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RD &amp; 1 \\ \hline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 &amp; Datos de entrada de nuevo cliente \\ \hline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Descripción &amp; Información relativa al nuevo cliente \\ \hline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Contenido &amp; DNI,Nombre, Apellidos, Fecha de nacimiento, Teléfono, Dirección, Dependencia \\ \hline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RD &amp; 2 \\ \hline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Nombre &amp; Datos de manejo del cliente \\ \hline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Descripción &amp; Información relativa al cliente registrado \\ \hline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Contenido &amp; Identificador del cliente, Nombre, Apellidos, Fecha de nacimiento, Teléfono, Dirección, Historial clínico,Dependencia \\ \hline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RD &amp; 3 \\ \hline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Nombre &amp; Salida Identificador del cliente registrado \\ \hline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Descripción &amp; Identificador asignado a un cliente registrado \\ \hline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Contenido &amp; Identificador del cliente \\ \hline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%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RD &amp; 4 \\ \hline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Nombre &amp; Entrada Identificador de cliente registrado \\ \hline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Descripción &amp; Identificador asignado a un cliente registrado \\ \hline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Contenido &amp; Identificador del cliente \\ \hline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 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RD &amp; 5 \\ \hline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Nombre &amp; Datos de salida del cliente \\ \hline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Descripción &amp; Información relativa al cliente registrado \\ \hline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Contenido &amp; Identificador del cliente, Identificador, Nombre, Apellidos, Fecha de nacimiento, Teléfono, Dirección, Historial clínico,Dependencia \\ \hline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 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RD &amp; 6 \\ \hline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Nombre &amp; Entrada Identificador del cliente \\ \hline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Descripción &amp; Identificador asignado a un cliente registrado \\ \hline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Contenido &amp; Identificador del cliente \\ \hline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RD &amp; 7 \\ \hline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Nombre &amp; Entrada Identificador del cliente \\ \hline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Descripción &amp; Identificador asignado a un cliente registrado \\ \hline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Contenido &amp; Identificador del cliente \\ \hline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% 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RD &amp; 8 \\ \hline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Nombre &amp; Datos de entrada de petición de cita \\ \hline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Descripción &amp; Información necesaria para que un cliente pida una cita \\ \hline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Contenido &amp; Identificador del cliente, fecha, hora, servicio de la cita \\ \hline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% 9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RD &amp; 9 \\ \hline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Nombre &amp; Datos de cita \\ \hline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Descripción &amp; Información necesaria para solicitar una cita \\ \hline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Contenido &amp; Fecha, hora, Identificador de cliente asignado, servicio de la cita \\ \hline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% 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RD &amp; 10 \\ \hline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Nombre &amp; Confirmación de cita al cliente \\ \hline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Descripción &amp; Envío de un mensaje para confirmar cita \\ \hline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Contenido &amp; Identificador de cita, fecha, hora, Identificador de cliente, servicio de la cita \\ \hline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% 11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RD &amp; 11 \\ \hline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Nombre &amp; Datos de cita \\ \hline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Descripción &amp; Información relativa a una cita \\ \hline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Contenido &amp; Identificador de cita, fecha, hora, Identificador de cliente, servicio de la cita \\ \hline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% 12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RD &amp; 12 \\ \hline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Nombre &amp; Notificación de cita a cliente \\ \hline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Descripción &amp; Mensaje enviado al cliente para recordar cita \\ \hline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Contenido &amp; Fecha y hora de la cita vinculada al identificador del profesional \\ \hline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% 13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RD &amp; 13 \\ \hline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Nombre &amp; Datos para actualizar historial clínico \\ \hline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Descripción &amp; Información de un servicio a añadir en el historial de un cliente \\ \hline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Contenido &amp; Identificador del cliente, Información del servicio \\ \hline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% 14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RD &amp; 14 \\ \hline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Nombre &amp; Datos de manejo del historial clínico \\ \hline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Descripción &amp; Datos de un servicio almacenados en una nueva entrada del historial clínico de un cliente \\ \hline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Contenido &amp; Información del servicio, Entrada en historial clínico \\ \hline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% 15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RD &amp; 15 \\ \hline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Nombre &amp; Datos de la consulta \\ \hline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Descripción &amp; Consulta que un cliente realiza \\ \hline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Contenido &amp; Identificador del cliente, consulta \\ \hline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% 16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RD &amp; 16 \\ \hline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Nombre &amp; Datos de consulta archivados \\ \hline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Descripción &amp; Datos de la consulta del cliente archivados a una fecha \\ \hline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Contenido &amp; Identificador de consulta asignada al id del cliente en la fecha que la envió \\ \hline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% 17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RD &amp; 17 \\ \hline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Nombre &amp; Salida identificador de consulta \\ \hline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Descripción &amp; Identificador asignado a una consulta realizada por un cliente \\ \hline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Contenido &amp; Identificador de consulta \\ \hline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% 18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RD &amp; 18 \\ \hline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Nombre &amp; Entrada Identificador del producto \\ \hline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Descripción &amp; Identificador asignado a un producto concreto \\ \hline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Contenido &amp; Identificador del producto \\ \hline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% 19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RD &amp; 19 \\ \hline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Nombre &amp; Información sobre el producto \\ \hline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Descripción &amp; Información relativa a un producto concreto \\ \hline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Contenido &amp; Nombre, Identificador del producto, stock, proveedor asociado \\ \hline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% 20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RD &amp; 20 \\ \hline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Nombre &amp; Salida Identificador del producto \\ \hline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Descripción &amp; Identificador asignado a un producto concreto \\ \hline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Contenido &amp; Identificador del producto \\ \hline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% 21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RD &amp; 21 \\ \hline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Nombre &amp; Datos de entrada del proveedor \\ \hline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Descripción &amp; Información relativa al proveedor \\ \hline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Contenido &amp; CIF de la empresa, nombre proveedor, email proveedor, teléfono proveedor. \\ \hline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% 22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RD &amp; 22 \\ \hline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Nombre &amp; Datos de manejo de proveedor \\ \hline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Descripción &amp; Información relativa al proveedor almacenada en el sistema \\ \hline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Contenido &amp; Identificador proveedor, nombre proveedor, email proveedor, teléfono proveedor. \\ \hline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% 23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RD &amp; 23 \\ \hline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Nombre &amp; Salida Identificador del proveedor registrado \\ \hline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Descripción &amp; Identificador asignado a un proveedor registrado \\ \hline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Contenido &amp; Identificador proveedor \\ \hline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% 24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RD &amp; 24 \\ \hline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Nombre &amp; Entrada Identificador del proveedor \\ \hline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Descripción &amp; Identificador asignado a un proveedor \\ \hline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Contenido &amp; Identificador del proveedor \\ \hline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% 25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RD &amp; 25 \\ \hline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Nombre &amp; Datos asociación Servicio-Profesional \\ \hline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Descripción &amp; Asocia un Servicio y un Profesional \\ \hline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Contenido &amp; Identificador Servicio, Identificador Profesional \\ \hline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% 26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RD &amp; 26 \\ \hline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Nombre &amp; Salida Información del producto \\ \hline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Descripción &amp; Salida de datos almacenados en el sistema relativos al producto \\ \hline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Contenido &amp; Identificador de producto, nombre de producto, stock actual, proveedor asociado \\ \hline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% 27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RD &amp; 27 \\ \hline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Nombre &amp; Entrada Identificador del proveedor \\ \hline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Descripción &amp; Identificador asignado a un proveedor \\ \hline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Contenido &amp; Identificador del proveedor \\ \hline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% 28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RD &amp; 28 \\ \hline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Nombre &amp; Datos de entrada de nuevo producto \\ \hline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Descripción &amp; Información relativa a un nuevo producto \\ \hline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Contenido &amp; Código de producto, nombre de producto, stock inicial, proveedor asociado \\ \hline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% 29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RD &amp; 29 \\ \hline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Nombre &amp; Datos de manejo de producto \\ \hline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Descripción &amp; Datos almacenados en el sistema relativos al producto \\ \hline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Contenido &amp; Identificador de producto, nombre de producto, stock actual, proveedor asociado \\ \hline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% 30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RD &amp; 30 \\ \hline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Nombre &amp; Entrada Identificador de producto \\ \hline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Descripción &amp; Identificador asignado a un producto \\ \hline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Contenido &amp; Identificador de producto \\ \hline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% 31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RD &amp; 31 \\ \hline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Nombre &amp; Datos para generar factura \\ \hline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Descripción &amp; Datos necesarios para generar una factura válida \\ \hline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Contenido &amp; Lista de identificadores de productos, identificador de cliente \\ \hline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% 32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RD &amp; 32 \\ \hline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Nombre &amp; Factura almacenada \\ \hline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Descripción &amp; Factura almacenada \\ \hline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Contenido &amp; Lista de identificadores de productos, identificador de cliente, identificador de factura, precio \\ \hline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% 33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RD &amp; 33 \\ \hline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Nombre &amp; Salida de factura \\ \hline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Descripción &amp; Obtener la factura \\ \hline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Contenido &amp; Lista de identificadores de productos, identificador de cliente, identificador de factura, precio \\ \hline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% 34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RD &amp; 34 \\ \hline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Nombre &amp; Información para realizar un pedido \\ \hline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Descripción &amp; Información necesaria para realizar un pedido a un proveedor \\ \hline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Contenido &amp; Identificador del producto, Identificador del proveedor, Cantidad \\ \hline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%35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RD &amp; 35 \\ \hline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Nombre &amp; Información del pedido \\ \hline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Descripción &amp; Información relativa al pedido \\ \hline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Contenido &amp; Identificador del producto, Identificador del proveedor, Cantidad, fecha de entrega \\ \hline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%36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RD &amp; 36 \\ \hline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Nombre &amp; Salida de factura \\ \hline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Descripción &amp; Obtener la factura \\ \hline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Contenido &amp; Lista de identificadores de productos, identificador de cliente, identificador de factura, precio \\ \hline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%37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RD &amp; 37 \\ \hline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Nombre &amp; Datos de stock \\ \hline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Descripción &amp; Identifica los datos del stock a añadir, proporcionando una cantidad para un determinado producto \\ \hline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Contenido &amp; Identificador de producto, cantidad a añadir \\ \hline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%38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RD &amp; 38 \\ \hline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Nombre &amp; Cantidad modificada \\ \hline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Descripción &amp; Se añade la cantidad repuesta a la que había inicialmente \\ \hline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Contenido &amp; Nueva cantidad \\ \hline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%39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RD &amp; 39 \\ \hline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Nombre &amp; Información entrada del profesional \\ \hline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Descripción &amp; Formulario con los datos del profesional a introducir en el sistema \\ \hline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Contenido &amp; Información del profesional \\ \hline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%40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RD &amp; 40 \\ \hline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Nombre &amp; Información almacenada del profesional \\ \hline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Descripción &amp; Vincula los diferentes datos referentes a un profesional \\ \hline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Contenido &amp; Información del profesional(nombre, telef…), Agenda del profesional, Identificador del profesional \\ \hline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%41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RD &amp; 41 \\ \hline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Nombre &amp; Salida identificador del profesional \\ \hline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Descripción &amp; Identificador asignado al profesional \\ \hline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Contenido &amp; Identificador del profesional \\ \hline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%42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RD &amp; 42 \\ \hline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Nombre &amp; Entrada Identificador del profesional \\ \hline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Descripción &amp; Identificador asignado a un profesional \\ \hline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Contenido &amp; Identificador de profesional \\ \hline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%43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RD &amp; 43 \\ \hline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Nombre &amp; Información del profesional a modificar \\ \hline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Descripción &amp; Información del personal que se va a actualizar \\ \hline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Contenido &amp; Identificador del profesional, datos a modificar \\ \hline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%44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RD &amp; 44 \\ \hline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Nombre &amp; Entrada Identificador del profesional \\ \hline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Descripción &amp; Identificador asignado al profesional \\ \hline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Contenido &amp; Identificador del profesional \\ \hline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%45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RD &amp; 45 \\ \hline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Nombre &amp; Salida Información del profesional \\ \hline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Descripción &amp; Salida de la información almacenada sobre el profesional \\ \hline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Contenido &amp; Información del profesional(nombre, telef…), Agenda del profesional, Identificador del profesional \\ \hline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%46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RD &amp; 46 \\ \hline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Nombre &amp; Información del servicio \\ \hline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Descripción &amp; En qué se basa el servicio ofrecido \\ \hline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Contenido &amp; Especificaciones del servicio \\ \hline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%47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RD &amp; 47 \\ \hline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Nombre &amp; Datos almacenados del servicio \\ \hline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Descripción &amp; Información acerca del servicio asociados a un identificador del servicio \\ \hline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Contenido &amp; Datos del servicio e identificador del servicio \\ \hline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%48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RD &amp; 48 \\ \hline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Nombre &amp; Salida identificador del servicio \\ \hline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Descripción &amp; Identificador asignado al servicio \\ \hline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Contenido &amp; Identificador del servicio \\ \hline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%49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RD &amp; 49 \\ \hline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Nombre &amp; Entrada Identificador de servicio \\ \hline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Descripción &amp; Identificador asignado a un servicio \\ \hline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Contenido &amp; Identificador de servicio \\ \hline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%50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RD &amp; 50 \\ \hline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Nombre &amp; Identificadores de servicio y de profesional \\ \hline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Descripción &amp; Permite identificar al servicio y al profesional \\ \hline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Contenido &amp; Identificador del servicio, Identificador del profesional \\ \hline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%51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RD &amp; 51 \\ \hline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Nombre &amp; Información del servicio y del profesional \\ \hline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Descripción &amp; Datos relativos al servicio y al profesional, incluyendo fecha y hora \\ \hline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Contenido &amp; Información del servicio, fecha, hora, información del profesional \\ \hline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%52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RD &amp; 52 \\ \hline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Nombre &amp; Identificador del cliente y del profesional \\ \hline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Descripción &amp; A través de estos dos identificadores podemos dar con el identificador del servicio \\ \hline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Contenido &amp; Identificador del cliente, Identificador del profesional (este está asociado a un identificador de un servicio) \\ \hline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%53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RD &amp; 53 \\ \hline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Nombre &amp; Historial del cliente almacenado \\ \hline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Descripción &amp; Almacena todos los servicios recibidos por parte de un cliente ordenados por fecha \\ \hline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Contenido &amp; Entradas de servicios en una fecha dada \\ \hline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%54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RD &amp; 54 \\ \hline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Nombre &amp; Salida historial del cliente \\ \hline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Descripción &amp; Almacena todos los servicios recibidos por parte de un cliente ordenados por fecha \\ \hline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Contenido &amp; Entradas de servicios en una fecha dada \\ \hline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%55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RD &amp; 55 \\ \hline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Nombre &amp; Datos para actualizar la agenda de un profesional \\ \hline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Descripción &amp; Datos que permiten actualizar la agenda de un profesional \\ \hline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Contenido &amp; Fecha, hora, servicio e Identificador del profesional \\ \hline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%56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RD &amp; 56 \\ \hline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Nombre &amp; Entrada en Agenda vinculada a profesional \\ \hline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Descripción &amp; Almacena una nueva entrada en la agenda del profesional \\ \hline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Contenido &amp; Agenda actualizada con la nueva entrada \\ \hline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%57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RD &amp; 57 \\ \hline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Nombre &amp; Entrada Identificador del profesional \\ \hline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Descripción &amp; Identificador asignado a un profesional \\ \hline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Contenido &amp; Identificador de profesional \\ \hline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%58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RD \\ \hline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58 \\ \hline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Nombre \\ \hline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Agenda del profesional \\ \hline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Descripción \\ \hline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Agenda asignada a un profesional \\ \hline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Contenido \\ \hline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Entradas por cada servicio asignado al profesional \\ \hline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%59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\begin{table}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RD &amp; 59 \\ \hline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Nombre &amp; Lista de entradas en agenda \\ \hline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Descripción &amp; Salida de todas las entradas que tiene la agenda asignada a un profesional \\ \hline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Contenido &amp; Entradas por cada servicio asignado al profesional \\ \hline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%60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RD &amp; 60 \\ \hline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Nombre &amp; Fecha, hora y servicio \\ \hline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Descripción &amp; Comprueba si hay algún profesional vinculado a un servicio en esa fecha y hora \\ \hline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Contenido &amp; Identificador del servicio, fecha y hora \\ \hline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%61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RD &amp; 61 \\ \hline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Nombre &amp; Agendas asignadas a los profesionales encargados del servicio \\ \hline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Descripción &amp; Comprueba en cada agenda del profesional encargados de ese servicio solicitado si esa fecha/hora esta libre \\ \hline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Contenido &amp; Entradas libres en la agenda \\ \hline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%62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RD \\ \hline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62 \\ \hline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Nombre \\ \hline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Identificadores de profesionales disponibles \\ \hline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Descripción \\ \hline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Lista de los identificadores de los profesionales disponibles \\ \hline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Contenido \\ \hline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Identificadores de los profesionales disponibles \\ \hline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%63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RD &amp; 63 \\ \hline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Nombre &amp; Datos de manejo del cliente \\ \hline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Descripción &amp; Información relativa al cliente registrado \\ \hline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Contenido &amp; Identificador del cliente, Nombre, Apellidos, Fecha de nacimiento, Teléfono, Dirección, Historial clínico,Dependencia \\ \hline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%64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RD &amp; 64 \\ \hline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Nombre &amp; Datos de manejo del cliente \\ \hline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Descripción &amp; Información relativa al cliente registrado \\ \hline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Contenido &amp; Identificador del cliente, Nombre, Apellidos, Fecha de nacimiento, Teléfono, Dirección, Historial clínico,Dependencia \\ \hline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%65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RD &amp; 65 \\ \hline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Nombre &amp; Datos de manejo del cliente \\ \hline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Descripción &amp; Información relativa al cliente registrado \\ \hline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Contenido &amp; Identificador del cliente, Nombre, Apellidos, Fecha de nacimiento, Teléfono, Dirección, Historial clínico,Dependencia \\ \hline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%66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RD &amp; 66 \\ \hline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Nombre &amp; Datos de cita \\ \hline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Descripción &amp; Información necesaria para solicitar una cita \\ \hline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Contenido &amp; Fecha, hora, Identificador de cliente asignado, servicio de la cita \\ \hline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%67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RD &amp; 67 \\ \hline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Nombre &amp; Datos de manejo de proveedor \\ \hline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Descripción &amp; Información relativa al proveedor almacenada en el sistema \\ \hline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Contenido &amp; Identificador proveedor, nombre proveedor, email proveedor, teléfono proveedor. \\ \hline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%68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RD &amp; 68 \\ \hline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Nombre &amp; Datos de manejo de proveedor \\ \hline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Descripción &amp; Información relativa al proveedor almacenada en el sistema \\ \hline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Contenido &amp; Identificador proveedor, nombre proveedor, email proveedor, teléfono proveedor. \\ \hline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%69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RD &amp; 69 \\ \hline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Nombre &amp; Datos de manejo de proveedor \\ \hline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Descripción &amp; Información relativa al proveedor almacenada en el sistema \\ \hline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Contenido &amp; Identificador proveedor, nombre proveedor, email proveedor, teléfono proveedor. \\ \hline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%70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RD &amp; 70 \\ \hline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Nombre &amp; Datos de manejo de producto \\ \hline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Descripción &amp; Datos almacenados en el sistema relativos al producto \\ \hline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Contenido &amp; Identificador de producto, nombre de producto, stock actual, proveedor asociado \\ \hline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%71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RD &amp; 71 \\ \hline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Nombre &amp; Información almacenada del profesional \\ \hline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Descripción &amp; Vincula los diferentes datos referentes a un profesional \\ \hline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Contenido &amp; Información del profesional(nombre, telef…), Agenda del profesional, Identificador del profesional \\ \hline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%72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RD &amp; 72 \\ \hline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Nombre &amp; Información almacenada del profesional \\ \hline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Descripción &amp; Vincula los diferentes datos referentes a un profesional \\ \hline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Contenido &amp; Información del profesional(nombre, telef…), Agenda del profesional, Identificador del profesional \\ \hline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%73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RD &amp; 73 \\ \hline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Nombre &amp; Información almacenada del profesional \\ \hline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Descripción &amp; Vincula los diferentes datos referentes a un profesional \\ \hline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Contenido &amp; Información del profesional(nombre, telef…), Agenda del profesional, Identificador del profesional \\ \hline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%74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\begin{table}[ht]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\begin{tabular}{|m{3cm}|m{13cm}|}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RD &amp; 74 \\ \hline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Nombre &amp; Datos almacenados del servicio \\ \hline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Descripción &amp; Información acerca del servicio asociados a un identificador del servicio \\ \hline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Contenido &amp; Datos del servicio e identificador del servicio \\ \hline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