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136E78"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  <w:t>1</w:t>
      </w: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136E78">
        <w:rPr>
          <w:rFonts w:ascii="Arial" w:eastAsia="Times New Roman" w:hAnsi="Arial" w:cs="Arial"/>
          <w:b/>
          <w:bCs/>
          <w:sz w:val="24"/>
          <w:szCs w:val="24"/>
        </w:rPr>
        <w:t>Relación de actores y casos de uso</w:t>
      </w: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E78">
        <w:rPr>
          <w:rFonts w:ascii="Arial" w:eastAsia="Times New Roman" w:hAnsi="Arial" w:cs="Arial"/>
          <w:sz w:val="24"/>
          <w:szCs w:val="24"/>
        </w:rPr>
        <w:t>Lector: Sacar Ejemplar, Devolver Ejemplar y Hacer Carne de Lector.</w:t>
      </w:r>
    </w:p>
    <w:p w:rsid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E78">
        <w:rPr>
          <w:rFonts w:ascii="Arial" w:eastAsia="Times New Roman" w:hAnsi="Arial" w:cs="Arial"/>
          <w:sz w:val="24"/>
          <w:szCs w:val="24"/>
        </w:rPr>
        <w:t>Bibliotecario: Hacer carnet de lector, Añadir Libro, Quitar Ejemplar, Añadir Ejemplar y Quitar Libro.</w:t>
      </w:r>
    </w:p>
    <w:p w:rsidR="00136E78" w:rsidRDefault="00136E78" w:rsidP="00136E78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Diagrama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casos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uso</w:t>
      </w:r>
      <w:proofErr w:type="spellEnd"/>
    </w:p>
    <w:p w:rsidR="00136E78" w:rsidRDefault="00136E78" w:rsidP="00136E78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>
            <wp:extent cx="4885055" cy="4499610"/>
            <wp:effectExtent l="19050" t="0" r="0" b="0"/>
            <wp:docPr id="8" name="Imagen 8" descr="E:\UNIVERSIDAD\2 Año\2 Cuatrimestre\FIS\Ejercicios\Relacion 2.2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NIVERSIDAD\2 Año\2 Cuatrimestre\FIS\Ejercicios\Relacion 2.2\diagram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449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E78" w:rsidRDefault="00136E78" w:rsidP="00136E78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Descripción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actores</w:t>
      </w:r>
      <w:proofErr w:type="spellEnd"/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56"/>
        <w:gridCol w:w="5296"/>
        <w:gridCol w:w="1533"/>
      </w:tblGrid>
      <w:tr w:rsidR="00136E78" w:rsidRPr="00136E78" w:rsidTr="00136E78">
        <w:trPr>
          <w:trHeight w:val="105"/>
          <w:tblCellSpacing w:w="0" w:type="dxa"/>
        </w:trPr>
        <w:tc>
          <w:tcPr>
            <w:tcW w:w="162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10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Actor</w:t>
            </w:r>
          </w:p>
        </w:tc>
        <w:tc>
          <w:tcPr>
            <w:tcW w:w="5235" w:type="dxa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after="0" w:line="105" w:lineRule="atLeast"/>
              <w:outlineLvl w:val="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Lector</w:t>
            </w:r>
          </w:p>
        </w:tc>
        <w:tc>
          <w:tcPr>
            <w:tcW w:w="136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Usuario normal de la biblioteca.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Es cualquier persona que desee usar la biblioteca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20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61"/>
        <w:gridCol w:w="4757"/>
        <w:gridCol w:w="1867"/>
      </w:tblGrid>
      <w:tr w:rsidR="00136E78" w:rsidRPr="00136E78" w:rsidTr="00136E78">
        <w:trPr>
          <w:trHeight w:val="105"/>
          <w:tblCellSpacing w:w="0" w:type="dxa"/>
        </w:trPr>
        <w:tc>
          <w:tcPr>
            <w:tcW w:w="850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105" w:lineRule="atLeast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kern w:val="36"/>
                <w:sz w:val="24"/>
                <w:szCs w:val="24"/>
              </w:rPr>
              <w:lastRenderedPageBreak/>
              <w:t>Atributos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9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after="0" w:line="13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after="0" w:line="13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Tipo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DatosPersonales</w:t>
            </w:r>
            <w:proofErr w:type="spellEnd"/>
          </w:p>
        </w:tc>
        <w:tc>
          <w:tcPr>
            <w:tcW w:w="49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Nombre, DNI, </w:t>
            </w: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Direccion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Telefono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, etc.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Numero</w:t>
            </w:r>
            <w:proofErr w:type="spellEnd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de carné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Numero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 del carné del lector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20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Libros sacados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Los libros que actualmente tiene sacados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56"/>
        <w:gridCol w:w="5296"/>
        <w:gridCol w:w="1533"/>
      </w:tblGrid>
      <w:tr w:rsidR="00136E78" w:rsidRPr="00136E78" w:rsidTr="00136E78">
        <w:trPr>
          <w:trHeight w:val="105"/>
          <w:tblCellSpacing w:w="0" w:type="dxa"/>
        </w:trPr>
        <w:tc>
          <w:tcPr>
            <w:tcW w:w="162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10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Actor</w:t>
            </w:r>
          </w:p>
        </w:tc>
        <w:tc>
          <w:tcPr>
            <w:tcW w:w="5235" w:type="dxa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after="0" w:line="105" w:lineRule="atLeast"/>
              <w:outlineLvl w:val="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136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 quien lleva la biblioteca, añade libros y ejemplares.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Es un empleado de la biblioteca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20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54"/>
        <w:gridCol w:w="5055"/>
        <w:gridCol w:w="1976"/>
      </w:tblGrid>
      <w:tr w:rsidR="00136E78" w:rsidRPr="00136E78" w:rsidTr="00136E78">
        <w:trPr>
          <w:trHeight w:val="105"/>
          <w:tblCellSpacing w:w="0" w:type="dxa"/>
        </w:trPr>
        <w:tc>
          <w:tcPr>
            <w:tcW w:w="850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105" w:lineRule="atLeast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kern w:val="36"/>
                <w:sz w:val="24"/>
                <w:szCs w:val="24"/>
              </w:rPr>
              <w:t>Atributos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9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after="0" w:line="13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Descripción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after="0" w:line="13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Tipo</w:t>
            </w:r>
          </w:p>
        </w:tc>
      </w:tr>
      <w:tr w:rsidR="00136E78" w:rsidRPr="00136E78" w:rsidTr="00136E78">
        <w:trPr>
          <w:trHeight w:val="120"/>
          <w:tblCellSpacing w:w="0" w:type="dxa"/>
        </w:trPr>
        <w:tc>
          <w:tcPr>
            <w:tcW w:w="16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Datos Personales</w:t>
            </w:r>
          </w:p>
        </w:tc>
        <w:tc>
          <w:tcPr>
            <w:tcW w:w="49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Nombre, DNI, </w:t>
            </w: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Direccion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, etc.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6E78">
        <w:rPr>
          <w:rFonts w:ascii="Arial" w:eastAsia="Times New Roman" w:hAnsi="Arial" w:cs="Arial"/>
          <w:b/>
          <w:bCs/>
          <w:sz w:val="24"/>
          <w:szCs w:val="24"/>
        </w:rPr>
        <w:t>D</w:t>
      </w:r>
      <w:r>
        <w:rPr>
          <w:rFonts w:ascii="Arial" w:eastAsia="Times New Roman" w:hAnsi="Arial" w:cs="Arial"/>
          <w:b/>
          <w:bCs/>
          <w:sz w:val="24"/>
          <w:szCs w:val="24"/>
        </w:rPr>
        <w:t>escripción de</w:t>
      </w:r>
      <w:r w:rsidRPr="00136E78">
        <w:rPr>
          <w:rFonts w:ascii="Arial" w:eastAsia="Times New Roman" w:hAnsi="Arial" w:cs="Arial"/>
          <w:b/>
          <w:bCs/>
          <w:sz w:val="24"/>
          <w:szCs w:val="24"/>
        </w:rPr>
        <w:t xml:space="preserve"> los casos de uso básicos</w:t>
      </w:r>
    </w:p>
    <w:tbl>
      <w:tblPr>
        <w:tblW w:w="87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82"/>
        <w:gridCol w:w="3315"/>
        <w:gridCol w:w="2074"/>
        <w:gridCol w:w="1529"/>
      </w:tblGrid>
      <w:tr w:rsidR="00136E78" w:rsidRPr="00136E78" w:rsidTr="00136E78">
        <w:trPr>
          <w:trHeight w:val="75"/>
          <w:tblCellSpacing w:w="0" w:type="dxa"/>
        </w:trPr>
        <w:tc>
          <w:tcPr>
            <w:tcW w:w="160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7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Caso de Uso</w:t>
            </w:r>
          </w:p>
        </w:tc>
        <w:tc>
          <w:tcPr>
            <w:tcW w:w="5340" w:type="dxa"/>
            <w:gridSpan w:val="2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Hacer carné de lector</w:t>
            </w:r>
          </w:p>
        </w:tc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70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Lector, Bibliotecario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Primario, Esencial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Propósito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lector hace su carne con el cual puede sacar libros.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Resumen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90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lector indica sus datos y muestra un documento de identificación. El bibliotecario introduce sus datos en el sistema e imprime un carne de la biblioteca.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82"/>
        <w:gridCol w:w="3315"/>
        <w:gridCol w:w="2074"/>
        <w:gridCol w:w="1529"/>
      </w:tblGrid>
      <w:tr w:rsidR="00136E78" w:rsidRPr="00136E78" w:rsidTr="00136E78">
        <w:trPr>
          <w:trHeight w:val="75"/>
          <w:tblCellSpacing w:w="0" w:type="dxa"/>
        </w:trPr>
        <w:tc>
          <w:tcPr>
            <w:tcW w:w="160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7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Caso de Uso</w:t>
            </w:r>
          </w:p>
        </w:tc>
        <w:tc>
          <w:tcPr>
            <w:tcW w:w="5340" w:type="dxa"/>
            <w:gridSpan w:val="2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Sacar Ejemplar</w:t>
            </w:r>
          </w:p>
        </w:tc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70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Lector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Primario, Esencial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Tener carné de biblioteca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Propósito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lector saca un ejemplar de un libro de la biblioteca.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Resumen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90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El lector encuentra un ejemplar del libro deseado. Pasa su carné por el </w:t>
            </w: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escaner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 junto con el libro. El sistema registra que ese ejemplar ha sido sacado.</w:t>
            </w:r>
          </w:p>
        </w:tc>
      </w:tr>
    </w:tbl>
    <w:p w:rsid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87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82"/>
        <w:gridCol w:w="3315"/>
        <w:gridCol w:w="2074"/>
        <w:gridCol w:w="1529"/>
      </w:tblGrid>
      <w:tr w:rsidR="00136E78" w:rsidRPr="00136E78" w:rsidTr="00136E78">
        <w:trPr>
          <w:trHeight w:val="75"/>
          <w:tblCellSpacing w:w="0" w:type="dxa"/>
        </w:trPr>
        <w:tc>
          <w:tcPr>
            <w:tcW w:w="160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7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Caso de Uso</w:t>
            </w:r>
          </w:p>
        </w:tc>
        <w:tc>
          <w:tcPr>
            <w:tcW w:w="5340" w:type="dxa"/>
            <w:gridSpan w:val="2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Devolver Ejemplar</w:t>
            </w:r>
          </w:p>
        </w:tc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70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Lector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Primario, Esencial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Haber sacado dicho ejemplar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Propósito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lector devuelve un ejemplar de un libro a la biblioteca. Puede haber una devolución tardía.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Resumen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90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El lector vuelve con el ejemplar. Pasa el ejemplar por el </w:t>
            </w: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escaner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 y lo coloca en una estantería. El sistema registra que dicho libro ha sido devuelto.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87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82"/>
        <w:gridCol w:w="3315"/>
        <w:gridCol w:w="2074"/>
        <w:gridCol w:w="1529"/>
      </w:tblGrid>
      <w:tr w:rsidR="00136E78" w:rsidRPr="00136E78" w:rsidTr="00136E78">
        <w:trPr>
          <w:trHeight w:val="75"/>
          <w:tblCellSpacing w:w="0" w:type="dxa"/>
        </w:trPr>
        <w:tc>
          <w:tcPr>
            <w:tcW w:w="160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7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Caso de Uso</w:t>
            </w:r>
          </w:p>
        </w:tc>
        <w:tc>
          <w:tcPr>
            <w:tcW w:w="5340" w:type="dxa"/>
            <w:gridSpan w:val="2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Añadir Libro</w:t>
            </w:r>
          </w:p>
        </w:tc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70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Bibliotecario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Primario, Esencial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Propósito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El bibliotecario añade un libro el cual no debe estar presente ya en la biblioteca (ninguna </w:t>
            </w: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version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, se consideran el mismo libro todas las versiones)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Resumen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90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El bibliotecario introduce los datos correspondientes al libro en </w:t>
            </w: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cuestion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 y el sistema crea la entrada correspondiente.</w:t>
            </w:r>
          </w:p>
        </w:tc>
      </w:tr>
    </w:tbl>
    <w:p w:rsid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82"/>
        <w:gridCol w:w="3315"/>
        <w:gridCol w:w="2074"/>
        <w:gridCol w:w="1529"/>
      </w:tblGrid>
      <w:tr w:rsidR="00136E78" w:rsidRPr="00136E78" w:rsidTr="00136E78">
        <w:trPr>
          <w:trHeight w:val="75"/>
          <w:tblCellSpacing w:w="0" w:type="dxa"/>
        </w:trPr>
        <w:tc>
          <w:tcPr>
            <w:tcW w:w="160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7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Caso de Uso</w:t>
            </w:r>
          </w:p>
        </w:tc>
        <w:tc>
          <w:tcPr>
            <w:tcW w:w="5340" w:type="dxa"/>
            <w:gridSpan w:val="2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Quitar Libro</w:t>
            </w:r>
          </w:p>
        </w:tc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70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Bibliotecario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Primario, Esencial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Propósito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bibliotecario quita la referencia a este libro de la biblioteca.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Resumen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90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bibliotecario elige el libro a eliminar. El sistema borra sus datos y los datos de los ejemplares del libro.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82"/>
        <w:gridCol w:w="3315"/>
        <w:gridCol w:w="2074"/>
        <w:gridCol w:w="1529"/>
      </w:tblGrid>
      <w:tr w:rsidR="00136E78" w:rsidRPr="00136E78" w:rsidTr="00136E78">
        <w:trPr>
          <w:trHeight w:val="75"/>
          <w:tblCellSpacing w:w="0" w:type="dxa"/>
        </w:trPr>
        <w:tc>
          <w:tcPr>
            <w:tcW w:w="160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7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Caso de Uso</w:t>
            </w:r>
          </w:p>
        </w:tc>
        <w:tc>
          <w:tcPr>
            <w:tcW w:w="5340" w:type="dxa"/>
            <w:gridSpan w:val="2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Añadir Ejemplar</w:t>
            </w:r>
          </w:p>
        </w:tc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70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Bibliotecario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Primario, Esencial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Propósito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bibliotecario añade un ejemplar de un libro, debe existir el libro en la biblioteca.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Resumen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90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bibliotecario introduce los datos del ejemplar de un libro especificado y el sistema crea una nueva entrada con los datos y lo enlaza con el libro.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82"/>
        <w:gridCol w:w="3315"/>
        <w:gridCol w:w="2074"/>
        <w:gridCol w:w="1529"/>
      </w:tblGrid>
      <w:tr w:rsidR="00136E78" w:rsidRPr="00136E78" w:rsidTr="00136E78">
        <w:trPr>
          <w:trHeight w:val="75"/>
          <w:tblCellSpacing w:w="0" w:type="dxa"/>
        </w:trPr>
        <w:tc>
          <w:tcPr>
            <w:tcW w:w="160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7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Caso de Uso</w:t>
            </w:r>
          </w:p>
        </w:tc>
        <w:tc>
          <w:tcPr>
            <w:tcW w:w="5340" w:type="dxa"/>
            <w:gridSpan w:val="2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Quitar Ejemplar</w:t>
            </w:r>
          </w:p>
        </w:tc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70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Bibliotecario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Primario, Esencial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0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Propósito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bibliotecario quita una copia de un libro de la circulación. Si es la ultima copia se debe quitar el libro de las listas.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Resumen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36E78" w:rsidRPr="00136E78" w:rsidRDefault="00136E78" w:rsidP="001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E78" w:rsidRPr="00136E78" w:rsidTr="00136E78">
        <w:trPr>
          <w:trHeight w:val="90"/>
          <w:tblCellSpacing w:w="0" w:type="dxa"/>
        </w:trPr>
        <w:tc>
          <w:tcPr>
            <w:tcW w:w="846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bibliotecario escoge el ejemplar a eliminar y el sistema borra los datos correspondientes.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E78" w:rsidRPr="00136E78" w:rsidRDefault="00136E78" w:rsidP="00136E78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sz w:val="24"/>
          <w:szCs w:val="24"/>
          <w:u w:val="single"/>
          <w:lang w:val="en-GB"/>
        </w:rPr>
      </w:pPr>
      <w:r w:rsidRPr="00136E78">
        <w:rPr>
          <w:rFonts w:ascii="Arial" w:eastAsia="Times New Roman" w:hAnsi="Arial" w:cs="Arial"/>
          <w:b/>
          <w:bCs/>
          <w:i/>
          <w:sz w:val="24"/>
          <w:szCs w:val="24"/>
          <w:u w:val="single"/>
          <w:lang w:val="en-GB"/>
        </w:rPr>
        <w:t>5</w:t>
      </w: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01"/>
        <w:gridCol w:w="3350"/>
        <w:gridCol w:w="2096"/>
        <w:gridCol w:w="1438"/>
      </w:tblGrid>
      <w:tr w:rsidR="00136E78" w:rsidRPr="00136E78" w:rsidTr="00136E78">
        <w:trPr>
          <w:trHeight w:val="105"/>
          <w:tblCellSpacing w:w="0" w:type="dxa"/>
        </w:trPr>
        <w:tc>
          <w:tcPr>
            <w:tcW w:w="162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after="0" w:line="10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Caso de Uso</w:t>
            </w:r>
          </w:p>
        </w:tc>
        <w:tc>
          <w:tcPr>
            <w:tcW w:w="5340" w:type="dxa"/>
            <w:gridSpan w:val="2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0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Adquirir Billetes de Autobús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75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Cliente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Primario, Esencial</w:t>
            </w: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3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35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136E78" w:rsidRPr="00136E78" w:rsidTr="00136E78">
        <w:trPr>
          <w:trHeight w:val="120"/>
          <w:tblCellSpacing w:w="0" w:type="dxa"/>
        </w:trPr>
        <w:tc>
          <w:tcPr>
            <w:tcW w:w="1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685"/>
      </w:tblGrid>
      <w:tr w:rsidR="00136E78" w:rsidRPr="00136E78" w:rsidTr="00136E78">
        <w:trPr>
          <w:tblCellSpacing w:w="0" w:type="dxa"/>
        </w:trPr>
        <w:tc>
          <w:tcPr>
            <w:tcW w:w="844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Propósito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8445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usuario compra billetes para un autobús.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685"/>
      </w:tblGrid>
      <w:tr w:rsidR="00136E78" w:rsidRPr="00136E78" w:rsidTr="00136E78">
        <w:trPr>
          <w:tblCellSpacing w:w="0" w:type="dxa"/>
        </w:trPr>
        <w:tc>
          <w:tcPr>
            <w:tcW w:w="844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Resumen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8445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El usuario elige la ruta y el sistema le presenta con las horas posibles. El cliente escoge la hora y el asiento. El sistema almacena estos datos, imprime el billete y marca el asiento como ocupado.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68"/>
        <w:gridCol w:w="3722"/>
        <w:gridCol w:w="383"/>
        <w:gridCol w:w="4212"/>
      </w:tblGrid>
      <w:tr w:rsidR="00136E78" w:rsidRPr="00136E78" w:rsidTr="00136E78">
        <w:trPr>
          <w:tblCellSpacing w:w="0" w:type="dxa"/>
        </w:trPr>
        <w:tc>
          <w:tcPr>
            <w:tcW w:w="850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Curso Normal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36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Cliente: elige una ruta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Presenta horas posibles para la ruta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3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Cliente: escoge la hora y el asiento deseados.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Almacenar los datos de la ruta, hora y asiento.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3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Imprimir billete correspondiente.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3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Marcar asiento como ocupado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87"/>
        <w:gridCol w:w="8298"/>
      </w:tblGrid>
      <w:tr w:rsidR="00136E78" w:rsidRPr="00136E78" w:rsidTr="00136E78">
        <w:trPr>
          <w:tblCellSpacing w:w="0" w:type="dxa"/>
        </w:trPr>
        <w:tc>
          <w:tcPr>
            <w:tcW w:w="85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Cursos Alternos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36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2a</w:t>
            </w:r>
          </w:p>
        </w:tc>
        <w:tc>
          <w:tcPr>
            <w:tcW w:w="80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Si no </w:t>
            </w:r>
            <w:proofErr w:type="spellStart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>esta</w:t>
            </w:r>
            <w:proofErr w:type="spellEnd"/>
            <w:r w:rsidRPr="00136E78">
              <w:rPr>
                <w:rFonts w:ascii="Arial" w:eastAsia="Times New Roman" w:hAnsi="Arial" w:cs="Arial"/>
                <w:sz w:val="24"/>
                <w:szCs w:val="24"/>
              </w:rPr>
              <w:t xml:space="preserve"> disponible la ruta, lanzar un mensaje de error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37"/>
        <w:gridCol w:w="2449"/>
        <w:gridCol w:w="1552"/>
        <w:gridCol w:w="2647"/>
      </w:tblGrid>
      <w:tr w:rsidR="00136E78" w:rsidRPr="00136E78" w:rsidTr="00136E78">
        <w:trPr>
          <w:tblCellSpacing w:w="0" w:type="dxa"/>
        </w:trPr>
        <w:tc>
          <w:tcPr>
            <w:tcW w:w="844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Otros datos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Frecuencia esperada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20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</w:tr>
      <w:tr w:rsidR="00136E78" w:rsidRPr="00136E78" w:rsidTr="00136E78">
        <w:trPr>
          <w:tblCellSpacing w:w="0" w:type="dxa"/>
        </w:trPr>
        <w:tc>
          <w:tcPr>
            <w:tcW w:w="204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36E78" w:rsidRPr="00136E78" w:rsidRDefault="00136E78" w:rsidP="00136E78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36E78" w:rsidRPr="00136E78" w:rsidRDefault="00136E78" w:rsidP="00136E7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Moderad</w:t>
            </w:r>
          </w:p>
        </w:tc>
      </w:tr>
    </w:tbl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GB"/>
        </w:rPr>
      </w:pPr>
      <w:r w:rsidRPr="00136E78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val="en-GB"/>
        </w:rPr>
        <w:t>7</w:t>
      </w: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E78">
        <w:rPr>
          <w:rFonts w:ascii="Arial" w:eastAsia="Times New Roman" w:hAnsi="Arial" w:cs="Arial"/>
          <w:sz w:val="24"/>
          <w:szCs w:val="24"/>
        </w:rPr>
        <w:t>Actores: Secretario, alumno.</w:t>
      </w: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E78">
        <w:rPr>
          <w:rFonts w:ascii="Arial" w:eastAsia="Times New Roman" w:hAnsi="Arial" w:cs="Arial"/>
          <w:sz w:val="24"/>
          <w:szCs w:val="24"/>
        </w:rPr>
        <w:t xml:space="preserve">Casos de Uso: matricular alumno, modificar matricula, consultar matricula, des matricular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36E78">
        <w:rPr>
          <w:rFonts w:ascii="Arial" w:eastAsia="Times New Roman" w:hAnsi="Arial" w:cs="Arial"/>
          <w:sz w:val="24"/>
          <w:szCs w:val="24"/>
        </w:rPr>
        <w:t>alumno, acceder al sistema.</w:t>
      </w:r>
    </w:p>
    <w:p w:rsidR="00136E78" w:rsidRPr="00136E78" w:rsidRDefault="00136E78" w:rsidP="00136E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8C232F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F54"/>
    <w:multiLevelType w:val="multilevel"/>
    <w:tmpl w:val="0436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87D89"/>
    <w:multiLevelType w:val="multilevel"/>
    <w:tmpl w:val="62EA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B3DFD"/>
    <w:multiLevelType w:val="multilevel"/>
    <w:tmpl w:val="60F6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F25974"/>
    <w:multiLevelType w:val="multilevel"/>
    <w:tmpl w:val="DFA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08"/>
  <w:hyphenationZone w:val="425"/>
  <w:characterSpacingControl w:val="doNotCompress"/>
  <w:compat>
    <w:useFELayout/>
  </w:compat>
  <w:rsids>
    <w:rsidRoot w:val="00136E78"/>
    <w:rsid w:val="00115A44"/>
    <w:rsid w:val="00136E78"/>
    <w:rsid w:val="003B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6E78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36E78"/>
    <w:p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36E78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36E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36E78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136E7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720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5</cp:revision>
  <dcterms:created xsi:type="dcterms:W3CDTF">2016-03-29T12:46:00Z</dcterms:created>
  <dcterms:modified xsi:type="dcterms:W3CDTF">2016-03-29T12:54:00Z</dcterms:modified>
</cp:coreProperties>
</file>