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A2421" w:rsidRDefault="004A2421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2421" w:rsidRDefault="004A2421" w:rsidP="0020649C">
            <w:pPr>
              <w:pStyle w:val="Ttulo3"/>
            </w:pPr>
            <w:r>
              <w:t>Buscar ofertas de alquiler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A2421" w:rsidRDefault="004A2421" w:rsidP="00206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A2421" w:rsidRDefault="004A2421" w:rsidP="0020649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Usuario ó Buscador </w:t>
            </w:r>
            <w:proofErr w:type="spellStart"/>
            <w:r>
              <w:rPr>
                <w:rFonts w:ascii="Arial" w:hAnsi="Arial"/>
                <w:i/>
              </w:rPr>
              <w:t>Curiosete</w:t>
            </w:r>
            <w:proofErr w:type="spellEnd"/>
            <w:r>
              <w:rPr>
                <w:rFonts w:ascii="Arial" w:hAnsi="Arial"/>
                <w:i/>
              </w:rPr>
              <w:t xml:space="preserve"> (primario) y Sistema (secundario)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A2421" w:rsidRDefault="004A2421" w:rsidP="0020649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Extendido | Primario | Real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A2421" w:rsidRDefault="004A2421" w:rsidP="0020649C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A2421" w:rsidRDefault="00057ECF" w:rsidP="0020649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Consultar valoración de alquileres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57ECF" w:rsidRDefault="00057ECF" w:rsidP="0020649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necesita alquilar un coche y para buscar la oferta no le hace falta estar registrado, puede actuar como invitado.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</w:t>
            </w:r>
            <w:r w:rsidR="00C35A9C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A2421" w:rsidRDefault="00C35A9C" w:rsidP="0020649C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queda informado sobre los vehículos para alquiler disponibles en ese momento.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57ECF" w:rsidRDefault="00057ECF" w:rsidP="0020649C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421" w:rsidRDefault="004A2421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421" w:rsidRDefault="00057ECF" w:rsidP="0020649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A2421" w:rsidRDefault="004A2421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A2421" w:rsidRDefault="00057ECF" w:rsidP="0020649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Inicial</w:t>
            </w:r>
          </w:p>
        </w:tc>
      </w:tr>
    </w:tbl>
    <w:p w:rsidR="00000000" w:rsidRDefault="00B51A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421" w:rsidRDefault="004A2421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21" w:rsidRDefault="00057ECF" w:rsidP="00057EC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al usuario buscar ofertas de alquiler de vehículo disponibles durante un periodo de tiempo especificados.</w:t>
            </w:r>
          </w:p>
        </w:tc>
      </w:tr>
    </w:tbl>
    <w:p w:rsidR="004A2421" w:rsidRDefault="004A2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421" w:rsidRDefault="00057ECF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 w:rsidR="004A2421">
              <w:rPr>
                <w:rFonts w:ascii="Arial" w:hAnsi="Arial"/>
                <w:sz w:val="24"/>
              </w:rPr>
              <w:t>sico)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A2421" w:rsidRDefault="004A2421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A2421" w:rsidRDefault="00057ECF" w:rsidP="002064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C35A9C">
              <w:rPr>
                <w:rFonts w:ascii="Arial" w:hAnsi="Arial"/>
              </w:rPr>
              <w:t>: Selecciona Busca Oferta de viaje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A2421" w:rsidRDefault="00C35A9C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A2421" w:rsidRDefault="00C35A9C" w:rsidP="00C35A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Presenta un calendario para marcar la fecha y horas deseados.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4A2421" w:rsidRDefault="00C35A9C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A2421" w:rsidRDefault="00C35A9C" w:rsidP="002064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la fecha deseada para realizar el alquiler.</w:t>
            </w:r>
          </w:p>
        </w:tc>
        <w:tc>
          <w:tcPr>
            <w:tcW w:w="518" w:type="dxa"/>
          </w:tcPr>
          <w:p w:rsidR="004A2421" w:rsidRDefault="00C35A9C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421" w:rsidRDefault="004A2421" w:rsidP="00C35A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 w:rsidR="00C35A9C">
              <w:rPr>
                <w:rFonts w:ascii="Arial" w:hAnsi="Arial"/>
              </w:rPr>
              <w:t>Sistema: Muestra los alquileres disponibles para la fecha deseada.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4A2421" w:rsidRDefault="00C35A9C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4A2421" w:rsidRDefault="00C35A9C" w:rsidP="002064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Recorre la lista y selecciona uno para ver la información del alquiler.</w:t>
            </w:r>
          </w:p>
        </w:tc>
        <w:tc>
          <w:tcPr>
            <w:tcW w:w="518" w:type="dxa"/>
          </w:tcPr>
          <w:p w:rsidR="004A2421" w:rsidRDefault="00C35A9C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421" w:rsidRDefault="00C35A9C" w:rsidP="002064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</w:t>
            </w:r>
            <w:r w:rsidR="00E9392D">
              <w:rPr>
                <w:rFonts w:ascii="Arial" w:hAnsi="Arial"/>
              </w:rPr>
              <w:t>a la información del alquiler, que incluye la valoración del mismo. (</w:t>
            </w:r>
            <w:proofErr w:type="spellStart"/>
            <w:r w:rsidR="00E9392D">
              <w:rPr>
                <w:rFonts w:ascii="Arial" w:hAnsi="Arial"/>
              </w:rPr>
              <w:t>CU_id.CU_Consultar</w:t>
            </w:r>
            <w:proofErr w:type="spellEnd"/>
            <w:r w:rsidR="00E9392D">
              <w:rPr>
                <w:rFonts w:ascii="Arial" w:hAnsi="Arial"/>
              </w:rPr>
              <w:t xml:space="preserve"> valoración de alquiler)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4A2421" w:rsidRDefault="00E9392D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</w:tcPr>
          <w:p w:rsidR="004A2421" w:rsidRDefault="00E9392D" w:rsidP="0020649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Lee la información relativa al alquiler y decide si efectuarlo.</w:t>
            </w:r>
          </w:p>
        </w:tc>
        <w:tc>
          <w:tcPr>
            <w:tcW w:w="518" w:type="dxa"/>
          </w:tcPr>
          <w:p w:rsidR="004A2421" w:rsidRDefault="004A2421" w:rsidP="0020649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A2421" w:rsidRDefault="004A2421" w:rsidP="00E9392D">
            <w:pPr>
              <w:jc w:val="both"/>
              <w:rPr>
                <w:rFonts w:ascii="Arial" w:hAnsi="Arial"/>
                <w:sz w:val="18"/>
              </w:rPr>
            </w:pPr>
          </w:p>
        </w:tc>
      </w:tr>
    </w:tbl>
    <w:p w:rsidR="004A2421" w:rsidRDefault="004A2421" w:rsidP="004A242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421" w:rsidRDefault="004A2421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A2421" w:rsidRDefault="00E9392D" w:rsidP="0020649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A2421" w:rsidRDefault="004A2421" w:rsidP="00E9392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E9392D">
              <w:rPr>
                <w:rFonts w:ascii="Arial" w:hAnsi="Arial"/>
              </w:rPr>
              <w:t>Sistema: Muestra un mensaje informando que no hay alquileres disponibles (mensaje de error) en la fecha deseada y devuelve al usuario a la selección de fecha.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421" w:rsidRDefault="004A2421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Otros datos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A2421" w:rsidRDefault="004A2421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A2421" w:rsidRDefault="004A2421" w:rsidP="0020649C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A2421" w:rsidRDefault="004A2421" w:rsidP="0020649C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A2421" w:rsidRDefault="004A2421" w:rsidP="0020649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A2421" w:rsidRDefault="004A2421" w:rsidP="0020649C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A2421" w:rsidRDefault="00E9392D" w:rsidP="0020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A2421" w:rsidRDefault="004A2421" w:rsidP="002064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A2421" w:rsidTr="0020649C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21" w:rsidRDefault="004A2421" w:rsidP="0020649C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4A2421" w:rsidRDefault="004A2421" w:rsidP="004A2421">
      <w:pPr>
        <w:rPr>
          <w:rFonts w:ascii="Arial" w:hAnsi="Arial"/>
          <w:sz w:val="24"/>
        </w:rPr>
      </w:pPr>
    </w:p>
    <w:p w:rsidR="004A2421" w:rsidRDefault="004A2421" w:rsidP="004A2421">
      <w:pPr>
        <w:ind w:left="708" w:hanging="708"/>
      </w:pPr>
    </w:p>
    <w:sectPr w:rsidR="004A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4A2421"/>
    <w:rsid w:val="00057ECF"/>
    <w:rsid w:val="004A2421"/>
    <w:rsid w:val="00524CB3"/>
    <w:rsid w:val="00C35A9C"/>
    <w:rsid w:val="00E9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A242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4A2421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2421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4A2421"/>
    <w:rPr>
      <w:rFonts w:ascii="Arial" w:eastAsia="Times New Roman" w:hAnsi="Arial" w:cs="Times New Roman"/>
      <w:i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4</cp:revision>
  <dcterms:created xsi:type="dcterms:W3CDTF">2016-04-09T09:10:00Z</dcterms:created>
  <dcterms:modified xsi:type="dcterms:W3CDTF">2016-04-09T09:54:00Z</dcterms:modified>
</cp:coreProperties>
</file>