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0B1A61" w:rsidTr="00C608D7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0B1A61" w:rsidRDefault="000B1A61" w:rsidP="00C608D7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0B1A61" w:rsidRDefault="000B1A61" w:rsidP="00C608D7">
            <w:pPr>
              <w:pStyle w:val="Ttulo3"/>
            </w:pPr>
            <w:r>
              <w:t>Pago en efectivo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0B1A61" w:rsidRDefault="000B1A61" w:rsidP="00C608D7">
            <w:pPr>
              <w:rPr>
                <w:rFonts w:ascii="Arial" w:eastAsia="Times New Roman" w:hAnsi="Arial" w:cs="Times New Roman"/>
                <w:sz w:val="16"/>
              </w:rPr>
            </w:pPr>
            <w:r>
              <w:rPr>
                <w:rFonts w:ascii="Arial" w:eastAsia="Times New Roman" w:hAnsi="Arial" w:cs="Times New Roman"/>
                <w:sz w:val="16"/>
              </w:rPr>
              <w:t>&lt;&lt; Identificador &gt;&gt;</w:t>
            </w:r>
          </w:p>
        </w:tc>
      </w:tr>
      <w:tr w:rsidR="000B1A61" w:rsidTr="00C608D7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0B1A61" w:rsidRDefault="000B1A61" w:rsidP="00C608D7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0B1A61" w:rsidRDefault="000B1A61" w:rsidP="000B1A61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Usuario (principal), Sistema (secundario)</w:t>
            </w:r>
          </w:p>
        </w:tc>
      </w:tr>
      <w:tr w:rsidR="000B1A61" w:rsidTr="00C608D7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0B1A61" w:rsidRDefault="000B1A61" w:rsidP="00C608D7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0B1A61" w:rsidRDefault="000B1A61" w:rsidP="00C608D7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Extendido | Primario | Real</w:t>
            </w:r>
          </w:p>
        </w:tc>
      </w:tr>
      <w:tr w:rsidR="000B1A61" w:rsidTr="00C608D7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0B1A61" w:rsidRDefault="000B1A61" w:rsidP="00C608D7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0B1A61" w:rsidRDefault="000B1A61" w:rsidP="00C608D7">
            <w:pPr>
              <w:rPr>
                <w:rFonts w:ascii="Arial" w:eastAsia="Times New Roman" w:hAnsi="Arial" w:cs="Times New Roman"/>
                <w:i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0B1A61" w:rsidRDefault="000B1A61" w:rsidP="00C608D7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Realizar pago.</w:t>
            </w:r>
          </w:p>
        </w:tc>
      </w:tr>
      <w:tr w:rsidR="000B1A61" w:rsidTr="00C608D7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0B1A61" w:rsidRDefault="000B1A61" w:rsidP="00C608D7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0B1A61" w:rsidRDefault="000B1A61" w:rsidP="000B1A61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El usuario debe haber devuelto el vehículo al propietario.</w:t>
            </w:r>
          </w:p>
        </w:tc>
      </w:tr>
      <w:tr w:rsidR="000B1A61" w:rsidTr="00C608D7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0B1A61" w:rsidRDefault="000B1A61" w:rsidP="00C608D7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Post</w:t>
            </w:r>
            <w:r>
              <w:rPr>
                <w:rFonts w:ascii="Arial" w:hAnsi="Arial"/>
                <w:b/>
              </w:rPr>
              <w:t>-</w:t>
            </w:r>
            <w:r>
              <w:rPr>
                <w:rFonts w:ascii="Arial" w:eastAsia="Times New Roman" w:hAnsi="Arial" w:cs="Times New Roman"/>
                <w:b/>
              </w:rPr>
              <w:t>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0B1A61" w:rsidRDefault="000B1A61" w:rsidP="000B1A61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El propietario recibe el dinero por el alquiler prestado al usuario y entrega el código de verificación al usuario.</w:t>
            </w:r>
          </w:p>
        </w:tc>
      </w:tr>
      <w:tr w:rsidR="000B1A61" w:rsidTr="00C608D7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B1A61" w:rsidRDefault="000B1A61" w:rsidP="00C608D7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0B1A61" w:rsidRDefault="000B1A61" w:rsidP="00C608D7">
            <w:pPr>
              <w:rPr>
                <w:rFonts w:ascii="Arial" w:eastAsia="Times New Roman" w:hAnsi="Arial" w:cs="Times New Roman"/>
                <w:i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</w:rPr>
              <w:t>Jose</w:t>
            </w:r>
            <w:proofErr w:type="spellEnd"/>
            <w:r>
              <w:rPr>
                <w:rFonts w:ascii="Arial" w:eastAsia="Times New Roman" w:hAnsi="Arial" w:cs="Times New Roman"/>
                <w:i/>
              </w:rPr>
              <w:t xml:space="preserve"> Luis Pedraza Román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B1A61" w:rsidRDefault="000B1A61" w:rsidP="00C608D7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B1A61" w:rsidRDefault="000B1A61" w:rsidP="00C608D7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9/4/2016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B1A61" w:rsidRDefault="000B1A61" w:rsidP="00C608D7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0B1A61" w:rsidRDefault="000B1A61" w:rsidP="00C608D7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Inicial</w:t>
            </w:r>
          </w:p>
        </w:tc>
      </w:tr>
    </w:tbl>
    <w:p w:rsidR="000B1A61" w:rsidRDefault="000B1A61" w:rsidP="000B1A61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0B1A61" w:rsidTr="00C608D7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0B1A61" w:rsidRDefault="000B1A61" w:rsidP="00C608D7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Propósito</w:t>
            </w:r>
          </w:p>
        </w:tc>
      </w:tr>
      <w:tr w:rsidR="000B1A61" w:rsidTr="00C608D7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B1A61" w:rsidRDefault="000B1A61" w:rsidP="000B1A61">
            <w:pPr>
              <w:jc w:val="both"/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Gestionar de alguna manera el pago en efectivo llevado a cabo por el usuario al propietario del vehículo.</w:t>
            </w:r>
          </w:p>
        </w:tc>
      </w:tr>
    </w:tbl>
    <w:p w:rsidR="000B1A61" w:rsidRDefault="000B1A61" w:rsidP="000B1A61">
      <w:pPr>
        <w:jc w:val="both"/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0B1A61" w:rsidTr="00C608D7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0B1A61" w:rsidRDefault="000B1A61" w:rsidP="00C608D7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hAnsi="Arial"/>
                <w:sz w:val="24"/>
              </w:rPr>
              <w:t>Curso Normal (Bá</w:t>
            </w:r>
            <w:r>
              <w:rPr>
                <w:rFonts w:ascii="Arial" w:eastAsia="Times New Roman" w:hAnsi="Arial" w:cs="Times New Roman"/>
                <w:sz w:val="24"/>
              </w:rPr>
              <w:t>sico)</w:t>
            </w:r>
          </w:p>
        </w:tc>
      </w:tr>
      <w:tr w:rsidR="000B1A61" w:rsidTr="00C608D7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0B1A61" w:rsidRDefault="000B1A61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0B1A61" w:rsidRDefault="000B1A61" w:rsidP="00C608D7">
            <w:pPr>
              <w:jc w:val="both"/>
              <w:rPr>
                <w:rFonts w:ascii="Arial" w:eastAsia="Times New Roman" w:hAnsi="Arial" w:cs="Times New Roman"/>
              </w:rPr>
            </w:pP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0B1A61" w:rsidRDefault="000B1A61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1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0B1A61" w:rsidRDefault="000B1A61" w:rsidP="00C608D7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Muestra el campo "código de verificación" donde se tendrá que introducir el código proporcionado por el propietario al usuario.</w:t>
            </w:r>
          </w:p>
        </w:tc>
      </w:tr>
      <w:tr w:rsidR="000B1A61" w:rsidTr="00C608D7">
        <w:tc>
          <w:tcPr>
            <w:tcW w:w="520" w:type="dxa"/>
            <w:tcBorders>
              <w:left w:val="single" w:sz="18" w:space="0" w:color="auto"/>
            </w:tcBorders>
          </w:tcPr>
          <w:p w:rsidR="000B1A61" w:rsidRDefault="000B1A61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2</w:t>
            </w:r>
          </w:p>
        </w:tc>
        <w:tc>
          <w:tcPr>
            <w:tcW w:w="3802" w:type="dxa"/>
          </w:tcPr>
          <w:p w:rsidR="000B1A61" w:rsidRDefault="000B1A61" w:rsidP="000B1A61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Usuario: Paga en efectivo al propietario y este le da el código de verificación. </w:t>
            </w:r>
          </w:p>
        </w:tc>
        <w:tc>
          <w:tcPr>
            <w:tcW w:w="518" w:type="dxa"/>
          </w:tcPr>
          <w:p w:rsidR="000B1A61" w:rsidRDefault="000B1A61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0B1A61" w:rsidRDefault="000B1A61" w:rsidP="000B1A61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</w:t>
            </w:r>
          </w:p>
        </w:tc>
      </w:tr>
      <w:tr w:rsidR="000B1A61" w:rsidTr="00C608D7">
        <w:tc>
          <w:tcPr>
            <w:tcW w:w="520" w:type="dxa"/>
            <w:tcBorders>
              <w:left w:val="single" w:sz="18" w:space="0" w:color="auto"/>
            </w:tcBorders>
          </w:tcPr>
          <w:p w:rsidR="000B1A61" w:rsidRDefault="000B1A61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3</w:t>
            </w:r>
          </w:p>
        </w:tc>
        <w:tc>
          <w:tcPr>
            <w:tcW w:w="3802" w:type="dxa"/>
          </w:tcPr>
          <w:p w:rsidR="000B1A61" w:rsidRDefault="000B1A61" w:rsidP="000B1A61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Introduce el código en el campo "código de verificación"</w:t>
            </w:r>
          </w:p>
        </w:tc>
        <w:tc>
          <w:tcPr>
            <w:tcW w:w="518" w:type="dxa"/>
          </w:tcPr>
          <w:p w:rsidR="000B1A61" w:rsidRDefault="000B1A61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5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0B1A61" w:rsidRDefault="000B1A61" w:rsidP="000B1A61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Actualiza la información de los usuario verificando que el pago se ha llevado a cabo correctamente.</w:t>
            </w:r>
          </w:p>
        </w:tc>
      </w:tr>
      <w:tr w:rsidR="000B1A61" w:rsidTr="00C608D7">
        <w:tc>
          <w:tcPr>
            <w:tcW w:w="520" w:type="dxa"/>
            <w:tcBorders>
              <w:left w:val="single" w:sz="18" w:space="0" w:color="auto"/>
            </w:tcBorders>
          </w:tcPr>
          <w:p w:rsidR="000B1A61" w:rsidRDefault="000B1A61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2" w:type="dxa"/>
          </w:tcPr>
          <w:p w:rsidR="000B1A61" w:rsidRDefault="000B1A61" w:rsidP="00C608D7">
            <w:pPr>
              <w:jc w:val="both"/>
              <w:rPr>
                <w:rFonts w:ascii="Arial" w:eastAsia="Times New Roman" w:hAnsi="Arial" w:cs="Times New Roman"/>
              </w:rPr>
            </w:pPr>
          </w:p>
        </w:tc>
        <w:tc>
          <w:tcPr>
            <w:tcW w:w="518" w:type="dxa"/>
          </w:tcPr>
          <w:p w:rsidR="000B1A61" w:rsidRDefault="000B1A61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6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0B1A61" w:rsidRDefault="000B1A61" w:rsidP="000B1A61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Finaliza el pago, notifica tanto al usuario como al propietario y devuelve al usuario al menú principal.</w:t>
            </w:r>
          </w:p>
        </w:tc>
      </w:tr>
    </w:tbl>
    <w:p w:rsidR="000B1A61" w:rsidRDefault="000B1A61" w:rsidP="000B1A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8124"/>
      </w:tblGrid>
      <w:tr w:rsidR="000B1A61" w:rsidTr="00C608D7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0B1A61" w:rsidRDefault="000B1A61" w:rsidP="00C608D7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Cursos Alternos</w:t>
            </w:r>
          </w:p>
        </w:tc>
      </w:tr>
      <w:tr w:rsidR="000B1A61" w:rsidTr="00C608D7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0B1A61" w:rsidRDefault="000B1A61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2a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0B1A61" w:rsidRDefault="000B1A61" w:rsidP="000B1A61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Usuario: No paga al usuario y no introduce el código de verificación.</w:t>
            </w:r>
          </w:p>
        </w:tc>
      </w:tr>
      <w:tr w:rsidR="000B1A61" w:rsidTr="00C608D7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0B1A61" w:rsidRDefault="000B1A61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0B1A61" w:rsidRDefault="000B1A61" w:rsidP="000B1A61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Se pone en contacto con el propietario para informarse sobre los sucedido y expulsa al usuario del sistema por mala conducta.</w:t>
            </w:r>
          </w:p>
        </w:tc>
      </w:tr>
      <w:tr w:rsidR="000B1A61" w:rsidTr="00C608D7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</w:tcBorders>
          </w:tcPr>
          <w:p w:rsidR="000B1A61" w:rsidRDefault="000B1A61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3a</w:t>
            </w:r>
          </w:p>
        </w:tc>
        <w:tc>
          <w:tcPr>
            <w:tcW w:w="8124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0B1A61" w:rsidRDefault="000B1A61" w:rsidP="000B1A61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El usuario introduce mal el código en el campo "código de verificación" y vuelve a intentarlo.</w:t>
            </w:r>
          </w:p>
        </w:tc>
      </w:tr>
    </w:tbl>
    <w:p w:rsidR="000B1A61" w:rsidRDefault="000B1A61" w:rsidP="000B1A61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0B1A61" w:rsidTr="00C608D7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0B1A61" w:rsidRDefault="000B1A61" w:rsidP="00C608D7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Otros datos</w:t>
            </w:r>
          </w:p>
        </w:tc>
      </w:tr>
      <w:tr w:rsidR="000B1A61" w:rsidTr="00C608D7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0B1A61" w:rsidRDefault="000B1A61" w:rsidP="00C608D7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0B1A61" w:rsidRDefault="000B1A61" w:rsidP="00C608D7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0B1A61" w:rsidRDefault="000B1A61" w:rsidP="00C608D7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0B1A61" w:rsidRDefault="000B1A61" w:rsidP="00C608D7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Alto</w:t>
            </w:r>
          </w:p>
        </w:tc>
      </w:tr>
      <w:tr w:rsidR="000B1A61" w:rsidTr="00C608D7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0B1A61" w:rsidRDefault="000B1A61" w:rsidP="00C608D7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0B1A61" w:rsidRDefault="000B1A61" w:rsidP="00C608D7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Vital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0B1A61" w:rsidRDefault="000B1A61" w:rsidP="00C608D7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0B1A61" w:rsidRDefault="000B1A61" w:rsidP="00C608D7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  <w:tr w:rsidR="000B1A61" w:rsidTr="00C608D7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0B1A61" w:rsidRDefault="000B1A61" w:rsidP="00C608D7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0B1A61" w:rsidRDefault="000B1A61" w:rsidP="00C608D7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Activo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0B1A61" w:rsidRDefault="000B1A61" w:rsidP="00C608D7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0B1A61" w:rsidRDefault="000B1A61" w:rsidP="00C608D7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</w:tbl>
    <w:p w:rsidR="00000000" w:rsidRDefault="004D1FF3"/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08"/>
  <w:hyphenationZone w:val="425"/>
  <w:characterSpacingControl w:val="doNotCompress"/>
  <w:compat>
    <w:useFELayout/>
  </w:compat>
  <w:rsids>
    <w:rsidRoot w:val="000B1A61"/>
    <w:rsid w:val="000B1A61"/>
    <w:rsid w:val="00747CC6"/>
    <w:rsid w:val="00882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0B1A61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1A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0B1A61"/>
    <w:pPr>
      <w:keepNext/>
      <w:spacing w:after="0" w:line="240" w:lineRule="auto"/>
      <w:outlineLvl w:val="2"/>
    </w:pPr>
    <w:rPr>
      <w:rFonts w:ascii="Arial" w:eastAsia="Times New Roman" w:hAnsi="Arial" w:cs="Times New Roman"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B1A61"/>
    <w:rPr>
      <w:rFonts w:ascii="Arial" w:eastAsia="Times New Roman" w:hAnsi="Arial" w:cs="Times New Roman"/>
      <w:b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1A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0B1A61"/>
    <w:rPr>
      <w:rFonts w:ascii="Arial" w:eastAsia="Times New Roman" w:hAnsi="Arial" w:cs="Times New Roman"/>
      <w:i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240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Josele</dc:creator>
  <cp:keywords/>
  <dc:description/>
  <cp:lastModifiedBy>Josele</cp:lastModifiedBy>
  <cp:revision>5</cp:revision>
  <dcterms:created xsi:type="dcterms:W3CDTF">2016-04-09T16:19:00Z</dcterms:created>
  <dcterms:modified xsi:type="dcterms:W3CDTF">2016-04-09T16:27:00Z</dcterms:modified>
</cp:coreProperties>
</file>