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453" w:rsidRPr="007D61C5" w:rsidRDefault="002D4453">
      <w:pPr>
        <w:rPr>
          <w:b/>
          <w:i/>
          <w:u w:val="single"/>
        </w:rPr>
      </w:pPr>
    </w:p>
    <w:p w:rsidR="007D61C5" w:rsidRDefault="007D61C5">
      <w:pPr>
        <w:rPr>
          <w:b/>
          <w:i/>
          <w:u w:val="single"/>
        </w:rPr>
      </w:pPr>
      <w:r w:rsidRPr="007D61C5">
        <w:rPr>
          <w:b/>
          <w:i/>
          <w:u w:val="single"/>
        </w:rPr>
        <w:t>STRATEGIC APROACH</w:t>
      </w:r>
    </w:p>
    <w:p w:rsidR="007D61C5" w:rsidRPr="007D61C5" w:rsidRDefault="007D61C5" w:rsidP="007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 w:eastAsia="es-ES"/>
        </w:rPr>
      </w:pPr>
      <w:r w:rsidRPr="007D61C5">
        <w:rPr>
          <w:rFonts w:eastAsia="Times New Roman" w:cstheme="minorHAnsi"/>
          <w:sz w:val="20"/>
          <w:szCs w:val="20"/>
          <w:lang w:val="en" w:eastAsia="es-ES"/>
        </w:rPr>
        <w:t xml:space="preserve">Juan </w:t>
      </w:r>
      <w:proofErr w:type="spellStart"/>
      <w:r w:rsidRPr="007D61C5">
        <w:rPr>
          <w:rFonts w:eastAsia="Times New Roman" w:cstheme="minorHAnsi"/>
          <w:sz w:val="20"/>
          <w:szCs w:val="20"/>
          <w:lang w:val="en" w:eastAsia="es-ES"/>
        </w:rPr>
        <w:t>Roig</w:t>
      </w:r>
      <w:proofErr w:type="spellEnd"/>
      <w:r w:rsidRPr="007D61C5">
        <w:rPr>
          <w:rFonts w:eastAsia="Times New Roman" w:cstheme="minorHAnsi"/>
          <w:sz w:val="20"/>
          <w:szCs w:val="20"/>
          <w:lang w:val="en" w:eastAsia="es-ES"/>
        </w:rPr>
        <w:t xml:space="preserve">, CEO of </w:t>
      </w:r>
      <w:proofErr w:type="spellStart"/>
      <w:r w:rsidRPr="007D61C5">
        <w:rPr>
          <w:rFonts w:eastAsia="Times New Roman" w:cstheme="minorHAnsi"/>
          <w:sz w:val="20"/>
          <w:szCs w:val="20"/>
          <w:lang w:val="en" w:eastAsia="es-ES"/>
        </w:rPr>
        <w:t>Mercadona</w:t>
      </w:r>
      <w:proofErr w:type="spellEnd"/>
      <w:r w:rsidRPr="007D61C5">
        <w:rPr>
          <w:rFonts w:eastAsia="Times New Roman" w:cstheme="minorHAnsi"/>
          <w:sz w:val="20"/>
          <w:szCs w:val="20"/>
          <w:lang w:val="en" w:eastAsia="es-ES"/>
        </w:rPr>
        <w:t xml:space="preserve">, has said several times in public that, to be a director, at least in your company, you must have ownership of part of the capital stock and stake the equity in making decisions. </w:t>
      </w:r>
      <w:proofErr w:type="spellStart"/>
      <w:r w:rsidRPr="007D61C5">
        <w:rPr>
          <w:rFonts w:eastAsia="Times New Roman" w:cstheme="minorHAnsi"/>
          <w:sz w:val="20"/>
          <w:szCs w:val="20"/>
          <w:lang w:val="en" w:eastAsia="es-ES"/>
        </w:rPr>
        <w:t>Mercadona</w:t>
      </w:r>
      <w:proofErr w:type="spellEnd"/>
      <w:r w:rsidRPr="007D61C5">
        <w:rPr>
          <w:rFonts w:eastAsia="Times New Roman" w:cstheme="minorHAnsi"/>
          <w:sz w:val="20"/>
          <w:szCs w:val="20"/>
          <w:lang w:val="en" w:eastAsia="es-ES"/>
        </w:rPr>
        <w:t xml:space="preserve"> chose to grow without haste, but without breaks, without signings of star executives or independent directors outside the partners.</w:t>
      </w:r>
    </w:p>
    <w:p w:rsidR="007D61C5" w:rsidRPr="007D61C5" w:rsidRDefault="007D61C5" w:rsidP="007D61C5">
      <w:pPr>
        <w:pStyle w:val="HTMLconformatoprevio"/>
        <w:jc w:val="both"/>
        <w:rPr>
          <w:rFonts w:asciiTheme="minorHAnsi" w:hAnsiTheme="minorHAnsi" w:cstheme="minorHAnsi"/>
        </w:rPr>
      </w:pPr>
      <w:r w:rsidRPr="007D61C5">
        <w:rPr>
          <w:rFonts w:asciiTheme="minorHAnsi" w:hAnsiTheme="minorHAnsi" w:cstheme="minorHAnsi"/>
          <w:lang w:val="en"/>
        </w:rPr>
        <w:t xml:space="preserve">Another strategic bet of </w:t>
      </w:r>
      <w:proofErr w:type="spellStart"/>
      <w:r w:rsidRPr="007D61C5">
        <w:rPr>
          <w:rFonts w:asciiTheme="minorHAnsi" w:hAnsiTheme="minorHAnsi" w:cstheme="minorHAnsi"/>
          <w:lang w:val="en"/>
        </w:rPr>
        <w:t>Roig</w:t>
      </w:r>
      <w:proofErr w:type="spellEnd"/>
      <w:r w:rsidRPr="007D61C5">
        <w:rPr>
          <w:rFonts w:asciiTheme="minorHAnsi" w:hAnsiTheme="minorHAnsi" w:cstheme="minorHAnsi"/>
          <w:lang w:val="en"/>
        </w:rPr>
        <w:t xml:space="preserve"> was that the company froze again the project of going abroad given the need to concentrate all resources in avoiding the consumer crisis in Spain and in having to lower prices without</w:t>
      </w:r>
      <w:r w:rsidR="002216F0">
        <w:rPr>
          <w:rFonts w:asciiTheme="minorHAnsi" w:hAnsiTheme="minorHAnsi" w:cstheme="minorHAnsi"/>
          <w:lang w:val="en"/>
        </w:rPr>
        <w:t xml:space="preserve"> reducing the quality, "we can’</w:t>
      </w:r>
      <w:bookmarkStart w:id="0" w:name="_GoBack"/>
      <w:bookmarkEnd w:id="0"/>
      <w:r w:rsidRPr="007D61C5">
        <w:rPr>
          <w:rFonts w:asciiTheme="minorHAnsi" w:hAnsiTheme="minorHAnsi" w:cstheme="minorHAnsi"/>
          <w:lang w:val="en"/>
        </w:rPr>
        <w:t>t go to conquer a castle outside when ours is not right ».</w:t>
      </w:r>
    </w:p>
    <w:p w:rsidR="007D61C5" w:rsidRPr="007D61C5" w:rsidRDefault="007D61C5">
      <w:pPr>
        <w:rPr>
          <w:b/>
          <w:i/>
          <w:u w:val="single"/>
        </w:rPr>
      </w:pPr>
    </w:p>
    <w:sectPr w:rsidR="007D61C5" w:rsidRPr="007D6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C3"/>
    <w:rsid w:val="002216F0"/>
    <w:rsid w:val="002D4453"/>
    <w:rsid w:val="002E39C3"/>
    <w:rsid w:val="007D61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FC1E"/>
  <w15:chartTrackingRefBased/>
  <w15:docId w15:val="{C79014B9-AF86-4648-9C2E-26DE7802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D61C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379856">
      <w:bodyDiv w:val="1"/>
      <w:marLeft w:val="0"/>
      <w:marRight w:val="0"/>
      <w:marTop w:val="0"/>
      <w:marBottom w:val="0"/>
      <w:divBdr>
        <w:top w:val="none" w:sz="0" w:space="0" w:color="auto"/>
        <w:left w:val="none" w:sz="0" w:space="0" w:color="auto"/>
        <w:bottom w:val="none" w:sz="0" w:space="0" w:color="auto"/>
        <w:right w:val="none" w:sz="0" w:space="0" w:color="auto"/>
      </w:divBdr>
    </w:div>
    <w:div w:id="1075082102">
      <w:bodyDiv w:val="1"/>
      <w:marLeft w:val="0"/>
      <w:marRight w:val="0"/>
      <w:marTop w:val="0"/>
      <w:marBottom w:val="0"/>
      <w:divBdr>
        <w:top w:val="none" w:sz="0" w:space="0" w:color="auto"/>
        <w:left w:val="none" w:sz="0" w:space="0" w:color="auto"/>
        <w:bottom w:val="none" w:sz="0" w:space="0" w:color="auto"/>
        <w:right w:val="none" w:sz="0" w:space="0" w:color="auto"/>
      </w:divBdr>
      <w:divsChild>
        <w:div w:id="653531112">
          <w:marLeft w:val="0"/>
          <w:marRight w:val="0"/>
          <w:marTop w:val="0"/>
          <w:marBottom w:val="0"/>
          <w:divBdr>
            <w:top w:val="none" w:sz="0" w:space="0" w:color="auto"/>
            <w:left w:val="none" w:sz="0" w:space="0" w:color="auto"/>
            <w:bottom w:val="none" w:sz="0" w:space="0" w:color="auto"/>
            <w:right w:val="none" w:sz="0" w:space="0" w:color="auto"/>
          </w:divBdr>
          <w:divsChild>
            <w:div w:id="700016314">
              <w:marLeft w:val="0"/>
              <w:marRight w:val="0"/>
              <w:marTop w:val="0"/>
              <w:marBottom w:val="0"/>
              <w:divBdr>
                <w:top w:val="none" w:sz="0" w:space="0" w:color="auto"/>
                <w:left w:val="none" w:sz="0" w:space="0" w:color="auto"/>
                <w:bottom w:val="none" w:sz="0" w:space="0" w:color="auto"/>
                <w:right w:val="none" w:sz="0" w:space="0" w:color="auto"/>
              </w:divBdr>
              <w:divsChild>
                <w:div w:id="6173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569</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4</cp:revision>
  <dcterms:created xsi:type="dcterms:W3CDTF">2018-10-15T14:22:00Z</dcterms:created>
  <dcterms:modified xsi:type="dcterms:W3CDTF">2018-10-15T14:27:00Z</dcterms:modified>
</cp:coreProperties>
</file>