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1A63" w:rsidRPr="00811A63" w:rsidRDefault="00811A63" w:rsidP="00811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1A63">
        <w:rPr>
          <w:rFonts w:ascii="Times New Roman" w:eastAsia="Times New Roman" w:hAnsi="Times New Roman" w:cs="Times New Roman"/>
          <w:b/>
          <w:bCs/>
          <w:sz w:val="27"/>
          <w:szCs w:val="27"/>
        </w:rPr>
        <w:t>Ejercicio: Mantenimiento a la entidad "</w:t>
      </w:r>
      <w:proofErr w:type="spellStart"/>
      <w:r w:rsidRPr="00811A63">
        <w:rPr>
          <w:rFonts w:ascii="Times New Roman" w:eastAsia="Times New Roman" w:hAnsi="Times New Roman" w:cs="Times New Roman"/>
          <w:b/>
          <w:bCs/>
          <w:sz w:val="27"/>
          <w:szCs w:val="27"/>
        </w:rPr>
        <w:t>Customer</w:t>
      </w:r>
      <w:proofErr w:type="spellEnd"/>
      <w:r w:rsidRPr="00811A6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" con </w:t>
      </w:r>
      <w:proofErr w:type="spellStart"/>
      <w:r w:rsidRPr="00811A63">
        <w:rPr>
          <w:rFonts w:ascii="Times New Roman" w:eastAsia="Times New Roman" w:hAnsi="Times New Roman" w:cs="Times New Roman"/>
          <w:b/>
          <w:bCs/>
          <w:sz w:val="27"/>
          <w:szCs w:val="27"/>
        </w:rPr>
        <w:t>Trunk-Based</w:t>
      </w:r>
      <w:proofErr w:type="spellEnd"/>
      <w:r w:rsidRPr="00811A6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11A63"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</w:t>
      </w:r>
      <w:proofErr w:type="spellEnd"/>
      <w:r w:rsidRPr="00811A6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(Java)</w:t>
      </w:r>
    </w:p>
    <w:p w:rsidR="00811A63" w:rsidRPr="00811A63" w:rsidRDefault="00811A63" w:rsidP="00811A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>Contexto:</w:t>
      </w:r>
    </w:p>
    <w:p w:rsidR="00811A63" w:rsidRPr="00811A63" w:rsidRDefault="00811A63" w:rsidP="0081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Tienes una aplicación Java basada en Spring </w:t>
      </w:r>
      <w:proofErr w:type="spellStart"/>
      <w:r w:rsidRPr="00811A63">
        <w:rPr>
          <w:rFonts w:ascii="Times New Roman" w:eastAsia="Times New Roman" w:hAnsi="Times New Roman" w:cs="Times New Roman"/>
          <w:sz w:val="24"/>
          <w:szCs w:val="24"/>
        </w:rPr>
        <w:t>Boot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 que gestiona una entidad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Customer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. Actualmente, la entidad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Customer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 tiene los atributos </w:t>
      </w:r>
      <w:r w:rsidRPr="00811A63">
        <w:rPr>
          <w:rFonts w:ascii="Courier New" w:eastAsia="Times New Roman" w:hAnsi="Courier New" w:cs="Courier New"/>
          <w:sz w:val="20"/>
          <w:szCs w:val="20"/>
        </w:rPr>
        <w:t>id</w:t>
      </w:r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name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r w:rsidRPr="00811A63">
        <w:rPr>
          <w:rFonts w:ascii="Courier New" w:eastAsia="Times New Roman" w:hAnsi="Courier New" w:cs="Courier New"/>
          <w:sz w:val="20"/>
          <w:szCs w:val="20"/>
        </w:rPr>
        <w:t>email</w:t>
      </w:r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. Se requiere agregar el atributo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phoneNumber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 para gestionar el número de teléfono de los clientes.</w:t>
      </w:r>
    </w:p>
    <w:p w:rsidR="00811A63" w:rsidRPr="00811A63" w:rsidRDefault="00811A63" w:rsidP="0081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>Objetivo:</w:t>
      </w:r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 Implementar el cambio a la entidad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Customer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, actualizando el controlador y el repositorio. Al final, la rama se fusionará rápidamente en la rama principal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main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1A63" w:rsidRPr="00811A63" w:rsidRDefault="00811A63" w:rsidP="00811A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>Preparar un re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positorio con una clase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Customer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@Entity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public class Customer {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@Id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</w:t>
      </w:r>
      <w:proofErr w:type="spellStart"/>
      <w:proofErr w:type="gram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GeneratedValue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strategy =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GenerationType.IDENTITY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Long id;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String name;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String email;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// Getters y Setters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 Long </w:t>
      </w:r>
      <w:proofErr w:type="spellStart"/>
      <w:proofErr w:type="gram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getId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id;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setId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Long id) {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this.id = id;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 String </w:t>
      </w:r>
      <w:proofErr w:type="spellStart"/>
      <w:proofErr w:type="gram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getName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name;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setName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String name) {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this.name = name;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 String </w:t>
      </w:r>
      <w:proofErr w:type="spellStart"/>
      <w:proofErr w:type="gram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getEmail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email;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setEmail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String email) {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this.email</w:t>
      </w:r>
      <w:proofErr w:type="spellEnd"/>
      <w:proofErr w:type="gram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email;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 String </w:t>
      </w:r>
      <w:proofErr w:type="spellStart"/>
      <w:proofErr w:type="gram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getPhoneNumber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phoneNumber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setPhoneNumber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phoneNumber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1A63">
        <w:rPr>
          <w:rFonts w:ascii="Courier New" w:eastAsia="Times New Roman" w:hAnsi="Courier New" w:cs="Courier New"/>
          <w:sz w:val="20"/>
          <w:szCs w:val="20"/>
        </w:rPr>
        <w:t>this.phoneNumber</w:t>
      </w:r>
      <w:proofErr w:type="spellEnd"/>
      <w:proofErr w:type="gramEnd"/>
      <w:r w:rsidRPr="00811A6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phoneNumber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</w:rPr>
        <w:t>;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A6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A63">
        <w:rPr>
          <w:rFonts w:ascii="Courier New" w:eastAsia="Times New Roman" w:hAnsi="Courier New" w:cs="Courier New"/>
          <w:sz w:val="20"/>
          <w:szCs w:val="20"/>
        </w:rPr>
        <w:t>}</w:t>
      </w:r>
    </w:p>
    <w:p w:rsidR="00811A63" w:rsidRDefault="00811A63" w:rsidP="00811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1A63">
        <w:rPr>
          <w:rFonts w:ascii="Times New Roman" w:eastAsia="Times New Roman" w:hAnsi="Times New Roman" w:cs="Times New Roman"/>
          <w:b/>
          <w:bCs/>
          <w:sz w:val="27"/>
          <w:szCs w:val="27"/>
        </w:rPr>
        <w:t>Pasos a seguir:</w:t>
      </w:r>
    </w:p>
    <w:p w:rsidR="00811A63" w:rsidRPr="00811A63" w:rsidRDefault="00811A63" w:rsidP="00811A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>1. Clona el repositorio</w:t>
      </w:r>
    </w:p>
    <w:p w:rsidR="00811A63" w:rsidRPr="00811A63" w:rsidRDefault="00811A63" w:rsidP="0081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A63">
        <w:rPr>
          <w:rFonts w:ascii="Times New Roman" w:eastAsia="Times New Roman" w:hAnsi="Times New Roman" w:cs="Times New Roman"/>
          <w:sz w:val="24"/>
          <w:szCs w:val="24"/>
        </w:rPr>
        <w:t>Primero, clona el repositorio desde GitHub que contiene el código de la aplicación: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clone https://github.com/tu-usuario/customer-api.git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A63">
        <w:rPr>
          <w:rFonts w:ascii="Courier New" w:eastAsia="Times New Roman" w:hAnsi="Courier New" w:cs="Courier New"/>
          <w:sz w:val="20"/>
          <w:szCs w:val="20"/>
        </w:rPr>
        <w:t xml:space="preserve">cd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customer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</w:rPr>
        <w:t>-api</w:t>
      </w:r>
    </w:p>
    <w:p w:rsidR="00811A63" w:rsidRPr="00811A63" w:rsidRDefault="00811A63" w:rsidP="00811A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>2. Crea una nueva rama de vida corta</w:t>
      </w:r>
    </w:p>
    <w:p w:rsidR="00811A63" w:rsidRPr="00811A63" w:rsidRDefault="00811A63" w:rsidP="0081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A diferencia de otras estrategias como </w:t>
      </w:r>
      <w:proofErr w:type="spellStart"/>
      <w:r w:rsidRPr="00811A6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A63">
        <w:rPr>
          <w:rFonts w:ascii="Times New Roman" w:eastAsia="Times New Roman" w:hAnsi="Times New Roman" w:cs="Times New Roman"/>
          <w:sz w:val="24"/>
          <w:szCs w:val="24"/>
        </w:rPr>
        <w:t>Flow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, en </w:t>
      </w:r>
      <w:proofErr w:type="spellStart"/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>Trunk-Based</w:t>
      </w:r>
      <w:proofErr w:type="spellEnd"/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 creas ramas de vida corta (solo durante unas horas o un día máximo) para implementar pequeños cambios. Crea una rama para agregar el nuevo campo: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checkout -b add-phone-number-to-customer</w:t>
      </w:r>
    </w:p>
    <w:p w:rsidR="00811A63" w:rsidRPr="00811A63" w:rsidRDefault="00811A63" w:rsidP="00811A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Modifica la entidad </w:t>
      </w:r>
      <w:proofErr w:type="spellStart"/>
      <w:r w:rsidRPr="00811A63">
        <w:rPr>
          <w:rFonts w:ascii="Courier New" w:eastAsia="Times New Roman" w:hAnsi="Courier New" w:cs="Courier New"/>
          <w:b/>
          <w:bCs/>
          <w:sz w:val="20"/>
          <w:szCs w:val="20"/>
        </w:rPr>
        <w:t>Customer</w:t>
      </w:r>
      <w:proofErr w:type="spellEnd"/>
    </w:p>
    <w:p w:rsidR="00811A63" w:rsidRPr="00811A63" w:rsidRDefault="00811A63" w:rsidP="0081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En el archivo </w:t>
      </w:r>
      <w:r w:rsidRPr="00811A63">
        <w:rPr>
          <w:rFonts w:ascii="Courier New" w:eastAsia="Times New Roman" w:hAnsi="Courier New" w:cs="Courier New"/>
          <w:sz w:val="20"/>
          <w:szCs w:val="20"/>
        </w:rPr>
        <w:t>Customer.java</w:t>
      </w:r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, agrega el nuevo atributo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phoneNumber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 y sus respectivos </w:t>
      </w:r>
      <w:proofErr w:type="spellStart"/>
      <w:r w:rsidRPr="00811A63">
        <w:rPr>
          <w:rFonts w:ascii="Times New Roman" w:eastAsia="Times New Roman" w:hAnsi="Times New Roman" w:cs="Times New Roman"/>
          <w:sz w:val="24"/>
          <w:szCs w:val="24"/>
        </w:rPr>
        <w:t>getters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811A63">
        <w:rPr>
          <w:rFonts w:ascii="Times New Roman" w:eastAsia="Times New Roman" w:hAnsi="Times New Roman" w:cs="Times New Roman"/>
          <w:sz w:val="24"/>
          <w:szCs w:val="24"/>
        </w:rPr>
        <w:t>setters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@Entity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public class Customer {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@Id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</w:t>
      </w:r>
      <w:proofErr w:type="spellStart"/>
      <w:proofErr w:type="gram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GeneratedValue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strategy =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GenerationType.IDENTITY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Long id;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String name;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String email;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// Nuevo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atributo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phoneNumber</w:t>
      </w:r>
      <w:proofErr w:type="spellEnd"/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String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phoneNumber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// Getters y Setters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 Long </w:t>
      </w:r>
      <w:proofErr w:type="spellStart"/>
      <w:proofErr w:type="gram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getId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id;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setId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Long id) {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this.id = id;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 String </w:t>
      </w:r>
      <w:proofErr w:type="spellStart"/>
      <w:proofErr w:type="gram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getName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return name;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setName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String name) {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this.name = name;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 String </w:t>
      </w:r>
      <w:proofErr w:type="spellStart"/>
      <w:proofErr w:type="gram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getEmail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email;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setEmail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String email) {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this.email</w:t>
      </w:r>
      <w:proofErr w:type="spellEnd"/>
      <w:proofErr w:type="gram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email;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 String </w:t>
      </w:r>
      <w:proofErr w:type="spellStart"/>
      <w:proofErr w:type="gram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getPhoneNumber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phoneNumber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setPhoneNumber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phoneNumber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1A63">
        <w:rPr>
          <w:rFonts w:ascii="Courier New" w:eastAsia="Times New Roman" w:hAnsi="Courier New" w:cs="Courier New"/>
          <w:sz w:val="20"/>
          <w:szCs w:val="20"/>
        </w:rPr>
        <w:t>this.phoneNumber</w:t>
      </w:r>
      <w:proofErr w:type="spellEnd"/>
      <w:proofErr w:type="gramEnd"/>
      <w:r w:rsidRPr="00811A6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phoneNumber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</w:rPr>
        <w:t>;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A6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A63">
        <w:rPr>
          <w:rFonts w:ascii="Courier New" w:eastAsia="Times New Roman" w:hAnsi="Courier New" w:cs="Courier New"/>
          <w:sz w:val="20"/>
          <w:szCs w:val="20"/>
        </w:rPr>
        <w:t>}</w:t>
      </w:r>
    </w:p>
    <w:p w:rsidR="00811A63" w:rsidRPr="00811A63" w:rsidRDefault="00811A63" w:rsidP="00811A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>4. Actualiza el controlador y repositorio</w:t>
      </w:r>
    </w:p>
    <w:p w:rsidR="00811A63" w:rsidRPr="00811A63" w:rsidRDefault="00811A63" w:rsidP="00811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Repositorio (</w:t>
      </w:r>
      <w:r w:rsidRPr="00811A63">
        <w:rPr>
          <w:rFonts w:ascii="Courier New" w:eastAsia="Times New Roman" w:hAnsi="Courier New" w:cs="Courier New"/>
          <w:b/>
          <w:bCs/>
          <w:sz w:val="20"/>
          <w:szCs w:val="20"/>
        </w:rPr>
        <w:t>CustomerRepository.java</w:t>
      </w:r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11A63">
        <w:rPr>
          <w:rFonts w:ascii="Times New Roman" w:eastAsia="Times New Roman" w:hAnsi="Times New Roman" w:cs="Times New Roman"/>
          <w:sz w:val="24"/>
          <w:szCs w:val="24"/>
        </w:rPr>
        <w:t>: No necesitas cambiar nada, ya que Spring Data JPA manejará la persistencia del nuevo campo.</w:t>
      </w:r>
    </w:p>
    <w:p w:rsidR="00811A63" w:rsidRPr="00811A63" w:rsidRDefault="00811A63" w:rsidP="00811A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>Controlador (</w:t>
      </w:r>
      <w:r w:rsidRPr="00811A63">
        <w:rPr>
          <w:rFonts w:ascii="Courier New" w:eastAsia="Times New Roman" w:hAnsi="Courier New" w:cs="Courier New"/>
          <w:b/>
          <w:bCs/>
          <w:sz w:val="20"/>
          <w:szCs w:val="20"/>
        </w:rPr>
        <w:t>CustomerController.java</w:t>
      </w:r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: Actualiza el controlador para permitir gestionar el nuevo campo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phoneNumber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 en las operaciones de creación y actualización de clientes.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11A63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RestController</w:t>
      </w:r>
      <w:proofErr w:type="spellEnd"/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11A63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RequestMapping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</w:rPr>
        <w:t>("/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customers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</w:rPr>
        <w:t>")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CustomerController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Autowired</w:t>
      </w:r>
      <w:proofErr w:type="spellEnd"/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CustomerRepository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customerRepository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811A63">
        <w:rPr>
          <w:rFonts w:ascii="Courier New" w:eastAsia="Times New Roman" w:hAnsi="Courier New" w:cs="Courier New"/>
          <w:sz w:val="20"/>
          <w:szCs w:val="20"/>
        </w:rPr>
        <w:t>// Método para crear un nuevo cliente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@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PostMapping</w:t>
      </w:r>
      <w:proofErr w:type="spellEnd"/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 Customer </w:t>
      </w:r>
      <w:proofErr w:type="spellStart"/>
      <w:proofErr w:type="gram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createCustomer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@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RequestBody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Customer customer) {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return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customerRepository.save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customer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</w:rPr>
        <w:t>);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11A6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11A63">
        <w:rPr>
          <w:rFonts w:ascii="Courier New" w:eastAsia="Times New Roman" w:hAnsi="Courier New" w:cs="Courier New"/>
          <w:sz w:val="20"/>
          <w:szCs w:val="20"/>
        </w:rPr>
        <w:t xml:space="preserve">    // Método para actualizar un cliente existente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@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PutMapping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("/{id}")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public Customer </w:t>
      </w:r>
      <w:proofErr w:type="spellStart"/>
      <w:proofErr w:type="gram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updateCustomer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@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PathVariable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Long id, @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RequestBody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Customer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customerDetails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Customer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customer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customerRepository.findById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(id)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.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orElseThrow</w:t>
      </w:r>
      <w:proofErr w:type="spellEnd"/>
      <w:proofErr w:type="gram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(() -&gt; new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ResourceNotFoundException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("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Cliente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no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encontrado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"));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customer.setName</w:t>
      </w:r>
      <w:proofErr w:type="spellEnd"/>
      <w:proofErr w:type="gram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customerDetails.getName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());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customer.setEmail</w:t>
      </w:r>
      <w:proofErr w:type="spellEnd"/>
      <w:proofErr w:type="gram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customerDetails.getEmail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());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customer.setPhoneNumber</w:t>
      </w:r>
      <w:proofErr w:type="spellEnd"/>
      <w:proofErr w:type="gram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customerDetails.getPhoneNumber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());  // Nuevo campo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return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customerRepository.save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customer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</w:rPr>
        <w:t>);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11A6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11A63">
        <w:rPr>
          <w:rFonts w:ascii="Courier New" w:eastAsia="Times New Roman" w:hAnsi="Courier New" w:cs="Courier New"/>
          <w:sz w:val="20"/>
          <w:szCs w:val="20"/>
        </w:rPr>
        <w:t xml:space="preserve">    // Otros métodos omitidos por simplicidad...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811A63">
        <w:rPr>
          <w:rFonts w:ascii="Courier New" w:eastAsia="Times New Roman" w:hAnsi="Courier New" w:cs="Courier New"/>
          <w:sz w:val="20"/>
          <w:szCs w:val="20"/>
        </w:rPr>
        <w:t>}</w:t>
      </w:r>
    </w:p>
    <w:p w:rsidR="00811A63" w:rsidRPr="00811A63" w:rsidRDefault="00811A63" w:rsidP="00811A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>5. Realiza pruebas locales</w:t>
      </w:r>
    </w:p>
    <w:p w:rsidR="00811A63" w:rsidRPr="00811A63" w:rsidRDefault="00811A63" w:rsidP="0081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Antes de confirmar los cambios, ejecuta tu aplicación localmente y realiza pruebas para asegurarte de que el nuevo campo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phoneNumber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 funcione correctamente. Puedes probarlo usando una herramienta como </w:t>
      </w:r>
      <w:proofErr w:type="spellStart"/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>Postman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>curl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1A63" w:rsidRPr="00811A63" w:rsidRDefault="00811A63" w:rsidP="0081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A63">
        <w:rPr>
          <w:rFonts w:ascii="Times New Roman" w:eastAsia="Times New Roman" w:hAnsi="Times New Roman" w:cs="Times New Roman"/>
          <w:sz w:val="24"/>
          <w:szCs w:val="24"/>
        </w:rPr>
        <w:t>Por ejemplo, envía una petición POST para crear un nuevo cliente con el número de teléfono: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POST /customers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"name": "John Doe",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"email": "john@example.com",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phoneNumber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": "+123456789"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11A63">
        <w:rPr>
          <w:rFonts w:ascii="Courier New" w:eastAsia="Times New Roman" w:hAnsi="Courier New" w:cs="Courier New"/>
          <w:sz w:val="20"/>
          <w:szCs w:val="20"/>
        </w:rPr>
        <w:t>}</w:t>
      </w:r>
    </w:p>
    <w:p w:rsidR="00811A63" w:rsidRPr="00811A63" w:rsidRDefault="00811A63" w:rsidP="00811A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Realiza el </w:t>
      </w:r>
      <w:proofErr w:type="spellStart"/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>commit</w:t>
      </w:r>
      <w:proofErr w:type="spellEnd"/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los cambios</w:t>
      </w:r>
    </w:p>
    <w:p w:rsidR="00811A63" w:rsidRPr="00811A63" w:rsidRDefault="00811A63" w:rsidP="0081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Una vez que hayas probado los cambios y estés seguro de que todo funciona correctamente, agrega los archivos al área de preparación y realiza un </w:t>
      </w:r>
      <w:proofErr w:type="spellStart"/>
      <w:r w:rsidRPr="00811A63">
        <w:rPr>
          <w:rFonts w:ascii="Times New Roman" w:eastAsia="Times New Roman" w:hAnsi="Times New Roman" w:cs="Times New Roman"/>
          <w:sz w:val="24"/>
          <w:szCs w:val="24"/>
        </w:rPr>
        <w:t>commit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add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src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/main/java/com/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ejemplo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/customer/Customer.java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add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src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/main/java/com/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ejemplo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/customer/CustomerController.java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commit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</w:rPr>
        <w:t xml:space="preserve"> -m "Añadir campo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phoneNumber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</w:rPr>
        <w:t xml:space="preserve"> a la entidad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Customer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</w:rPr>
        <w:t xml:space="preserve"> y actualizar el controlador"</w:t>
      </w:r>
    </w:p>
    <w:p w:rsidR="00811A63" w:rsidRPr="00811A63" w:rsidRDefault="00811A63" w:rsidP="00811A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Sube la rama y realiza un </w:t>
      </w:r>
      <w:proofErr w:type="spellStart"/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>merge</w:t>
      </w:r>
      <w:proofErr w:type="spellEnd"/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rápido</w:t>
      </w:r>
    </w:p>
    <w:p w:rsidR="00811A63" w:rsidRPr="00811A63" w:rsidRDefault="00811A63" w:rsidP="0081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 w:rsidRPr="00811A63">
        <w:rPr>
          <w:rFonts w:ascii="Times New Roman" w:eastAsia="Times New Roman" w:hAnsi="Times New Roman" w:cs="Times New Roman"/>
          <w:sz w:val="24"/>
          <w:szCs w:val="24"/>
        </w:rPr>
        <w:t>Trunk-Based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A63">
        <w:rPr>
          <w:rFonts w:ascii="Times New Roman" w:eastAsia="Times New Roman" w:hAnsi="Times New Roman" w:cs="Times New Roman"/>
          <w:sz w:val="24"/>
          <w:szCs w:val="24"/>
        </w:rPr>
        <w:t>Development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, una vez que se ha completado el trabajo en una rama corta, se fusiona rápidamente con la rama principal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main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>. Sube la rama al repositorio remoto: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push origin add-phone-number-to-customer</w:t>
      </w:r>
    </w:p>
    <w:p w:rsidR="00811A63" w:rsidRPr="00811A63" w:rsidRDefault="00811A63" w:rsidP="0081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Luego, cambia a la rama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main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 y realiza el </w:t>
      </w:r>
      <w:proofErr w:type="spellStart"/>
      <w:r w:rsidRPr="00811A63">
        <w:rPr>
          <w:rFonts w:ascii="Times New Roman" w:eastAsia="Times New Roman" w:hAnsi="Times New Roman" w:cs="Times New Roman"/>
          <w:sz w:val="24"/>
          <w:szCs w:val="24"/>
        </w:rPr>
        <w:t>merge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checkout main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pull origin main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merge add-phone-number-to-customer</w:t>
      </w:r>
    </w:p>
    <w:p w:rsidR="00811A63" w:rsidRPr="00811A63" w:rsidRDefault="00811A63" w:rsidP="00811A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>8. Elimina la rama corta</w:t>
      </w:r>
    </w:p>
    <w:p w:rsidR="00811A63" w:rsidRPr="00811A63" w:rsidRDefault="00811A63" w:rsidP="0081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A63">
        <w:rPr>
          <w:rFonts w:ascii="Times New Roman" w:eastAsia="Times New Roman" w:hAnsi="Times New Roman" w:cs="Times New Roman"/>
          <w:sz w:val="24"/>
          <w:szCs w:val="24"/>
        </w:rPr>
        <w:lastRenderedPageBreak/>
        <w:t>Después de fusionar los cambios, elimina la rama temporal:</w:t>
      </w:r>
    </w:p>
    <w:p w:rsidR="00811A63" w:rsidRPr="00811A63" w:rsidRDefault="00811A63" w:rsidP="0081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>git</w:t>
      </w:r>
      <w:proofErr w:type="spellEnd"/>
      <w:r w:rsidRPr="00811A63">
        <w:rPr>
          <w:rFonts w:ascii="Courier New" w:eastAsia="Times New Roman" w:hAnsi="Courier New" w:cs="Courier New"/>
          <w:sz w:val="20"/>
          <w:szCs w:val="20"/>
          <w:lang w:val="en-US"/>
        </w:rPr>
        <w:t xml:space="preserve"> branch -d add-phone-number-to-customer</w:t>
      </w:r>
    </w:p>
    <w:p w:rsidR="00811A63" w:rsidRPr="00811A63" w:rsidRDefault="00811A63" w:rsidP="00811A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9. </w:t>
      </w:r>
      <w:proofErr w:type="spellStart"/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Despliega</w:t>
      </w:r>
      <w:proofErr w:type="spellEnd"/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y </w:t>
      </w:r>
      <w:proofErr w:type="spellStart"/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verifica</w:t>
      </w:r>
      <w:proofErr w:type="spellEnd"/>
    </w:p>
    <w:p w:rsidR="00811A63" w:rsidRPr="00811A63" w:rsidRDefault="00811A63" w:rsidP="0081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r w:rsidRPr="00811A63">
        <w:rPr>
          <w:rFonts w:ascii="Times New Roman" w:eastAsia="Times New Roman" w:hAnsi="Times New Roman" w:cs="Times New Roman"/>
          <w:sz w:val="24"/>
          <w:szCs w:val="24"/>
        </w:rPr>
        <w:t>Trunk-Based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1A63">
        <w:rPr>
          <w:rFonts w:ascii="Times New Roman" w:eastAsia="Times New Roman" w:hAnsi="Times New Roman" w:cs="Times New Roman"/>
          <w:sz w:val="24"/>
          <w:szCs w:val="24"/>
        </w:rPr>
        <w:t>Development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, el código en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main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 debe estar siempre listo para producción. Si tienes un pipeline de CI/CD configurado, los cambios podrían desplegarse automáticamente. Si no, despliega manualmente el proyecto en tu entorno de producción.</w:t>
      </w:r>
    </w:p>
    <w:p w:rsidR="00811A63" w:rsidRPr="00811A63" w:rsidRDefault="00811A63" w:rsidP="0081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Después del despliegue, prueba la nueva funcionalidad en producción para asegurarte de que el nuevo campo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phoneNumber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 funcione correctamente.</w:t>
      </w:r>
    </w:p>
    <w:p w:rsidR="00811A63" w:rsidRPr="00811A63" w:rsidRDefault="00811A63" w:rsidP="00811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1A6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Resumen del Flujo de Trabajo con </w:t>
      </w:r>
      <w:proofErr w:type="spellStart"/>
      <w:r w:rsidRPr="00811A63">
        <w:rPr>
          <w:rFonts w:ascii="Times New Roman" w:eastAsia="Times New Roman" w:hAnsi="Times New Roman" w:cs="Times New Roman"/>
          <w:b/>
          <w:bCs/>
          <w:sz w:val="27"/>
          <w:szCs w:val="27"/>
        </w:rPr>
        <w:t>Trunk-Based</w:t>
      </w:r>
      <w:proofErr w:type="spellEnd"/>
      <w:r w:rsidRPr="00811A6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11A63"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</w:t>
      </w:r>
      <w:proofErr w:type="spellEnd"/>
      <w:r w:rsidRPr="00811A6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11A63" w:rsidRPr="00811A63" w:rsidRDefault="00811A63" w:rsidP="00811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>Crea una rama corta</w:t>
      </w:r>
      <w:r w:rsidRPr="00811A63">
        <w:rPr>
          <w:rFonts w:ascii="Times New Roman" w:eastAsia="Times New Roman" w:hAnsi="Times New Roman" w:cs="Times New Roman"/>
          <w:sz w:val="24"/>
          <w:szCs w:val="24"/>
        </w:rPr>
        <w:t>: Se crea una rama corta para implementar cambios pequeños.</w:t>
      </w:r>
    </w:p>
    <w:p w:rsidR="00811A63" w:rsidRPr="00811A63" w:rsidRDefault="00811A63" w:rsidP="00811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>Desarrolla y confirma los cambios</w:t>
      </w:r>
      <w:r w:rsidRPr="00811A63">
        <w:rPr>
          <w:rFonts w:ascii="Times New Roman" w:eastAsia="Times New Roman" w:hAnsi="Times New Roman" w:cs="Times New Roman"/>
          <w:sz w:val="24"/>
          <w:szCs w:val="24"/>
        </w:rPr>
        <w:t>: Realiza los cambios y confirma el código.</w:t>
      </w:r>
    </w:p>
    <w:p w:rsidR="00811A63" w:rsidRPr="00811A63" w:rsidRDefault="00811A63" w:rsidP="00811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Fusiona rápidamente en </w:t>
      </w:r>
      <w:proofErr w:type="spellStart"/>
      <w:r w:rsidRPr="00811A63">
        <w:rPr>
          <w:rFonts w:ascii="Courier New" w:eastAsia="Times New Roman" w:hAnsi="Courier New" w:cs="Courier New"/>
          <w:b/>
          <w:bCs/>
          <w:sz w:val="20"/>
          <w:szCs w:val="20"/>
        </w:rPr>
        <w:t>main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: La rama se fusiona rápidamente en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main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 una vez que todo está funcionando.</w:t>
      </w:r>
    </w:p>
    <w:p w:rsidR="00811A63" w:rsidRPr="00811A63" w:rsidRDefault="00811A63" w:rsidP="00811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>Despliega los cambios</w:t>
      </w:r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: Los cambios en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main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 están listos para ser desplegados en producción.</w:t>
      </w:r>
    </w:p>
    <w:p w:rsidR="00811A63" w:rsidRPr="00811A63" w:rsidRDefault="00811A63" w:rsidP="00811A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>Elimina la rama corta</w:t>
      </w:r>
      <w:r w:rsidRPr="00811A63">
        <w:rPr>
          <w:rFonts w:ascii="Times New Roman" w:eastAsia="Times New Roman" w:hAnsi="Times New Roman" w:cs="Times New Roman"/>
          <w:sz w:val="24"/>
          <w:szCs w:val="24"/>
        </w:rPr>
        <w:t>: Una vez que los cambios han sido fusionados, se elimina la rama temporal.</w:t>
      </w:r>
    </w:p>
    <w:p w:rsidR="00811A63" w:rsidRPr="00811A63" w:rsidRDefault="00811A63" w:rsidP="00811A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1A63">
        <w:rPr>
          <w:rFonts w:ascii="Times New Roman" w:eastAsia="Times New Roman" w:hAnsi="Times New Roman" w:cs="Times New Roman"/>
          <w:b/>
          <w:bCs/>
          <w:sz w:val="27"/>
          <w:szCs w:val="27"/>
        </w:rPr>
        <w:t>Resultado:</w:t>
      </w:r>
    </w:p>
    <w:p w:rsidR="00811A63" w:rsidRPr="00811A63" w:rsidRDefault="00811A63" w:rsidP="00811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Con este ejercicio, habrás practicado el flujo de trabajo de </w:t>
      </w:r>
      <w:proofErr w:type="spellStart"/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>Trunk-Based</w:t>
      </w:r>
      <w:proofErr w:type="spellEnd"/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1A63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 en un proyecto Java. Aprenderás a trabajar en ramas cortas y a fusionarlas rápidamente en la rama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main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, manteniendo siempre el código listo para producción. Además, habrás realizado un cambio a la entidad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Customer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, añadiendo el campo </w:t>
      </w:r>
      <w:proofErr w:type="spellStart"/>
      <w:r w:rsidRPr="00811A63">
        <w:rPr>
          <w:rFonts w:ascii="Courier New" w:eastAsia="Times New Roman" w:hAnsi="Courier New" w:cs="Courier New"/>
          <w:sz w:val="20"/>
          <w:szCs w:val="20"/>
        </w:rPr>
        <w:t>phoneNumber</w:t>
      </w:r>
      <w:proofErr w:type="spellEnd"/>
      <w:r w:rsidRPr="00811A63">
        <w:rPr>
          <w:rFonts w:ascii="Times New Roman" w:eastAsia="Times New Roman" w:hAnsi="Times New Roman" w:cs="Times New Roman"/>
          <w:sz w:val="24"/>
          <w:szCs w:val="24"/>
        </w:rPr>
        <w:t xml:space="preserve"> y actualizando el controlador y repositorio.</w:t>
      </w:r>
    </w:p>
    <w:p w:rsidR="00CE110F" w:rsidRDefault="00CE110F"/>
    <w:sectPr w:rsidR="00CE110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872F1"/>
    <w:multiLevelType w:val="multilevel"/>
    <w:tmpl w:val="968A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84173D"/>
    <w:multiLevelType w:val="multilevel"/>
    <w:tmpl w:val="4EF0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A63"/>
    <w:rsid w:val="00811A63"/>
    <w:rsid w:val="00CE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43AEA"/>
  <w15:chartTrackingRefBased/>
  <w15:docId w15:val="{710FCC7D-683F-4CFB-8B18-A22ABD0FD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PE"/>
    </w:rPr>
  </w:style>
  <w:style w:type="paragraph" w:styleId="Ttulo3">
    <w:name w:val="heading 3"/>
    <w:basedOn w:val="Normal"/>
    <w:link w:val="Ttulo3Car"/>
    <w:uiPriority w:val="9"/>
    <w:qFormat/>
    <w:rsid w:val="00811A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Ttulo4">
    <w:name w:val="heading 4"/>
    <w:basedOn w:val="Normal"/>
    <w:link w:val="Ttulo4Car"/>
    <w:uiPriority w:val="9"/>
    <w:qFormat/>
    <w:rsid w:val="00811A6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11A6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811A63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811A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1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811A6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11A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11A63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811A63"/>
  </w:style>
  <w:style w:type="character" w:customStyle="1" w:styleId="hljs-meta">
    <w:name w:val="hljs-meta"/>
    <w:basedOn w:val="Fuentedeprrafopredeter"/>
    <w:rsid w:val="00811A63"/>
  </w:style>
  <w:style w:type="character" w:customStyle="1" w:styleId="hljs-keyword">
    <w:name w:val="hljs-keyword"/>
    <w:basedOn w:val="Fuentedeprrafopredeter"/>
    <w:rsid w:val="00811A63"/>
  </w:style>
  <w:style w:type="character" w:customStyle="1" w:styleId="hljs-title">
    <w:name w:val="hljs-title"/>
    <w:basedOn w:val="Fuentedeprrafopredeter"/>
    <w:rsid w:val="00811A63"/>
  </w:style>
  <w:style w:type="character" w:customStyle="1" w:styleId="hljs-comment">
    <w:name w:val="hljs-comment"/>
    <w:basedOn w:val="Fuentedeprrafopredeter"/>
    <w:rsid w:val="00811A63"/>
  </w:style>
  <w:style w:type="character" w:customStyle="1" w:styleId="hljs-params">
    <w:name w:val="hljs-params"/>
    <w:basedOn w:val="Fuentedeprrafopredeter"/>
    <w:rsid w:val="00811A63"/>
  </w:style>
  <w:style w:type="character" w:customStyle="1" w:styleId="hljs-type">
    <w:name w:val="hljs-type"/>
    <w:basedOn w:val="Fuentedeprrafopredeter"/>
    <w:rsid w:val="00811A63"/>
  </w:style>
  <w:style w:type="character" w:customStyle="1" w:styleId="hljs-variable">
    <w:name w:val="hljs-variable"/>
    <w:basedOn w:val="Fuentedeprrafopredeter"/>
    <w:rsid w:val="00811A63"/>
  </w:style>
  <w:style w:type="character" w:customStyle="1" w:styleId="hljs-operator">
    <w:name w:val="hljs-operator"/>
    <w:basedOn w:val="Fuentedeprrafopredeter"/>
    <w:rsid w:val="00811A63"/>
  </w:style>
  <w:style w:type="character" w:customStyle="1" w:styleId="hljs-string">
    <w:name w:val="hljs-string"/>
    <w:basedOn w:val="Fuentedeprrafopredeter"/>
    <w:rsid w:val="00811A63"/>
  </w:style>
  <w:style w:type="character" w:customStyle="1" w:styleId="hljs-punctuation">
    <w:name w:val="hljs-punctuation"/>
    <w:basedOn w:val="Fuentedeprrafopredeter"/>
    <w:rsid w:val="00811A63"/>
  </w:style>
  <w:style w:type="character" w:customStyle="1" w:styleId="hljs-attr">
    <w:name w:val="hljs-attr"/>
    <w:basedOn w:val="Fuentedeprrafopredeter"/>
    <w:rsid w:val="00811A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68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2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9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9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0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50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5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2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2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96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55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48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24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50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0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1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9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2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8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9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1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4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2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43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5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0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3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99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4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1007</Words>
  <Characters>5746</Characters>
  <Application>Microsoft Office Word</Application>
  <DocSecurity>0</DocSecurity>
  <Lines>47</Lines>
  <Paragraphs>13</Paragraphs>
  <ScaleCrop>false</ScaleCrop>
  <Company/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hernan liza garavito</dc:creator>
  <cp:keywords/>
  <dc:description/>
  <cp:lastModifiedBy>jose hernan liza garavito</cp:lastModifiedBy>
  <cp:revision>1</cp:revision>
  <dcterms:created xsi:type="dcterms:W3CDTF">2024-10-03T07:25:00Z</dcterms:created>
  <dcterms:modified xsi:type="dcterms:W3CDTF">2024-10-03T07:29:00Z</dcterms:modified>
</cp:coreProperties>
</file>