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E37" w:rsidRPr="001F4863" w:rsidRDefault="00432E37" w:rsidP="00432E37">
      <w:pPr>
        <w:pStyle w:val="Ttulo1"/>
        <w:jc w:val="center"/>
        <w:rPr>
          <w:lang w:val="es-US"/>
        </w:rPr>
      </w:pPr>
      <w:bookmarkStart w:id="0" w:name="_Toc182015086"/>
      <w:bookmarkStart w:id="1" w:name="_GoBack"/>
      <w:bookmarkEnd w:id="1"/>
      <w:r w:rsidRPr="001F4863">
        <w:rPr>
          <w:lang w:val="es-US"/>
        </w:rPr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US"/>
        </w:rPr>
        <w:id w:val="1194883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2E37" w:rsidRPr="001F4863" w:rsidRDefault="00432E37">
          <w:pPr>
            <w:pStyle w:val="TtuloTDC"/>
            <w:rPr>
              <w:lang w:val="es-US"/>
            </w:rPr>
          </w:pPr>
          <w:r w:rsidRPr="001F4863">
            <w:rPr>
              <w:lang w:val="es-US"/>
            </w:rPr>
            <w:t>Contenido</w:t>
          </w:r>
        </w:p>
        <w:p w:rsidR="00D6401C" w:rsidRDefault="00432E3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r w:rsidRPr="001F4863">
            <w:rPr>
              <w:lang w:val="es-US"/>
            </w:rPr>
            <w:fldChar w:fldCharType="begin"/>
          </w:r>
          <w:r w:rsidRPr="001F4863">
            <w:rPr>
              <w:lang w:val="es-US"/>
            </w:rPr>
            <w:instrText xml:space="preserve"> TOC \o "1-3" \h \z \u </w:instrText>
          </w:r>
          <w:r w:rsidRPr="001F4863">
            <w:rPr>
              <w:lang w:val="es-US"/>
            </w:rPr>
            <w:fldChar w:fldCharType="separate"/>
          </w:r>
          <w:hyperlink w:anchor="_Toc182015086" w:history="1">
            <w:r w:rsidR="00D6401C" w:rsidRPr="00FA6021">
              <w:rPr>
                <w:rStyle w:val="Hipervnculo"/>
                <w:noProof/>
                <w:lang w:val="es-US"/>
              </w:rPr>
              <w:t>Índice</w:t>
            </w:r>
            <w:r w:rsidR="00D6401C">
              <w:rPr>
                <w:noProof/>
                <w:webHidden/>
              </w:rPr>
              <w:tab/>
            </w:r>
            <w:r w:rsidR="00D6401C">
              <w:rPr>
                <w:noProof/>
                <w:webHidden/>
              </w:rPr>
              <w:fldChar w:fldCharType="begin"/>
            </w:r>
            <w:r w:rsidR="00D6401C">
              <w:rPr>
                <w:noProof/>
                <w:webHidden/>
              </w:rPr>
              <w:instrText xml:space="preserve"> PAGEREF _Toc182015086 \h </w:instrText>
            </w:r>
            <w:r w:rsidR="00D6401C">
              <w:rPr>
                <w:noProof/>
                <w:webHidden/>
              </w:rPr>
            </w:r>
            <w:r w:rsidR="00D6401C">
              <w:rPr>
                <w:noProof/>
                <w:webHidden/>
              </w:rPr>
              <w:fldChar w:fldCharType="separate"/>
            </w:r>
            <w:r w:rsidR="00D6401C">
              <w:rPr>
                <w:noProof/>
                <w:webHidden/>
              </w:rPr>
              <w:t>1</w:t>
            </w:r>
            <w:r w:rsidR="00D6401C">
              <w:rPr>
                <w:noProof/>
                <w:webHidden/>
              </w:rPr>
              <w:fldChar w:fldCharType="end"/>
            </w:r>
          </w:hyperlink>
        </w:p>
        <w:p w:rsidR="00D6401C" w:rsidRDefault="00D6401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087" w:history="1">
            <w:r w:rsidRPr="00FA6021">
              <w:rPr>
                <w:rStyle w:val="Hipervnculo"/>
                <w:noProof/>
                <w:lang w:val="es-US"/>
              </w:rPr>
              <w:t>Ejecución de una red de microservicios en localhost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401C" w:rsidRDefault="00D640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088" w:history="1">
            <w:r w:rsidRPr="00FA6021">
              <w:rPr>
                <w:rStyle w:val="Hipervnculo"/>
                <w:noProof/>
                <w:lang w:val="es-US"/>
              </w:rPr>
              <w:t>Paso 1: Descargue los archivos de la siguiente dirección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401C" w:rsidRDefault="00D640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089" w:history="1">
            <w:r w:rsidRPr="00FA6021">
              <w:rPr>
                <w:rStyle w:val="Hipervnculo"/>
                <w:noProof/>
                <w:lang w:val="es-US"/>
              </w:rPr>
              <w:t>Paso 2: Crea las imágenes para los 2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401C" w:rsidRDefault="00D640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090" w:history="1">
            <w:r w:rsidRPr="00FA6021">
              <w:rPr>
                <w:rStyle w:val="Hipervnculo"/>
                <w:noProof/>
                <w:lang w:val="es-US"/>
              </w:rPr>
              <w:t>Paso 3: Crear los contenedores para los 2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401C" w:rsidRDefault="00D640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091" w:history="1">
            <w:r w:rsidRPr="00FA6021">
              <w:rPr>
                <w:rStyle w:val="Hipervnculo"/>
                <w:noProof/>
                <w:lang w:val="es-US"/>
              </w:rPr>
              <w:t>Paso 4: Crear una red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401C" w:rsidRDefault="00D6401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2015092" w:history="1">
            <w:r w:rsidRPr="00FA6021">
              <w:rPr>
                <w:rStyle w:val="Hipervnculo"/>
                <w:noProof/>
                <w:lang w:val="es-US"/>
              </w:rPr>
              <w:t>Creación de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_Toc182015092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E37" w:rsidRPr="001F4863" w:rsidRDefault="00432E37">
          <w:pPr>
            <w:rPr>
              <w:lang w:val="es-US"/>
            </w:rPr>
          </w:pPr>
          <w:r w:rsidRPr="001F4863">
            <w:rPr>
              <w:b/>
              <w:bCs/>
              <w:lang w:val="es-US"/>
            </w:rPr>
            <w:fldChar w:fldCharType="end"/>
          </w:r>
        </w:p>
      </w:sdtContent>
    </w:sdt>
    <w:p w:rsidR="00432E37" w:rsidRPr="001F4863" w:rsidRDefault="00432E37" w:rsidP="002B2A11">
      <w:pPr>
        <w:pStyle w:val="Ttulo1"/>
        <w:rPr>
          <w:lang w:val="es-US"/>
        </w:rPr>
      </w:pPr>
      <w:r w:rsidRPr="001F4863">
        <w:rPr>
          <w:lang w:val="es-US"/>
        </w:rPr>
        <w:br/>
      </w:r>
    </w:p>
    <w:p w:rsidR="00432E37" w:rsidRPr="001F4863" w:rsidRDefault="00432E37" w:rsidP="00432E3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US"/>
        </w:rPr>
      </w:pPr>
      <w:r w:rsidRPr="001F4863">
        <w:rPr>
          <w:lang w:val="es-US"/>
        </w:rPr>
        <w:br w:type="page"/>
      </w:r>
    </w:p>
    <w:p w:rsidR="00CE110F" w:rsidRPr="001F4863" w:rsidRDefault="00816A15" w:rsidP="002B2A11">
      <w:pPr>
        <w:pStyle w:val="Ttulo1"/>
        <w:rPr>
          <w:lang w:val="es-US"/>
        </w:rPr>
      </w:pPr>
      <w:bookmarkStart w:id="2" w:name="_Toc182015087"/>
      <w:r w:rsidRPr="001F4863">
        <w:rPr>
          <w:lang w:val="es-US"/>
        </w:rPr>
        <w:lastRenderedPageBreak/>
        <w:t>Ejecución de una red de microservicios</w:t>
      </w:r>
      <w:r w:rsidR="00626A24" w:rsidRPr="001F4863">
        <w:rPr>
          <w:lang w:val="es-US"/>
        </w:rPr>
        <w:t xml:space="preserve"> en localhost</w:t>
      </w:r>
      <w:bookmarkEnd w:id="2"/>
    </w:p>
    <w:p w:rsidR="002B2A11" w:rsidRPr="001F4863" w:rsidRDefault="00816A15" w:rsidP="002B2A11">
      <w:pPr>
        <w:pStyle w:val="Ttulo2"/>
        <w:rPr>
          <w:lang w:val="es-US"/>
        </w:rPr>
      </w:pPr>
      <w:bookmarkStart w:id="3" w:name="_Toc182015088"/>
      <w:r w:rsidRPr="001F4863">
        <w:rPr>
          <w:lang w:val="es-US"/>
        </w:rPr>
        <w:t>Paso 1: Descargue los archivos de la siguiente dirección</w:t>
      </w:r>
      <w:bookmarkEnd w:id="3"/>
    </w:p>
    <w:p w:rsidR="002B2A11" w:rsidRPr="001F4863" w:rsidRDefault="002B2A11" w:rsidP="00E9169D">
      <w:pPr>
        <w:spacing w:after="0" w:line="240" w:lineRule="auto"/>
        <w:rPr>
          <w:lang w:val="es-US"/>
        </w:rPr>
      </w:pPr>
    </w:p>
    <w:p w:rsidR="002B2A11" w:rsidRPr="001F4863" w:rsidRDefault="00626A24" w:rsidP="00626A24">
      <w:pPr>
        <w:rPr>
          <w:lang w:val="es-US"/>
        </w:rPr>
      </w:pPr>
      <w:r w:rsidRPr="001F4863">
        <w:rPr>
          <w:lang w:val="es-US"/>
        </w:rPr>
        <w:t>https://github.com/joselizagaravito/csharp-ms-demo</w:t>
      </w:r>
    </w:p>
    <w:p w:rsidR="00626A24" w:rsidRPr="001F4863" w:rsidRDefault="00626A24" w:rsidP="00626A24">
      <w:pPr>
        <w:pStyle w:val="Ttulo2"/>
        <w:rPr>
          <w:lang w:val="es-US"/>
        </w:rPr>
      </w:pPr>
      <w:bookmarkStart w:id="4" w:name="_Toc182015089"/>
      <w:r w:rsidRPr="001F4863">
        <w:rPr>
          <w:lang w:val="es-US"/>
        </w:rPr>
        <w:t xml:space="preserve">Paso 2: Crea las imágenes </w:t>
      </w:r>
      <w:r w:rsidR="00EA693A" w:rsidRPr="001F4863">
        <w:rPr>
          <w:lang w:val="es-US"/>
        </w:rPr>
        <w:t>para lo</w:t>
      </w:r>
      <w:r w:rsidRPr="001F4863">
        <w:rPr>
          <w:lang w:val="es-US"/>
        </w:rPr>
        <w:t>s</w:t>
      </w:r>
      <w:r w:rsidR="00EA693A" w:rsidRPr="001F4863">
        <w:rPr>
          <w:lang w:val="es-US"/>
        </w:rPr>
        <w:t xml:space="preserve"> 2 microservicios</w:t>
      </w:r>
      <w:bookmarkEnd w:id="4"/>
    </w:p>
    <w:p w:rsidR="00626A24" w:rsidRPr="001F4863" w:rsidRDefault="00626A24" w:rsidP="00626A24">
      <w:pPr>
        <w:rPr>
          <w:lang w:val="es-US"/>
        </w:rPr>
      </w:pPr>
      <w:r w:rsidRPr="001F4863">
        <w:rPr>
          <w:lang w:val="es-US"/>
        </w:rPr>
        <w:t>Ingresa a la carpeta \CSharp\Micro1App</w:t>
      </w:r>
    </w:p>
    <w:p w:rsidR="00626A24" w:rsidRPr="001F4863" w:rsidRDefault="00626A24" w:rsidP="00626A24">
      <w:pPr>
        <w:rPr>
          <w:lang w:val="es-US"/>
        </w:rPr>
      </w:pPr>
      <w:r w:rsidRPr="001F4863">
        <w:rPr>
          <w:lang w:val="es-US"/>
        </w:rPr>
        <w:t>Abre la consola Terminal/P</w:t>
      </w:r>
      <w:r w:rsidR="00EA693A" w:rsidRPr="001F4863">
        <w:rPr>
          <w:lang w:val="es-US"/>
        </w:rPr>
        <w:t>owerS</w:t>
      </w:r>
      <w:r w:rsidRPr="001F4863">
        <w:rPr>
          <w:lang w:val="es-US"/>
        </w:rPr>
        <w:t>hell</w:t>
      </w:r>
      <w:r w:rsidR="00146482" w:rsidRPr="001F4863">
        <w:rPr>
          <w:lang w:val="es-US"/>
        </w:rPr>
        <w:t xml:space="preserve"> y crea </w:t>
      </w:r>
      <w:r w:rsidR="00EA693A" w:rsidRPr="001F4863">
        <w:rPr>
          <w:lang w:val="es-US"/>
        </w:rPr>
        <w:t>una imagen con la aplicación Micro1App</w:t>
      </w:r>
    </w:p>
    <w:p w:rsidR="00EA693A" w:rsidRPr="001A0552" w:rsidRDefault="001A0552" w:rsidP="00EA693A">
      <w:pPr>
        <w:rPr>
          <w:lang w:val="en-US"/>
        </w:rPr>
      </w:pPr>
      <w:r w:rsidRPr="001A0552">
        <w:rPr>
          <w:lang w:val="en-US"/>
        </w:rPr>
        <w:t>&gt; docker build -t img-</w:t>
      </w:r>
      <w:r w:rsidR="00EA693A" w:rsidRPr="001A0552">
        <w:rPr>
          <w:lang w:val="en-US"/>
        </w:rPr>
        <w:t>csharp-01 .</w:t>
      </w:r>
    </w:p>
    <w:p w:rsidR="00EA693A" w:rsidRPr="001F4863" w:rsidRDefault="00EA693A" w:rsidP="001A0552">
      <w:pPr>
        <w:rPr>
          <w:lang w:val="es-US"/>
        </w:rPr>
      </w:pPr>
      <w:r w:rsidRPr="001F4863">
        <w:rPr>
          <w:lang w:val="es-US"/>
        </w:rPr>
        <w:t>Ingresa a la carpeta \CSharp\Micro2App</w:t>
      </w:r>
      <w:r w:rsidR="001A0552">
        <w:rPr>
          <w:lang w:val="es-US"/>
        </w:rPr>
        <w:t xml:space="preserve"> </w:t>
      </w:r>
      <w:r w:rsidRPr="001F4863">
        <w:rPr>
          <w:lang w:val="es-US"/>
        </w:rPr>
        <w:t>y crea una imagen con la aplicación Micro2App</w:t>
      </w:r>
    </w:p>
    <w:p w:rsidR="00EA693A" w:rsidRPr="001A0552" w:rsidRDefault="00EA693A" w:rsidP="00EA693A">
      <w:pPr>
        <w:rPr>
          <w:lang w:val="en-US"/>
        </w:rPr>
      </w:pPr>
      <w:r w:rsidRPr="001A0552">
        <w:rPr>
          <w:lang w:val="en-US"/>
        </w:rPr>
        <w:t xml:space="preserve">&gt; docker build -t </w:t>
      </w:r>
      <w:r w:rsidR="001A0552" w:rsidRPr="001A0552">
        <w:rPr>
          <w:lang w:val="en-US"/>
        </w:rPr>
        <w:t xml:space="preserve">img-csharp </w:t>
      </w:r>
      <w:r w:rsidRPr="001A0552">
        <w:rPr>
          <w:lang w:val="en-US"/>
        </w:rPr>
        <w:t>-02 .</w:t>
      </w:r>
    </w:p>
    <w:p w:rsidR="00EA693A" w:rsidRPr="001F4863" w:rsidRDefault="00EA693A" w:rsidP="00EA693A">
      <w:pPr>
        <w:pStyle w:val="Ttulo2"/>
        <w:rPr>
          <w:lang w:val="es-US"/>
        </w:rPr>
      </w:pPr>
      <w:bookmarkStart w:id="5" w:name="_Toc182015090"/>
      <w:r w:rsidRPr="001F4863">
        <w:rPr>
          <w:lang w:val="es-US"/>
        </w:rPr>
        <w:t>Paso 3: Crear los contenedores para los 2 microservicios</w:t>
      </w:r>
      <w:bookmarkEnd w:id="5"/>
    </w:p>
    <w:p w:rsidR="002273FD" w:rsidRDefault="002273FD" w:rsidP="002273FD">
      <w:pPr>
        <w:rPr>
          <w:lang w:val="en-US"/>
        </w:rPr>
      </w:pPr>
      <w:r w:rsidRPr="001A0552">
        <w:rPr>
          <w:lang w:val="en-US"/>
        </w:rPr>
        <w:t xml:space="preserve">&gt; </w:t>
      </w:r>
      <w:r w:rsidR="00E60A9B" w:rsidRPr="00E60A9B">
        <w:rPr>
          <w:lang w:val="en-US"/>
        </w:rPr>
        <w:t>docker run -d --name app-01 -p 8090:8090 img-csharp-01</w:t>
      </w:r>
    </w:p>
    <w:p w:rsidR="00E60A9B" w:rsidRPr="001A0552" w:rsidRDefault="00E60A9B" w:rsidP="002273FD">
      <w:pPr>
        <w:rPr>
          <w:lang w:val="en-US"/>
        </w:rPr>
      </w:pPr>
      <w:r>
        <w:rPr>
          <w:lang w:val="en-US"/>
        </w:rPr>
        <w:t xml:space="preserve">&gt; </w:t>
      </w:r>
      <w:r w:rsidRPr="00E60A9B">
        <w:rPr>
          <w:lang w:val="en-US"/>
        </w:rPr>
        <w:t>docker run -d --name app-02 -p 8090:8090 img-csharp-02</w:t>
      </w:r>
    </w:p>
    <w:p w:rsidR="001A0552" w:rsidRPr="001F4863" w:rsidRDefault="001A0552" w:rsidP="001A0552">
      <w:pPr>
        <w:pStyle w:val="Ttulo2"/>
        <w:rPr>
          <w:lang w:val="es-US"/>
        </w:rPr>
      </w:pPr>
      <w:bookmarkStart w:id="6" w:name="_Toc182015091"/>
      <w:r>
        <w:rPr>
          <w:lang w:val="es-US"/>
        </w:rPr>
        <w:t>Paso 4</w:t>
      </w:r>
      <w:r w:rsidRPr="001F4863">
        <w:rPr>
          <w:lang w:val="es-US"/>
        </w:rPr>
        <w:t xml:space="preserve">: </w:t>
      </w:r>
      <w:r>
        <w:rPr>
          <w:lang w:val="es-US"/>
        </w:rPr>
        <w:t>Crear una red Docker</w:t>
      </w:r>
      <w:bookmarkEnd w:id="6"/>
    </w:p>
    <w:p w:rsidR="001A0552" w:rsidRDefault="001A0552" w:rsidP="001A0552">
      <w:pPr>
        <w:rPr>
          <w:lang w:val="es-US"/>
        </w:rPr>
      </w:pPr>
      <w:r>
        <w:rPr>
          <w:lang w:val="es-US"/>
        </w:rPr>
        <w:t>Abrir una tercera consola PowerShell y crear la red Docker</w:t>
      </w:r>
    </w:p>
    <w:p w:rsidR="001A0552" w:rsidRDefault="001A0552" w:rsidP="001A0552">
      <w:pPr>
        <w:rPr>
          <w:lang w:val="en-US"/>
        </w:rPr>
      </w:pPr>
      <w:r w:rsidRPr="004F4DC2">
        <w:rPr>
          <w:lang w:val="en-US"/>
        </w:rPr>
        <w:t>&gt; docker network create red-c</w:t>
      </w:r>
      <w:r>
        <w:rPr>
          <w:lang w:val="en-US"/>
        </w:rPr>
        <w:t>sharp</w:t>
      </w:r>
    </w:p>
    <w:p w:rsidR="001A0552" w:rsidRPr="00D84BC4" w:rsidRDefault="001A0552" w:rsidP="001A0552">
      <w:pPr>
        <w:rPr>
          <w:lang w:val="en-US"/>
        </w:rPr>
      </w:pPr>
      <w:r>
        <w:rPr>
          <w:lang w:val="en-US"/>
        </w:rPr>
        <w:t xml:space="preserve">&gt; </w:t>
      </w:r>
      <w:r w:rsidRPr="00D84BC4">
        <w:rPr>
          <w:lang w:val="en-US"/>
        </w:rPr>
        <w:t xml:space="preserve">docker run -d --name app-csharp-01 --network </w:t>
      </w:r>
      <w:r w:rsidRPr="004F4DC2">
        <w:rPr>
          <w:lang w:val="en-US"/>
        </w:rPr>
        <w:t>red-c</w:t>
      </w:r>
      <w:r>
        <w:rPr>
          <w:lang w:val="en-US"/>
        </w:rPr>
        <w:t>sharp</w:t>
      </w:r>
      <w:r w:rsidRPr="00D84BC4">
        <w:rPr>
          <w:lang w:val="en-US"/>
        </w:rPr>
        <w:t xml:space="preserve"> -p 8090:8090 appcsharp01</w:t>
      </w:r>
    </w:p>
    <w:p w:rsidR="001A0552" w:rsidRDefault="001A0552" w:rsidP="001A0552">
      <w:pPr>
        <w:rPr>
          <w:lang w:val="en-US"/>
        </w:rPr>
      </w:pPr>
      <w:r>
        <w:rPr>
          <w:lang w:val="en-US"/>
        </w:rPr>
        <w:t xml:space="preserve">&gt; </w:t>
      </w:r>
      <w:r w:rsidRPr="00D84BC4">
        <w:rPr>
          <w:lang w:val="en-US"/>
        </w:rPr>
        <w:t>docker run -d --nam</w:t>
      </w:r>
      <w:r>
        <w:rPr>
          <w:lang w:val="en-US"/>
        </w:rPr>
        <w:t xml:space="preserve">e app-csharp-02 --network </w:t>
      </w:r>
      <w:r w:rsidRPr="004F4DC2">
        <w:rPr>
          <w:lang w:val="en-US"/>
        </w:rPr>
        <w:t>red-c</w:t>
      </w:r>
      <w:r>
        <w:rPr>
          <w:lang w:val="en-US"/>
        </w:rPr>
        <w:t>sharp</w:t>
      </w:r>
      <w:r w:rsidRPr="00D84BC4">
        <w:rPr>
          <w:lang w:val="en-US"/>
        </w:rPr>
        <w:t xml:space="preserve"> -p 8091:8091 appcsharp02</w:t>
      </w:r>
    </w:p>
    <w:p w:rsidR="001A0552" w:rsidRPr="001A0552" w:rsidRDefault="00C2345F" w:rsidP="001A0552">
      <w:r>
        <w:t>Eliminar y volve a construir</w:t>
      </w:r>
      <w:r w:rsidR="001A0552" w:rsidRPr="001A0552">
        <w:t xml:space="preserve"> los contenedores </w:t>
      </w:r>
    </w:p>
    <w:p w:rsidR="00C2345F" w:rsidRPr="00C2345F" w:rsidRDefault="001A0552" w:rsidP="00C2345F">
      <w:pPr>
        <w:rPr>
          <w:lang w:val="en-US"/>
        </w:rPr>
      </w:pPr>
      <w:r w:rsidRPr="00C2345F">
        <w:rPr>
          <w:lang w:val="en-US"/>
        </w:rPr>
        <w:t xml:space="preserve">&gt; </w:t>
      </w:r>
      <w:r w:rsidR="00C2345F">
        <w:rPr>
          <w:lang w:val="en-US"/>
        </w:rPr>
        <w:t>docker stop app-01</w:t>
      </w:r>
    </w:p>
    <w:p w:rsidR="00C2345F" w:rsidRPr="00C2345F" w:rsidRDefault="00C2345F" w:rsidP="00C2345F">
      <w:pPr>
        <w:rPr>
          <w:lang w:val="en-US"/>
        </w:rPr>
      </w:pPr>
      <w:r>
        <w:rPr>
          <w:lang w:val="en-US"/>
        </w:rPr>
        <w:t>&gt; docker rm app-01</w:t>
      </w:r>
    </w:p>
    <w:p w:rsidR="00C2345F" w:rsidRPr="00C2345F" w:rsidRDefault="00C2345F" w:rsidP="00C2345F">
      <w:pPr>
        <w:rPr>
          <w:lang w:val="en-US"/>
        </w:rPr>
      </w:pPr>
      <w:r w:rsidRPr="00C2345F">
        <w:rPr>
          <w:lang w:val="en-US"/>
        </w:rPr>
        <w:t xml:space="preserve">&gt; </w:t>
      </w:r>
      <w:r>
        <w:rPr>
          <w:lang w:val="en-US"/>
        </w:rPr>
        <w:t>docker run -d --name app-01 -p 8090:8090 img-csharp-01</w:t>
      </w:r>
      <w:r w:rsidRPr="00C2345F">
        <w:rPr>
          <w:lang w:val="en-US"/>
        </w:rPr>
        <w:t xml:space="preserve"> </w:t>
      </w:r>
    </w:p>
    <w:p w:rsidR="00C2345F" w:rsidRPr="00C2345F" w:rsidRDefault="00C2345F" w:rsidP="00C2345F">
      <w:pPr>
        <w:rPr>
          <w:lang w:val="en-US"/>
        </w:rPr>
      </w:pPr>
      <w:r w:rsidRPr="00C2345F">
        <w:rPr>
          <w:lang w:val="en-US"/>
        </w:rPr>
        <w:t>&gt; docker stop app-02</w:t>
      </w:r>
    </w:p>
    <w:p w:rsidR="00C2345F" w:rsidRPr="00C2345F" w:rsidRDefault="00C2345F" w:rsidP="00C2345F">
      <w:pPr>
        <w:rPr>
          <w:lang w:val="en-US"/>
        </w:rPr>
      </w:pPr>
      <w:r>
        <w:rPr>
          <w:lang w:val="en-US"/>
        </w:rPr>
        <w:t xml:space="preserve">&gt; </w:t>
      </w:r>
      <w:r w:rsidRPr="00C2345F">
        <w:rPr>
          <w:lang w:val="en-US"/>
        </w:rPr>
        <w:t>docker rm app-02</w:t>
      </w:r>
    </w:p>
    <w:p w:rsidR="00C2345F" w:rsidRPr="00C2345F" w:rsidRDefault="00C2345F" w:rsidP="00C2345F">
      <w:pPr>
        <w:rPr>
          <w:lang w:val="en-US"/>
        </w:rPr>
      </w:pPr>
      <w:r w:rsidRPr="00C2345F">
        <w:rPr>
          <w:lang w:val="en-US"/>
        </w:rPr>
        <w:t xml:space="preserve">&gt; docker run -d --name app-02 -p 8091:8091 img-csharp-02 </w:t>
      </w:r>
    </w:p>
    <w:p w:rsidR="001A0552" w:rsidRDefault="001A0552" w:rsidP="00C2345F">
      <w:r>
        <w:t>Verificar</w:t>
      </w:r>
      <w:r w:rsidRPr="00C5373A">
        <w:t xml:space="preserve"> </w:t>
      </w:r>
      <w:r>
        <w:t xml:space="preserve">el resultado en el browser: </w:t>
      </w:r>
    </w:p>
    <w:p w:rsidR="001A0552" w:rsidRDefault="00D6401C" w:rsidP="001A0552">
      <w:hyperlink r:id="rId5" w:history="1">
        <w:r w:rsidR="001A0552" w:rsidRPr="00C835DB">
          <w:rPr>
            <w:rStyle w:val="Hipervnculo"/>
          </w:rPr>
          <w:t>http://127.0.0.1:8090/call</w:t>
        </w:r>
      </w:hyperlink>
      <w:r w:rsidR="001A0552">
        <w:t xml:space="preserve"> </w:t>
      </w:r>
    </w:p>
    <w:p w:rsidR="001A0552" w:rsidRPr="001A0552" w:rsidRDefault="001A0552" w:rsidP="001A0552">
      <w:pPr>
        <w:pStyle w:val="HTMLconformatoprevio"/>
        <w:rPr>
          <w:lang w:val="es-PE"/>
        </w:rPr>
      </w:pPr>
      <w:r w:rsidRPr="00C5373A">
        <w:rPr>
          <w:color w:val="000000"/>
          <w:lang w:val="es-PE"/>
        </w:rPr>
        <w:t>Micro1 llamando a Micro2 responde</w:t>
      </w:r>
      <w:r w:rsidRPr="001A0552">
        <w:rPr>
          <w:lang w:val="es-PE"/>
        </w:rPr>
        <w:t xml:space="preserve"> </w:t>
      </w:r>
    </w:p>
    <w:p w:rsidR="00C2345F" w:rsidRDefault="00C2345F">
      <w:r>
        <w:br w:type="page"/>
      </w:r>
    </w:p>
    <w:p w:rsidR="003E68CD" w:rsidRPr="001F4863" w:rsidRDefault="003E68CD" w:rsidP="003E68CD">
      <w:pPr>
        <w:pStyle w:val="Ttulo1"/>
        <w:rPr>
          <w:lang w:val="es-US"/>
        </w:rPr>
      </w:pPr>
      <w:bookmarkStart w:id="7" w:name="_Toc182015092"/>
      <w:r>
        <w:rPr>
          <w:lang w:val="es-US"/>
        </w:rPr>
        <w:lastRenderedPageBreak/>
        <w:t>Creación de Docker Compose</w:t>
      </w:r>
      <w:bookmarkEnd w:id="7"/>
    </w:p>
    <w:p w:rsidR="00626A24" w:rsidRDefault="00971DC2" w:rsidP="00626A24">
      <w:pPr>
        <w:rPr>
          <w:lang w:val="es-US"/>
        </w:rPr>
      </w:pPr>
      <w:r>
        <w:rPr>
          <w:lang w:val="es-US"/>
        </w:rPr>
        <w:t>Asegurese que no tiene ninguna imagen en docker desktop, para ello elimine los contenedores y las imágenes existentes del ejercicio anterior</w:t>
      </w:r>
    </w:p>
    <w:p w:rsidR="00971DC2" w:rsidRDefault="00971DC2" w:rsidP="00626A24">
      <w:pPr>
        <w:rPr>
          <w:lang w:val="es-US"/>
        </w:rPr>
      </w:pPr>
      <w:r>
        <w:rPr>
          <w:lang w:val="es-US"/>
        </w:rPr>
        <w:t>Paso 1:  crear una archivo docker-compose.yaml en la raíz de la carpeta que contiene a las aplicaciones desarrolladas</w:t>
      </w:r>
    </w:p>
    <w:p w:rsidR="00971DC2" w:rsidRDefault="00971DC2" w:rsidP="00626A24">
      <w:pPr>
        <w:rPr>
          <w:lang w:val="es-US"/>
        </w:rPr>
      </w:pPr>
      <w:r w:rsidRPr="00971DC2">
        <w:rPr>
          <w:noProof/>
          <w:lang w:val="en-US"/>
        </w:rPr>
        <w:drawing>
          <wp:inline distT="0" distB="0" distL="0" distR="0" wp14:anchorId="543E109B" wp14:editId="6BFE89AB">
            <wp:extent cx="1623201" cy="929721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DC2" w:rsidRPr="002B018B" w:rsidRDefault="00971DC2" w:rsidP="00626A24">
      <w:pPr>
        <w:rPr>
          <w:lang w:val="en-US"/>
        </w:rPr>
      </w:pPr>
      <w:r w:rsidRPr="002B018B">
        <w:rPr>
          <w:lang w:val="en-US"/>
        </w:rPr>
        <w:t>Configure el archivo docker-compose.yaml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>version: '3.8'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>services: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app-01: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  build: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    context: ./Micro1App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  ports: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    - "8090:8090"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  networks: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    - mi_red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  depends_on: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    - app-02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app-02: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  build: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    context: ./Micro2App</w:t>
      </w:r>
    </w:p>
    <w:p w:rsidR="00BA1DB2" w:rsidRPr="00BA1DB2" w:rsidRDefault="00BA1DB2" w:rsidP="00BA1DB2">
      <w:pPr>
        <w:spacing w:after="0" w:line="240" w:lineRule="auto"/>
        <w:rPr>
          <w:lang w:val="en-US"/>
        </w:rPr>
      </w:pPr>
      <w:r w:rsidRPr="00BA1DB2">
        <w:rPr>
          <w:lang w:val="en-US"/>
        </w:rPr>
        <w:t xml:space="preserve">    ports:</w:t>
      </w:r>
    </w:p>
    <w:p w:rsidR="00BA1DB2" w:rsidRPr="00BA1DB2" w:rsidRDefault="00BA1DB2" w:rsidP="00BA1DB2">
      <w:pPr>
        <w:spacing w:after="0" w:line="240" w:lineRule="auto"/>
      </w:pPr>
      <w:r w:rsidRPr="00BA1DB2">
        <w:rPr>
          <w:lang w:val="en-US"/>
        </w:rPr>
        <w:t xml:space="preserve">      </w:t>
      </w:r>
      <w:r w:rsidRPr="00BA1DB2">
        <w:t>- "8091:8091"</w:t>
      </w:r>
    </w:p>
    <w:p w:rsidR="00BA1DB2" w:rsidRPr="00BA1DB2" w:rsidRDefault="00BA1DB2" w:rsidP="00BA1DB2">
      <w:pPr>
        <w:spacing w:after="0" w:line="240" w:lineRule="auto"/>
      </w:pPr>
      <w:r w:rsidRPr="00BA1DB2">
        <w:t xml:space="preserve">    networks:</w:t>
      </w:r>
    </w:p>
    <w:p w:rsidR="00BA1DB2" w:rsidRPr="00BA1DB2" w:rsidRDefault="00BA1DB2" w:rsidP="00BA1DB2">
      <w:pPr>
        <w:spacing w:after="0" w:line="240" w:lineRule="auto"/>
      </w:pPr>
      <w:r w:rsidRPr="00BA1DB2">
        <w:t xml:space="preserve">      - mi_red</w:t>
      </w:r>
    </w:p>
    <w:p w:rsidR="00BA1DB2" w:rsidRPr="00BA1DB2" w:rsidRDefault="00BA1DB2" w:rsidP="00BA1DB2">
      <w:pPr>
        <w:spacing w:after="0" w:line="240" w:lineRule="auto"/>
      </w:pPr>
    </w:p>
    <w:p w:rsidR="00BA1DB2" w:rsidRPr="00BA1DB2" w:rsidRDefault="00BA1DB2" w:rsidP="00BA1DB2">
      <w:pPr>
        <w:spacing w:after="0" w:line="240" w:lineRule="auto"/>
      </w:pPr>
      <w:r w:rsidRPr="00BA1DB2">
        <w:t>networks:</w:t>
      </w:r>
    </w:p>
    <w:p w:rsidR="00BA1DB2" w:rsidRPr="00BA1DB2" w:rsidRDefault="00BA1DB2" w:rsidP="00BA1DB2">
      <w:pPr>
        <w:spacing w:after="0" w:line="240" w:lineRule="auto"/>
      </w:pPr>
      <w:r w:rsidRPr="00BA1DB2">
        <w:t xml:space="preserve">  mi_red:</w:t>
      </w:r>
    </w:p>
    <w:p w:rsidR="00971DC2" w:rsidRDefault="00BA1DB2" w:rsidP="00BA1DB2">
      <w:pPr>
        <w:spacing w:after="0" w:line="240" w:lineRule="auto"/>
        <w:rPr>
          <w:lang w:val="en-US"/>
        </w:rPr>
      </w:pPr>
      <w:r w:rsidRPr="00BA1DB2">
        <w:t xml:space="preserve">    </w:t>
      </w:r>
      <w:r w:rsidRPr="00BA1DB2">
        <w:rPr>
          <w:lang w:val="en-US"/>
        </w:rPr>
        <w:t>driver: bridge</w:t>
      </w:r>
    </w:p>
    <w:p w:rsidR="00BA1DB2" w:rsidRPr="002B018B" w:rsidRDefault="00BA1DB2" w:rsidP="00BA1DB2">
      <w:pPr>
        <w:spacing w:after="0" w:line="240" w:lineRule="auto"/>
        <w:rPr>
          <w:lang w:val="en-US"/>
        </w:rPr>
      </w:pPr>
    </w:p>
    <w:p w:rsidR="00971DC2" w:rsidRPr="002B018B" w:rsidRDefault="00971DC2" w:rsidP="00971DC2">
      <w:pPr>
        <w:spacing w:after="0" w:line="240" w:lineRule="auto"/>
        <w:rPr>
          <w:lang w:val="en-US"/>
        </w:rPr>
      </w:pPr>
      <w:r w:rsidRPr="002B018B">
        <w:rPr>
          <w:lang w:val="en-US"/>
        </w:rPr>
        <w:t>Ejecute Docker Compose</w:t>
      </w:r>
    </w:p>
    <w:p w:rsidR="00971DC2" w:rsidRPr="002B018B" w:rsidRDefault="00971DC2" w:rsidP="00971DC2">
      <w:pPr>
        <w:spacing w:after="0" w:line="240" w:lineRule="auto"/>
        <w:rPr>
          <w:lang w:val="en-US"/>
        </w:rPr>
      </w:pPr>
      <w:r w:rsidRPr="002B018B">
        <w:rPr>
          <w:lang w:val="en-US"/>
        </w:rPr>
        <w:t>&gt; docker compose up –build</w:t>
      </w:r>
    </w:p>
    <w:p w:rsidR="00971DC2" w:rsidRPr="002B018B" w:rsidRDefault="00971DC2" w:rsidP="00F85761">
      <w:pPr>
        <w:rPr>
          <w:lang w:val="en-US"/>
        </w:rPr>
      </w:pPr>
    </w:p>
    <w:sectPr w:rsidR="00971DC2" w:rsidRPr="002B018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11"/>
    <w:rsid w:val="00146482"/>
    <w:rsid w:val="00163ADB"/>
    <w:rsid w:val="001A0552"/>
    <w:rsid w:val="001F4863"/>
    <w:rsid w:val="002273FD"/>
    <w:rsid w:val="002B018B"/>
    <w:rsid w:val="002B2A11"/>
    <w:rsid w:val="003E68CD"/>
    <w:rsid w:val="00432E37"/>
    <w:rsid w:val="0048237A"/>
    <w:rsid w:val="004F377F"/>
    <w:rsid w:val="004F4DC2"/>
    <w:rsid w:val="00626A24"/>
    <w:rsid w:val="00816A15"/>
    <w:rsid w:val="00971DC2"/>
    <w:rsid w:val="00BA1DB2"/>
    <w:rsid w:val="00C2345F"/>
    <w:rsid w:val="00C5373A"/>
    <w:rsid w:val="00CE110F"/>
    <w:rsid w:val="00D6401C"/>
    <w:rsid w:val="00D84BC4"/>
    <w:rsid w:val="00DE70CA"/>
    <w:rsid w:val="00E60A9B"/>
    <w:rsid w:val="00E9169D"/>
    <w:rsid w:val="00EA693A"/>
    <w:rsid w:val="00F85761"/>
    <w:rsid w:val="00FB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95503-6C9E-445A-95EA-7C77FC4A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4863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B2A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2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2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2B2A1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B2A11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2B2A1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PE"/>
    </w:rPr>
  </w:style>
  <w:style w:type="paragraph" w:styleId="NormalWeb">
    <w:name w:val="Normal (Web)"/>
    <w:basedOn w:val="Normal"/>
    <w:uiPriority w:val="99"/>
    <w:semiHidden/>
    <w:unhideWhenUsed/>
    <w:rsid w:val="002B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B2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B2A11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32E37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32E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2E3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32E3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32E3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F4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6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://127.0.0.1:8090/ca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4FF97-C021-4159-B6CD-35D499497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9</cp:revision>
  <dcterms:created xsi:type="dcterms:W3CDTF">2024-11-08T07:31:00Z</dcterms:created>
  <dcterms:modified xsi:type="dcterms:W3CDTF">2024-11-09T08:24:00Z</dcterms:modified>
</cp:coreProperties>
</file>