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C0F" w:rsidRPr="00E42C0F" w:rsidRDefault="00E42C0F" w:rsidP="00E4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Ejercicio: Mantenimiento de una entidad con GitHub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(Java)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Contexto: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Tienes una API REST desarrollada en Java con Spring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, que gestiona una entidad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. Actualmente, la entidad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tiene los atributos </w:t>
      </w:r>
      <w:r w:rsidRPr="00E42C0F">
        <w:rPr>
          <w:rFonts w:ascii="Courier New" w:eastAsia="Times New Roman" w:hAnsi="Courier New" w:cs="Courier New"/>
          <w:sz w:val="20"/>
          <w:szCs w:val="20"/>
        </w:rPr>
        <w:t>id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price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. Ahora, debes agregar un nuevo atributo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para cada producto, lo que implica modificar la entidad y realizar ajustes en el controlador y repositorio correspondientes.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t>Pasos a seguir: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1. Clona el repositorio desde GitHub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>Supón que ya tienes un repositorio en GitHub con el código base de la API: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clone https://github.com/</w:t>
      </w:r>
      <w:bookmarkStart w:id="0" w:name="_GoBack"/>
      <w:bookmarkEnd w:id="0"/>
      <w:r w:rsidRPr="00EF4A76">
        <w:rPr>
          <w:rFonts w:ascii="Courier New" w:eastAsia="Times New Roman" w:hAnsi="Courier New" w:cs="Courier New"/>
          <w:i/>
          <w:sz w:val="20"/>
          <w:szCs w:val="20"/>
          <w:lang w:val="en-US"/>
        </w:rPr>
        <w:t>tu-usuario</w:t>
      </w: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/product-api.git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-api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2. Crea una nueva rama para el cambio (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En GitHub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, las nuevas funcionalidades o correcciones se desarrollan en ramas cortas. En este caso, crearás una rama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feature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para realizar el mantenimiento a la entidad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-b feature/add-description-to-product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Esta rama se llamará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feature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-to-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, y en ella realizarás los cambios para agregar el nuevo atributo.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Modifica la entidad </w:t>
      </w:r>
      <w:proofErr w:type="spellStart"/>
      <w:r w:rsidRPr="00E42C0F">
        <w:rPr>
          <w:rFonts w:ascii="Courier New" w:eastAsia="Times New Roman" w:hAnsi="Courier New" w:cs="Courier New"/>
          <w:b/>
          <w:bCs/>
          <w:sz w:val="20"/>
          <w:szCs w:val="20"/>
        </w:rPr>
        <w:t>Product</w:t>
      </w:r>
      <w:proofErr w:type="spellEnd"/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En el proyecto, localiza el archivo </w:t>
      </w:r>
      <w:r w:rsidRPr="00E42C0F">
        <w:rPr>
          <w:rFonts w:ascii="Courier New" w:eastAsia="Times New Roman" w:hAnsi="Courier New" w:cs="Courier New"/>
          <w:sz w:val="20"/>
          <w:szCs w:val="20"/>
        </w:rPr>
        <w:t>Product.java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y agrega el nuevo atributo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@Entity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public class Product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@Id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GeneratedValue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strategy =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GenerationType.IDENTITY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Long id;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String name;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double price;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Nuevo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atributo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description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String description;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Getters y Setters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Long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getId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id;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setId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Long id)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this.id = id;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getName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name;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setName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String name)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this.name = name;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getPrice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price;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setPrice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double price)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this.price</w:t>
      </w:r>
      <w:proofErr w:type="spellEnd"/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price;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getDescription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description;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setDescription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String description)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</w:rPr>
        <w:t>this.description</w:t>
      </w:r>
      <w:proofErr w:type="spellEnd"/>
      <w:proofErr w:type="gram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>}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4. Actualiza el repositorio y controlador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>Ahora debes actualizar el repositorio y el controlador para reflejar el nuevo atributo:</w:t>
      </w:r>
    </w:p>
    <w:p w:rsidR="00E42C0F" w:rsidRPr="00E42C0F" w:rsidRDefault="00E42C0F" w:rsidP="00E42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Repositorio (</w:t>
      </w:r>
      <w:r w:rsidRPr="00E42C0F">
        <w:rPr>
          <w:rFonts w:ascii="Courier New" w:eastAsia="Times New Roman" w:hAnsi="Courier New" w:cs="Courier New"/>
          <w:b/>
          <w:bCs/>
          <w:sz w:val="20"/>
          <w:szCs w:val="20"/>
        </w:rPr>
        <w:t>ProductRepository.java</w:t>
      </w: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>: Si es necesario, no es necesario hacer cambios en el repositorio, ya que Spring Data JPA manejará automáticamente la persistencia del nuevo campo.</w:t>
      </w:r>
    </w:p>
    <w:p w:rsidR="00E42C0F" w:rsidRPr="00E42C0F" w:rsidRDefault="00E42C0F" w:rsidP="00E42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Controlador (</w:t>
      </w:r>
      <w:r w:rsidRPr="00E42C0F">
        <w:rPr>
          <w:rFonts w:ascii="Courier New" w:eastAsia="Times New Roman" w:hAnsi="Courier New" w:cs="Courier New"/>
          <w:b/>
          <w:bCs/>
          <w:sz w:val="20"/>
          <w:szCs w:val="20"/>
        </w:rPr>
        <w:t>ProductController.java</w:t>
      </w: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: Asegúrate de que el controlador puede manejar el nuevo campo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al crear o actualizar productos.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("/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products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")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ProductController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Autowired</w:t>
      </w:r>
      <w:proofErr w:type="spellEnd"/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private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ProductRepository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productRepository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// Método para agregar un nuevo producto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PostMapping</w:t>
      </w:r>
      <w:proofErr w:type="spellEnd"/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Product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createProduct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RequestBody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Product product)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productRepository.save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);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Método para actualizar un producto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PutMapping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("/{id}")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Product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updateProduct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PathVariable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Long id, @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RequestBody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Product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productDetails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Product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productRepository.findById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(id)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orElseThrow</w:t>
      </w:r>
      <w:proofErr w:type="spellEnd"/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(() -&gt; new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ResourceNotFoundException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Producto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encontrado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"));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product.setName</w:t>
      </w:r>
      <w:proofErr w:type="spellEnd"/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productDetails.getName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product.setPrice</w:t>
      </w:r>
      <w:proofErr w:type="spellEnd"/>
      <w:proofErr w:type="gram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productDetails.getPrice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2C0F">
        <w:rPr>
          <w:rFonts w:ascii="Courier New" w:eastAsia="Times New Roman" w:hAnsi="Courier New" w:cs="Courier New"/>
          <w:sz w:val="20"/>
          <w:szCs w:val="20"/>
        </w:rPr>
        <w:t>product.setDescription</w:t>
      </w:r>
      <w:proofErr w:type="spellEnd"/>
      <w:proofErr w:type="gramEnd"/>
      <w:r w:rsidRPr="00E42C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productDetails.getDescription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());  // Actualización de la descripción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productRepository.save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);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 xml:space="preserve">    // Otros métodos omitidos por simplicidad...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Realiza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las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pruebas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locales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Antes de confirmar los cambios, ejecuta tu aplicación localmente y realiza pruebas para asegurarte de que el nuevo campo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funcione correctamente.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Por ejemplo, puedes enviar una petición POST para crear un nuevo producto con el campo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POST /products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"Laptop",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"price": 1200.00,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E42C0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": "Laptop de alto rendimiento"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>}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Realiza el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los cambios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Una vez que hayas probado los cambios y estés seguro de que todo funciona correctamente, agrega los cambios al área de preparación y realiza un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bash</w:t>
      </w:r>
      <w:proofErr w:type="spellEnd"/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C0F">
        <w:rPr>
          <w:rFonts w:ascii="Courier New" w:eastAsia="Times New Roman" w:hAnsi="Courier New" w:cs="Courier New"/>
          <w:sz w:val="20"/>
          <w:szCs w:val="20"/>
        </w:rPr>
        <w:t>Copiar código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/java/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com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/ejemplo/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/Product.java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/java/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com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/ejemplo/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/ProductController.java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-m "Añadir el campo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a la entidad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 xml:space="preserve"> y actualizar el controlador"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7. Sube la rama a GitHub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Sube la rama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feature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-to-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al repositorio remoto en GitHub:</w:t>
      </w:r>
    </w:p>
    <w:p w:rsidR="00E42C0F" w:rsidRPr="00E42C0F" w:rsidRDefault="00E42C0F" w:rsidP="00E42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origin feature/add-description-to-product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8.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un Pull Request (PR)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En GitHub, ve a tu repositorio y verás un mensaje que te permitirá abrir un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para la rama recién subida:</w:t>
      </w:r>
    </w:p>
    <w:p w:rsidR="00E42C0F" w:rsidRPr="00E42C0F" w:rsidRDefault="00E42C0F" w:rsidP="00E42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>Haz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>clic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"Compare &amp; pull request".</w:t>
      </w:r>
    </w:p>
    <w:p w:rsidR="00E42C0F" w:rsidRPr="00E42C0F" w:rsidRDefault="00E42C0F" w:rsidP="00E42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Añade un título descriptivo como "Añadir campo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a la entidad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E42C0F" w:rsidRPr="00E42C0F" w:rsidRDefault="00E42C0F" w:rsidP="00E42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>Explica en los comentarios lo que hiciste y envía el PR para revisión.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9.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Revisión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aprobación</w:t>
      </w:r>
      <w:proofErr w:type="spellEnd"/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>Si trabajas en equipo, otra persona puede revisar tu código y hacer comentarios. Si trabajas solo, puedes revisar el código tú mismo para asegurarte de que no haya errores.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10. Fusiona los cambios (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Una vez que el código ha sido revisado y aprobado, fusiona la rama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feature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Courier New" w:eastAsia="Times New Roman" w:hAnsi="Courier New" w:cs="Courier New"/>
          <w:sz w:val="20"/>
          <w:szCs w:val="20"/>
        </w:rPr>
        <w:t>-to-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product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directamente desde GitHub:</w:t>
      </w:r>
    </w:p>
    <w:p w:rsidR="00E42C0F" w:rsidRPr="00E42C0F" w:rsidRDefault="00E42C0F" w:rsidP="00E42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>Haz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>clic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"Merge pull request".</w:t>
      </w:r>
    </w:p>
    <w:p w:rsidR="00E42C0F" w:rsidRPr="00E42C0F" w:rsidRDefault="00E42C0F" w:rsidP="00E42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>Luego de fusionar, puedes eliminar la rama en GitHub haciendo clic en "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branch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11. Despliega los cambios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Como en GitHub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la rama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siempre está lista para producción, una vez que los cambios han sido fusionados, puedes desplegarlos. Si tienes CI/CD configurado, esto podría hacerse automáticamente. Si no, puedes hacer el despliegue manualmente en el entorno de producción.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12. Verifica el despliegue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Después del despliegue, realiza pruebas para asegurarte de que el nuevo atributo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funciona correctamente tanto al crear como al actualizar productos.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Resumen del Flujo de Trabajo con GitHub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42C0F" w:rsidRPr="00E42C0F" w:rsidRDefault="00E42C0F" w:rsidP="00E42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Crea una rama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: Se crea una nueva rama corta desde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para la nueva funcionalidad.</w:t>
      </w:r>
    </w:p>
    <w:p w:rsidR="00E42C0F" w:rsidRPr="00E42C0F" w:rsidRDefault="00E42C0F" w:rsidP="00E42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Desarrolla y confirma los cambios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>: Se realizan las modificaciones necesarias y se confirma el código.</w:t>
      </w:r>
    </w:p>
    <w:p w:rsidR="00E42C0F" w:rsidRPr="00E42C0F" w:rsidRDefault="00E42C0F" w:rsidP="00E42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 un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pull</w:t>
      </w:r>
      <w:proofErr w:type="spellEnd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: Se abre un PR para que el código sea revisado antes de fusionarse en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2C0F" w:rsidRPr="00E42C0F" w:rsidRDefault="00E42C0F" w:rsidP="00E42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Revisión del código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>: El código se revisa por ti o por tu equipo.</w:t>
      </w:r>
    </w:p>
    <w:p w:rsidR="00E42C0F" w:rsidRPr="00E42C0F" w:rsidRDefault="00E42C0F" w:rsidP="00E42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Fusiona la rama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: Se fusiona la rama en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una vez que todo esté correcto.</w:t>
      </w:r>
    </w:p>
    <w:p w:rsidR="00E42C0F" w:rsidRPr="00E42C0F" w:rsidRDefault="00E42C0F" w:rsidP="00E42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b/>
          <w:bCs/>
          <w:sz w:val="24"/>
          <w:szCs w:val="24"/>
        </w:rPr>
        <w:t>Despliega</w:t>
      </w: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: El código en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está listo para ser desplegado en producción.</w:t>
      </w:r>
    </w:p>
    <w:p w:rsidR="00E42C0F" w:rsidRPr="00E42C0F" w:rsidRDefault="00E42C0F" w:rsidP="00E42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C0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Resultado:</w:t>
      </w:r>
    </w:p>
    <w:p w:rsidR="00E42C0F" w:rsidRPr="00E42C0F" w:rsidRDefault="00E42C0F" w:rsidP="00E42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Con este ejercicio, habrás practicado GitHub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en un proyecto Java, realizando mantenimiento a una entidad, lo que implica modificar la clase de la entidad, el controlador, y probar los cambios antes de hacer un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C0F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 xml:space="preserve"> y fusionarlo en </w:t>
      </w:r>
      <w:proofErr w:type="spellStart"/>
      <w:r w:rsidRPr="00E42C0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E42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A73E5"/>
    <w:multiLevelType w:val="multilevel"/>
    <w:tmpl w:val="CC22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D7E49"/>
    <w:multiLevelType w:val="multilevel"/>
    <w:tmpl w:val="03B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32B1F"/>
    <w:multiLevelType w:val="multilevel"/>
    <w:tmpl w:val="E07E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F33C7"/>
    <w:multiLevelType w:val="multilevel"/>
    <w:tmpl w:val="4BC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C0F"/>
    <w:rsid w:val="00CE110F"/>
    <w:rsid w:val="00E42C0F"/>
    <w:rsid w:val="00EF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843E"/>
  <w15:chartTrackingRefBased/>
  <w15:docId w15:val="{D7C24E8B-71F2-4212-9B98-2546AC56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paragraph" w:styleId="Ttulo3">
    <w:name w:val="heading 3"/>
    <w:basedOn w:val="Normal"/>
    <w:link w:val="Ttulo3Car"/>
    <w:uiPriority w:val="9"/>
    <w:qFormat/>
    <w:rsid w:val="00E42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E42C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42C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E42C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42C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2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E42C0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2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2C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E42C0F"/>
  </w:style>
  <w:style w:type="character" w:customStyle="1" w:styleId="hljs-meta">
    <w:name w:val="hljs-meta"/>
    <w:basedOn w:val="Fuentedeprrafopredeter"/>
    <w:rsid w:val="00E42C0F"/>
  </w:style>
  <w:style w:type="character" w:customStyle="1" w:styleId="hljs-keyword">
    <w:name w:val="hljs-keyword"/>
    <w:basedOn w:val="Fuentedeprrafopredeter"/>
    <w:rsid w:val="00E42C0F"/>
  </w:style>
  <w:style w:type="character" w:customStyle="1" w:styleId="hljs-title">
    <w:name w:val="hljs-title"/>
    <w:basedOn w:val="Fuentedeprrafopredeter"/>
    <w:rsid w:val="00E42C0F"/>
  </w:style>
  <w:style w:type="character" w:customStyle="1" w:styleId="hljs-type">
    <w:name w:val="hljs-type"/>
    <w:basedOn w:val="Fuentedeprrafopredeter"/>
    <w:rsid w:val="00E42C0F"/>
  </w:style>
  <w:style w:type="character" w:customStyle="1" w:styleId="hljs-comment">
    <w:name w:val="hljs-comment"/>
    <w:basedOn w:val="Fuentedeprrafopredeter"/>
    <w:rsid w:val="00E42C0F"/>
  </w:style>
  <w:style w:type="character" w:customStyle="1" w:styleId="hljs-params">
    <w:name w:val="hljs-params"/>
    <w:basedOn w:val="Fuentedeprrafopredeter"/>
    <w:rsid w:val="00E42C0F"/>
  </w:style>
  <w:style w:type="character" w:customStyle="1" w:styleId="hljs-variable">
    <w:name w:val="hljs-variable"/>
    <w:basedOn w:val="Fuentedeprrafopredeter"/>
    <w:rsid w:val="00E42C0F"/>
  </w:style>
  <w:style w:type="character" w:customStyle="1" w:styleId="hljs-operator">
    <w:name w:val="hljs-operator"/>
    <w:basedOn w:val="Fuentedeprrafopredeter"/>
    <w:rsid w:val="00E42C0F"/>
  </w:style>
  <w:style w:type="character" w:customStyle="1" w:styleId="hljs-string">
    <w:name w:val="hljs-string"/>
    <w:basedOn w:val="Fuentedeprrafopredeter"/>
    <w:rsid w:val="00E42C0F"/>
  </w:style>
  <w:style w:type="character" w:customStyle="1" w:styleId="hljs-punctuation">
    <w:name w:val="hljs-punctuation"/>
    <w:basedOn w:val="Fuentedeprrafopredeter"/>
    <w:rsid w:val="00E42C0F"/>
  </w:style>
  <w:style w:type="character" w:customStyle="1" w:styleId="hljs-attr">
    <w:name w:val="hljs-attr"/>
    <w:basedOn w:val="Fuentedeprrafopredeter"/>
    <w:rsid w:val="00E42C0F"/>
  </w:style>
  <w:style w:type="character" w:customStyle="1" w:styleId="hljs-number">
    <w:name w:val="hljs-number"/>
    <w:basedOn w:val="Fuentedeprrafopredeter"/>
    <w:rsid w:val="00E42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9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2</cp:revision>
  <dcterms:created xsi:type="dcterms:W3CDTF">2024-10-03T07:15:00Z</dcterms:created>
  <dcterms:modified xsi:type="dcterms:W3CDTF">2024-10-03T07:25:00Z</dcterms:modified>
</cp:coreProperties>
</file>