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E37" w:rsidRPr="001F4863" w:rsidRDefault="00432E37" w:rsidP="00432E37">
      <w:pPr>
        <w:pStyle w:val="Ttulo1"/>
        <w:jc w:val="center"/>
        <w:rPr>
          <w:lang w:val="es-US"/>
        </w:rPr>
      </w:pPr>
      <w:bookmarkStart w:id="0" w:name="_Toc182655054"/>
      <w:r w:rsidRPr="001F4863">
        <w:rPr>
          <w:lang w:val="es-US"/>
        </w:rPr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US"/>
        </w:rPr>
        <w:id w:val="1194883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2E37" w:rsidRPr="001F4863" w:rsidRDefault="00432E37">
          <w:pPr>
            <w:pStyle w:val="TtuloTDC"/>
            <w:rPr>
              <w:lang w:val="es-US"/>
            </w:rPr>
          </w:pPr>
          <w:r w:rsidRPr="001F4863">
            <w:rPr>
              <w:lang w:val="es-US"/>
            </w:rPr>
            <w:t>Contenido</w:t>
          </w:r>
          <w:bookmarkStart w:id="1" w:name="_GoBack"/>
          <w:bookmarkEnd w:id="1"/>
        </w:p>
        <w:p w:rsidR="001E418C" w:rsidRDefault="00432E37">
          <w:pPr>
            <w:pStyle w:val="TDC1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r w:rsidRPr="001F4863">
            <w:rPr>
              <w:lang w:val="es-US"/>
            </w:rPr>
            <w:fldChar w:fldCharType="begin"/>
          </w:r>
          <w:r w:rsidRPr="001F4863">
            <w:rPr>
              <w:lang w:val="es-US"/>
            </w:rPr>
            <w:instrText xml:space="preserve"> TOC \o "1-3" \h \z \u </w:instrText>
          </w:r>
          <w:r w:rsidRPr="001F4863">
            <w:rPr>
              <w:lang w:val="es-US"/>
            </w:rPr>
            <w:fldChar w:fldCharType="separate"/>
          </w:r>
          <w:hyperlink w:anchor="_Toc182655054" w:history="1">
            <w:r w:rsidR="001E418C" w:rsidRPr="00EF083D">
              <w:rPr>
                <w:rStyle w:val="Hipervnculo"/>
                <w:noProof/>
                <w:lang w:val="es-US"/>
              </w:rPr>
              <w:t>Índice</w:t>
            </w:r>
            <w:r w:rsidR="001E418C">
              <w:rPr>
                <w:noProof/>
                <w:webHidden/>
              </w:rPr>
              <w:tab/>
            </w:r>
            <w:r w:rsidR="001E418C">
              <w:rPr>
                <w:noProof/>
                <w:webHidden/>
              </w:rPr>
              <w:fldChar w:fldCharType="begin"/>
            </w:r>
            <w:r w:rsidR="001E418C">
              <w:rPr>
                <w:noProof/>
                <w:webHidden/>
              </w:rPr>
              <w:instrText xml:space="preserve"> PAGEREF _Toc182655054 \h </w:instrText>
            </w:r>
            <w:r w:rsidR="001E418C">
              <w:rPr>
                <w:noProof/>
                <w:webHidden/>
              </w:rPr>
            </w:r>
            <w:r w:rsidR="001E418C">
              <w:rPr>
                <w:noProof/>
                <w:webHidden/>
              </w:rPr>
              <w:fldChar w:fldCharType="separate"/>
            </w:r>
            <w:r w:rsidR="001E418C">
              <w:rPr>
                <w:noProof/>
                <w:webHidden/>
              </w:rPr>
              <w:t>1</w:t>
            </w:r>
            <w:r w:rsidR="001E418C"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1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55" w:history="1">
            <w:r w:rsidRPr="00EF083D">
              <w:rPr>
                <w:rStyle w:val="Hipervnculo"/>
                <w:noProof/>
                <w:lang w:val="es-US"/>
              </w:rPr>
              <w:t>Ejecución de una red de microservicios en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56" w:history="1">
            <w:r w:rsidRPr="00EF083D">
              <w:rPr>
                <w:rStyle w:val="Hipervnculo"/>
                <w:noProof/>
              </w:rPr>
              <w:t>Paso 1: Clonar la aplicación app-java-basico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57" w:history="1">
            <w:r w:rsidRPr="00EF083D">
              <w:rPr>
                <w:rStyle w:val="Hipervnculo"/>
                <w:noProof/>
              </w:rPr>
              <w:t>Paso 2. Preparar el código fuente para que se despliegue en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58" w:history="1">
            <w:r w:rsidRPr="00EF083D">
              <w:rPr>
                <w:rStyle w:val="Hipervnculo"/>
                <w:noProof/>
              </w:rPr>
              <w:t>b. Modificar el Dockerfile si es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59" w:history="1">
            <w:r w:rsidRPr="00EF083D">
              <w:rPr>
                <w:rStyle w:val="Hipervnculo"/>
                <w:noProof/>
              </w:rPr>
              <w:t>c. Construir y Probar Localmente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0" w:history="1">
            <w:r w:rsidRPr="00EF083D">
              <w:rPr>
                <w:rStyle w:val="Hipervnculo"/>
                <w:noProof/>
              </w:rPr>
              <w:t>2. Configurar Jenkins para la Canalización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1" w:history="1">
            <w:r w:rsidRPr="00EF083D">
              <w:rPr>
                <w:rStyle w:val="Hipervnculo"/>
                <w:noProof/>
              </w:rPr>
              <w:t>a. Instalar y Configurar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2" w:history="1">
            <w:r w:rsidRPr="00EF083D">
              <w:rPr>
                <w:rStyle w:val="Hipervnculo"/>
                <w:noProof/>
              </w:rPr>
              <w:t>b. Configurar Credenciales en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3" w:history="1">
            <w:r w:rsidRPr="00EF083D">
              <w:rPr>
                <w:rStyle w:val="Hipervnculo"/>
                <w:noProof/>
              </w:rPr>
              <w:t>c. Crear una Canalización en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4" w:history="1">
            <w:r w:rsidRPr="00EF083D">
              <w:rPr>
                <w:rStyle w:val="Hipervnculo"/>
                <w:noProof/>
              </w:rPr>
              <w:t>d. Instalar Azure CLI y Kubectl en el Servidor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5" w:history="1">
            <w:r w:rsidRPr="00EF083D">
              <w:rPr>
                <w:rStyle w:val="Hipervnculo"/>
                <w:noProof/>
              </w:rPr>
              <w:t>3. Escribir Scripts de 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6" w:history="1">
            <w:r w:rsidRPr="00EF083D">
              <w:rPr>
                <w:rStyle w:val="Hipervnculo"/>
                <w:noProof/>
              </w:rPr>
              <w:t>a. Configurar la Estructura de 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7" w:history="1">
            <w:r w:rsidRPr="00EF083D">
              <w:rPr>
                <w:rStyle w:val="Hipervnculo"/>
                <w:noProof/>
              </w:rPr>
              <w:t>b. Definir el Proveedor de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8" w:history="1">
            <w:r w:rsidRPr="00EF083D">
              <w:rPr>
                <w:rStyle w:val="Hipervnculo"/>
                <w:noProof/>
              </w:rPr>
              <w:t>c. Crear Recursos en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69" w:history="1">
            <w:r w:rsidRPr="00EF083D">
              <w:rPr>
                <w:rStyle w:val="Hipervnculo"/>
                <w:noProof/>
              </w:rPr>
              <w:t>d. Definir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0" w:history="1">
            <w:r w:rsidRPr="00EF083D">
              <w:rPr>
                <w:rStyle w:val="Hipervnculo"/>
                <w:noProof/>
                <w:lang w:val="en-US"/>
              </w:rPr>
              <w:t>e.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1" w:history="1">
            <w:r w:rsidRPr="00EF083D">
              <w:rPr>
                <w:rStyle w:val="Hipervnculo"/>
                <w:noProof/>
              </w:rPr>
              <w:t>4. Configurar la Conexión a Azure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2" w:history="1">
            <w:r w:rsidRPr="00EF083D">
              <w:rPr>
                <w:rStyle w:val="Hipervnculo"/>
                <w:noProof/>
              </w:rPr>
              <w:t>a. Crear un Secret de Kubernetes para las Credenciales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3" w:history="1">
            <w:r w:rsidRPr="00EF083D">
              <w:rPr>
                <w:rStyle w:val="Hipervnculo"/>
                <w:noProof/>
              </w:rPr>
              <w:t>b. Actualizar la Configuración del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4" w:history="1">
            <w:r w:rsidRPr="00EF083D">
              <w:rPr>
                <w:rStyle w:val="Hipervnculo"/>
                <w:noProof/>
              </w:rPr>
              <w:t>c. Crear un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5" w:history="1">
            <w:r w:rsidRPr="00EF083D">
              <w:rPr>
                <w:rStyle w:val="Hipervnculo"/>
                <w:noProof/>
              </w:rPr>
              <w:t>5. Desplegar Usando Jenkins y Manifiestos de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6" w:history="1">
            <w:r w:rsidRPr="00EF083D">
              <w:rPr>
                <w:rStyle w:val="Hipervnculo"/>
                <w:noProof/>
              </w:rPr>
              <w:t>a. Actualizar la Etapa de Despliegue en el Jenkinsfile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7" w:history="1">
            <w:r w:rsidRPr="00EF083D">
              <w:rPr>
                <w:rStyle w:val="Hipervnculo"/>
                <w:noProof/>
              </w:rPr>
              <w:t>b. Aplicar Manifiestos Manualmente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2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8" w:history="1">
            <w:r w:rsidRPr="00EF083D">
              <w:rPr>
                <w:rStyle w:val="Hipervnculo"/>
                <w:noProof/>
              </w:rPr>
              <w:t>6. Mejores Prácticas y Consideraciones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79" w:history="1">
            <w:r w:rsidRPr="00EF083D">
              <w:rPr>
                <w:rStyle w:val="Hipervnculo"/>
                <w:noProof/>
              </w:rPr>
              <w:t>a. Utilizar Servicios Gestionados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80" w:history="1">
            <w:r w:rsidRPr="00EF083D">
              <w:rPr>
                <w:rStyle w:val="Hipervnculo"/>
                <w:noProof/>
              </w:rPr>
              <w:t>b. Asegurar Información Sensible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81" w:history="1">
            <w:r w:rsidRPr="00EF083D">
              <w:rPr>
                <w:rStyle w:val="Hipervnculo"/>
                <w:noProof/>
              </w:rPr>
              <w:t>c. Utilizar Infraestructura como Código (IaC)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82" w:history="1">
            <w:r w:rsidRPr="00EF083D">
              <w:rPr>
                <w:rStyle w:val="Hipervnculo"/>
                <w:noProof/>
              </w:rPr>
              <w:t>d. Integración Continua y Despliegue Continuo (CI/CD)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83" w:history="1">
            <w:r w:rsidRPr="00EF083D">
              <w:rPr>
                <w:rStyle w:val="Hipervnculo"/>
                <w:noProof/>
              </w:rPr>
              <w:t>e. Seguridad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84" w:history="1">
            <w:r w:rsidRPr="00EF083D">
              <w:rPr>
                <w:rStyle w:val="Hipervnculo"/>
                <w:noProof/>
              </w:rPr>
              <w:t>f. Monitoreo y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85" w:history="1">
            <w:r w:rsidRPr="00EF083D">
              <w:rPr>
                <w:rStyle w:val="Hipervnculo"/>
                <w:noProof/>
              </w:rPr>
              <w:t>g. Escalabilidad y Alta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86" w:history="1">
            <w:r w:rsidRPr="00EF083D">
              <w:rPr>
                <w:rStyle w:val="Hipervnculo"/>
                <w:noProof/>
              </w:rPr>
              <w:t>h. Uso de ACR en Lugar de Repositorios Públicos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418C" w:rsidRDefault="001E418C">
          <w:pPr>
            <w:pStyle w:val="TDC3"/>
            <w:tabs>
              <w:tab w:val="right" w:leader="dot" w:pos="9488"/>
            </w:tabs>
            <w:rPr>
              <w:rFonts w:eastAsiaTheme="minorEastAsia"/>
              <w:noProof/>
              <w:lang w:val="en-US"/>
            </w:rPr>
          </w:pPr>
          <w:hyperlink w:anchor="_Toc182655087" w:history="1">
            <w:r w:rsidRPr="00EF083D">
              <w:rPr>
                <w:rStyle w:val="Hipervnculo"/>
                <w:noProof/>
              </w:rPr>
              <w:t>i. Uso Opcional de Helm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_Toc182655087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E37" w:rsidRPr="001F4863" w:rsidRDefault="00432E37">
          <w:pPr>
            <w:rPr>
              <w:lang w:val="es-US"/>
            </w:rPr>
          </w:pPr>
          <w:r w:rsidRPr="001F4863">
            <w:rPr>
              <w:b/>
              <w:bCs/>
              <w:lang w:val="es-US"/>
            </w:rPr>
            <w:fldChar w:fldCharType="end"/>
          </w:r>
        </w:p>
      </w:sdtContent>
    </w:sdt>
    <w:p w:rsidR="00432E37" w:rsidRPr="001F4863" w:rsidRDefault="00432E37" w:rsidP="002B2A11">
      <w:pPr>
        <w:pStyle w:val="Ttulo1"/>
        <w:rPr>
          <w:lang w:val="es-US"/>
        </w:rPr>
      </w:pPr>
    </w:p>
    <w:p w:rsidR="00432E37" w:rsidRPr="001F4863" w:rsidRDefault="00432E37" w:rsidP="00432E3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US"/>
        </w:rPr>
      </w:pPr>
      <w:r w:rsidRPr="001F4863">
        <w:rPr>
          <w:lang w:val="es-US"/>
        </w:rPr>
        <w:br w:type="page"/>
      </w:r>
    </w:p>
    <w:p w:rsidR="00CE110F" w:rsidRPr="001F4863" w:rsidRDefault="00816A15" w:rsidP="002B2A11">
      <w:pPr>
        <w:pStyle w:val="Ttulo1"/>
        <w:rPr>
          <w:lang w:val="es-US"/>
        </w:rPr>
      </w:pPr>
      <w:bookmarkStart w:id="2" w:name="_Toc182655055"/>
      <w:r w:rsidRPr="001F4863">
        <w:rPr>
          <w:lang w:val="es-US"/>
        </w:rPr>
        <w:lastRenderedPageBreak/>
        <w:t>Ejecución de una red de microservicios</w:t>
      </w:r>
      <w:r w:rsidR="00626A24" w:rsidRPr="001F4863">
        <w:rPr>
          <w:lang w:val="es-US"/>
        </w:rPr>
        <w:t xml:space="preserve"> en localhost</w:t>
      </w:r>
      <w:bookmarkEnd w:id="2"/>
    </w:p>
    <w:p w:rsidR="007F1BE4" w:rsidRPr="007F1BE4" w:rsidRDefault="007F1BE4" w:rsidP="007F1BE4">
      <w:pPr>
        <w:pStyle w:val="Ttulo2"/>
        <w:rPr>
          <w:rStyle w:val="Textoennegrita"/>
          <w:b w:val="0"/>
          <w:bCs w:val="0"/>
        </w:rPr>
      </w:pPr>
      <w:bookmarkStart w:id="3" w:name="_Toc182600343"/>
      <w:bookmarkStart w:id="4" w:name="_Toc182655056"/>
      <w:r w:rsidRPr="007F1BE4">
        <w:rPr>
          <w:rStyle w:val="Textoennegrita"/>
          <w:b w:val="0"/>
          <w:bCs w:val="0"/>
        </w:rPr>
        <w:t>P</w:t>
      </w:r>
      <w:r>
        <w:rPr>
          <w:rStyle w:val="Textoennegrita"/>
          <w:b w:val="0"/>
          <w:bCs w:val="0"/>
        </w:rPr>
        <w:t>aso 1</w:t>
      </w:r>
      <w:r w:rsidRPr="007F1BE4">
        <w:rPr>
          <w:rStyle w:val="Textoennegrita"/>
          <w:b w:val="0"/>
          <w:bCs w:val="0"/>
        </w:rPr>
        <w:t>: Clonar la aplicación app-java-basico del repositorio</w:t>
      </w:r>
      <w:bookmarkEnd w:id="3"/>
      <w:bookmarkEnd w:id="4"/>
    </w:p>
    <w:p w:rsidR="007F1BE4" w:rsidRPr="007F1BE4" w:rsidRDefault="007F1BE4" w:rsidP="007F1BE4">
      <w:pPr>
        <w:pStyle w:val="HTMLconformatoprevio"/>
        <w:ind w:left="284" w:hanging="283"/>
        <w:rPr>
          <w:rStyle w:val="nfasissutil"/>
          <w:lang w:val="es-US"/>
        </w:rPr>
      </w:pPr>
      <w:r w:rsidRPr="007F1BE4">
        <w:rPr>
          <w:rStyle w:val="nfasissutil"/>
          <w:lang w:val="es-US"/>
        </w:rPr>
        <w:t>https://github.com/joselizagaravito/app-java-basico.git</w:t>
      </w:r>
    </w:p>
    <w:p w:rsidR="007F1BE4" w:rsidRPr="007F1BE4" w:rsidRDefault="007F1BE4" w:rsidP="007F1BE4">
      <w:pPr>
        <w:pStyle w:val="Ttulo2"/>
        <w:rPr>
          <w:rStyle w:val="Textoennegrita"/>
          <w:b w:val="0"/>
          <w:bCs w:val="0"/>
          <w:lang w:val="es-US"/>
        </w:rPr>
      </w:pPr>
    </w:p>
    <w:p w:rsidR="007F1BE4" w:rsidRPr="007F1BE4" w:rsidRDefault="007F1BE4" w:rsidP="007F1BE4">
      <w:pPr>
        <w:pStyle w:val="Ttulo2"/>
      </w:pPr>
      <w:bookmarkStart w:id="5" w:name="_Toc182655057"/>
      <w:r>
        <w:rPr>
          <w:rStyle w:val="Textoennegrita"/>
          <w:b w:val="0"/>
          <w:bCs w:val="0"/>
        </w:rPr>
        <w:t>Paso 2. Preparar el código fuente para que se despliegue en Azure</w:t>
      </w:r>
      <w:bookmarkEnd w:id="5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lang w:val="es-PE"/>
        </w:rPr>
        <w:t xml:space="preserve">Modifica tu </w:t>
      </w:r>
      <w:r w:rsidRPr="007F1BE4">
        <w:rPr>
          <w:rStyle w:val="CdigoHTML"/>
          <w:lang w:val="es-PE"/>
        </w:rPr>
        <w:t>application.properties</w:t>
      </w:r>
    </w:p>
    <w:p w:rsidR="007F1BE4" w:rsidRPr="007F1BE4" w:rsidRDefault="007F1BE4" w:rsidP="007F1BE4">
      <w:pPr>
        <w:pStyle w:val="NormalWeb"/>
        <w:rPr>
          <w:lang w:val="es-PE"/>
        </w:rPr>
      </w:pPr>
      <w:r>
        <w:rPr>
          <w:lang w:val="es-PE"/>
        </w:rPr>
        <w:t xml:space="preserve">El archivo </w:t>
      </w:r>
      <w:r w:rsidRPr="00BA2749">
        <w:rPr>
          <w:rStyle w:val="CdigoHTML"/>
          <w:lang w:val="es-PE"/>
        </w:rPr>
        <w:t>application.properties</w:t>
      </w:r>
      <w:r>
        <w:rPr>
          <w:lang w:val="es-PE"/>
        </w:rPr>
        <w:t xml:space="preserve"> debe quedar </w:t>
      </w:r>
      <w:r w:rsidR="005F08EC">
        <w:rPr>
          <w:lang w:val="es-PE"/>
        </w:rPr>
        <w:t>así</w:t>
      </w:r>
      <w:r w:rsidRPr="007F1BE4">
        <w:rPr>
          <w:b/>
          <w:bCs/>
          <w:lang w:val="es-PE"/>
        </w:rPr>
        <w:t>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server.port=${SERVER_PORT:9000}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spring.datasource.url=${SPRING_DATASOURCE_URL}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spring.datasource.username=${SPRING_DATASOURCE_USERNAME}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spring.datasource.password=${SPRING_DATASOURCE_PASSWORD}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spring.jpa.properties.hibernate.dialect=org.hibernate.dialect.PostgreSQLDialect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spring.jpa.hibernate.ddl-auto=update</w:t>
      </w:r>
    </w:p>
    <w:p w:rsidR="007F1BE4" w:rsidRPr="00BA4EFD" w:rsidRDefault="00902464" w:rsidP="002F0129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BA4EFD">
        <w:rPr>
          <w:rStyle w:val="CdigoHTML"/>
          <w:rFonts w:eastAsiaTheme="minorHAnsi"/>
          <w:lang w:val="en-US"/>
        </w:rPr>
        <w:t xml:space="preserve">${SERVER_PORT:9000}, </w:t>
      </w:r>
      <w:r w:rsidR="007F1BE4" w:rsidRPr="00BA4EFD">
        <w:rPr>
          <w:rStyle w:val="CdigoHTML"/>
          <w:rFonts w:eastAsiaTheme="minorHAnsi"/>
          <w:lang w:val="en-US"/>
        </w:rPr>
        <w:t>${SPRING_DATASOURCE_URL}</w:t>
      </w:r>
      <w:r w:rsidR="002F0129" w:rsidRPr="00BA4EFD">
        <w:rPr>
          <w:rStyle w:val="CdigoHTML"/>
          <w:rFonts w:eastAsiaTheme="minorHAnsi"/>
          <w:lang w:val="en-US"/>
        </w:rPr>
        <w:t>, ${SPRING_DATASOURCE_USERNAME}</w:t>
      </w:r>
      <w:r w:rsidR="00BA4EFD">
        <w:rPr>
          <w:lang w:val="en-US"/>
        </w:rPr>
        <w:t xml:space="preserve"> </w:t>
      </w:r>
      <w:r w:rsidR="002F0129" w:rsidRPr="00BA4EFD">
        <w:rPr>
          <w:lang w:val="en-US"/>
        </w:rPr>
        <w:t xml:space="preserve">y </w:t>
      </w:r>
      <w:r w:rsidR="002F0129" w:rsidRPr="00BA4EFD">
        <w:rPr>
          <w:rStyle w:val="CdigoHTML"/>
          <w:rFonts w:eastAsiaTheme="minorHAnsi"/>
          <w:lang w:val="en-US"/>
        </w:rPr>
        <w:t>${SPRING_DATASOURCE_PASSWORD}</w:t>
      </w:r>
      <w:r w:rsidR="002F0129" w:rsidRPr="00BA4EFD">
        <w:rPr>
          <w:lang w:val="en-US"/>
        </w:rPr>
        <w:t xml:space="preserve">se leerán desde </w:t>
      </w:r>
      <w:r w:rsidR="007F1BE4" w:rsidRPr="00BA4EFD">
        <w:rPr>
          <w:lang w:val="en-US"/>
        </w:rPr>
        <w:t>variable</w:t>
      </w:r>
      <w:r w:rsidR="002F0129" w:rsidRPr="00BA4EFD">
        <w:rPr>
          <w:lang w:val="en-US"/>
        </w:rPr>
        <w:t>s</w:t>
      </w:r>
      <w:r w:rsidR="007F1BE4" w:rsidRPr="00BA4EFD">
        <w:rPr>
          <w:lang w:val="en-US"/>
        </w:rPr>
        <w:t xml:space="preserve"> de entorno.</w:t>
      </w:r>
    </w:p>
    <w:p w:rsidR="007F1BE4" w:rsidRDefault="007F1BE4" w:rsidP="007F1BE4">
      <w:pPr>
        <w:pStyle w:val="Ttulo3"/>
        <w:rPr>
          <w:rStyle w:val="Textoennegrita"/>
          <w:b w:val="0"/>
          <w:bCs w:val="0"/>
        </w:rPr>
      </w:pPr>
      <w:bookmarkStart w:id="6" w:name="_Toc182655058"/>
      <w:r>
        <w:rPr>
          <w:rStyle w:val="Textoennegrita"/>
          <w:b w:val="0"/>
          <w:bCs w:val="0"/>
        </w:rPr>
        <w:t>b. Modificar el Dockerfile si es Necesario</w:t>
      </w:r>
      <w:bookmarkEnd w:id="6"/>
    </w:p>
    <w:p w:rsidR="0044068B" w:rsidRPr="00BA2749" w:rsidRDefault="0044068B" w:rsidP="007F1BE4">
      <w:pPr>
        <w:pStyle w:val="HTMLconformatoprevio"/>
        <w:rPr>
          <w:rStyle w:val="CdigoHTML"/>
          <w:lang w:val="es-PE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FROM openjdk:17-jdk-slim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WORKDIR /app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COPY target/app-java-basico-0.0.1-SNAPSHOT.jar app.jar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EXPOSE 9000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ENTRYPOINT ["java", "-jar", "app.jar"]</w:t>
      </w:r>
    </w:p>
    <w:p w:rsidR="007F1BE4" w:rsidRPr="00BA2749" w:rsidRDefault="007D1187" w:rsidP="003B2D57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BA2749">
        <w:t>Elimina toda línea que o utilices en producción</w:t>
      </w:r>
    </w:p>
    <w:p w:rsidR="007F1BE4" w:rsidRDefault="007F1BE4" w:rsidP="007F1BE4">
      <w:pPr>
        <w:pStyle w:val="Ttulo3"/>
      </w:pPr>
      <w:bookmarkStart w:id="7" w:name="_Toc182655059"/>
      <w:r>
        <w:rPr>
          <w:rStyle w:val="Textoennegrita"/>
          <w:b w:val="0"/>
          <w:bCs w:val="0"/>
        </w:rPr>
        <w:t>c. Construir y Probar Localmente</w:t>
      </w:r>
      <w:bookmarkEnd w:id="7"/>
    </w:p>
    <w:p w:rsidR="007F1BE4" w:rsidRPr="007F1BE4" w:rsidRDefault="007F1BE4" w:rsidP="007F1BE4">
      <w:pPr>
        <w:pStyle w:val="NormalWeb"/>
        <w:numPr>
          <w:ilvl w:val="0"/>
          <w:numId w:val="19"/>
        </w:numPr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>Construir el JAR de la aplicación:</w:t>
      </w:r>
    </w:p>
    <w:p w:rsidR="007F1BE4" w:rsidRPr="00741718" w:rsidRDefault="007F1BE4" w:rsidP="007F1BE4">
      <w:pPr>
        <w:pStyle w:val="HTMLconformatoprevio"/>
        <w:ind w:left="720"/>
        <w:rPr>
          <w:rStyle w:val="CdigoHTML"/>
          <w:u w:val="single"/>
        </w:rPr>
      </w:pPr>
      <w:r>
        <w:rPr>
          <w:rStyle w:val="CdigoHTML"/>
        </w:rPr>
        <w:t>mvn clean package</w:t>
      </w:r>
      <w:r w:rsidR="00A42000">
        <w:rPr>
          <w:rStyle w:val="CdigoHTML"/>
        </w:rPr>
        <w:t xml:space="preserve"> -DskipTest</w:t>
      </w:r>
      <w:r w:rsidR="00741718">
        <w:rPr>
          <w:rStyle w:val="CdigoHTML"/>
        </w:rPr>
        <w:t>s</w:t>
      </w:r>
    </w:p>
    <w:p w:rsidR="007F1BE4" w:rsidRPr="007F1BE4" w:rsidRDefault="007F1BE4" w:rsidP="007F1BE4">
      <w:pPr>
        <w:pStyle w:val="NormalWeb"/>
        <w:numPr>
          <w:ilvl w:val="0"/>
          <w:numId w:val="19"/>
        </w:numPr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>Construir la imagen de Docker:</w:t>
      </w:r>
    </w:p>
    <w:p w:rsidR="007F1BE4" w:rsidRPr="007F1BE4" w:rsidRDefault="007F1BE4" w:rsidP="007F1BE4">
      <w:pPr>
        <w:pStyle w:val="HTMLconformatoprevio"/>
        <w:ind w:left="720"/>
        <w:rPr>
          <w:rStyle w:val="CdigoHTML"/>
          <w:lang w:val="es-PE"/>
        </w:rPr>
      </w:pPr>
      <w:r w:rsidRPr="007F1BE4">
        <w:rPr>
          <w:rStyle w:val="CdigoHTML"/>
          <w:lang w:val="es-PE"/>
        </w:rPr>
        <w:t>docker build -t tu-nombre-de-imagen .</w:t>
      </w:r>
    </w:p>
    <w:p w:rsidR="007F1BE4" w:rsidRPr="00E6243D" w:rsidRDefault="007F1BE4" w:rsidP="007F1BE4">
      <w:pPr>
        <w:pStyle w:val="NormalWeb"/>
        <w:numPr>
          <w:ilvl w:val="0"/>
          <w:numId w:val="19"/>
        </w:numPr>
        <w:rPr>
          <w:rStyle w:val="Textoennegrita"/>
          <w:b w:val="0"/>
          <w:bCs w:val="0"/>
          <w:lang w:val="es-PE"/>
        </w:rPr>
      </w:pPr>
      <w:r w:rsidRPr="007F1BE4">
        <w:rPr>
          <w:rStyle w:val="Textoennegrita"/>
          <w:rFonts w:eastAsiaTheme="majorEastAsia"/>
          <w:lang w:val="es-PE"/>
        </w:rPr>
        <w:t>Probar la imagen de Docker localmente:</w:t>
      </w:r>
    </w:p>
    <w:p w:rsidR="00E6243D" w:rsidRPr="000E7EA8" w:rsidRDefault="00E6243D" w:rsidP="00E6243D">
      <w:pPr>
        <w:pStyle w:val="NormalWeb"/>
        <w:ind w:left="720"/>
        <w:rPr>
          <w:b/>
        </w:rPr>
      </w:pPr>
      <w:r w:rsidRPr="000E7EA8">
        <w:rPr>
          <w:rStyle w:val="Textoennegrita"/>
          <w:rFonts w:eastAsiaTheme="majorEastAsia"/>
          <w:b w:val="0"/>
        </w:rPr>
        <w:t>Levanta el contenedor</w:t>
      </w:r>
    </w:p>
    <w:p w:rsidR="007F1BE4" w:rsidRDefault="007F1BE4" w:rsidP="007F1BE4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docker run -p 9000:9000 -e SPRING_DATASOURCE_URL=... -e SPRING_DATASOURCE_USERNAME=... -e SPRING_DATASOURCE_PASSWORD=... tu-nombre-de-imagen</w:t>
      </w:r>
    </w:p>
    <w:p w:rsidR="00BA2749" w:rsidRDefault="00BA2749" w:rsidP="007F1BE4">
      <w:pPr>
        <w:pStyle w:val="HTMLconformatoprevio"/>
        <w:ind w:left="720"/>
        <w:rPr>
          <w:rStyle w:val="CdigoHTML"/>
        </w:rPr>
      </w:pPr>
    </w:p>
    <w:p w:rsidR="00BA2749" w:rsidRDefault="00BA2749" w:rsidP="007F1BE4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Ejemplo:</w:t>
      </w:r>
    </w:p>
    <w:p w:rsidR="00BA2749" w:rsidRDefault="00BA2749" w:rsidP="007F1BE4">
      <w:pPr>
        <w:pStyle w:val="HTMLconformatoprevio"/>
        <w:ind w:left="720"/>
        <w:rPr>
          <w:rStyle w:val="CdigoHTML"/>
        </w:rPr>
      </w:pPr>
      <w:r w:rsidRPr="00BA2749">
        <w:rPr>
          <w:rStyle w:val="CdigoHTML"/>
        </w:rPr>
        <w:t>docker run -p 9000:9000 -e SPRING_DATASOURCE_URL=jdbc:postgresql://host.docker.internal:5432/mensajes -e SPRING_DATASOURCE_USERNAME=postgres -e SPRING_DATASOURCE_PASSWORD=postgres app-java-basico-app</w:t>
      </w:r>
    </w:p>
    <w:p w:rsidR="000E7EA8" w:rsidRPr="000E7EA8" w:rsidRDefault="000E7EA8" w:rsidP="000E7EA8">
      <w:pPr>
        <w:pStyle w:val="NormalWeb"/>
        <w:ind w:left="720"/>
        <w:rPr>
          <w:b/>
          <w:lang w:val="es-PE"/>
        </w:rPr>
      </w:pPr>
      <w:r>
        <w:rPr>
          <w:rStyle w:val="Textoennegrita"/>
          <w:rFonts w:eastAsiaTheme="majorEastAsia"/>
          <w:b w:val="0"/>
          <w:lang w:val="es-PE"/>
        </w:rPr>
        <w:t>Prueba la aplicación con los verbos get y put</w:t>
      </w:r>
    </w:p>
    <w:p w:rsidR="00E8788B" w:rsidRDefault="00E8788B" w:rsidP="007F1BE4">
      <w:pPr>
        <w:pStyle w:val="HTMLconformatoprevio"/>
        <w:ind w:left="720"/>
        <w:rPr>
          <w:rStyle w:val="CdigoHTML"/>
          <w:lang w:val="es-PE"/>
        </w:rPr>
      </w:pPr>
      <w:r w:rsidRPr="00E8788B">
        <w:rPr>
          <w:rStyle w:val="CdigoHTML"/>
          <w:lang w:val="es-PE"/>
        </w:rPr>
        <w:t>Para probar puedes usar p</w:t>
      </w:r>
      <w:r>
        <w:rPr>
          <w:rStyle w:val="CdigoHTML"/>
          <w:lang w:val="es-PE"/>
        </w:rPr>
        <w:t>ostman o la línea de comandos</w:t>
      </w:r>
    </w:p>
    <w:p w:rsidR="00E8788B" w:rsidRDefault="000E7EA8" w:rsidP="007F1BE4">
      <w:pPr>
        <w:pStyle w:val="HTMLconformatoprevio"/>
        <w:ind w:left="720"/>
        <w:rPr>
          <w:rStyle w:val="CdigoHTML"/>
          <w:lang w:val="es-PE"/>
        </w:rPr>
      </w:pPr>
      <w:r>
        <w:rPr>
          <w:rStyle w:val="CdigoHTML"/>
          <w:lang w:val="es-PE"/>
        </w:rPr>
        <w:t xml:space="preserve">&gt; curl </w:t>
      </w:r>
      <w:r w:rsidR="00E8788B" w:rsidRPr="00E8788B">
        <w:rPr>
          <w:rStyle w:val="CdigoHTML"/>
          <w:lang w:val="es-PE"/>
        </w:rPr>
        <w:t xml:space="preserve">-X POST http://127.0.0.1:9000/mensaje -H 'Content-Type: application/json' -d '{"texto":"Este mensaje </w:t>
      </w:r>
      <w:r w:rsidR="00E6243D">
        <w:rPr>
          <w:rStyle w:val="CdigoHTML"/>
          <w:lang w:val="es-PE"/>
        </w:rPr>
        <w:t>es de prueba</w:t>
      </w:r>
      <w:r w:rsidR="00E8788B" w:rsidRPr="00E8788B">
        <w:rPr>
          <w:rStyle w:val="CdigoHTML"/>
          <w:lang w:val="es-PE"/>
        </w:rPr>
        <w:t>"}'</w:t>
      </w:r>
    </w:p>
    <w:p w:rsidR="00E6243D" w:rsidRPr="00E6243D" w:rsidRDefault="00E6243D" w:rsidP="00E6243D">
      <w:pPr>
        <w:pStyle w:val="HTMLconformatoprevio"/>
        <w:ind w:left="720"/>
        <w:rPr>
          <w:rStyle w:val="CdigoHTML"/>
        </w:rPr>
      </w:pPr>
      <w:r w:rsidRPr="00E6243D">
        <w:rPr>
          <w:rStyle w:val="CdigoHTML"/>
        </w:rPr>
        <w:t>&gt; curl http://127.0.0.1:9000/mensaje</w:t>
      </w:r>
      <w:r>
        <w:rPr>
          <w:rStyle w:val="CdigoHTML"/>
        </w:rPr>
        <w:t>s</w:t>
      </w:r>
    </w:p>
    <w:p w:rsidR="007F1BE4" w:rsidRDefault="001E418C" w:rsidP="007F1BE4">
      <w:r>
        <w:pict>
          <v:rect id="_x0000_i1025" style="width:0;height:1.5pt" o:hralign="center" o:hrstd="t" o:hr="t" fillcolor="#a0a0a0" stroked="f"/>
        </w:pict>
      </w:r>
    </w:p>
    <w:p w:rsidR="007F1BE4" w:rsidRDefault="007F1BE4" w:rsidP="007F1BE4">
      <w:pPr>
        <w:pStyle w:val="Ttulo2"/>
      </w:pPr>
      <w:bookmarkStart w:id="8" w:name="_Toc182655060"/>
      <w:r>
        <w:rPr>
          <w:rStyle w:val="Textoennegrita"/>
          <w:b w:val="0"/>
          <w:bCs w:val="0"/>
        </w:rPr>
        <w:t>2. Configurar Jenkins para la Canalización CI/CD</w:t>
      </w:r>
      <w:bookmarkEnd w:id="8"/>
    </w:p>
    <w:p w:rsidR="007F1BE4" w:rsidRDefault="007F1BE4" w:rsidP="007F1BE4">
      <w:pPr>
        <w:pStyle w:val="Ttulo3"/>
      </w:pPr>
      <w:bookmarkStart w:id="9" w:name="_Toc182655061"/>
      <w:r>
        <w:rPr>
          <w:rStyle w:val="Textoennegrita"/>
          <w:b w:val="0"/>
          <w:bCs w:val="0"/>
        </w:rPr>
        <w:t>a. Instalar y Configurar Jenkins</w:t>
      </w:r>
      <w:bookmarkEnd w:id="9"/>
    </w:p>
    <w:p w:rsidR="007F1BE4" w:rsidRDefault="007F1BE4" w:rsidP="007F1BE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Instala Jenkins</w:t>
      </w:r>
      <w:r w:rsidR="00932B6D">
        <w:rPr>
          <w:rStyle w:val="Textoennegrita"/>
        </w:rPr>
        <w:t xml:space="preserve"> en un contenedor</w:t>
      </w:r>
      <w:r>
        <w:t xml:space="preserve"> (podría ser una VM en Azure).</w:t>
      </w:r>
    </w:p>
    <w:p w:rsidR="00932B6D" w:rsidRDefault="00932B6D" w:rsidP="00932B6D">
      <w:pPr>
        <w:spacing w:before="100" w:beforeAutospacing="1" w:after="100" w:afterAutospacing="1" w:line="240" w:lineRule="auto"/>
        <w:ind w:left="720"/>
      </w:pPr>
      <w:r>
        <w:t>Creamos una archivo Dockerfile en la ruta docker/Dockerfile con el contenido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>FROM jenkins/jenkins:lts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>USER root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>RUN apt-get update &amp;&amp; apt-get install -y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apt-transport-https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ca-certificates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curl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gnupg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lsb-release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software-properties-common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unzip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git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&amp;&amp; apt-get clean &amp;&amp; rm -rf /var/lib/apt/lists/*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</w:p>
    <w:p w:rsidR="00932B6D" w:rsidRPr="00932B6D" w:rsidRDefault="00932B6D" w:rsidP="00932B6D">
      <w:pPr>
        <w:pStyle w:val="HTMLconformatoprevio"/>
        <w:ind w:left="720"/>
        <w:rPr>
          <w:rStyle w:val="CdigoHTML"/>
          <w:lang w:val="es-PE"/>
        </w:rPr>
      </w:pPr>
      <w:r w:rsidRPr="00932B6D">
        <w:rPr>
          <w:rStyle w:val="CdigoHTML"/>
          <w:lang w:val="es-PE"/>
        </w:rPr>
        <w:t>ARG KUBECTL_VERSION="v1.28.2"  # Cambiar si necesitas otra versión</w:t>
      </w:r>
    </w:p>
    <w:p w:rsidR="00932B6D" w:rsidRPr="00932B6D" w:rsidRDefault="00932B6D" w:rsidP="00932B6D">
      <w:pPr>
        <w:pStyle w:val="HTMLconformatoprevio"/>
        <w:ind w:left="720"/>
        <w:rPr>
          <w:rStyle w:val="CdigoHTML"/>
          <w:lang w:val="es-PE"/>
        </w:rPr>
      </w:pPr>
      <w:r w:rsidRPr="00932B6D">
        <w:rPr>
          <w:rStyle w:val="CdigoHTML"/>
          <w:lang w:val="es-PE"/>
        </w:rPr>
        <w:t>RUN curl -LO "https://dl.k8s.io/release/${KUBECTL_VERSION}/bin/linux/amd64/kubectl" &amp;&amp;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932B6D">
        <w:rPr>
          <w:rStyle w:val="CdigoHTML"/>
          <w:lang w:val="es-PE"/>
        </w:rPr>
        <w:t xml:space="preserve">    </w:t>
      </w:r>
      <w:r w:rsidRPr="00741718">
        <w:rPr>
          <w:rStyle w:val="CdigoHTML"/>
        </w:rPr>
        <w:t>chmod +x kubectl &amp;&amp; mv kubectl /usr/local/bin/kubectl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>RUN curl -sL https://aka.ms/InstallAzureCLIDeb | bash</w:t>
      </w:r>
    </w:p>
    <w:p w:rsidR="00932B6D" w:rsidRPr="00932B6D" w:rsidRDefault="00932B6D" w:rsidP="00932B6D">
      <w:pPr>
        <w:pStyle w:val="HTMLconformatoprevio"/>
        <w:ind w:left="720"/>
        <w:rPr>
          <w:rStyle w:val="CdigoHTML"/>
          <w:lang w:val="es-PE"/>
        </w:rPr>
      </w:pPr>
      <w:r w:rsidRPr="00932B6D">
        <w:rPr>
          <w:rStyle w:val="CdigoHTML"/>
          <w:lang w:val="es-PE"/>
        </w:rPr>
        <w:t>ARG TERRAFORM_VERSION="1.5.7"</w:t>
      </w:r>
    </w:p>
    <w:p w:rsidR="00932B6D" w:rsidRPr="00932B6D" w:rsidRDefault="00932B6D" w:rsidP="00932B6D">
      <w:pPr>
        <w:pStyle w:val="HTMLconformatoprevio"/>
        <w:ind w:left="720"/>
        <w:rPr>
          <w:rStyle w:val="CdigoHTML"/>
          <w:lang w:val="es-PE"/>
        </w:rPr>
      </w:pPr>
      <w:r w:rsidRPr="00932B6D">
        <w:rPr>
          <w:rStyle w:val="CdigoHTML"/>
          <w:lang w:val="es-PE"/>
        </w:rPr>
        <w:t>RUN curl -LO "https://releases.hashicorp.com/terraform/${TERRAFORM_VERSION}/terraform_${TERRAFORM_VERSION}_linux_amd64.zip" &amp;&amp; \</w:t>
      </w:r>
    </w:p>
    <w:p w:rsidR="00932B6D" w:rsidRPr="00932B6D" w:rsidRDefault="00932B6D" w:rsidP="00932B6D">
      <w:pPr>
        <w:pStyle w:val="HTMLconformatoprevio"/>
        <w:ind w:left="720"/>
        <w:rPr>
          <w:rStyle w:val="CdigoHTML"/>
          <w:lang w:val="es-PE"/>
        </w:rPr>
      </w:pPr>
      <w:r w:rsidRPr="00932B6D">
        <w:rPr>
          <w:rStyle w:val="CdigoHTML"/>
          <w:lang w:val="es-PE"/>
        </w:rPr>
        <w:t xml:space="preserve">    unzip terraform_${TERRAFORM_VERSION}_linux_amd64.zip &amp;&amp; \</w:t>
      </w:r>
    </w:p>
    <w:p w:rsidR="00932B6D" w:rsidRPr="00932B6D" w:rsidRDefault="00932B6D" w:rsidP="00932B6D">
      <w:pPr>
        <w:pStyle w:val="HTMLconformatoprevio"/>
        <w:ind w:left="720"/>
        <w:rPr>
          <w:rStyle w:val="CdigoHTML"/>
          <w:lang w:val="es-PE"/>
        </w:rPr>
      </w:pPr>
      <w:r w:rsidRPr="00932B6D">
        <w:rPr>
          <w:rStyle w:val="CdigoHTML"/>
          <w:lang w:val="es-PE"/>
        </w:rPr>
        <w:t xml:space="preserve">    mv terraform /usr/local/bin/terraform &amp;&amp; \</w:t>
      </w:r>
    </w:p>
    <w:p w:rsidR="00932B6D" w:rsidRPr="00932B6D" w:rsidRDefault="00932B6D" w:rsidP="00932B6D">
      <w:pPr>
        <w:pStyle w:val="HTMLconformatoprevio"/>
        <w:ind w:left="720"/>
        <w:rPr>
          <w:rStyle w:val="CdigoHTML"/>
          <w:lang w:val="es-PE"/>
        </w:rPr>
      </w:pPr>
      <w:r w:rsidRPr="00932B6D">
        <w:rPr>
          <w:rStyle w:val="CdigoHTML"/>
          <w:lang w:val="es-PE"/>
        </w:rPr>
        <w:t xml:space="preserve">    rm terraform_${TERRAFORM_VERSION}_linux_amd64.zip</w:t>
      </w:r>
    </w:p>
    <w:p w:rsidR="00932B6D" w:rsidRPr="00932B6D" w:rsidRDefault="00932B6D" w:rsidP="00932B6D">
      <w:pPr>
        <w:pStyle w:val="HTMLconformatoprevio"/>
        <w:ind w:left="720"/>
        <w:rPr>
          <w:rStyle w:val="CdigoHTML"/>
          <w:lang w:val="es-PE"/>
        </w:rPr>
      </w:pPr>
      <w:r w:rsidRPr="00932B6D">
        <w:rPr>
          <w:rStyle w:val="CdigoHTML"/>
          <w:lang w:val="es-PE"/>
        </w:rPr>
        <w:t>RUN curl -fsSL https://download.docker.com/linux/debian/gpg | gpg --dearmor -o /usr/share/keyrings/docker-archive-keyring.gpg &amp;&amp;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932B6D">
        <w:rPr>
          <w:rStyle w:val="CdigoHTML"/>
          <w:lang w:val="es-PE"/>
        </w:rPr>
        <w:t xml:space="preserve">    </w:t>
      </w:r>
      <w:r w:rsidRPr="00741718">
        <w:rPr>
          <w:rStyle w:val="CdigoHTML"/>
        </w:rPr>
        <w:t>echo "deb [arch=amd64 signed-by=/usr/share/keyrings/docker-archive-keyring.gpg] https://download.docker.com/linux/debian $(lsb_release -cs) stable" &gt; /etc/apt/sources.list.d/docker.list &amp;&amp;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lastRenderedPageBreak/>
        <w:t xml:space="preserve">    apt-get update &amp;&amp; apt-get install -y docker-ce docker-ce-cli containerd.io &amp;&amp;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usermod -aG docker jenkins &amp;&amp; \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  apt-get clean &amp;&amp; rm -rf /var/lib/apt/lists/*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>USER jenkins</w:t>
      </w:r>
    </w:p>
    <w:p w:rsidR="00932B6D" w:rsidRPr="00741718" w:rsidRDefault="00932B6D" w:rsidP="00932B6D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>RUN jenkins-plugin-cli --plugins "docker-plugin pipeline-model-definition workflow-aggregator github terraform"</w:t>
      </w:r>
    </w:p>
    <w:p w:rsidR="00932B6D" w:rsidRPr="006053CE" w:rsidRDefault="002C1085" w:rsidP="006053CE">
      <w:pPr>
        <w:pStyle w:val="NormalWeb"/>
        <w:numPr>
          <w:ilvl w:val="0"/>
          <w:numId w:val="21"/>
        </w:numPr>
        <w:rPr>
          <w:rStyle w:val="Textoennegrita"/>
          <w:rFonts w:eastAsiaTheme="majorEastAsia"/>
          <w:lang w:val="es-PE"/>
        </w:rPr>
      </w:pPr>
      <w:r w:rsidRPr="006053CE">
        <w:rPr>
          <w:rStyle w:val="Textoennegrita"/>
          <w:rFonts w:eastAsiaTheme="majorEastAsia"/>
          <w:lang w:val="es-PE"/>
        </w:rPr>
        <w:t>Construye la imagen</w:t>
      </w:r>
    </w:p>
    <w:p w:rsidR="006053CE" w:rsidRDefault="006053CE" w:rsidP="006053CE">
      <w:pPr>
        <w:pStyle w:val="HTMLconformatoprevio"/>
        <w:ind w:left="720"/>
        <w:rPr>
          <w:rStyle w:val="CdigoHTML"/>
        </w:rPr>
      </w:pPr>
      <w:r w:rsidRPr="006053CE">
        <w:rPr>
          <w:rStyle w:val="CdigoHTML"/>
        </w:rPr>
        <w:t>&gt; docker build -t Jenkins-azure .</w:t>
      </w:r>
    </w:p>
    <w:p w:rsidR="006053CE" w:rsidRPr="006053CE" w:rsidRDefault="006053CE" w:rsidP="006053CE">
      <w:pPr>
        <w:pStyle w:val="NormalWeb"/>
        <w:numPr>
          <w:ilvl w:val="0"/>
          <w:numId w:val="21"/>
        </w:numPr>
        <w:rPr>
          <w:rStyle w:val="Textoennegrita"/>
          <w:rFonts w:eastAsiaTheme="majorEastAsia"/>
          <w:lang w:val="es-PE"/>
        </w:rPr>
      </w:pPr>
      <w:r w:rsidRPr="006053CE">
        <w:rPr>
          <w:rStyle w:val="Textoennegrita"/>
          <w:rFonts w:eastAsiaTheme="majorEastAsia"/>
          <w:lang w:val="es-PE"/>
        </w:rPr>
        <w:t>Ejecuta el contenedor</w:t>
      </w:r>
    </w:p>
    <w:p w:rsidR="006053CE" w:rsidRPr="006053CE" w:rsidRDefault="006053CE" w:rsidP="006053CE">
      <w:pPr>
        <w:pStyle w:val="HTMLconformatoprevio"/>
        <w:ind w:left="720"/>
        <w:rPr>
          <w:rStyle w:val="CdigoHTML"/>
        </w:rPr>
      </w:pPr>
      <w:r w:rsidRPr="006053CE">
        <w:rPr>
          <w:rStyle w:val="CdigoHTML"/>
        </w:rPr>
        <w:t>docker run -d \</w:t>
      </w:r>
    </w:p>
    <w:p w:rsidR="006053CE" w:rsidRPr="006053CE" w:rsidRDefault="00741718" w:rsidP="006053C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-p 807</w:t>
      </w:r>
      <w:r w:rsidR="00002A40">
        <w:rPr>
          <w:rStyle w:val="CdigoHTML"/>
        </w:rPr>
        <w:t>0:808</w:t>
      </w:r>
      <w:r w:rsidR="006053CE" w:rsidRPr="006053CE">
        <w:rPr>
          <w:rStyle w:val="CdigoHTML"/>
        </w:rPr>
        <w:t>0 \</w:t>
      </w:r>
    </w:p>
    <w:p w:rsidR="006053CE" w:rsidRPr="006053CE" w:rsidRDefault="006053CE" w:rsidP="006053CE">
      <w:pPr>
        <w:pStyle w:val="HTMLconformatoprevio"/>
        <w:ind w:left="720"/>
        <w:rPr>
          <w:rStyle w:val="CdigoHTML"/>
        </w:rPr>
      </w:pPr>
      <w:r w:rsidRPr="006053CE">
        <w:rPr>
          <w:rStyle w:val="CdigoHTML"/>
        </w:rPr>
        <w:t xml:space="preserve">  -p 50000:50000 \</w:t>
      </w:r>
    </w:p>
    <w:p w:rsidR="006053CE" w:rsidRPr="006053CE" w:rsidRDefault="006053CE" w:rsidP="006053CE">
      <w:pPr>
        <w:pStyle w:val="HTMLconformatoprevio"/>
        <w:ind w:left="720"/>
        <w:rPr>
          <w:rStyle w:val="CdigoHTML"/>
        </w:rPr>
      </w:pPr>
      <w:r w:rsidRPr="006053CE">
        <w:rPr>
          <w:rStyle w:val="CdigoHTML"/>
        </w:rPr>
        <w:t xml:space="preserve">  --name jenkins \</w:t>
      </w:r>
    </w:p>
    <w:p w:rsidR="006053CE" w:rsidRPr="006053CE" w:rsidRDefault="006053CE" w:rsidP="006053CE">
      <w:pPr>
        <w:pStyle w:val="HTMLconformatoprevio"/>
        <w:ind w:left="720"/>
        <w:rPr>
          <w:rStyle w:val="CdigoHTML"/>
        </w:rPr>
      </w:pPr>
      <w:r w:rsidRPr="006053CE">
        <w:rPr>
          <w:rStyle w:val="CdigoHTML"/>
        </w:rPr>
        <w:t xml:space="preserve">  --restart=always \</w:t>
      </w:r>
    </w:p>
    <w:p w:rsidR="006053CE" w:rsidRPr="006053CE" w:rsidRDefault="006053CE" w:rsidP="006053CE">
      <w:pPr>
        <w:pStyle w:val="HTMLconformatoprevio"/>
        <w:ind w:left="720"/>
        <w:rPr>
          <w:rStyle w:val="CdigoHTML"/>
        </w:rPr>
      </w:pPr>
      <w:r w:rsidRPr="006053CE">
        <w:rPr>
          <w:rStyle w:val="CdigoHTML"/>
        </w:rPr>
        <w:t xml:space="preserve">  -v jenkins_home:/var/jenkins_home \</w:t>
      </w:r>
    </w:p>
    <w:p w:rsidR="006053CE" w:rsidRPr="006053CE" w:rsidRDefault="006053CE" w:rsidP="006053CE">
      <w:pPr>
        <w:pStyle w:val="HTMLconformatoprevio"/>
        <w:ind w:left="720"/>
        <w:rPr>
          <w:rStyle w:val="CdigoHTML"/>
        </w:rPr>
      </w:pPr>
      <w:r w:rsidRPr="006053CE">
        <w:rPr>
          <w:rStyle w:val="CdigoHTML"/>
        </w:rPr>
        <w:t xml:space="preserve">  -v /var/run/docker.sock:/var/run/docker.sock \</w:t>
      </w:r>
    </w:p>
    <w:p w:rsidR="006053CE" w:rsidRDefault="006053CE" w:rsidP="006053CE">
      <w:pPr>
        <w:pStyle w:val="HTMLconformatoprevio"/>
        <w:ind w:left="720"/>
        <w:rPr>
          <w:rStyle w:val="CdigoHTML"/>
        </w:rPr>
      </w:pPr>
      <w:r w:rsidRPr="006053CE">
        <w:rPr>
          <w:rStyle w:val="CdigoHTML"/>
        </w:rPr>
        <w:t xml:space="preserve">  jenkins-custom</w:t>
      </w:r>
    </w:p>
    <w:p w:rsidR="00741718" w:rsidRDefault="00741718" w:rsidP="00741718">
      <w:pPr>
        <w:pStyle w:val="NormalWeb"/>
        <w:numPr>
          <w:ilvl w:val="0"/>
          <w:numId w:val="21"/>
        </w:numPr>
        <w:rPr>
          <w:rStyle w:val="Textoennegrita"/>
          <w:rFonts w:eastAsiaTheme="majorEastAsia"/>
          <w:lang w:val="es-PE"/>
        </w:rPr>
      </w:pPr>
      <w:r>
        <w:rPr>
          <w:rStyle w:val="Textoennegrita"/>
          <w:rFonts w:eastAsiaTheme="majorEastAsia"/>
          <w:lang w:val="es-PE"/>
        </w:rPr>
        <w:t>Obtener la contraseña de Jenkins</w:t>
      </w:r>
    </w:p>
    <w:p w:rsidR="00741718" w:rsidRPr="00643671" w:rsidRDefault="00741718" w:rsidP="00741718">
      <w:pPr>
        <w:pStyle w:val="HTMLconformatoprevio"/>
        <w:ind w:left="720"/>
        <w:rPr>
          <w:rStyle w:val="CdigoHTML"/>
          <w:rFonts w:eastAsiaTheme="majorEastAsia"/>
          <w:bCs/>
          <w:lang w:val="es-PE"/>
        </w:rPr>
      </w:pPr>
      <w:r w:rsidRPr="00643671">
        <w:rPr>
          <w:rStyle w:val="CdigoHTML"/>
          <w:rFonts w:eastAsiaTheme="majorEastAsia"/>
          <w:bCs/>
          <w:lang w:val="es-PE"/>
        </w:rPr>
        <w:t xml:space="preserve">Tenemos 2 maneras de optener </w:t>
      </w:r>
    </w:p>
    <w:p w:rsidR="00741718" w:rsidRPr="00643671" w:rsidRDefault="00741718" w:rsidP="00741718">
      <w:pPr>
        <w:pStyle w:val="HTMLconformatoprevio"/>
        <w:ind w:left="720"/>
        <w:rPr>
          <w:rStyle w:val="CdigoHTML"/>
          <w:bCs/>
          <w:lang w:val="es-PE"/>
        </w:rPr>
      </w:pPr>
      <w:r w:rsidRPr="00643671">
        <w:rPr>
          <w:rStyle w:val="CdigoHTML"/>
          <w:rFonts w:eastAsiaTheme="majorEastAsia"/>
          <w:bCs/>
          <w:lang w:val="es-PE"/>
        </w:rPr>
        <w:t xml:space="preserve">&gt; </w:t>
      </w:r>
      <w:r w:rsidRPr="00643671">
        <w:rPr>
          <w:rStyle w:val="CdigoHTML"/>
          <w:bCs/>
          <w:lang w:val="es-PE"/>
        </w:rPr>
        <w:t xml:space="preserve">docker logs </w:t>
      </w:r>
      <w:r w:rsidR="00643671" w:rsidRPr="00643671">
        <w:rPr>
          <w:rStyle w:val="CdigoHTML"/>
          <w:bCs/>
          <w:lang w:val="es-PE"/>
        </w:rPr>
        <w:t>Jenkins</w:t>
      </w:r>
    </w:p>
    <w:p w:rsidR="00643671" w:rsidRPr="00643671" w:rsidRDefault="00643671" w:rsidP="00741718">
      <w:pPr>
        <w:pStyle w:val="HTMLconformatoprevio"/>
        <w:ind w:left="720"/>
        <w:rPr>
          <w:rStyle w:val="CdigoHTML"/>
          <w:rFonts w:eastAsiaTheme="majorEastAsia"/>
          <w:bCs/>
        </w:rPr>
      </w:pPr>
      <w:r>
        <w:rPr>
          <w:rStyle w:val="CdigoHTML"/>
          <w:rFonts w:eastAsiaTheme="majorEastAsia"/>
          <w:bCs/>
        </w:rPr>
        <w:t xml:space="preserve">&gt; </w:t>
      </w:r>
      <w:r w:rsidRPr="00643671">
        <w:rPr>
          <w:rStyle w:val="CdigoHTML"/>
          <w:rFonts w:eastAsiaTheme="majorEastAsia"/>
          <w:bCs/>
        </w:rPr>
        <w:t>docker exec jenkins-container cat /var/jenkins_home/secrets/initialAdminPassword</w:t>
      </w:r>
    </w:p>
    <w:p w:rsidR="00741718" w:rsidRPr="006053CE" w:rsidRDefault="00741718" w:rsidP="00741718">
      <w:pPr>
        <w:pStyle w:val="NormalWeb"/>
        <w:numPr>
          <w:ilvl w:val="0"/>
          <w:numId w:val="21"/>
        </w:numPr>
        <w:rPr>
          <w:rStyle w:val="Textoennegrita"/>
          <w:rFonts w:eastAsiaTheme="majorEastAsia"/>
          <w:lang w:val="es-PE"/>
        </w:rPr>
      </w:pPr>
      <w:r>
        <w:rPr>
          <w:rStyle w:val="Textoennegrita"/>
          <w:rFonts w:eastAsiaTheme="majorEastAsia"/>
          <w:lang w:val="es-PE"/>
        </w:rPr>
        <w:t>Configurar Jenkins</w:t>
      </w:r>
    </w:p>
    <w:p w:rsidR="006053CE" w:rsidRDefault="00741718" w:rsidP="006053CE">
      <w:pPr>
        <w:pStyle w:val="HTMLconformatoprevio"/>
        <w:ind w:left="720"/>
        <w:rPr>
          <w:rStyle w:val="CdigoHTML"/>
          <w:lang w:val="es-PE"/>
        </w:rPr>
      </w:pPr>
      <w:r w:rsidRPr="00741718">
        <w:rPr>
          <w:rStyle w:val="CdigoHTML"/>
          <w:lang w:val="es-PE"/>
        </w:rPr>
        <w:t>En tu browser ingresa a</w:t>
      </w:r>
      <w:r>
        <w:rPr>
          <w:rStyle w:val="CdigoHTML"/>
          <w:lang w:val="es-PE"/>
        </w:rPr>
        <w:t xml:space="preserve"> </w:t>
      </w:r>
      <w:hyperlink r:id="rId6" w:history="1">
        <w:r w:rsidRPr="00437034">
          <w:rPr>
            <w:rStyle w:val="Hipervnculo"/>
            <w:lang w:val="es-PE"/>
          </w:rPr>
          <w:t>http://localhost:8070</w:t>
        </w:r>
      </w:hyperlink>
    </w:p>
    <w:p w:rsidR="00741718" w:rsidRDefault="00741718" w:rsidP="006053CE">
      <w:pPr>
        <w:pStyle w:val="HTMLconformatoprevio"/>
        <w:ind w:left="720"/>
        <w:rPr>
          <w:rStyle w:val="CdigoHTML"/>
          <w:lang w:val="es-PE"/>
        </w:rPr>
      </w:pPr>
      <w:r>
        <w:rPr>
          <w:rStyle w:val="CdigoHTML"/>
          <w:lang w:val="es-PE"/>
        </w:rPr>
        <w:t>Ingresa la contraseña en la pantalla que lo solicita</w:t>
      </w:r>
      <w:r w:rsidR="00643671">
        <w:rPr>
          <w:rStyle w:val="CdigoHTML"/>
          <w:lang w:val="es-PE"/>
        </w:rPr>
        <w:t xml:space="preserve"> y clic en </w:t>
      </w:r>
      <w:r w:rsidR="00643671">
        <w:rPr>
          <w:rStyle w:val="CdigoHTML"/>
          <w:b/>
          <w:lang w:val="es-PE"/>
        </w:rPr>
        <w:t>Continue</w:t>
      </w:r>
    </w:p>
    <w:p w:rsidR="00741718" w:rsidRDefault="00741718" w:rsidP="006053CE">
      <w:pPr>
        <w:pStyle w:val="HTMLconformatoprevio"/>
        <w:ind w:left="720"/>
        <w:rPr>
          <w:rStyle w:val="CdigoHTML"/>
          <w:lang w:val="es-PE"/>
        </w:rPr>
      </w:pPr>
      <w:r w:rsidRPr="00741718">
        <w:rPr>
          <w:rStyle w:val="CdigoHTML"/>
          <w:noProof/>
        </w:rPr>
        <w:drawing>
          <wp:inline distT="0" distB="0" distL="0" distR="0" wp14:anchorId="71F6C27F" wp14:editId="22907BE6">
            <wp:extent cx="4834697" cy="2814320"/>
            <wp:effectExtent l="0" t="0" r="444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-488"/>
                    <a:stretch/>
                  </pic:blipFill>
                  <pic:spPr bwMode="auto">
                    <a:xfrm>
                      <a:off x="0" y="0"/>
                      <a:ext cx="4858202" cy="2828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718" w:rsidRPr="00741718" w:rsidRDefault="00741718" w:rsidP="006053CE">
      <w:pPr>
        <w:pStyle w:val="HTMLconformatoprevio"/>
        <w:ind w:left="720"/>
        <w:rPr>
          <w:rStyle w:val="CdigoHTML"/>
          <w:lang w:val="es-PE"/>
        </w:rPr>
      </w:pPr>
    </w:p>
    <w:p w:rsidR="00741718" w:rsidRPr="00741718" w:rsidRDefault="00741718" w:rsidP="00741718">
      <w:pPr>
        <w:pStyle w:val="NormalWeb"/>
        <w:numPr>
          <w:ilvl w:val="0"/>
          <w:numId w:val="21"/>
        </w:numPr>
        <w:rPr>
          <w:rStyle w:val="Textoennegrita"/>
          <w:rFonts w:eastAsiaTheme="majorEastAsia"/>
        </w:rPr>
      </w:pPr>
      <w:r w:rsidRPr="00741718">
        <w:rPr>
          <w:rStyle w:val="Textoennegrita"/>
          <w:rFonts w:eastAsiaTheme="majorEastAsia"/>
        </w:rPr>
        <w:lastRenderedPageBreak/>
        <w:t>Instale los plugin sugeridos</w:t>
      </w:r>
    </w:p>
    <w:p w:rsidR="00741718" w:rsidRDefault="00741718" w:rsidP="006053CE">
      <w:pPr>
        <w:pStyle w:val="HTMLconformatoprevio"/>
        <w:ind w:left="720"/>
        <w:rPr>
          <w:rStyle w:val="CdigoHTML"/>
          <w:lang w:val="es-PE"/>
        </w:rPr>
      </w:pPr>
      <w:r w:rsidRPr="00741718">
        <w:rPr>
          <w:rStyle w:val="CdigoHTML"/>
          <w:noProof/>
        </w:rPr>
        <w:drawing>
          <wp:inline distT="0" distB="0" distL="0" distR="0" wp14:anchorId="1BEDE07A" wp14:editId="0FC96B76">
            <wp:extent cx="5516880" cy="3825455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999" cy="383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18" w:rsidRDefault="00741718" w:rsidP="006053CE">
      <w:pPr>
        <w:pStyle w:val="HTMLconformatoprevio"/>
        <w:ind w:left="720"/>
        <w:rPr>
          <w:rStyle w:val="CdigoHTML"/>
          <w:lang w:val="es-PE"/>
        </w:rPr>
      </w:pPr>
    </w:p>
    <w:p w:rsidR="00643671" w:rsidRPr="00643671" w:rsidRDefault="00643671" w:rsidP="00643671">
      <w:pPr>
        <w:pStyle w:val="NormalWeb"/>
        <w:numPr>
          <w:ilvl w:val="0"/>
          <w:numId w:val="21"/>
        </w:numPr>
        <w:rPr>
          <w:rStyle w:val="Textoennegrita"/>
          <w:rFonts w:eastAsiaTheme="majorEastAsia"/>
          <w:b w:val="0"/>
        </w:rPr>
      </w:pPr>
      <w:r w:rsidRPr="00643671">
        <w:rPr>
          <w:rStyle w:val="Textoennegrita"/>
          <w:rFonts w:eastAsiaTheme="majorEastAsia"/>
          <w:b w:val="0"/>
        </w:rPr>
        <w:t xml:space="preserve">Registre el usuario administrador y clic en </w:t>
      </w:r>
      <w:r w:rsidRPr="00643671">
        <w:rPr>
          <w:rStyle w:val="Textoennegrita"/>
          <w:rFonts w:eastAsiaTheme="majorEastAsia"/>
        </w:rPr>
        <w:t>Save and Continue</w:t>
      </w:r>
    </w:p>
    <w:p w:rsidR="00643671" w:rsidRDefault="00643671" w:rsidP="006053CE">
      <w:pPr>
        <w:pStyle w:val="HTMLconformatoprevio"/>
        <w:ind w:left="720"/>
        <w:rPr>
          <w:rStyle w:val="CdigoHTML"/>
          <w:lang w:val="es-PE"/>
        </w:rPr>
      </w:pPr>
      <w:r w:rsidRPr="00643671">
        <w:rPr>
          <w:rStyle w:val="CdigoHTML"/>
          <w:noProof/>
        </w:rPr>
        <w:drawing>
          <wp:inline distT="0" distB="0" distL="0" distR="0" wp14:anchorId="3D2C37C1" wp14:editId="6463AF31">
            <wp:extent cx="4679576" cy="3220720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9806" cy="322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71" w:rsidRDefault="00643671" w:rsidP="006053CE">
      <w:pPr>
        <w:pStyle w:val="HTMLconformatoprevio"/>
        <w:ind w:left="720"/>
        <w:rPr>
          <w:rStyle w:val="CdigoHTML"/>
          <w:lang w:val="es-PE"/>
        </w:rPr>
      </w:pPr>
    </w:p>
    <w:p w:rsidR="00643671" w:rsidRPr="00643671" w:rsidRDefault="00643671" w:rsidP="00643671">
      <w:pPr>
        <w:pStyle w:val="NormalWeb"/>
        <w:numPr>
          <w:ilvl w:val="0"/>
          <w:numId w:val="21"/>
        </w:numPr>
        <w:rPr>
          <w:rStyle w:val="Textoennegrita"/>
          <w:rFonts w:eastAsiaTheme="majorEastAsia"/>
          <w:b w:val="0"/>
        </w:rPr>
      </w:pPr>
      <w:r w:rsidRPr="00643671">
        <w:rPr>
          <w:rStyle w:val="Textoennegrita"/>
          <w:rFonts w:eastAsiaTheme="majorEastAsia"/>
          <w:b w:val="0"/>
        </w:rPr>
        <w:lastRenderedPageBreak/>
        <w:t>Confirme la ruta de Jenkins:</w:t>
      </w:r>
    </w:p>
    <w:p w:rsidR="00643671" w:rsidRDefault="00643671" w:rsidP="006053CE">
      <w:pPr>
        <w:pStyle w:val="HTMLconformatoprevio"/>
        <w:ind w:left="720"/>
        <w:rPr>
          <w:rStyle w:val="CdigoHTML"/>
          <w:lang w:val="es-PE"/>
        </w:rPr>
      </w:pPr>
    </w:p>
    <w:p w:rsidR="00643671" w:rsidRDefault="00643671" w:rsidP="006053CE">
      <w:pPr>
        <w:pStyle w:val="HTMLconformatoprevio"/>
        <w:ind w:left="720"/>
        <w:rPr>
          <w:rStyle w:val="CdigoHTML"/>
          <w:lang w:val="es-PE"/>
        </w:rPr>
      </w:pPr>
      <w:r w:rsidRPr="00643671">
        <w:rPr>
          <w:rStyle w:val="CdigoHTML"/>
          <w:noProof/>
        </w:rPr>
        <w:drawing>
          <wp:inline distT="0" distB="0" distL="0" distR="0" wp14:anchorId="5F44E0F6" wp14:editId="7077285D">
            <wp:extent cx="4262120" cy="2965714"/>
            <wp:effectExtent l="0" t="0" r="508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0120" cy="29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71" w:rsidRDefault="00643671" w:rsidP="006053CE">
      <w:pPr>
        <w:pStyle w:val="HTMLconformatoprevio"/>
        <w:ind w:left="720"/>
        <w:rPr>
          <w:rStyle w:val="CdigoHTML"/>
          <w:lang w:val="es-PE"/>
        </w:rPr>
      </w:pPr>
    </w:p>
    <w:p w:rsidR="00643671" w:rsidRDefault="00643671" w:rsidP="00643671">
      <w:pPr>
        <w:pStyle w:val="NormalWeb"/>
        <w:numPr>
          <w:ilvl w:val="0"/>
          <w:numId w:val="21"/>
        </w:numPr>
        <w:rPr>
          <w:rStyle w:val="Textoennegrita"/>
          <w:rFonts w:eastAsiaTheme="majorEastAsia"/>
        </w:rPr>
      </w:pPr>
      <w:r w:rsidRPr="00643671">
        <w:rPr>
          <w:rStyle w:val="Textoennegrita"/>
          <w:rFonts w:eastAsiaTheme="majorEastAsia"/>
        </w:rPr>
        <w:t>Inicie Jenkins</w:t>
      </w:r>
    </w:p>
    <w:p w:rsidR="00643671" w:rsidRPr="00643671" w:rsidRDefault="00643671" w:rsidP="00643671">
      <w:pPr>
        <w:pStyle w:val="NormalWeb"/>
        <w:ind w:left="720"/>
        <w:rPr>
          <w:rStyle w:val="Textoennegrita"/>
          <w:rFonts w:eastAsiaTheme="majorEastAsia"/>
        </w:rPr>
      </w:pPr>
      <w:r w:rsidRPr="00643671">
        <w:rPr>
          <w:rStyle w:val="Textoennegrita"/>
          <w:rFonts w:eastAsiaTheme="majorEastAsia"/>
          <w:noProof/>
        </w:rPr>
        <w:drawing>
          <wp:inline distT="0" distB="0" distL="0" distR="0" wp14:anchorId="26546050" wp14:editId="0DFF9F87">
            <wp:extent cx="5440707" cy="27146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6820" cy="2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671" w:rsidRPr="00741718" w:rsidRDefault="00643671" w:rsidP="006053CE">
      <w:pPr>
        <w:pStyle w:val="HTMLconformatoprevio"/>
        <w:ind w:left="720"/>
        <w:rPr>
          <w:rStyle w:val="CdigoHTML"/>
          <w:lang w:val="es-PE"/>
        </w:rPr>
      </w:pPr>
    </w:p>
    <w:p w:rsidR="007F1BE4" w:rsidRDefault="007F1BE4" w:rsidP="007F1BE4">
      <w:pPr>
        <w:pStyle w:val="Ttulo3"/>
      </w:pPr>
      <w:bookmarkStart w:id="10" w:name="_Toc182655062"/>
      <w:r>
        <w:rPr>
          <w:rStyle w:val="Textoennegrita"/>
          <w:b w:val="0"/>
          <w:bCs w:val="0"/>
        </w:rPr>
        <w:t>b. Configurar Credenciales en Jenkins</w:t>
      </w:r>
      <w:bookmarkEnd w:id="10"/>
    </w:p>
    <w:p w:rsidR="007F1BE4" w:rsidRPr="007F1BE4" w:rsidRDefault="007F1BE4" w:rsidP="007F1BE4">
      <w:pPr>
        <w:pStyle w:val="NormalWeb"/>
        <w:numPr>
          <w:ilvl w:val="0"/>
          <w:numId w:val="21"/>
        </w:numPr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>Principal de Servicio de Azure:</w:t>
      </w:r>
    </w:p>
    <w:p w:rsidR="007F1BE4" w:rsidRDefault="007F1BE4" w:rsidP="007F1BE4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Crea un principal de servicio de Azure con permisos suficientes.</w:t>
      </w:r>
    </w:p>
    <w:p w:rsidR="007F1BE4" w:rsidRDefault="007F1BE4" w:rsidP="007F1BE4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Añádelo a las Credenciales de Jenkins (ID: </w:t>
      </w:r>
      <w:r>
        <w:rPr>
          <w:rStyle w:val="CdigoHTML"/>
          <w:rFonts w:eastAsiaTheme="minorHAnsi"/>
        </w:rPr>
        <w:t>azure-service-principal</w:t>
      </w:r>
      <w:r>
        <w:t>).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  <w:lang w:val="es-PE"/>
        </w:rPr>
      </w:pPr>
      <w:r w:rsidRPr="00DA4913">
        <w:rPr>
          <w:rStyle w:val="CdigoHTML"/>
          <w:lang w:val="es-PE"/>
        </w:rPr>
        <w:lastRenderedPageBreak/>
        <w:t>Inicia sesión con Azure CLI</w:t>
      </w:r>
    </w:p>
    <w:p w:rsidR="00DA4913" w:rsidRPr="00741718" w:rsidRDefault="00DA4913" w:rsidP="00DA4913">
      <w:pPr>
        <w:pStyle w:val="HTMLconformatoprevio"/>
        <w:ind w:left="720"/>
        <w:rPr>
          <w:rStyle w:val="CdigoHTML"/>
          <w:lang w:val="es-PE"/>
        </w:rPr>
      </w:pPr>
      <w:r w:rsidRPr="00741718">
        <w:rPr>
          <w:rStyle w:val="CdigoHTML"/>
          <w:lang w:val="es-PE"/>
        </w:rPr>
        <w:t>&gt; az login --username &lt;email_de_tu_cuenta&gt;</w:t>
      </w:r>
    </w:p>
    <w:p w:rsidR="00DA4913" w:rsidRPr="00741718" w:rsidRDefault="00DA4913" w:rsidP="00DA4913">
      <w:pPr>
        <w:pStyle w:val="HTMLconformatoprevio"/>
        <w:ind w:left="720"/>
        <w:rPr>
          <w:rStyle w:val="CdigoHTML"/>
          <w:lang w:val="es-PE"/>
        </w:rPr>
      </w:pPr>
    </w:p>
    <w:p w:rsidR="00DA4913" w:rsidRPr="00DA4913" w:rsidRDefault="00DA4913" w:rsidP="00DA4913">
      <w:pPr>
        <w:pStyle w:val="HTMLconformatoprevio"/>
        <w:ind w:left="720"/>
        <w:rPr>
          <w:rStyle w:val="CdigoHTML"/>
          <w:lang w:val="es-PE"/>
        </w:rPr>
      </w:pPr>
      <w:r w:rsidRPr="00DA4913">
        <w:rPr>
          <w:rStyle w:val="CdigoHTML"/>
          <w:lang w:val="es-PE"/>
        </w:rPr>
        <w:t>Después de autenticarte pue</w:t>
      </w:r>
      <w:r>
        <w:rPr>
          <w:rStyle w:val="CdigoHTML"/>
          <w:lang w:val="es-PE"/>
        </w:rPr>
        <w:t>d</w:t>
      </w:r>
      <w:r w:rsidRPr="00DA4913">
        <w:rPr>
          <w:rStyle w:val="CdigoHTML"/>
          <w:lang w:val="es-PE"/>
        </w:rPr>
        <w:t>es v</w:t>
      </w:r>
      <w:r>
        <w:rPr>
          <w:rStyle w:val="CdigoHTML"/>
          <w:lang w:val="es-PE"/>
        </w:rPr>
        <w:t>er los datos de tu cuenta</w:t>
      </w:r>
    </w:p>
    <w:p w:rsidR="00DA4913" w:rsidRDefault="00DA4913" w:rsidP="00DA4913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&gt; </w:t>
      </w:r>
      <w:r w:rsidRPr="00DA4913">
        <w:rPr>
          <w:rStyle w:val="CdigoHTML"/>
        </w:rPr>
        <w:t>az account show</w:t>
      </w:r>
    </w:p>
    <w:p w:rsidR="00DA4913" w:rsidRDefault="00DA4913" w:rsidP="00DA4913">
      <w:pPr>
        <w:pStyle w:val="HTMLconformatoprevio"/>
        <w:ind w:left="720"/>
        <w:rPr>
          <w:rStyle w:val="CdigoHTML"/>
        </w:rPr>
      </w:pP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>{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"environmentName": "AzureCloud",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"homeTenantId": "799bf300-dbbf-1234</w:t>
      </w:r>
      <w:r w:rsidRPr="00DA4913">
        <w:rPr>
          <w:rStyle w:val="CdigoHTML"/>
        </w:rPr>
        <w:t>-842a-ebce893</w:t>
      </w:r>
      <w:r>
        <w:rPr>
          <w:rStyle w:val="CdigoHTML"/>
        </w:rPr>
        <w:t>12345</w:t>
      </w:r>
      <w:r w:rsidRPr="00DA4913">
        <w:rPr>
          <w:rStyle w:val="CdigoHTML"/>
        </w:rPr>
        <w:t>",</w:t>
      </w:r>
    </w:p>
    <w:p w:rsidR="00DA4913" w:rsidRPr="00741718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</w:t>
      </w:r>
      <w:r w:rsidRPr="00741718">
        <w:rPr>
          <w:rStyle w:val="CdigoHTML"/>
        </w:rPr>
        <w:t>"id": "</w:t>
      </w:r>
      <w:r w:rsidRPr="00741718">
        <w:rPr>
          <w:rStyle w:val="CdigoHTML"/>
          <w:highlight w:val="yellow"/>
        </w:rPr>
        <w:t>a12347aca-4d37-4036-9ca6-423567912345</w:t>
      </w:r>
      <w:r w:rsidRPr="00741718">
        <w:rPr>
          <w:rStyle w:val="CdigoHTML"/>
        </w:rPr>
        <w:t>",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741718">
        <w:rPr>
          <w:rStyle w:val="CdigoHTML"/>
        </w:rPr>
        <w:t xml:space="preserve">  </w:t>
      </w:r>
      <w:r w:rsidRPr="00DA4913">
        <w:rPr>
          <w:rStyle w:val="CdigoHTML"/>
        </w:rPr>
        <w:t>"isDefault": true,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"managedByTenants": [],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"name": "</w:t>
      </w:r>
      <w:r>
        <w:rPr>
          <w:rStyle w:val="CdigoHTML"/>
        </w:rPr>
        <w:t>DefaulDemo</w:t>
      </w:r>
      <w:r w:rsidRPr="00DA4913">
        <w:rPr>
          <w:rStyle w:val="CdigoHTML"/>
        </w:rPr>
        <w:t>",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"state": "Enabled",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"tenantDefaultDomain": "joselizagaravitooutlook.onmicrosoft.com",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"tenantDisplayName": "Directorio predeterminado",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"tenantId": "</w:t>
      </w:r>
      <w:r>
        <w:rPr>
          <w:rStyle w:val="CdigoHTML"/>
        </w:rPr>
        <w:t>12345</w:t>
      </w:r>
      <w:r w:rsidRPr="00DA4913">
        <w:rPr>
          <w:rStyle w:val="CdigoHTML"/>
        </w:rPr>
        <w:t>33c-dbbf-40f4-842a-ebce893</w:t>
      </w:r>
      <w:r w:rsidR="008F7A86">
        <w:rPr>
          <w:rStyle w:val="CdigoHTML"/>
        </w:rPr>
        <w:t>asdf1</w:t>
      </w:r>
      <w:r w:rsidRPr="00DA4913">
        <w:rPr>
          <w:rStyle w:val="CdigoHTML"/>
        </w:rPr>
        <w:t>",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"user": {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  "name": "joselizagaravito@outlook.com",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  "type": "user"</w:t>
      </w:r>
    </w:p>
    <w:p w:rsidR="00DA4913" w:rsidRP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 xml:space="preserve">  }</w:t>
      </w:r>
    </w:p>
    <w:p w:rsidR="00DA4913" w:rsidRDefault="00DA4913" w:rsidP="00DA4913">
      <w:pPr>
        <w:pStyle w:val="HTMLconformatoprevio"/>
        <w:ind w:left="720"/>
        <w:rPr>
          <w:rStyle w:val="CdigoHTML"/>
        </w:rPr>
      </w:pPr>
      <w:r w:rsidRPr="00DA4913">
        <w:rPr>
          <w:rStyle w:val="CdigoHTML"/>
        </w:rPr>
        <w:t>}</w:t>
      </w:r>
    </w:p>
    <w:p w:rsidR="008F7A86" w:rsidRDefault="008F7A86" w:rsidP="00DA4913">
      <w:pPr>
        <w:pStyle w:val="HTMLconformatoprevio"/>
        <w:ind w:left="720"/>
        <w:rPr>
          <w:rStyle w:val="CdigoHTML"/>
        </w:rPr>
      </w:pPr>
    </w:p>
    <w:p w:rsidR="008F7A86" w:rsidRDefault="008F7A86" w:rsidP="00DA4913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Creamos el servicio principal</w:t>
      </w:r>
    </w:p>
    <w:p w:rsidR="008F7A86" w:rsidRDefault="008F7A86" w:rsidP="00DA4913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&gt; </w:t>
      </w:r>
      <w:r w:rsidRPr="008F7A86">
        <w:rPr>
          <w:rStyle w:val="CdigoHTML"/>
        </w:rPr>
        <w:t>az ad sp create-for-rbac --name "jenkins-service-principal" --role Contributor --scopes /subscriptions/&lt;SUBSCRIPTION_ID&gt;</w:t>
      </w:r>
    </w:p>
    <w:p w:rsidR="008F7A86" w:rsidRDefault="008F7A86" w:rsidP="00DA4913">
      <w:pPr>
        <w:pStyle w:val="HTMLconformatoprevio"/>
        <w:ind w:left="720"/>
        <w:rPr>
          <w:rStyle w:val="CdigoHTML"/>
        </w:rPr>
      </w:pPr>
    </w:p>
    <w:p w:rsidR="008F7A86" w:rsidRPr="008F7A86" w:rsidRDefault="008F7A86" w:rsidP="00DA4913">
      <w:pPr>
        <w:pStyle w:val="HTMLconformatoprevio"/>
        <w:ind w:left="720"/>
        <w:rPr>
          <w:rStyle w:val="CdigoHTML"/>
          <w:lang w:val="es-PE"/>
        </w:rPr>
      </w:pPr>
      <w:r w:rsidRPr="008F7A86">
        <w:rPr>
          <w:rStyle w:val="CdigoHTML"/>
          <w:lang w:val="es-PE"/>
        </w:rPr>
        <w:t>Reemplazamos la subscription_id p</w:t>
      </w:r>
      <w:r>
        <w:rPr>
          <w:rStyle w:val="CdigoHTML"/>
          <w:lang w:val="es-PE"/>
        </w:rPr>
        <w:t xml:space="preserve">or el valor </w:t>
      </w:r>
      <w:r w:rsidR="006B0B07">
        <w:rPr>
          <w:rStyle w:val="CdigoHTML"/>
          <w:lang w:val="es-PE"/>
        </w:rPr>
        <w:t>que tengas en id que en este ejemplo es</w:t>
      </w:r>
      <w:r>
        <w:rPr>
          <w:rStyle w:val="CdigoHTML"/>
          <w:lang w:val="es-PE"/>
        </w:rPr>
        <w:t xml:space="preserve"> </w:t>
      </w:r>
      <w:r w:rsidR="006B0B07" w:rsidRPr="006B0B07">
        <w:rPr>
          <w:rStyle w:val="CdigoHTML"/>
          <w:lang w:val="es-PE"/>
        </w:rPr>
        <w:t>a12347aca-4d37-4036-9ca6-423567912345</w:t>
      </w:r>
    </w:p>
    <w:p w:rsidR="007F1BE4" w:rsidRPr="007F1BE4" w:rsidRDefault="007F1BE4" w:rsidP="007F1BE4">
      <w:pPr>
        <w:pStyle w:val="NormalWeb"/>
        <w:numPr>
          <w:ilvl w:val="0"/>
          <w:numId w:val="21"/>
        </w:numPr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>Credenciales de Docker Hub:</w:t>
      </w:r>
    </w:p>
    <w:p w:rsidR="007F1BE4" w:rsidRDefault="006B0B07" w:rsidP="006B0B07">
      <w:pPr>
        <w:spacing w:before="100" w:beforeAutospacing="1" w:after="100" w:afterAutospacing="1" w:line="240" w:lineRule="auto"/>
        <w:ind w:left="1080"/>
      </w:pPr>
      <w:r>
        <w:t>Para añadir las credenciales de Docker Hub a Jenkins</w:t>
      </w:r>
      <w:r w:rsidR="004B343F">
        <w:t xml:space="preserve"> debemos obtener las credenciales desde Docker  Hub </w:t>
      </w:r>
    </w:p>
    <w:p w:rsidR="004B343F" w:rsidRDefault="004B343F" w:rsidP="006B0B07">
      <w:pPr>
        <w:spacing w:before="100" w:beforeAutospacing="1" w:after="100" w:afterAutospacing="1" w:line="240" w:lineRule="auto"/>
        <w:ind w:left="1080"/>
      </w:pPr>
      <w:r>
        <w:t xml:space="preserve">Ingresa a </w:t>
      </w:r>
      <w:hyperlink r:id="rId12" w:history="1">
        <w:r w:rsidRPr="00437034">
          <w:rPr>
            <w:rStyle w:val="Hipervnculo"/>
          </w:rPr>
          <w:t>https://hub.docker.com/</w:t>
        </w:r>
      </w:hyperlink>
    </w:p>
    <w:p w:rsidR="004B343F" w:rsidRDefault="001F730A" w:rsidP="006B0B07">
      <w:pPr>
        <w:spacing w:before="100" w:beforeAutospacing="1" w:after="100" w:afterAutospacing="1" w:line="240" w:lineRule="auto"/>
        <w:ind w:left="1080"/>
      </w:pPr>
      <w:r>
        <w:t>Autentícate</w:t>
      </w:r>
      <w:r w:rsidR="004B343F">
        <w:t xml:space="preserve"> con tu usuario y contraseña</w:t>
      </w:r>
    </w:p>
    <w:p w:rsidR="001F730A" w:rsidRPr="001F730A" w:rsidRDefault="001F730A" w:rsidP="001F730A">
      <w:pPr>
        <w:spacing w:before="100" w:beforeAutospacing="1" w:after="100" w:afterAutospacing="1" w:line="240" w:lineRule="auto"/>
        <w:ind w:left="1080"/>
      </w:pPr>
      <w:r w:rsidRPr="001F730A">
        <w:t>Haz clic en tu avatar o iniciales en la esquina superior derecha.</w:t>
      </w:r>
    </w:p>
    <w:p w:rsidR="001F730A" w:rsidRDefault="001F730A" w:rsidP="001F730A">
      <w:pPr>
        <w:spacing w:before="100" w:beforeAutospacing="1" w:after="100" w:afterAutospacing="1" w:line="240" w:lineRule="auto"/>
        <w:ind w:left="1080"/>
      </w:pPr>
      <w:r w:rsidRPr="001F730A">
        <w:t>En el menú desplegable, selecciona Account Settings (Configuración de la cuenta).</w:t>
      </w:r>
    </w:p>
    <w:p w:rsidR="00036092" w:rsidRDefault="00036092" w:rsidP="00036092">
      <w:pPr>
        <w:spacing w:before="100" w:beforeAutospacing="1" w:after="100" w:afterAutospacing="1" w:line="240" w:lineRule="auto"/>
        <w:ind w:left="1080"/>
      </w:pPr>
      <w:r>
        <w:t xml:space="preserve">En el menú lateral izquierdo, haz clic en </w:t>
      </w:r>
      <w:r w:rsidRPr="00036092">
        <w:rPr>
          <w:b/>
          <w:bCs/>
        </w:rPr>
        <w:t xml:space="preserve">Security &gt; </w:t>
      </w:r>
      <w:r>
        <w:rPr>
          <w:b/>
          <w:bCs/>
        </w:rPr>
        <w:t>Personal Access tokens</w:t>
      </w:r>
      <w:r>
        <w:t>.</w:t>
      </w:r>
    </w:p>
    <w:p w:rsidR="00FC40C5" w:rsidRPr="00FC40C5" w:rsidRDefault="00FC40C5" w:rsidP="00FC40C5">
      <w:pPr>
        <w:spacing w:before="100" w:beforeAutospacing="1" w:after="100" w:afterAutospacing="1" w:line="240" w:lineRule="auto"/>
        <w:ind w:left="1080"/>
      </w:pPr>
      <w:r w:rsidRPr="00FC40C5">
        <w:t xml:space="preserve">Haz clic en </w:t>
      </w:r>
      <w:r w:rsidRPr="00FC40C5">
        <w:rPr>
          <w:b/>
          <w:bCs/>
        </w:rPr>
        <w:t xml:space="preserve">Generate New Token </w:t>
      </w:r>
      <w:r w:rsidRPr="00FC40C5">
        <w:rPr>
          <w:bCs/>
        </w:rPr>
        <w:t>ingresa los datos solicitados dando permisos apropiados de lectura</w:t>
      </w:r>
    </w:p>
    <w:p w:rsidR="006B0B07" w:rsidRDefault="00FC40C5" w:rsidP="00FC40C5">
      <w:pPr>
        <w:spacing w:before="100" w:beforeAutospacing="1" w:after="100" w:afterAutospacing="1" w:line="240" w:lineRule="auto"/>
        <w:ind w:left="1080"/>
      </w:pPr>
      <w:r>
        <w:t>Añadimos las credenciales en Jenkins</w:t>
      </w:r>
    </w:p>
    <w:p w:rsidR="00FC40C5" w:rsidRPr="00FC40C5" w:rsidRDefault="00FC40C5" w:rsidP="00FC40C5">
      <w:pPr>
        <w:spacing w:before="100" w:beforeAutospacing="1" w:after="100" w:afterAutospacing="1" w:line="240" w:lineRule="auto"/>
        <w:ind w:left="1080"/>
      </w:pPr>
    </w:p>
    <w:p w:rsidR="007F1BE4" w:rsidRDefault="007F1BE4" w:rsidP="007F1BE4">
      <w:pPr>
        <w:pStyle w:val="NormalWeb"/>
        <w:numPr>
          <w:ilvl w:val="0"/>
          <w:numId w:val="21"/>
        </w:numPr>
      </w:pPr>
      <w:r>
        <w:rPr>
          <w:rStyle w:val="Textoennegrita"/>
          <w:rFonts w:eastAsiaTheme="majorEastAsia"/>
        </w:rPr>
        <w:lastRenderedPageBreak/>
        <w:t>Credenciales de Git:</w:t>
      </w:r>
    </w:p>
    <w:p w:rsidR="007F1BE4" w:rsidRDefault="007F1BE4" w:rsidP="007F1BE4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>Añade claves SSH o credenciales si tu repositorio es privado.</w:t>
      </w:r>
    </w:p>
    <w:p w:rsidR="007F1BE4" w:rsidRDefault="007F1BE4" w:rsidP="007F1BE4">
      <w:pPr>
        <w:pStyle w:val="Ttulo3"/>
      </w:pPr>
      <w:bookmarkStart w:id="11" w:name="_Toc182655063"/>
      <w:r>
        <w:rPr>
          <w:rStyle w:val="Textoennegrita"/>
          <w:b w:val="0"/>
          <w:bCs w:val="0"/>
        </w:rPr>
        <w:t>c. Crear una Canalización en Jenkins</w:t>
      </w:r>
      <w:bookmarkEnd w:id="11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lang w:val="es-PE"/>
        </w:rPr>
        <w:t xml:space="preserve">Crea un </w:t>
      </w:r>
      <w:r w:rsidRPr="007F1BE4">
        <w:rPr>
          <w:rStyle w:val="CdigoHTML"/>
          <w:lang w:val="es-PE"/>
        </w:rPr>
        <w:t>Jenkinsfile</w:t>
      </w:r>
      <w:r w:rsidRPr="007F1BE4">
        <w:rPr>
          <w:lang w:val="es-PE"/>
        </w:rPr>
        <w:t xml:space="preserve"> en tu repositorio para una canalización scriptada.</w:t>
      </w:r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 xml:space="preserve">Ejemplo de </w:t>
      </w:r>
      <w:r w:rsidRPr="007F1BE4">
        <w:rPr>
          <w:rStyle w:val="CdigoHTML"/>
          <w:b/>
          <w:bCs/>
          <w:lang w:val="es-PE"/>
        </w:rPr>
        <w:t>Jenkinsfile</w:t>
      </w:r>
      <w:r w:rsidRPr="007F1BE4">
        <w:rPr>
          <w:rStyle w:val="Textoennegrita"/>
          <w:rFonts w:eastAsiaTheme="majorEastAsia"/>
          <w:lang w:val="es-PE"/>
        </w:rPr>
        <w:t>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pipeline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agent any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environment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AZURE_CREDENTIALS = credentials('azure-service-principal')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ACR_NAME = 'tuacrnombre'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ACR_LOGIN_SERVER = "${ACR_NAME}.azurecr.io"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IMAGE_NAME = 'app-java-basico'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IMAGE_TAG = 'latest'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AKS_CLUSTER_NAME = 'tu-cluster-aks'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>
        <w:rPr>
          <w:rStyle w:val="CdigoHTML"/>
        </w:rPr>
        <w:t xml:space="preserve">        </w:t>
      </w:r>
      <w:r w:rsidRPr="007F1BE4">
        <w:rPr>
          <w:rStyle w:val="CdigoHTML"/>
          <w:lang w:val="es-PE"/>
        </w:rPr>
        <w:t>AKS_RESOURCE_GROUP = 'tu-grupo-de-recursos'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 xml:space="preserve">        POSTGRESQL_FQDN = '' // Se actualizará después de aplicar Terraform</w:t>
      </w:r>
    </w:p>
    <w:p w:rsidR="007F1BE4" w:rsidRDefault="007F1BE4" w:rsidP="007F1BE4">
      <w:pPr>
        <w:pStyle w:val="HTMLconformatoprevio"/>
        <w:rPr>
          <w:rStyle w:val="CdigoHTML"/>
        </w:rPr>
      </w:pPr>
      <w:r w:rsidRPr="007F1BE4">
        <w:rPr>
          <w:rStyle w:val="CdigoHTML"/>
          <w:lang w:val="es-PE"/>
        </w:rPr>
        <w:t xml:space="preserve">    </w:t>
      </w: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stages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stage('Checkout')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steps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git 'https://github.com/tu-repo.git'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stage('Construir Aplicación')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steps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'mvn clean package'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stage('Terraform Init y Apply')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steps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'terraform init'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'terraform apply -auto-approve'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script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POSTGRESQL_FQDN = sh(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script: "terraform output -raw postgresql_fqdn",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    returnStdout: true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   ).trim()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:rsidR="007F1BE4" w:rsidRPr="00BA2749" w:rsidRDefault="007F1BE4" w:rsidP="007F1BE4">
      <w:pPr>
        <w:pStyle w:val="HTMLconformatoprevio"/>
        <w:rPr>
          <w:rStyle w:val="CdigoHTML"/>
          <w:lang w:val="es-PE"/>
        </w:rPr>
      </w:pPr>
      <w:r>
        <w:rPr>
          <w:rStyle w:val="CdigoHTML"/>
        </w:rPr>
        <w:t xml:space="preserve">        </w:t>
      </w:r>
      <w:r w:rsidRPr="00BA2749">
        <w:rPr>
          <w:rStyle w:val="CdigoHTML"/>
          <w:lang w:val="es-PE"/>
        </w:rPr>
        <w:t>stage('Construir Imagen de Docker') {</w:t>
      </w:r>
    </w:p>
    <w:p w:rsidR="007F1BE4" w:rsidRDefault="007F1BE4" w:rsidP="007F1BE4">
      <w:pPr>
        <w:pStyle w:val="HTMLconformatoprevio"/>
        <w:rPr>
          <w:rStyle w:val="CdigoHTML"/>
        </w:rPr>
      </w:pPr>
      <w:r w:rsidRPr="00BA2749">
        <w:rPr>
          <w:rStyle w:val="CdigoHTML"/>
          <w:lang w:val="es-PE"/>
        </w:rPr>
        <w:t xml:space="preserve">            </w:t>
      </w:r>
      <w:r>
        <w:rPr>
          <w:rStyle w:val="CdigoHTML"/>
        </w:rPr>
        <w:t>steps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"docker build -t ${ACR_LOGIN_SERVER}/${IMAGE_NAME}:${IMAGE_TAG} ."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stage('Enviar Imagen a ACR')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steps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"az login --service-principal -u ${AZURE_CREDENTIALS_USR} -p ${AZURE_CREDENTIALS_PSW} --tenant ${AZURE_CREDENTIALS_TEN}"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"az acr login --name ${ACR_NAME}"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        sh "docker push ${ACR_LOGIN_SERVER}/${IMAGE_NAME}:${IMAGE_TAG}"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stage('Desplegar en AKS')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steps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"az aks get-credentials --resource-group ${AKS_RESOURCE_GROUP} --name ${AKS_CLUSTER_NAME}"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"kubectl apply -f k8s/secret.yml"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"kubectl apply -f k8s/deployment.yml --record"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sh "kubectl apply -f k8s/service.yml"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Explicación:</w:t>
      </w:r>
    </w:p>
    <w:p w:rsidR="007F1BE4" w:rsidRDefault="007F1BE4" w:rsidP="007F1BE4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Variables de Entorno:</w:t>
      </w:r>
      <w:r>
        <w:t xml:space="preserve"> Definen variables usadas en todas las etapas.</w:t>
      </w:r>
    </w:p>
    <w:p w:rsidR="007F1BE4" w:rsidRDefault="007F1BE4" w:rsidP="007F1BE4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Etapas:</w:t>
      </w:r>
      <w:r>
        <w:t xml:space="preserve"> Cada etapa representa un paso en la canalización.</w:t>
      </w:r>
    </w:p>
    <w:p w:rsidR="007F1BE4" w:rsidRDefault="007F1BE4" w:rsidP="007F1BE4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Etapa de Terraform:</w:t>
      </w:r>
      <w:r>
        <w:t xml:space="preserve"> Inicializa y aplica los scripts de Terraform.</w:t>
      </w:r>
    </w:p>
    <w:p w:rsidR="007F1BE4" w:rsidRDefault="007F1BE4" w:rsidP="007F1BE4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Etapas de Construcción y Envío de Docker:</w:t>
      </w:r>
      <w:r>
        <w:t xml:space="preserve"> Construye la imagen de Docker y la envía a ACR.</w:t>
      </w:r>
    </w:p>
    <w:p w:rsidR="007F1BE4" w:rsidRDefault="007F1BE4" w:rsidP="007F1BE4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Etapa de Despliegue:</w:t>
      </w:r>
      <w:r>
        <w:t xml:space="preserve"> Despliega la aplicación en AKS usando </w:t>
      </w:r>
      <w:r>
        <w:rPr>
          <w:rStyle w:val="CdigoHTML"/>
          <w:rFonts w:eastAsiaTheme="minorHAnsi"/>
        </w:rPr>
        <w:t>kubectl</w:t>
      </w:r>
      <w:r>
        <w:t>.</w:t>
      </w:r>
    </w:p>
    <w:p w:rsidR="007F1BE4" w:rsidRDefault="007F1BE4" w:rsidP="007F1BE4">
      <w:pPr>
        <w:pStyle w:val="Ttulo3"/>
      </w:pPr>
      <w:bookmarkStart w:id="12" w:name="_Toc182655064"/>
      <w:r>
        <w:rPr>
          <w:rStyle w:val="Textoennegrita"/>
          <w:b w:val="0"/>
          <w:bCs w:val="0"/>
        </w:rPr>
        <w:t>d. Instalar Azure CLI y Kubectl en el Servidor Jenkins</w:t>
      </w:r>
      <w:bookmarkEnd w:id="12"/>
    </w:p>
    <w:p w:rsidR="007F1BE4" w:rsidRDefault="007F1BE4" w:rsidP="007F1BE4">
      <w:pPr>
        <w:pStyle w:val="NormalWeb"/>
        <w:numPr>
          <w:ilvl w:val="0"/>
          <w:numId w:val="23"/>
        </w:numPr>
      </w:pPr>
      <w:r>
        <w:rPr>
          <w:rStyle w:val="Textoennegrita"/>
          <w:rFonts w:eastAsiaTheme="majorEastAsia"/>
        </w:rPr>
        <w:t>Instalar Azure CLI:</w:t>
      </w:r>
    </w:p>
    <w:p w:rsidR="007F1BE4" w:rsidRDefault="007F1BE4" w:rsidP="007F1BE4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curl -sL https://aka.ms/InstallAzureCLIDeb | sudo bash</w:t>
      </w:r>
    </w:p>
    <w:p w:rsidR="007F1BE4" w:rsidRDefault="007F1BE4" w:rsidP="007F1BE4">
      <w:pPr>
        <w:pStyle w:val="NormalWeb"/>
        <w:numPr>
          <w:ilvl w:val="0"/>
          <w:numId w:val="23"/>
        </w:numPr>
      </w:pPr>
      <w:r>
        <w:rPr>
          <w:rStyle w:val="Textoennegrita"/>
          <w:rFonts w:eastAsiaTheme="majorEastAsia"/>
        </w:rPr>
        <w:t>Instalar Kubectl:</w:t>
      </w:r>
    </w:p>
    <w:p w:rsidR="007F1BE4" w:rsidRDefault="007F1BE4" w:rsidP="007F1BE4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az aks install-cli</w:t>
      </w:r>
    </w:p>
    <w:p w:rsidR="007F1BE4" w:rsidRDefault="001E418C" w:rsidP="007F1BE4">
      <w:r>
        <w:pict>
          <v:rect id="_x0000_i1026" style="width:0;height:1.5pt" o:hralign="center" o:hrstd="t" o:hr="t" fillcolor="#a0a0a0" stroked="f"/>
        </w:pict>
      </w:r>
    </w:p>
    <w:p w:rsidR="007F1BE4" w:rsidRDefault="007F1BE4" w:rsidP="007F1BE4">
      <w:pPr>
        <w:pStyle w:val="Ttulo2"/>
      </w:pPr>
      <w:bookmarkStart w:id="13" w:name="_Toc182655065"/>
      <w:r>
        <w:rPr>
          <w:rStyle w:val="Textoennegrita"/>
          <w:b w:val="0"/>
          <w:bCs w:val="0"/>
        </w:rPr>
        <w:t>3. Escribir Scripts de Terraform</w:t>
      </w:r>
      <w:bookmarkEnd w:id="13"/>
    </w:p>
    <w:p w:rsidR="007F1BE4" w:rsidRDefault="007F1BE4" w:rsidP="007F1BE4">
      <w:pPr>
        <w:pStyle w:val="Ttulo3"/>
      </w:pPr>
      <w:bookmarkStart w:id="14" w:name="_Toc182655066"/>
      <w:r>
        <w:rPr>
          <w:rStyle w:val="Textoennegrita"/>
          <w:b w:val="0"/>
          <w:bCs w:val="0"/>
        </w:rPr>
        <w:t>a. Configurar la Estructura de Terraform</w:t>
      </w:r>
      <w:bookmarkEnd w:id="14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lang w:val="es-PE"/>
        </w:rPr>
        <w:t>Crea los siguientes archivos en tu proyecto de Terraform:</w:t>
      </w:r>
    </w:p>
    <w:p w:rsidR="007F1BE4" w:rsidRDefault="007F1BE4" w:rsidP="007F1BE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main.tf</w:t>
      </w:r>
    </w:p>
    <w:p w:rsidR="007F1BE4" w:rsidRDefault="007F1BE4" w:rsidP="007F1BE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variables.tf</w:t>
      </w:r>
    </w:p>
    <w:p w:rsidR="007F1BE4" w:rsidRDefault="007F1BE4" w:rsidP="007F1BE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outputs.tf</w:t>
      </w:r>
    </w:p>
    <w:p w:rsidR="007F1BE4" w:rsidRDefault="007F1BE4" w:rsidP="007F1BE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provider.tf</w:t>
      </w:r>
    </w:p>
    <w:p w:rsidR="007F1BE4" w:rsidRDefault="007F1BE4" w:rsidP="007F1BE4">
      <w:pPr>
        <w:pStyle w:val="Ttulo3"/>
      </w:pPr>
      <w:bookmarkStart w:id="15" w:name="_Toc182655067"/>
      <w:r>
        <w:rPr>
          <w:rStyle w:val="Textoennegrita"/>
          <w:b w:val="0"/>
          <w:bCs w:val="0"/>
        </w:rPr>
        <w:t>b. Definir el Proveedor de Azure</w:t>
      </w:r>
      <w:bookmarkEnd w:id="15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CdigoHTML"/>
          <w:b/>
          <w:bCs/>
          <w:lang w:val="es-PE"/>
        </w:rPr>
        <w:t>provider.tf</w:t>
      </w:r>
      <w:r w:rsidRPr="007F1BE4">
        <w:rPr>
          <w:rStyle w:val="Textoennegrita"/>
          <w:rFonts w:eastAsiaTheme="majorEastAsia"/>
          <w:lang w:val="es-PE"/>
        </w:rPr>
        <w:t>: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>provider "azurerm" {</w:t>
      </w:r>
    </w:p>
    <w:p w:rsidR="007F1BE4" w:rsidRDefault="007F1BE4" w:rsidP="007F1BE4">
      <w:pPr>
        <w:pStyle w:val="HTMLconformatoprevio"/>
        <w:rPr>
          <w:rStyle w:val="CdigoHTML"/>
        </w:rPr>
      </w:pPr>
      <w:r w:rsidRPr="007F1BE4">
        <w:rPr>
          <w:rStyle w:val="CdigoHTML"/>
          <w:lang w:val="es-PE"/>
        </w:rPr>
        <w:t xml:space="preserve">  </w:t>
      </w:r>
      <w:r>
        <w:rPr>
          <w:rStyle w:val="CdigoHTML"/>
        </w:rPr>
        <w:t>features {}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subscription_id = var.subscription_id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client_id       = var.client_id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client_secret   = var.client_secret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tenant_id       = var.tenant_id</w:t>
      </w:r>
    </w:p>
    <w:p w:rsidR="007F1BE4" w:rsidRPr="00BA2749" w:rsidRDefault="007F1BE4" w:rsidP="007F1BE4">
      <w:pPr>
        <w:pStyle w:val="HTMLconformatoprevio"/>
        <w:rPr>
          <w:rStyle w:val="CdigoHTML"/>
          <w:lang w:val="es-PE"/>
        </w:rPr>
      </w:pPr>
      <w:r w:rsidRPr="00BA2749">
        <w:rPr>
          <w:rStyle w:val="CdigoHTML"/>
          <w:lang w:val="es-PE"/>
        </w:rPr>
        <w:t>}</w:t>
      </w:r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CdigoHTML"/>
          <w:b/>
          <w:bCs/>
          <w:lang w:val="es-PE"/>
        </w:rPr>
        <w:t>variables.tf</w:t>
      </w:r>
      <w:r w:rsidRPr="007F1BE4">
        <w:rPr>
          <w:rStyle w:val="Textoennegrita"/>
          <w:rFonts w:eastAsiaTheme="majorEastAsia"/>
          <w:lang w:val="es-PE"/>
        </w:rPr>
        <w:t>: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>variable "subscription_id" {}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"client_id" {}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"client_secret" {}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>variable "tenant_id" {}</w:t>
      </w:r>
    </w:p>
    <w:p w:rsidR="007F1BE4" w:rsidRDefault="007F1BE4" w:rsidP="007F1BE4">
      <w:pPr>
        <w:pStyle w:val="Ttulo3"/>
      </w:pPr>
      <w:bookmarkStart w:id="16" w:name="_Toc182655068"/>
      <w:r>
        <w:rPr>
          <w:rStyle w:val="Textoennegrita"/>
          <w:b w:val="0"/>
          <w:bCs w:val="0"/>
        </w:rPr>
        <w:t>c. Crear Recursos en Azure</w:t>
      </w:r>
      <w:bookmarkEnd w:id="16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>Grupo de Recursos: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resource "azurerm_resource_group" "rg"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name     = var.resource_group_name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location = var.location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NormalWeb"/>
      </w:pPr>
      <w:r>
        <w:rPr>
          <w:rStyle w:val="Textoennegrita"/>
          <w:rFonts w:eastAsiaTheme="majorEastAsia"/>
        </w:rPr>
        <w:t>Azure Container Registry (ACR):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resource "azurerm_container_registry" "acr"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name                = var.acr_name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resource_group_name = azurerm_resource_group.rg.name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location            = azurerm_resource_group.rg.location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sku                 = "Basic"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admin_enabled       = true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>Azure Kubernetes Service (AKS):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resource "azurerm_kubernetes_cluster" "aks"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name                = var.aks_cluster_name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location            = azurerm_resource_group.rg.location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resource_group_name = azurerm_resource_group.rg.name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dns_prefix          = var.dns_prefix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default_node_pool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name       = "default"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node_count = var.node_count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vm_size    = "Standard_DS2_v2"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identity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type = "SystemAssigned"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tags =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Environment = "Production"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>
        <w:rPr>
          <w:rStyle w:val="CdigoHTML"/>
        </w:rPr>
        <w:t xml:space="preserve">  </w:t>
      </w:r>
      <w:r w:rsidRPr="007F1BE4">
        <w:rPr>
          <w:rStyle w:val="CdigoHTML"/>
          <w:lang w:val="es-PE"/>
        </w:rPr>
        <w:t>}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>}</w:t>
      </w:r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lastRenderedPageBreak/>
        <w:t>Azure Database for PostgreSQL: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resource "azurerm_postgresql_server" "postgresql"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name                = var.postgresql_server_name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location            = azurerm_resource_group.rg.location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resource_group_name = azurerm_resource_group.rg.name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administrator_login          = var.postgresql_admin_login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administrator_login_password = var.postgresql_admin_password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sku_name   = "B_Gen5_1"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storage_mb = 5120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version    = "11"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auto_grow_enabled             = true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backup_retention_days         = 7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geo_redundant_backup_enabled  = false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public_network_access_enabled = true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resource "azurerm_postgresql_database" "db"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name                = var.postgresql_database_name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resource_group_name = azurerm_resource_group.rg.name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server_name         = azurerm_postgresql_server.postgresql.name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charset             = "UTF8"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collation           = "English_United States.1252"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resource "azurerm_postgresql_firewall_rule" "allow_azure_ips"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name                = "AllowAzureIps"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resource_group_name = azurerm_resource_group.rg.name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server_name         = azurerm_postgresql_server.postgresql.name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start_ip_address    = "0.0.0.0"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end_ip_address      = "0.0.0.0"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>}</w:t>
      </w:r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>Asignación de Roles para Pull de ACR: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resource "azurerm_role_assignment" "aks_acr_pull"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scope                = azurerm_container_registry.acr.id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role_definition_name = "AcrPull"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principal_id         = azurerm_kubernetes_cluster.aks.kubelet_identity.object_id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>}</w:t>
      </w:r>
    </w:p>
    <w:p w:rsidR="007F1BE4" w:rsidRDefault="007F1BE4" w:rsidP="007F1BE4">
      <w:pPr>
        <w:pStyle w:val="Ttulo3"/>
      </w:pPr>
      <w:bookmarkStart w:id="17" w:name="_Toc182655069"/>
      <w:r>
        <w:rPr>
          <w:rStyle w:val="Textoennegrita"/>
          <w:b w:val="0"/>
          <w:bCs w:val="0"/>
        </w:rPr>
        <w:t>d. Definir Variables</w:t>
      </w:r>
      <w:bookmarkEnd w:id="17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CdigoHTML"/>
          <w:b/>
          <w:bCs/>
          <w:lang w:val="es-PE"/>
        </w:rPr>
        <w:t>variables.tf</w:t>
      </w:r>
      <w:r w:rsidRPr="007F1BE4">
        <w:rPr>
          <w:rStyle w:val="Textoennegrita"/>
          <w:rFonts w:eastAsiaTheme="majorEastAsia"/>
          <w:lang w:val="es-PE"/>
        </w:rPr>
        <w:t>: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>variable "resource_group_name" {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 xml:space="preserve">  default = "mi-grupo-de-recursos"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"location"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"East US"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"acr_name"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"tuacrnombre"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"aks_cluster_name"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"tu-cluster-aks"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"dns_prefix"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"tudnsprefix"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"node_count"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2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"postgresql_server_name"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"tupostgresqlserver"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"postgresql_admin_login"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"psqladmin"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"postgresql_admin_password"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"TuC0ntr@seña!"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"postgresql_database_name"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default = "mensajes"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"subscription_id" {}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"client_id" {}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"client_secret" {}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variable "tenant_id" {}</w:t>
      </w:r>
    </w:p>
    <w:p w:rsidR="007F1BE4" w:rsidRPr="007F1BE4" w:rsidRDefault="007F1BE4" w:rsidP="007F1BE4">
      <w:pPr>
        <w:pStyle w:val="Ttulo3"/>
        <w:rPr>
          <w:lang w:val="en-US"/>
        </w:rPr>
      </w:pPr>
      <w:bookmarkStart w:id="18" w:name="_Toc182655070"/>
      <w:r w:rsidRPr="007F1BE4">
        <w:rPr>
          <w:rStyle w:val="Textoennegrita"/>
          <w:b w:val="0"/>
          <w:bCs w:val="0"/>
          <w:lang w:val="en-US"/>
        </w:rPr>
        <w:t>e. Outputs</w:t>
      </w:r>
      <w:bookmarkEnd w:id="18"/>
    </w:p>
    <w:p w:rsidR="007F1BE4" w:rsidRDefault="007F1BE4" w:rsidP="007F1BE4">
      <w:pPr>
        <w:pStyle w:val="NormalWeb"/>
      </w:pPr>
      <w:r>
        <w:rPr>
          <w:rStyle w:val="CdigoHTML"/>
          <w:b/>
          <w:bCs/>
        </w:rPr>
        <w:t>outputs.tf</w:t>
      </w:r>
      <w:r>
        <w:rPr>
          <w:rStyle w:val="Textoennegrita"/>
          <w:rFonts w:eastAsiaTheme="majorEastAsia"/>
        </w:rPr>
        <w:t>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output "acr_login_server"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value = azurerm_container_registry.acr.login_server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output "aks_cluster_name"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value = azurerm_kubernetes_cluster.aks.name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output "aks_resource_group"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value = azurerm_resource_group.rg.name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7F1BE4" w:rsidP="007F1BE4">
      <w:pPr>
        <w:pStyle w:val="HTMLconformatoprevio"/>
        <w:rPr>
          <w:rStyle w:val="CdigoHTML"/>
        </w:rPr>
      </w:pP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output "postgresql_fqdn" {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value = azurerm_postgresql_server.postgresql.fqdn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7F1BE4" w:rsidRDefault="001E418C" w:rsidP="007F1BE4">
      <w:r>
        <w:lastRenderedPageBreak/>
        <w:pict>
          <v:rect id="_x0000_i1027" style="width:0;height:1.5pt" o:hralign="center" o:hrstd="t" o:hr="t" fillcolor="#a0a0a0" stroked="f"/>
        </w:pict>
      </w:r>
    </w:p>
    <w:p w:rsidR="007F1BE4" w:rsidRDefault="007F1BE4" w:rsidP="007F1BE4">
      <w:pPr>
        <w:pStyle w:val="Ttulo2"/>
      </w:pPr>
      <w:bookmarkStart w:id="19" w:name="_Toc182655071"/>
      <w:r>
        <w:rPr>
          <w:rStyle w:val="Textoennegrita"/>
          <w:b w:val="0"/>
          <w:bCs w:val="0"/>
        </w:rPr>
        <w:t>4. Configurar la Conexión a Azure PostgreSQL</w:t>
      </w:r>
      <w:bookmarkEnd w:id="19"/>
    </w:p>
    <w:p w:rsidR="007F1BE4" w:rsidRDefault="007F1BE4" w:rsidP="007F1BE4">
      <w:pPr>
        <w:pStyle w:val="Ttulo3"/>
      </w:pPr>
      <w:bookmarkStart w:id="20" w:name="_Toc182655072"/>
      <w:r>
        <w:rPr>
          <w:rStyle w:val="Textoennegrita"/>
          <w:b w:val="0"/>
          <w:bCs w:val="0"/>
        </w:rPr>
        <w:t>a. Crear un Secret de Kubernetes para las Credenciales de la Base de Datos</w:t>
      </w:r>
      <w:bookmarkEnd w:id="20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CdigoHTML"/>
          <w:b/>
          <w:bCs/>
          <w:lang w:val="es-PE"/>
        </w:rPr>
        <w:t>k8s/secret.yml</w:t>
      </w:r>
      <w:r w:rsidRPr="007F1BE4">
        <w:rPr>
          <w:rStyle w:val="Textoennegrita"/>
          <w:rFonts w:eastAsiaTheme="majorEastAsia"/>
          <w:lang w:val="es-PE"/>
        </w:rPr>
        <w:t>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apiVersion:</w:t>
      </w:r>
      <w:r>
        <w:rPr>
          <w:rStyle w:val="CdigoHTML"/>
        </w:rPr>
        <w:t xml:space="preserve"> </w:t>
      </w:r>
      <w:r>
        <w:rPr>
          <w:rStyle w:val="hljs-string"/>
        </w:rPr>
        <w:t>v1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kind:</w:t>
      </w:r>
      <w:r>
        <w:rPr>
          <w:rStyle w:val="CdigoHTML"/>
        </w:rPr>
        <w:t xml:space="preserve"> </w:t>
      </w:r>
      <w:r>
        <w:rPr>
          <w:rStyle w:val="hljs-string"/>
        </w:rPr>
        <w:t>Secret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metadata: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name:</w:t>
      </w:r>
      <w:r>
        <w:rPr>
          <w:rStyle w:val="CdigoHTML"/>
        </w:rPr>
        <w:t xml:space="preserve"> </w:t>
      </w:r>
      <w:r>
        <w:rPr>
          <w:rStyle w:val="hljs-string"/>
        </w:rPr>
        <w:t>postgresql-secret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type:</w:t>
      </w:r>
      <w:r>
        <w:rPr>
          <w:rStyle w:val="CdigoHTML"/>
        </w:rPr>
        <w:t xml:space="preserve"> </w:t>
      </w:r>
      <w:r>
        <w:rPr>
          <w:rStyle w:val="hljs-string"/>
        </w:rPr>
        <w:t>Opaque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data: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username:</w:t>
      </w:r>
      <w:r>
        <w:rPr>
          <w:rStyle w:val="CdigoHTML"/>
        </w:rPr>
        <w:t xml:space="preserve"> </w:t>
      </w:r>
      <w:r>
        <w:rPr>
          <w:rStyle w:val="hljs-string"/>
        </w:rPr>
        <w:t>cHNxbGFkbWlu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password:</w:t>
      </w:r>
      <w:r>
        <w:rPr>
          <w:rStyle w:val="CdigoHTML"/>
        </w:rPr>
        <w:t xml:space="preserve"> </w:t>
      </w:r>
      <w:r>
        <w:rPr>
          <w:rStyle w:val="hljs-string"/>
        </w:rPr>
        <w:t>VHVDMG50clBAbmF5IQ==</w:t>
      </w:r>
    </w:p>
    <w:p w:rsidR="007F1BE4" w:rsidRDefault="007F1BE4" w:rsidP="007F1BE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Textoennegrita"/>
        </w:rPr>
        <w:t>Explicación:</w:t>
      </w:r>
    </w:p>
    <w:p w:rsidR="007F1BE4" w:rsidRPr="007F1BE4" w:rsidRDefault="007F1BE4" w:rsidP="007F1BE4">
      <w:pPr>
        <w:pStyle w:val="NormalWeb"/>
        <w:numPr>
          <w:ilvl w:val="1"/>
          <w:numId w:val="25"/>
        </w:numPr>
        <w:rPr>
          <w:lang w:val="es-PE"/>
        </w:rPr>
      </w:pPr>
      <w:r w:rsidRPr="007F1BE4">
        <w:rPr>
          <w:lang w:val="es-PE"/>
        </w:rPr>
        <w:t xml:space="preserve">Los campos </w:t>
      </w:r>
      <w:r w:rsidRPr="007F1BE4">
        <w:rPr>
          <w:rStyle w:val="CdigoHTML"/>
          <w:lang w:val="es-PE"/>
        </w:rPr>
        <w:t>username</w:t>
      </w:r>
      <w:r w:rsidRPr="007F1BE4">
        <w:rPr>
          <w:lang w:val="es-PE"/>
        </w:rPr>
        <w:t xml:space="preserve"> y </w:t>
      </w:r>
      <w:r w:rsidRPr="007F1BE4">
        <w:rPr>
          <w:rStyle w:val="CdigoHTML"/>
          <w:lang w:val="es-PE"/>
        </w:rPr>
        <w:t>password</w:t>
      </w:r>
      <w:r w:rsidRPr="007F1BE4">
        <w:rPr>
          <w:lang w:val="es-PE"/>
        </w:rPr>
        <w:t xml:space="preserve"> están codificados en base64.</w:t>
      </w:r>
    </w:p>
    <w:p w:rsidR="007F1BE4" w:rsidRPr="007F1BE4" w:rsidRDefault="007F1BE4" w:rsidP="007F1BE4">
      <w:pPr>
        <w:pStyle w:val="NormalWeb"/>
        <w:numPr>
          <w:ilvl w:val="1"/>
          <w:numId w:val="25"/>
        </w:numPr>
        <w:rPr>
          <w:lang w:val="es-PE"/>
        </w:rPr>
      </w:pPr>
      <w:r w:rsidRPr="007F1BE4">
        <w:rPr>
          <w:lang w:val="es-PE"/>
        </w:rPr>
        <w:t>Utiliza los siguientes comandos para codificar:</w:t>
      </w:r>
    </w:p>
    <w:p w:rsidR="007F1BE4" w:rsidRPr="007F1BE4" w:rsidRDefault="007F1BE4" w:rsidP="007F1BE4">
      <w:pPr>
        <w:pStyle w:val="HTMLconformatoprevio"/>
        <w:ind w:left="1440"/>
        <w:rPr>
          <w:lang w:val="es-PE"/>
        </w:rPr>
      </w:pPr>
      <w:r w:rsidRPr="007F1BE4">
        <w:rPr>
          <w:lang w:val="es-PE"/>
        </w:rPr>
        <w:t>bash</w:t>
      </w:r>
    </w:p>
    <w:p w:rsidR="007F1BE4" w:rsidRPr="007F1BE4" w:rsidRDefault="007F1BE4" w:rsidP="007F1BE4">
      <w:pPr>
        <w:pStyle w:val="HTMLconformatoprevio"/>
        <w:ind w:left="1440"/>
        <w:rPr>
          <w:lang w:val="es-PE"/>
        </w:rPr>
      </w:pPr>
      <w:r w:rsidRPr="007F1BE4">
        <w:rPr>
          <w:lang w:val="es-PE"/>
        </w:rPr>
        <w:t>Copiar código</w:t>
      </w:r>
    </w:p>
    <w:p w:rsidR="007F1BE4" w:rsidRPr="007F1BE4" w:rsidRDefault="007F1BE4" w:rsidP="007F1BE4">
      <w:pPr>
        <w:pStyle w:val="HTMLconformatoprevio"/>
        <w:ind w:left="1440"/>
        <w:rPr>
          <w:rStyle w:val="CdigoHTML"/>
          <w:lang w:val="es-PE"/>
        </w:rPr>
      </w:pPr>
      <w:r w:rsidRPr="007F1BE4">
        <w:rPr>
          <w:rStyle w:val="hljs-builtin"/>
          <w:lang w:val="es-PE"/>
        </w:rPr>
        <w:t>echo</w:t>
      </w:r>
      <w:r w:rsidRPr="007F1BE4">
        <w:rPr>
          <w:rStyle w:val="CdigoHTML"/>
          <w:lang w:val="es-PE"/>
        </w:rPr>
        <w:t xml:space="preserve"> -n </w:t>
      </w:r>
      <w:r w:rsidRPr="007F1BE4">
        <w:rPr>
          <w:rStyle w:val="hljs-string"/>
          <w:lang w:val="es-PE"/>
        </w:rPr>
        <w:t>'psqladmin'</w:t>
      </w:r>
      <w:r w:rsidRPr="007F1BE4">
        <w:rPr>
          <w:rStyle w:val="CdigoHTML"/>
          <w:lang w:val="es-PE"/>
        </w:rPr>
        <w:t xml:space="preserve"> | </w:t>
      </w:r>
      <w:r w:rsidRPr="007F1BE4">
        <w:rPr>
          <w:rStyle w:val="hljs-builtin"/>
          <w:lang w:val="es-PE"/>
        </w:rPr>
        <w:t>base64</w:t>
      </w:r>
    </w:p>
    <w:p w:rsidR="007F1BE4" w:rsidRPr="007F1BE4" w:rsidRDefault="007F1BE4" w:rsidP="007F1BE4">
      <w:pPr>
        <w:pStyle w:val="HTMLconformatoprevio"/>
        <w:ind w:left="1440"/>
        <w:rPr>
          <w:rStyle w:val="CdigoHTML"/>
          <w:lang w:val="es-PE"/>
        </w:rPr>
      </w:pPr>
      <w:r w:rsidRPr="007F1BE4">
        <w:rPr>
          <w:rStyle w:val="hljs-builtin"/>
          <w:lang w:val="es-PE"/>
        </w:rPr>
        <w:t>echo</w:t>
      </w:r>
      <w:r w:rsidRPr="007F1BE4">
        <w:rPr>
          <w:rStyle w:val="CdigoHTML"/>
          <w:lang w:val="es-PE"/>
        </w:rPr>
        <w:t xml:space="preserve"> -n </w:t>
      </w:r>
      <w:r w:rsidRPr="007F1BE4">
        <w:rPr>
          <w:rStyle w:val="hljs-string"/>
          <w:lang w:val="es-PE"/>
        </w:rPr>
        <w:t>'TuC0ntr@seña!'</w:t>
      </w:r>
      <w:r w:rsidRPr="007F1BE4">
        <w:rPr>
          <w:rStyle w:val="CdigoHTML"/>
          <w:lang w:val="es-PE"/>
        </w:rPr>
        <w:t xml:space="preserve"> | </w:t>
      </w:r>
      <w:r w:rsidRPr="007F1BE4">
        <w:rPr>
          <w:rStyle w:val="hljs-builtin"/>
          <w:lang w:val="es-PE"/>
        </w:rPr>
        <w:t>base64</w:t>
      </w:r>
    </w:p>
    <w:p w:rsidR="007F1BE4" w:rsidRDefault="007F1BE4" w:rsidP="007F1BE4">
      <w:pPr>
        <w:pStyle w:val="Ttulo3"/>
      </w:pPr>
      <w:bookmarkStart w:id="21" w:name="_Toc182655073"/>
      <w:r>
        <w:rPr>
          <w:rStyle w:val="Textoennegrita"/>
          <w:b w:val="0"/>
          <w:bCs w:val="0"/>
        </w:rPr>
        <w:t>b. Actualizar la Configuración del Despliegue</w:t>
      </w:r>
      <w:bookmarkEnd w:id="21"/>
    </w:p>
    <w:p w:rsidR="007F1BE4" w:rsidRDefault="007F1BE4" w:rsidP="007F1BE4">
      <w:pPr>
        <w:pStyle w:val="NormalWeb"/>
      </w:pPr>
      <w:r>
        <w:rPr>
          <w:rStyle w:val="CdigoHTML"/>
          <w:b/>
          <w:bCs/>
        </w:rPr>
        <w:t>k8s/deployment.yml</w:t>
      </w:r>
      <w:r>
        <w:rPr>
          <w:rStyle w:val="Textoennegrita"/>
          <w:rFonts w:eastAsiaTheme="majorEastAsia"/>
        </w:rPr>
        <w:t>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apiVersion:</w:t>
      </w:r>
      <w:r>
        <w:rPr>
          <w:rStyle w:val="CdigoHTML"/>
        </w:rPr>
        <w:t xml:space="preserve"> </w:t>
      </w:r>
      <w:r>
        <w:rPr>
          <w:rStyle w:val="hljs-string"/>
        </w:rPr>
        <w:t>apps/v1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kind:</w:t>
      </w:r>
      <w:r>
        <w:rPr>
          <w:rStyle w:val="CdigoHTML"/>
        </w:rPr>
        <w:t xml:space="preserve"> </w:t>
      </w:r>
      <w:r>
        <w:rPr>
          <w:rStyle w:val="hljs-string"/>
        </w:rPr>
        <w:t>Deployment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metadata: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name:</w:t>
      </w:r>
      <w:r>
        <w:rPr>
          <w:rStyle w:val="CdigoHTML"/>
        </w:rPr>
        <w:t xml:space="preserve"> </w:t>
      </w:r>
      <w:r>
        <w:rPr>
          <w:rStyle w:val="hljs-string"/>
        </w:rPr>
        <w:t>app-java-basico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hljs-attr"/>
        </w:rPr>
        <w:t>spec: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replicas:</w:t>
      </w:r>
      <w:r>
        <w:rPr>
          <w:rStyle w:val="CdigoHTML"/>
        </w:rPr>
        <w:t xml:space="preserve"> </w:t>
      </w:r>
      <w:r>
        <w:rPr>
          <w:rStyle w:val="hljs-number"/>
        </w:rPr>
        <w:t>2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selector: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matchLabels: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app:</w:t>
      </w:r>
      <w:r>
        <w:rPr>
          <w:rStyle w:val="CdigoHTML"/>
        </w:rPr>
        <w:t xml:space="preserve"> </w:t>
      </w:r>
      <w:r>
        <w:rPr>
          <w:rStyle w:val="hljs-string"/>
        </w:rPr>
        <w:t>app-java-basico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template: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metadata: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labels: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app:</w:t>
      </w:r>
      <w:r>
        <w:rPr>
          <w:rStyle w:val="CdigoHTML"/>
        </w:rPr>
        <w:t xml:space="preserve"> </w:t>
      </w:r>
      <w:r>
        <w:rPr>
          <w:rStyle w:val="hljs-string"/>
        </w:rPr>
        <w:t>app-java-basico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attr"/>
        </w:rPr>
        <w:t>spec: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containers: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attr"/>
        </w:rPr>
        <w:t>name:</w:t>
      </w:r>
      <w:r>
        <w:rPr>
          <w:rStyle w:val="CdigoHTML"/>
        </w:rPr>
        <w:t xml:space="preserve"> </w:t>
      </w:r>
      <w:r>
        <w:rPr>
          <w:rStyle w:val="hljs-string"/>
        </w:rPr>
        <w:t>app-java-basico</w:t>
      </w:r>
    </w:p>
    <w:p w:rsidR="007F1BE4" w:rsidRPr="00BA2749" w:rsidRDefault="007F1BE4" w:rsidP="007F1BE4">
      <w:pPr>
        <w:pStyle w:val="HTMLconformatoprevio"/>
        <w:rPr>
          <w:rStyle w:val="CdigoHTML"/>
          <w:lang w:val="es-PE"/>
        </w:rPr>
      </w:pPr>
      <w:r>
        <w:rPr>
          <w:rStyle w:val="CdigoHTML"/>
        </w:rPr>
        <w:t xml:space="preserve">        </w:t>
      </w:r>
      <w:r w:rsidRPr="00BA2749">
        <w:rPr>
          <w:rStyle w:val="hljs-attr"/>
          <w:lang w:val="es-PE"/>
        </w:rPr>
        <w:t>image:</w:t>
      </w:r>
      <w:r w:rsidRPr="00BA2749">
        <w:rPr>
          <w:rStyle w:val="CdigoHTML"/>
          <w:lang w:val="es-PE"/>
        </w:rPr>
        <w:t xml:space="preserve"> </w:t>
      </w:r>
      <w:r w:rsidRPr="00BA2749">
        <w:rPr>
          <w:rStyle w:val="hljs-string"/>
          <w:lang w:val="es-PE"/>
        </w:rPr>
        <w:t>tuacrnombre.azurecr.io/app-java-basico:latest</w:t>
      </w:r>
    </w:p>
    <w:p w:rsidR="007F1BE4" w:rsidRDefault="007F1BE4" w:rsidP="007F1BE4">
      <w:pPr>
        <w:pStyle w:val="HTMLconformatoprevio"/>
        <w:rPr>
          <w:rStyle w:val="CdigoHTML"/>
        </w:rPr>
      </w:pPr>
      <w:r w:rsidRPr="00BA2749">
        <w:rPr>
          <w:rStyle w:val="CdigoHTML"/>
          <w:lang w:val="es-PE"/>
        </w:rPr>
        <w:t xml:space="preserve">        </w:t>
      </w:r>
      <w:r>
        <w:rPr>
          <w:rStyle w:val="hljs-attr"/>
        </w:rPr>
        <w:t>ports: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attr"/>
        </w:rPr>
        <w:t>containerPort:</w:t>
      </w:r>
      <w:r>
        <w:rPr>
          <w:rStyle w:val="CdigoHTML"/>
        </w:rPr>
        <w:t xml:space="preserve"> </w:t>
      </w:r>
      <w:r>
        <w:rPr>
          <w:rStyle w:val="hljs-number"/>
        </w:rPr>
        <w:t>9000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attr"/>
        </w:rPr>
        <w:t>env: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attr"/>
        </w:rPr>
        <w:t>name:</w:t>
      </w:r>
      <w:r>
        <w:rPr>
          <w:rStyle w:val="CdigoHTML"/>
        </w:rPr>
        <w:t xml:space="preserve"> </w:t>
      </w:r>
      <w:r>
        <w:rPr>
          <w:rStyle w:val="hljs-string"/>
        </w:rPr>
        <w:t>SPRING_DATASOURCE_URL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attr"/>
        </w:rPr>
        <w:t>value:</w:t>
      </w:r>
      <w:r>
        <w:rPr>
          <w:rStyle w:val="CdigoHTML"/>
        </w:rPr>
        <w:t xml:space="preserve"> </w:t>
      </w:r>
      <w:r>
        <w:rPr>
          <w:rStyle w:val="hljs-string"/>
        </w:rPr>
        <w:t>"jdbc:postgresql://tupostgresqlserver.postgres.database.azure.com:5432/mensajes?sslmode=require"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attr"/>
        </w:rPr>
        <w:t>name:</w:t>
      </w:r>
      <w:r>
        <w:rPr>
          <w:rStyle w:val="CdigoHTML"/>
        </w:rPr>
        <w:t xml:space="preserve"> </w:t>
      </w:r>
      <w:r>
        <w:rPr>
          <w:rStyle w:val="hljs-string"/>
        </w:rPr>
        <w:t>SPRING_DATASOURCE_USERNAME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    </w:t>
      </w:r>
      <w:r>
        <w:rPr>
          <w:rStyle w:val="hljs-attr"/>
        </w:rPr>
        <w:t>valueFrom: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attr"/>
        </w:rPr>
        <w:t>secretKeyRef: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</w:t>
      </w:r>
      <w:r>
        <w:rPr>
          <w:rStyle w:val="hljs-attr"/>
        </w:rPr>
        <w:t>name:</w:t>
      </w:r>
      <w:r>
        <w:rPr>
          <w:rStyle w:val="CdigoHTML"/>
        </w:rPr>
        <w:t xml:space="preserve"> </w:t>
      </w:r>
      <w:r>
        <w:rPr>
          <w:rStyle w:val="hljs-string"/>
        </w:rPr>
        <w:t>postgresql-secret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</w:t>
      </w:r>
      <w:r>
        <w:rPr>
          <w:rStyle w:val="hljs-attr"/>
        </w:rPr>
        <w:t>key:</w:t>
      </w:r>
      <w:r>
        <w:rPr>
          <w:rStyle w:val="CdigoHTML"/>
        </w:rPr>
        <w:t xml:space="preserve"> </w:t>
      </w:r>
      <w:r>
        <w:rPr>
          <w:rStyle w:val="hljs-string"/>
        </w:rPr>
        <w:t>username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attr"/>
        </w:rPr>
        <w:t>name:</w:t>
      </w:r>
      <w:r>
        <w:rPr>
          <w:rStyle w:val="CdigoHTML"/>
        </w:rPr>
        <w:t xml:space="preserve"> </w:t>
      </w:r>
      <w:r>
        <w:rPr>
          <w:rStyle w:val="hljs-string"/>
        </w:rPr>
        <w:t>SPRING_DATASOURCE_PASSWORD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hljs-attr"/>
        </w:rPr>
        <w:t>valueFrom: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r>
        <w:rPr>
          <w:rStyle w:val="hljs-attr"/>
        </w:rPr>
        <w:t>secretKeyRef: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</w:t>
      </w:r>
      <w:r>
        <w:rPr>
          <w:rStyle w:val="hljs-attr"/>
        </w:rPr>
        <w:t>name:</w:t>
      </w:r>
      <w:r>
        <w:rPr>
          <w:rStyle w:val="CdigoHTML"/>
        </w:rPr>
        <w:t xml:space="preserve"> </w:t>
      </w:r>
      <w:r>
        <w:rPr>
          <w:rStyle w:val="hljs-string"/>
        </w:rPr>
        <w:t>postgresql-secret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</w:t>
      </w:r>
      <w:r>
        <w:rPr>
          <w:rStyle w:val="hljs-attr"/>
        </w:rPr>
        <w:t>key:</w:t>
      </w:r>
      <w:r>
        <w:rPr>
          <w:rStyle w:val="CdigoHTML"/>
        </w:rPr>
        <w:t xml:space="preserve"> </w:t>
      </w:r>
      <w:r>
        <w:rPr>
          <w:rStyle w:val="hljs-string"/>
        </w:rPr>
        <w:t>password</w:t>
      </w:r>
    </w:p>
    <w:p w:rsidR="007F1BE4" w:rsidRDefault="007F1BE4" w:rsidP="007F1BE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Textoennegrita"/>
        </w:rPr>
        <w:t>Explicación:</w:t>
      </w:r>
    </w:p>
    <w:p w:rsidR="007F1BE4" w:rsidRPr="007F1BE4" w:rsidRDefault="007F1BE4" w:rsidP="007F1BE4">
      <w:pPr>
        <w:numPr>
          <w:ilvl w:val="1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7F1BE4">
        <w:rPr>
          <w:rStyle w:val="CdigoHTML"/>
          <w:rFonts w:eastAsiaTheme="minorHAnsi"/>
          <w:lang w:val="en-US"/>
        </w:rPr>
        <w:t>SPRING_DATASOURCE_URL</w:t>
      </w:r>
      <w:r w:rsidRPr="007F1BE4">
        <w:rPr>
          <w:lang w:val="en-US"/>
        </w:rPr>
        <w:t xml:space="preserve"> incluye </w:t>
      </w:r>
      <w:r w:rsidRPr="007F1BE4">
        <w:rPr>
          <w:rStyle w:val="CdigoHTML"/>
          <w:rFonts w:eastAsiaTheme="minorHAnsi"/>
          <w:lang w:val="en-US"/>
        </w:rPr>
        <w:t>sslmode=require</w:t>
      </w:r>
      <w:r w:rsidRPr="007F1BE4">
        <w:rPr>
          <w:lang w:val="en-US"/>
        </w:rPr>
        <w:t xml:space="preserve"> para Azure PostgreSQL.</w:t>
      </w:r>
    </w:p>
    <w:p w:rsidR="007F1BE4" w:rsidRDefault="007F1BE4" w:rsidP="007F1BE4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Las credenciales se obtienen de forma segura desde el Secret de Kubernetes.</w:t>
      </w:r>
    </w:p>
    <w:p w:rsidR="007F1BE4" w:rsidRDefault="007F1BE4" w:rsidP="007F1BE4">
      <w:pPr>
        <w:pStyle w:val="Ttulo3"/>
      </w:pPr>
      <w:bookmarkStart w:id="22" w:name="_Toc182655074"/>
      <w:r>
        <w:rPr>
          <w:rStyle w:val="Textoennegrita"/>
          <w:b w:val="0"/>
          <w:bCs w:val="0"/>
        </w:rPr>
        <w:t>c. Crear un Servicio</w:t>
      </w:r>
      <w:bookmarkEnd w:id="22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CdigoHTML"/>
          <w:b/>
          <w:bCs/>
          <w:lang w:val="es-PE"/>
        </w:rPr>
        <w:t>k8s/service.yml</w:t>
      </w:r>
      <w:r w:rsidRPr="007F1BE4">
        <w:rPr>
          <w:rStyle w:val="Textoennegrita"/>
          <w:rFonts w:eastAsiaTheme="majorEastAsia"/>
          <w:lang w:val="es-PE"/>
        </w:rPr>
        <w:t>: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hljs-attr"/>
          <w:lang w:val="es-PE"/>
        </w:rPr>
        <w:t>apiVersion:</w:t>
      </w:r>
      <w:r w:rsidRPr="007F1BE4">
        <w:rPr>
          <w:rStyle w:val="CdigoHTML"/>
          <w:lang w:val="es-PE"/>
        </w:rPr>
        <w:t xml:space="preserve"> </w:t>
      </w:r>
      <w:r w:rsidRPr="007F1BE4">
        <w:rPr>
          <w:rStyle w:val="hljs-string"/>
          <w:lang w:val="es-PE"/>
        </w:rPr>
        <w:t>v1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hljs-attr"/>
          <w:lang w:val="es-PE"/>
        </w:rPr>
        <w:t>kind:</w:t>
      </w:r>
      <w:r w:rsidRPr="007F1BE4">
        <w:rPr>
          <w:rStyle w:val="CdigoHTML"/>
          <w:lang w:val="es-PE"/>
        </w:rPr>
        <w:t xml:space="preserve"> </w:t>
      </w:r>
      <w:r w:rsidRPr="007F1BE4">
        <w:rPr>
          <w:rStyle w:val="hljs-string"/>
          <w:lang w:val="es-PE"/>
        </w:rPr>
        <w:t>Service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hljs-attr"/>
          <w:lang w:val="es-PE"/>
        </w:rPr>
        <w:t>metadata: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 xml:space="preserve">  </w:t>
      </w:r>
      <w:r w:rsidRPr="007F1BE4">
        <w:rPr>
          <w:rStyle w:val="hljs-attr"/>
          <w:lang w:val="es-PE"/>
        </w:rPr>
        <w:t>name:</w:t>
      </w:r>
      <w:r w:rsidRPr="007F1BE4">
        <w:rPr>
          <w:rStyle w:val="CdigoHTML"/>
          <w:lang w:val="es-PE"/>
        </w:rPr>
        <w:t xml:space="preserve"> </w:t>
      </w:r>
      <w:r w:rsidRPr="007F1BE4">
        <w:rPr>
          <w:rStyle w:val="hljs-string"/>
          <w:lang w:val="es-PE"/>
        </w:rPr>
        <w:t>app-java-basico-service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hljs-attr"/>
          <w:lang w:val="es-PE"/>
        </w:rPr>
        <w:t>spec: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 xml:space="preserve">  </w:t>
      </w:r>
      <w:r w:rsidRPr="007F1BE4">
        <w:rPr>
          <w:rStyle w:val="hljs-attr"/>
          <w:lang w:val="es-PE"/>
        </w:rPr>
        <w:t>type:</w:t>
      </w:r>
      <w:r w:rsidRPr="007F1BE4">
        <w:rPr>
          <w:rStyle w:val="CdigoHTML"/>
          <w:lang w:val="es-PE"/>
        </w:rPr>
        <w:t xml:space="preserve"> </w:t>
      </w:r>
      <w:r w:rsidRPr="007F1BE4">
        <w:rPr>
          <w:rStyle w:val="hljs-string"/>
          <w:lang w:val="es-PE"/>
        </w:rPr>
        <w:t>LoadBalancer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 xml:space="preserve">  </w:t>
      </w:r>
      <w:r w:rsidRPr="007F1BE4">
        <w:rPr>
          <w:rStyle w:val="hljs-attr"/>
          <w:lang w:val="es-PE"/>
        </w:rPr>
        <w:t>selector: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 xml:space="preserve">    </w:t>
      </w:r>
      <w:r w:rsidRPr="007F1BE4">
        <w:rPr>
          <w:rStyle w:val="hljs-attr"/>
          <w:lang w:val="es-PE"/>
        </w:rPr>
        <w:t>app:</w:t>
      </w:r>
      <w:r w:rsidRPr="007F1BE4">
        <w:rPr>
          <w:rStyle w:val="CdigoHTML"/>
          <w:lang w:val="es-PE"/>
        </w:rPr>
        <w:t xml:space="preserve"> </w:t>
      </w:r>
      <w:r w:rsidRPr="007F1BE4">
        <w:rPr>
          <w:rStyle w:val="hljs-string"/>
          <w:lang w:val="es-PE"/>
        </w:rPr>
        <w:t>app-java-basico</w:t>
      </w:r>
    </w:p>
    <w:p w:rsidR="007F1BE4" w:rsidRDefault="007F1BE4" w:rsidP="007F1BE4">
      <w:pPr>
        <w:pStyle w:val="HTMLconformatoprevio"/>
        <w:rPr>
          <w:rStyle w:val="CdigoHTML"/>
        </w:rPr>
      </w:pPr>
      <w:r w:rsidRPr="007F1BE4">
        <w:rPr>
          <w:rStyle w:val="CdigoHTML"/>
          <w:lang w:val="es-PE"/>
        </w:rPr>
        <w:t xml:space="preserve">  </w:t>
      </w:r>
      <w:r>
        <w:rPr>
          <w:rStyle w:val="hljs-attr"/>
        </w:rPr>
        <w:t>ports: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hljs-bullet"/>
        </w:rPr>
        <w:t>-</w:t>
      </w:r>
      <w:r>
        <w:rPr>
          <w:rStyle w:val="CdigoHTML"/>
        </w:rPr>
        <w:t xml:space="preserve"> </w:t>
      </w:r>
      <w:r>
        <w:rPr>
          <w:rStyle w:val="hljs-attr"/>
        </w:rPr>
        <w:t>protocol:</w:t>
      </w:r>
      <w:r>
        <w:rPr>
          <w:rStyle w:val="CdigoHTML"/>
        </w:rPr>
        <w:t xml:space="preserve"> </w:t>
      </w:r>
      <w:r>
        <w:rPr>
          <w:rStyle w:val="hljs-string"/>
        </w:rPr>
        <w:t>TCP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port:</w:t>
      </w:r>
      <w:r>
        <w:rPr>
          <w:rStyle w:val="CdigoHTML"/>
        </w:rPr>
        <w:t xml:space="preserve"> </w:t>
      </w:r>
      <w:r>
        <w:rPr>
          <w:rStyle w:val="hljs-number"/>
        </w:rPr>
        <w:t>80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r>
        <w:rPr>
          <w:rStyle w:val="hljs-attr"/>
        </w:rPr>
        <w:t>targetPort:</w:t>
      </w:r>
      <w:r>
        <w:rPr>
          <w:rStyle w:val="CdigoHTML"/>
        </w:rPr>
        <w:t xml:space="preserve"> </w:t>
      </w:r>
      <w:r>
        <w:rPr>
          <w:rStyle w:val="hljs-number"/>
        </w:rPr>
        <w:t>9000</w:t>
      </w:r>
    </w:p>
    <w:p w:rsidR="007F1BE4" w:rsidRDefault="007F1BE4" w:rsidP="007F1BE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Textoennegrita"/>
        </w:rPr>
        <w:t>Explicación:</w:t>
      </w:r>
    </w:p>
    <w:p w:rsidR="007F1BE4" w:rsidRDefault="007F1BE4" w:rsidP="007F1BE4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Expone tu aplicación externamente a través de un LoadBalancer.</w:t>
      </w:r>
    </w:p>
    <w:p w:rsidR="007F1BE4" w:rsidRDefault="007F1BE4" w:rsidP="007F1BE4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>Mapea el puerto 80 al puerto 9000 de tu aplicación.</w:t>
      </w:r>
    </w:p>
    <w:p w:rsidR="007F1BE4" w:rsidRDefault="001E418C" w:rsidP="007F1BE4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7F1BE4" w:rsidRDefault="007F1BE4" w:rsidP="007F1BE4">
      <w:pPr>
        <w:pStyle w:val="Ttulo2"/>
      </w:pPr>
      <w:bookmarkStart w:id="23" w:name="_Toc182655075"/>
      <w:r>
        <w:rPr>
          <w:rStyle w:val="Textoennegrita"/>
          <w:b w:val="0"/>
          <w:bCs w:val="0"/>
        </w:rPr>
        <w:t>5. Desplegar Usando Jenkins y Manifiestos de Kubernetes</w:t>
      </w:r>
      <w:bookmarkEnd w:id="23"/>
    </w:p>
    <w:p w:rsidR="007F1BE4" w:rsidRDefault="007F1BE4" w:rsidP="007F1BE4">
      <w:pPr>
        <w:pStyle w:val="Ttulo3"/>
      </w:pPr>
      <w:bookmarkStart w:id="24" w:name="_Toc182655076"/>
      <w:r>
        <w:rPr>
          <w:rStyle w:val="Textoennegrita"/>
          <w:b w:val="0"/>
          <w:bCs w:val="0"/>
        </w:rPr>
        <w:t>a. Actualizar la Etapa de Despliegue en el Jenkinsfile</w:t>
      </w:r>
      <w:bookmarkEnd w:id="24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lang w:val="es-PE"/>
        </w:rPr>
        <w:t>Asegúrate de que tu canalización de Jenkins aplica los manifiestos de Kubernetes.</w:t>
      </w:r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rStyle w:val="Textoennegrita"/>
          <w:rFonts w:eastAsiaTheme="majorEastAsia"/>
          <w:lang w:val="es-PE"/>
        </w:rPr>
        <w:t xml:space="preserve">Etapa de Despliegue en el </w:t>
      </w:r>
      <w:r w:rsidRPr="007F1BE4">
        <w:rPr>
          <w:rStyle w:val="CdigoHTML"/>
          <w:b/>
          <w:bCs/>
          <w:lang w:val="es-PE"/>
        </w:rPr>
        <w:t>Jenkinsfile</w:t>
      </w:r>
      <w:r w:rsidRPr="007F1BE4">
        <w:rPr>
          <w:rStyle w:val="Textoennegrita"/>
          <w:rFonts w:eastAsiaTheme="majorEastAsia"/>
          <w:lang w:val="es-PE"/>
        </w:rPr>
        <w:t>: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>stage('Desplegar en AKS') {</w:t>
      </w:r>
    </w:p>
    <w:p w:rsidR="007F1BE4" w:rsidRPr="00BA2749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t xml:space="preserve">    </w:t>
      </w:r>
      <w:r w:rsidRPr="00BA2749">
        <w:rPr>
          <w:rStyle w:val="CdigoHTML"/>
          <w:lang w:val="es-PE"/>
        </w:rPr>
        <w:t>steps {</w:t>
      </w:r>
    </w:p>
    <w:p w:rsidR="007F1BE4" w:rsidRDefault="007F1BE4" w:rsidP="007F1BE4">
      <w:pPr>
        <w:pStyle w:val="HTMLconformatoprevio"/>
        <w:rPr>
          <w:rStyle w:val="CdigoHTML"/>
        </w:rPr>
      </w:pPr>
      <w:r w:rsidRPr="00BA2749">
        <w:rPr>
          <w:rStyle w:val="CdigoHTML"/>
          <w:lang w:val="es-PE"/>
        </w:rPr>
        <w:t xml:space="preserve">        </w:t>
      </w:r>
      <w:r>
        <w:rPr>
          <w:rStyle w:val="CdigoHTML"/>
        </w:rPr>
        <w:t>sh "az aks get-credentials --resource-group ${AKS_RESOURCE_GROUP} --name ${AKS_CLUSTER_NAME} --overwrite-existing"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sh "kubectl apply -f k8s/secret.yml"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sh "kubectl apply -f k8s/deployment.yml --record"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sh "kubectl apply -f k8s/service.yml"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>
        <w:rPr>
          <w:rStyle w:val="CdigoHTML"/>
        </w:rPr>
        <w:t xml:space="preserve">    </w:t>
      </w:r>
      <w:r w:rsidRPr="007F1BE4">
        <w:rPr>
          <w:rStyle w:val="CdigoHTML"/>
          <w:lang w:val="es-PE"/>
        </w:rPr>
        <w:t>}</w:t>
      </w:r>
    </w:p>
    <w:p w:rsidR="007F1BE4" w:rsidRPr="007F1BE4" w:rsidRDefault="007F1BE4" w:rsidP="007F1BE4">
      <w:pPr>
        <w:pStyle w:val="HTMLconformatoprevio"/>
        <w:rPr>
          <w:rStyle w:val="CdigoHTML"/>
          <w:lang w:val="es-PE"/>
        </w:rPr>
      </w:pPr>
      <w:r w:rsidRPr="007F1BE4">
        <w:rPr>
          <w:rStyle w:val="CdigoHTML"/>
          <w:lang w:val="es-PE"/>
        </w:rPr>
        <w:lastRenderedPageBreak/>
        <w:t>}</w:t>
      </w:r>
    </w:p>
    <w:p w:rsidR="007F1BE4" w:rsidRDefault="007F1BE4" w:rsidP="007F1BE4">
      <w:pPr>
        <w:pStyle w:val="Ttulo3"/>
      </w:pPr>
      <w:bookmarkStart w:id="25" w:name="_Toc182655077"/>
      <w:r>
        <w:rPr>
          <w:rStyle w:val="Textoennegrita"/>
          <w:b w:val="0"/>
          <w:bCs w:val="0"/>
        </w:rPr>
        <w:t>b. Aplicar Manifiestos Manualmente (Opcional)</w:t>
      </w:r>
      <w:bookmarkEnd w:id="25"/>
    </w:p>
    <w:p w:rsidR="007F1BE4" w:rsidRPr="007F1BE4" w:rsidRDefault="007F1BE4" w:rsidP="007F1BE4">
      <w:pPr>
        <w:pStyle w:val="NormalWeb"/>
        <w:rPr>
          <w:lang w:val="es-PE"/>
        </w:rPr>
      </w:pPr>
      <w:r w:rsidRPr="007F1BE4">
        <w:rPr>
          <w:lang w:val="es-PE"/>
        </w:rPr>
        <w:t>Si necesitas aplicar los manifiestos manualmente: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kubectl apply -f k8s/secret.yml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kubectl apply -f k8s/deployment.yml</w:t>
      </w:r>
    </w:p>
    <w:p w:rsidR="007F1BE4" w:rsidRDefault="007F1BE4" w:rsidP="007F1BE4">
      <w:pPr>
        <w:pStyle w:val="HTMLconformatoprevio"/>
        <w:rPr>
          <w:rStyle w:val="CdigoHTML"/>
        </w:rPr>
      </w:pPr>
      <w:r>
        <w:rPr>
          <w:rStyle w:val="CdigoHTML"/>
        </w:rPr>
        <w:t>kubectl apply -f k8s/service.yml</w:t>
      </w:r>
    </w:p>
    <w:p w:rsidR="007F1BE4" w:rsidRDefault="001E418C" w:rsidP="007F1BE4">
      <w:r>
        <w:pict>
          <v:rect id="_x0000_i1029" style="width:0;height:1.5pt" o:hralign="center" o:hrstd="t" o:hr="t" fillcolor="#a0a0a0" stroked="f"/>
        </w:pict>
      </w:r>
    </w:p>
    <w:p w:rsidR="007F1BE4" w:rsidRDefault="007F1BE4" w:rsidP="007F1BE4">
      <w:pPr>
        <w:pStyle w:val="Ttulo2"/>
      </w:pPr>
      <w:bookmarkStart w:id="26" w:name="_Toc182655078"/>
      <w:r>
        <w:rPr>
          <w:rStyle w:val="Textoennegrita"/>
          <w:b w:val="0"/>
          <w:bCs w:val="0"/>
        </w:rPr>
        <w:t>6. Mejores Prácticas y Consideraciones Adicionales</w:t>
      </w:r>
      <w:bookmarkEnd w:id="26"/>
    </w:p>
    <w:p w:rsidR="007F1BE4" w:rsidRDefault="007F1BE4" w:rsidP="007F1BE4">
      <w:pPr>
        <w:pStyle w:val="Ttulo3"/>
      </w:pPr>
      <w:bookmarkStart w:id="27" w:name="_Toc182655079"/>
      <w:r>
        <w:rPr>
          <w:rStyle w:val="Textoennegrita"/>
          <w:b w:val="0"/>
          <w:bCs w:val="0"/>
        </w:rPr>
        <w:t>a. Utilizar Servicios Gestionados</w:t>
      </w:r>
      <w:bookmarkEnd w:id="27"/>
    </w:p>
    <w:p w:rsidR="007F1BE4" w:rsidRDefault="007F1BE4" w:rsidP="007F1BE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AKS y Azure Database for PostgreSQL</w:t>
      </w:r>
      <w:r>
        <w:t xml:space="preserve"> son servicios gestionados que reducen la carga operativa.</w:t>
      </w:r>
    </w:p>
    <w:p w:rsidR="007F1BE4" w:rsidRDefault="007F1BE4" w:rsidP="007F1BE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Te permite centrarte en el desarrollo de la aplicación en lugar de en la gestión de la infraestructura.</w:t>
      </w:r>
    </w:p>
    <w:p w:rsidR="007F1BE4" w:rsidRDefault="007F1BE4" w:rsidP="007F1BE4">
      <w:pPr>
        <w:pStyle w:val="Ttulo3"/>
      </w:pPr>
      <w:bookmarkStart w:id="28" w:name="_Toc182655080"/>
      <w:r>
        <w:rPr>
          <w:rStyle w:val="Textoennegrita"/>
          <w:b w:val="0"/>
          <w:bCs w:val="0"/>
        </w:rPr>
        <w:t>b. Asegurar Información Sensible</w:t>
      </w:r>
      <w:bookmarkEnd w:id="28"/>
    </w:p>
    <w:p w:rsidR="007F1BE4" w:rsidRDefault="007F1BE4" w:rsidP="007F1BE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Secrets de Kubernetes:</w:t>
      </w:r>
      <w:r>
        <w:t xml:space="preserve"> Almacena datos sensibles de forma segura.</w:t>
      </w:r>
    </w:p>
    <w:p w:rsidR="007F1BE4" w:rsidRDefault="007F1BE4" w:rsidP="007F1BE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Protege las credenciales de ser expuestas en texto plano.</w:t>
      </w:r>
    </w:p>
    <w:p w:rsidR="007F1BE4" w:rsidRDefault="007F1BE4" w:rsidP="007F1BE4">
      <w:pPr>
        <w:pStyle w:val="Ttulo3"/>
      </w:pPr>
      <w:bookmarkStart w:id="29" w:name="_Toc182655081"/>
      <w:r>
        <w:rPr>
          <w:rStyle w:val="Textoennegrita"/>
          <w:b w:val="0"/>
          <w:bCs w:val="0"/>
        </w:rPr>
        <w:t>c. Utilizar Infraestructura como Código (IaC)</w:t>
      </w:r>
      <w:bookmarkEnd w:id="29"/>
    </w:p>
    <w:p w:rsidR="007F1BE4" w:rsidRDefault="007F1BE4" w:rsidP="007F1BE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Terraform:</w:t>
      </w:r>
      <w:r>
        <w:t xml:space="preserve"> Gestiona la infraestructura de manera consistente y reproducible.</w:t>
      </w:r>
    </w:p>
    <w:p w:rsidR="007F1BE4" w:rsidRDefault="007F1BE4" w:rsidP="007F1BE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Facilita el control de versiones y la colaboración.</w:t>
      </w:r>
    </w:p>
    <w:p w:rsidR="007F1BE4" w:rsidRDefault="007F1BE4" w:rsidP="007F1BE4">
      <w:pPr>
        <w:pStyle w:val="Ttulo3"/>
      </w:pPr>
      <w:bookmarkStart w:id="30" w:name="_Toc182655082"/>
      <w:r>
        <w:rPr>
          <w:rStyle w:val="Textoennegrita"/>
          <w:b w:val="0"/>
          <w:bCs w:val="0"/>
        </w:rPr>
        <w:t>d. Integración Continua y Despliegue Continuo (CI/CD)</w:t>
      </w:r>
      <w:bookmarkEnd w:id="30"/>
    </w:p>
    <w:p w:rsidR="007F1BE4" w:rsidRDefault="007F1BE4" w:rsidP="007F1BE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Canalización de Jenkins:</w:t>
      </w:r>
      <w:r>
        <w:t xml:space="preserve"> Automatiza el proceso de construcción, prueba y despliegue.</w:t>
      </w:r>
    </w:p>
    <w:p w:rsidR="007F1BE4" w:rsidRDefault="007F1BE4" w:rsidP="007F1BE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Mejora la eficiencia y reduce el riesgo de errores humanos.</w:t>
      </w:r>
    </w:p>
    <w:p w:rsidR="007F1BE4" w:rsidRDefault="007F1BE4" w:rsidP="007F1BE4">
      <w:pPr>
        <w:pStyle w:val="Ttulo3"/>
      </w:pPr>
      <w:bookmarkStart w:id="31" w:name="_Toc182655083"/>
      <w:r>
        <w:rPr>
          <w:rStyle w:val="Textoennegrita"/>
          <w:b w:val="0"/>
          <w:bCs w:val="0"/>
        </w:rPr>
        <w:t>e. Seguridad de Red</w:t>
      </w:r>
      <w:bookmarkEnd w:id="31"/>
    </w:p>
    <w:p w:rsidR="007F1BE4" w:rsidRDefault="007F1BE4" w:rsidP="007F1BE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Reglas de Firewall:</w:t>
      </w:r>
      <w:r>
        <w:t xml:space="preserve"> Restringe el acceso al servidor PostgreSQL.</w:t>
      </w:r>
    </w:p>
    <w:p w:rsidR="007F1BE4" w:rsidRDefault="007F1BE4" w:rsidP="007F1BE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Endpoints Privados:</w:t>
      </w:r>
      <w:r>
        <w:t xml:space="preserve"> Utiliza Azure Private Link para comunicaciones seguras.</w:t>
      </w:r>
    </w:p>
    <w:p w:rsidR="007F1BE4" w:rsidRDefault="007F1BE4" w:rsidP="007F1BE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Mejora la postura de seguridad de tu aplicación.</w:t>
      </w:r>
    </w:p>
    <w:p w:rsidR="007F1BE4" w:rsidRDefault="007F1BE4" w:rsidP="007F1BE4">
      <w:pPr>
        <w:pStyle w:val="Ttulo3"/>
      </w:pPr>
      <w:bookmarkStart w:id="32" w:name="_Toc182655084"/>
      <w:r>
        <w:rPr>
          <w:rStyle w:val="Textoennegrita"/>
          <w:b w:val="0"/>
          <w:bCs w:val="0"/>
        </w:rPr>
        <w:t>f. Monitoreo y Registro</w:t>
      </w:r>
      <w:bookmarkEnd w:id="32"/>
    </w:p>
    <w:p w:rsidR="007F1BE4" w:rsidRDefault="007F1BE4" w:rsidP="007F1BE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Azure Monitor y Log Analytics:</w:t>
      </w:r>
      <w:r>
        <w:t xml:space="preserve"> Recopila y analiza logs y métricas.</w:t>
      </w:r>
    </w:p>
    <w:p w:rsidR="007F1BE4" w:rsidRDefault="007F1BE4" w:rsidP="007F1BE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Application Insights:</w:t>
      </w:r>
      <w:r>
        <w:t xml:space="preserve"> Monitorea el rendimiento de la aplicación.</w:t>
      </w:r>
    </w:p>
    <w:p w:rsidR="007F1BE4" w:rsidRDefault="007F1BE4" w:rsidP="007F1BE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Ayuda en la detección proactiva de problemas y en la optimización del rendimiento.</w:t>
      </w:r>
    </w:p>
    <w:p w:rsidR="007F1BE4" w:rsidRDefault="007F1BE4" w:rsidP="007F1BE4">
      <w:pPr>
        <w:pStyle w:val="Ttulo3"/>
      </w:pPr>
      <w:bookmarkStart w:id="33" w:name="_Toc182655085"/>
      <w:r>
        <w:rPr>
          <w:rStyle w:val="Textoennegrita"/>
          <w:b w:val="0"/>
          <w:bCs w:val="0"/>
        </w:rPr>
        <w:lastRenderedPageBreak/>
        <w:t>g. Escalabilidad y Alta Disponibilidad</w:t>
      </w:r>
      <w:bookmarkEnd w:id="33"/>
    </w:p>
    <w:p w:rsidR="007F1BE4" w:rsidRDefault="007F1BE4" w:rsidP="007F1BE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ReplicaSets y Autoescalado:</w:t>
      </w:r>
      <w:r>
        <w:t xml:space="preserve"> Configura AKS para escalar según la carga.</w:t>
      </w:r>
    </w:p>
    <w:p w:rsidR="007F1BE4" w:rsidRDefault="007F1BE4" w:rsidP="007F1BE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Escalado de Base de Datos:</w:t>
      </w:r>
      <w:r>
        <w:t xml:space="preserve"> Elige niveles apropiados para Azure Database for PostgreSQL.</w:t>
      </w:r>
    </w:p>
    <w:p w:rsidR="007F1BE4" w:rsidRDefault="007F1BE4" w:rsidP="007F1BE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Garantiza la disponibilidad y capacidad de respuesta de la aplicación bajo cargas variables.</w:t>
      </w:r>
    </w:p>
    <w:p w:rsidR="007F1BE4" w:rsidRDefault="007F1BE4" w:rsidP="007F1BE4">
      <w:pPr>
        <w:pStyle w:val="Ttulo3"/>
      </w:pPr>
      <w:bookmarkStart w:id="34" w:name="_Toc182655086"/>
      <w:r>
        <w:rPr>
          <w:rStyle w:val="Textoennegrita"/>
          <w:b w:val="0"/>
          <w:bCs w:val="0"/>
        </w:rPr>
        <w:t>h. Uso de ACR en Lugar de Repositorios Públicos</w:t>
      </w:r>
      <w:bookmarkEnd w:id="34"/>
    </w:p>
    <w:p w:rsidR="007F1BE4" w:rsidRDefault="007F1BE4" w:rsidP="007F1BE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t>Azure Container Registry (ACR):</w:t>
      </w:r>
      <w:r>
        <w:t xml:space="preserve"> Proporciona un registro Docker privado.</w:t>
      </w:r>
    </w:p>
    <w:p w:rsidR="007F1BE4" w:rsidRDefault="007F1BE4" w:rsidP="007F1BE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Ofrece mejor seguridad, cumplimiento e integración con servicios de Azure.</w:t>
      </w:r>
    </w:p>
    <w:p w:rsidR="007F1BE4" w:rsidRDefault="007F1BE4" w:rsidP="007F1BE4">
      <w:pPr>
        <w:pStyle w:val="Ttulo3"/>
      </w:pPr>
      <w:bookmarkStart w:id="35" w:name="_Toc182655087"/>
      <w:r>
        <w:rPr>
          <w:rStyle w:val="Textoennegrita"/>
          <w:b w:val="0"/>
          <w:bCs w:val="0"/>
        </w:rPr>
        <w:t>i. Uso Opcional de Helm Charts</w:t>
      </w:r>
      <w:bookmarkEnd w:id="35"/>
    </w:p>
    <w:p w:rsidR="007F1BE4" w:rsidRDefault="007F1BE4" w:rsidP="007F1BE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Helm:</w:t>
      </w:r>
      <w:r>
        <w:t xml:space="preserve"> Empaqueta y gestiona aplicaciones en Kubernetes.</w:t>
      </w:r>
    </w:p>
    <w:p w:rsidR="007F1BE4" w:rsidRDefault="007F1BE4" w:rsidP="007F1BE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Textoennegrita"/>
        </w:rPr>
        <w:t>Justificación:</w:t>
      </w:r>
      <w:r>
        <w:t xml:space="preserve"> Simplifica el despliegue de aplicaciones complejas y promueve la reutilización.</w:t>
      </w:r>
    </w:p>
    <w:p w:rsidR="007F1BE4" w:rsidRDefault="001E418C" w:rsidP="007F1BE4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560863" w:rsidRPr="003F743A" w:rsidRDefault="00560863" w:rsidP="007F1BE4">
      <w:pPr>
        <w:pStyle w:val="Ttulo2"/>
      </w:pPr>
    </w:p>
    <w:sectPr w:rsidR="00560863" w:rsidRPr="003F743A" w:rsidSect="00565116">
      <w:pgSz w:w="12240" w:h="15840"/>
      <w:pgMar w:top="1417" w:right="104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1FE8"/>
    <w:multiLevelType w:val="multilevel"/>
    <w:tmpl w:val="6BF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3734"/>
    <w:multiLevelType w:val="multilevel"/>
    <w:tmpl w:val="F98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34648"/>
    <w:multiLevelType w:val="multilevel"/>
    <w:tmpl w:val="EEF859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D44CD"/>
    <w:multiLevelType w:val="multilevel"/>
    <w:tmpl w:val="657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E6B24"/>
    <w:multiLevelType w:val="multilevel"/>
    <w:tmpl w:val="11A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25618"/>
    <w:multiLevelType w:val="hybridMultilevel"/>
    <w:tmpl w:val="4EE28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52D90"/>
    <w:multiLevelType w:val="hybridMultilevel"/>
    <w:tmpl w:val="A7889BD8"/>
    <w:lvl w:ilvl="0" w:tplc="117410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A4717"/>
    <w:multiLevelType w:val="multilevel"/>
    <w:tmpl w:val="DC7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67DA9"/>
    <w:multiLevelType w:val="multilevel"/>
    <w:tmpl w:val="24A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51B00"/>
    <w:multiLevelType w:val="multilevel"/>
    <w:tmpl w:val="1D5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8176E"/>
    <w:multiLevelType w:val="multilevel"/>
    <w:tmpl w:val="069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76C53"/>
    <w:multiLevelType w:val="multilevel"/>
    <w:tmpl w:val="ED7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26D34"/>
    <w:multiLevelType w:val="multilevel"/>
    <w:tmpl w:val="6088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709BA"/>
    <w:multiLevelType w:val="multilevel"/>
    <w:tmpl w:val="CF80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10FDF"/>
    <w:multiLevelType w:val="multilevel"/>
    <w:tmpl w:val="024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9131B"/>
    <w:multiLevelType w:val="multilevel"/>
    <w:tmpl w:val="56B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10BBA"/>
    <w:multiLevelType w:val="multilevel"/>
    <w:tmpl w:val="0C8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D1B8D"/>
    <w:multiLevelType w:val="multilevel"/>
    <w:tmpl w:val="411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A5D7C"/>
    <w:multiLevelType w:val="multilevel"/>
    <w:tmpl w:val="4C58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9D56B4"/>
    <w:multiLevelType w:val="multilevel"/>
    <w:tmpl w:val="235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72187"/>
    <w:multiLevelType w:val="multilevel"/>
    <w:tmpl w:val="110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267FF3"/>
    <w:multiLevelType w:val="hybridMultilevel"/>
    <w:tmpl w:val="AE42A076"/>
    <w:lvl w:ilvl="0" w:tplc="1174101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8B3720"/>
    <w:multiLevelType w:val="multilevel"/>
    <w:tmpl w:val="110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E17E14"/>
    <w:multiLevelType w:val="multilevel"/>
    <w:tmpl w:val="26B6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CA4F3E"/>
    <w:multiLevelType w:val="multilevel"/>
    <w:tmpl w:val="7C3C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262338"/>
    <w:multiLevelType w:val="multilevel"/>
    <w:tmpl w:val="B1D4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4C3E7E"/>
    <w:multiLevelType w:val="multilevel"/>
    <w:tmpl w:val="58A6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B5E01"/>
    <w:multiLevelType w:val="multilevel"/>
    <w:tmpl w:val="3628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BA396E"/>
    <w:multiLevelType w:val="multilevel"/>
    <w:tmpl w:val="F28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93338"/>
    <w:multiLevelType w:val="multilevel"/>
    <w:tmpl w:val="57A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72ED9"/>
    <w:multiLevelType w:val="multilevel"/>
    <w:tmpl w:val="0ACC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A97AFA"/>
    <w:multiLevelType w:val="multilevel"/>
    <w:tmpl w:val="40A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55A72"/>
    <w:multiLevelType w:val="multilevel"/>
    <w:tmpl w:val="3D5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32589"/>
    <w:multiLevelType w:val="multilevel"/>
    <w:tmpl w:val="63E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775D96"/>
    <w:multiLevelType w:val="hybridMultilevel"/>
    <w:tmpl w:val="31D2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2F4DC6"/>
    <w:multiLevelType w:val="multilevel"/>
    <w:tmpl w:val="D29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6409F"/>
    <w:multiLevelType w:val="multilevel"/>
    <w:tmpl w:val="D02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6"/>
  </w:num>
  <w:num w:numId="3">
    <w:abstractNumId w:val="21"/>
  </w:num>
  <w:num w:numId="4">
    <w:abstractNumId w:val="25"/>
  </w:num>
  <w:num w:numId="5">
    <w:abstractNumId w:val="24"/>
  </w:num>
  <w:num w:numId="6">
    <w:abstractNumId w:val="13"/>
  </w:num>
  <w:num w:numId="7">
    <w:abstractNumId w:val="22"/>
  </w:num>
  <w:num w:numId="8">
    <w:abstractNumId w:val="30"/>
  </w:num>
  <w:num w:numId="9">
    <w:abstractNumId w:val="20"/>
  </w:num>
  <w:num w:numId="10">
    <w:abstractNumId w:val="27"/>
  </w:num>
  <w:num w:numId="11">
    <w:abstractNumId w:val="23"/>
  </w:num>
  <w:num w:numId="12">
    <w:abstractNumId w:val="4"/>
  </w:num>
  <w:num w:numId="13">
    <w:abstractNumId w:val="18"/>
  </w:num>
  <w:num w:numId="14">
    <w:abstractNumId w:val="11"/>
  </w:num>
  <w:num w:numId="15">
    <w:abstractNumId w:val="12"/>
  </w:num>
  <w:num w:numId="16">
    <w:abstractNumId w:val="17"/>
  </w:num>
  <w:num w:numId="17">
    <w:abstractNumId w:val="2"/>
  </w:num>
  <w:num w:numId="18">
    <w:abstractNumId w:val="3"/>
  </w:num>
  <w:num w:numId="19">
    <w:abstractNumId w:val="31"/>
  </w:num>
  <w:num w:numId="20">
    <w:abstractNumId w:val="16"/>
  </w:num>
  <w:num w:numId="21">
    <w:abstractNumId w:val="7"/>
  </w:num>
  <w:num w:numId="22">
    <w:abstractNumId w:val="14"/>
  </w:num>
  <w:num w:numId="23">
    <w:abstractNumId w:val="9"/>
  </w:num>
  <w:num w:numId="24">
    <w:abstractNumId w:val="32"/>
  </w:num>
  <w:num w:numId="25">
    <w:abstractNumId w:val="0"/>
  </w:num>
  <w:num w:numId="26">
    <w:abstractNumId w:val="29"/>
  </w:num>
  <w:num w:numId="27">
    <w:abstractNumId w:val="33"/>
  </w:num>
  <w:num w:numId="28">
    <w:abstractNumId w:val="35"/>
  </w:num>
  <w:num w:numId="29">
    <w:abstractNumId w:val="26"/>
  </w:num>
  <w:num w:numId="30">
    <w:abstractNumId w:val="28"/>
  </w:num>
  <w:num w:numId="31">
    <w:abstractNumId w:val="1"/>
  </w:num>
  <w:num w:numId="32">
    <w:abstractNumId w:val="15"/>
  </w:num>
  <w:num w:numId="33">
    <w:abstractNumId w:val="8"/>
  </w:num>
  <w:num w:numId="34">
    <w:abstractNumId w:val="19"/>
  </w:num>
  <w:num w:numId="35">
    <w:abstractNumId w:val="36"/>
  </w:num>
  <w:num w:numId="36">
    <w:abstractNumId w:val="10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11"/>
    <w:rsid w:val="00002A40"/>
    <w:rsid w:val="000172D3"/>
    <w:rsid w:val="0002122B"/>
    <w:rsid w:val="00025328"/>
    <w:rsid w:val="00036092"/>
    <w:rsid w:val="00053E4E"/>
    <w:rsid w:val="00060ECA"/>
    <w:rsid w:val="000769CE"/>
    <w:rsid w:val="0008288D"/>
    <w:rsid w:val="000C224D"/>
    <w:rsid w:val="000E7EA8"/>
    <w:rsid w:val="00134C17"/>
    <w:rsid w:val="00134C90"/>
    <w:rsid w:val="00146482"/>
    <w:rsid w:val="00163ADB"/>
    <w:rsid w:val="001A0552"/>
    <w:rsid w:val="001A231A"/>
    <w:rsid w:val="001D1861"/>
    <w:rsid w:val="001E418C"/>
    <w:rsid w:val="001F4863"/>
    <w:rsid w:val="001F730A"/>
    <w:rsid w:val="002273FD"/>
    <w:rsid w:val="00280CBE"/>
    <w:rsid w:val="00280D29"/>
    <w:rsid w:val="002B2A11"/>
    <w:rsid w:val="002C1085"/>
    <w:rsid w:val="002D1A18"/>
    <w:rsid w:val="002D22B9"/>
    <w:rsid w:val="002F0129"/>
    <w:rsid w:val="003646F8"/>
    <w:rsid w:val="003B2D57"/>
    <w:rsid w:val="003E68CD"/>
    <w:rsid w:val="003F743A"/>
    <w:rsid w:val="00432E37"/>
    <w:rsid w:val="0044068B"/>
    <w:rsid w:val="004606F5"/>
    <w:rsid w:val="0048237A"/>
    <w:rsid w:val="00487FF7"/>
    <w:rsid w:val="004A43A1"/>
    <w:rsid w:val="004B343F"/>
    <w:rsid w:val="004D75B4"/>
    <w:rsid w:val="004F377F"/>
    <w:rsid w:val="004F4DC2"/>
    <w:rsid w:val="004F7279"/>
    <w:rsid w:val="00560863"/>
    <w:rsid w:val="00565116"/>
    <w:rsid w:val="00582C5F"/>
    <w:rsid w:val="005A5D34"/>
    <w:rsid w:val="005B683B"/>
    <w:rsid w:val="005B6C6F"/>
    <w:rsid w:val="005B72C4"/>
    <w:rsid w:val="005F08EC"/>
    <w:rsid w:val="006053CE"/>
    <w:rsid w:val="0062615E"/>
    <w:rsid w:val="00626A24"/>
    <w:rsid w:val="00630CF5"/>
    <w:rsid w:val="00643671"/>
    <w:rsid w:val="006844AB"/>
    <w:rsid w:val="006B0B07"/>
    <w:rsid w:val="006B2B6B"/>
    <w:rsid w:val="006F440A"/>
    <w:rsid w:val="006F5D50"/>
    <w:rsid w:val="00741718"/>
    <w:rsid w:val="00757D99"/>
    <w:rsid w:val="007721BD"/>
    <w:rsid w:val="00774882"/>
    <w:rsid w:val="007918AC"/>
    <w:rsid w:val="007B5A02"/>
    <w:rsid w:val="007D1187"/>
    <w:rsid w:val="007F000D"/>
    <w:rsid w:val="007F1BE4"/>
    <w:rsid w:val="00816A15"/>
    <w:rsid w:val="00817EAF"/>
    <w:rsid w:val="00873869"/>
    <w:rsid w:val="0089043A"/>
    <w:rsid w:val="008C2C73"/>
    <w:rsid w:val="008F1E8F"/>
    <w:rsid w:val="008F51BE"/>
    <w:rsid w:val="008F7A86"/>
    <w:rsid w:val="00902464"/>
    <w:rsid w:val="00932B6D"/>
    <w:rsid w:val="009425ED"/>
    <w:rsid w:val="00971DC2"/>
    <w:rsid w:val="009E67E2"/>
    <w:rsid w:val="00A37C82"/>
    <w:rsid w:val="00A41796"/>
    <w:rsid w:val="00A42000"/>
    <w:rsid w:val="00B5593C"/>
    <w:rsid w:val="00BA1DB2"/>
    <w:rsid w:val="00BA2749"/>
    <w:rsid w:val="00BA4EFD"/>
    <w:rsid w:val="00BB3FF0"/>
    <w:rsid w:val="00BD3503"/>
    <w:rsid w:val="00C2345F"/>
    <w:rsid w:val="00C5373A"/>
    <w:rsid w:val="00CC16F9"/>
    <w:rsid w:val="00CC4078"/>
    <w:rsid w:val="00CE110F"/>
    <w:rsid w:val="00D32AE0"/>
    <w:rsid w:val="00D373E2"/>
    <w:rsid w:val="00D84BC4"/>
    <w:rsid w:val="00DA4913"/>
    <w:rsid w:val="00DB5B2C"/>
    <w:rsid w:val="00DE70CA"/>
    <w:rsid w:val="00E60A9B"/>
    <w:rsid w:val="00E6243D"/>
    <w:rsid w:val="00E8788B"/>
    <w:rsid w:val="00E9169D"/>
    <w:rsid w:val="00EA693A"/>
    <w:rsid w:val="00F85761"/>
    <w:rsid w:val="00F94AAF"/>
    <w:rsid w:val="00FB1F25"/>
    <w:rsid w:val="00FC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95503-6C9E-445A-95EA-7C77FC4A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5B4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B2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40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B2A1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B2A1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2B2A1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PE"/>
    </w:rPr>
  </w:style>
  <w:style w:type="paragraph" w:styleId="NormalWeb">
    <w:name w:val="Normal (Web)"/>
    <w:basedOn w:val="Normal"/>
    <w:uiPriority w:val="99"/>
    <w:unhideWhenUsed/>
    <w:rsid w:val="002B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B2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B2A11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32E3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32E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2E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32E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32E3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F4DC2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CC4078"/>
    <w:rPr>
      <w:rFonts w:asciiTheme="majorHAnsi" w:eastAsiaTheme="majorEastAsia" w:hAnsiTheme="majorHAnsi" w:cstheme="majorBidi"/>
      <w:i/>
      <w:iCs/>
      <w:color w:val="2E74B5" w:themeColor="accent1" w:themeShade="BF"/>
      <w:lang w:val="es-PE"/>
    </w:rPr>
  </w:style>
  <w:style w:type="character" w:customStyle="1" w:styleId="hljs-attr">
    <w:name w:val="hljs-attr"/>
    <w:basedOn w:val="Fuentedeprrafopredeter"/>
    <w:rsid w:val="00CC4078"/>
  </w:style>
  <w:style w:type="character" w:customStyle="1" w:styleId="hljs-string">
    <w:name w:val="hljs-string"/>
    <w:basedOn w:val="Fuentedeprrafopredeter"/>
    <w:rsid w:val="00CC4078"/>
  </w:style>
  <w:style w:type="character" w:customStyle="1" w:styleId="hljs-number">
    <w:name w:val="hljs-number"/>
    <w:basedOn w:val="Fuentedeprrafopredeter"/>
    <w:rsid w:val="00CC4078"/>
  </w:style>
  <w:style w:type="character" w:customStyle="1" w:styleId="hljs-bullet">
    <w:name w:val="hljs-bullet"/>
    <w:basedOn w:val="Fuentedeprrafopredeter"/>
    <w:rsid w:val="00CC4078"/>
  </w:style>
  <w:style w:type="character" w:customStyle="1" w:styleId="hljs-builtin">
    <w:name w:val="hljs-built_in"/>
    <w:basedOn w:val="Fuentedeprrafopredeter"/>
    <w:rsid w:val="00CC4078"/>
  </w:style>
  <w:style w:type="character" w:customStyle="1" w:styleId="overflow-hidden">
    <w:name w:val="overflow-hidden"/>
    <w:basedOn w:val="Fuentedeprrafopredeter"/>
    <w:rsid w:val="00CC4078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C40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C407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C4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CC40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CC4078"/>
    <w:rPr>
      <w:rFonts w:ascii="Arial" w:eastAsia="Times New Roman" w:hAnsi="Arial" w:cs="Arial"/>
      <w:vanish/>
      <w:sz w:val="16"/>
      <w:szCs w:val="16"/>
    </w:rPr>
  </w:style>
  <w:style w:type="character" w:customStyle="1" w:styleId="hljs-meta">
    <w:name w:val="hljs-meta"/>
    <w:basedOn w:val="Fuentedeprrafopredeter"/>
    <w:rsid w:val="0062615E"/>
  </w:style>
  <w:style w:type="character" w:customStyle="1" w:styleId="hljs-comment">
    <w:name w:val="hljs-comment"/>
    <w:basedOn w:val="Fuentedeprrafopredeter"/>
    <w:rsid w:val="006B2B6B"/>
  </w:style>
  <w:style w:type="character" w:styleId="nfasissutil">
    <w:name w:val="Subtle Emphasis"/>
    <w:basedOn w:val="Fuentedeprrafopredeter"/>
    <w:uiPriority w:val="19"/>
    <w:qFormat/>
    <w:rsid w:val="0056511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8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0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72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95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328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9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10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374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435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96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045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56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19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8316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47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16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931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87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06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781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28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34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996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9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44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950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20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35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521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46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273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525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8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549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8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462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34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01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7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14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58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75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132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84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7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901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27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52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6878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07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55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197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00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953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2725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223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642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60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6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78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68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56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68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609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57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61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253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03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63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8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11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916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214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03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720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43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10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8389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2595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6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270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963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94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0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0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5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0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0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4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6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8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4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6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9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50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65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24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64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20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334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619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43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808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67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89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153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74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55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119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7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92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69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559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81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159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10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12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711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175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50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9157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30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450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7163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615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93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503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95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55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981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869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731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4964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58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1165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260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908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933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2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81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107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246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72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757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24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13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610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941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8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9735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86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7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8474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381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3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038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568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0244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904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95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599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7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986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6949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92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360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431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81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22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8568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57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89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3004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35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36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012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261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43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805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96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67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827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16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30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5515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412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773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7936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404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207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799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436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37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092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22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986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49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79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483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30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914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70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361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303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781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66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7598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968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797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2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531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14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6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85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058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29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744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5625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68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399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0434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98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21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264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221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8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83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4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5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4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hub.docke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7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9F5D2-3581-4B2E-90E2-A224F92E9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1</Pages>
  <Words>3169</Words>
  <Characters>18067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64</cp:revision>
  <dcterms:created xsi:type="dcterms:W3CDTF">2024-11-08T07:31:00Z</dcterms:created>
  <dcterms:modified xsi:type="dcterms:W3CDTF">2024-11-16T18:10:00Z</dcterms:modified>
</cp:coreProperties>
</file>