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Pr="00FB340F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Pr="00FB340F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Pr="00FB340F">
              <w:rPr>
                <w:rStyle w:val="Hyperlink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Pr="00FB340F">
              <w:rPr>
                <w:rStyle w:val="Hyperlink"/>
                <w:noProof/>
              </w:rPr>
              <w:t>1. Algorithm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Pr="00FB340F">
              <w:rPr>
                <w:rStyle w:val="Hyperlink"/>
                <w:noProof/>
              </w:rPr>
              <w:t>2. Certificate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Pr="00FB340F">
              <w:rPr>
                <w:rStyle w:val="Hyperlink"/>
                <w:noProof/>
              </w:rPr>
              <w:t>3. Deploy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Pr="00FB340F">
              <w:rPr>
                <w:rStyle w:val="Hyperlink"/>
                <w:noProof/>
              </w:rPr>
              <w:t>4. Secure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Pr="00FB340F">
              <w:rPr>
                <w:rStyle w:val="Hyperlink"/>
                <w:noProof/>
              </w:rPr>
              <w:t>5. Secondary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Pr="00FB340F">
              <w:rPr>
                <w:rStyle w:val="Hyperlink"/>
                <w:noProof/>
              </w:rPr>
              <w:t>6.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Pr="00FB340F">
              <w:rPr>
                <w:rStyle w:val="Hyperlink"/>
                <w:noProof/>
              </w:rPr>
              <w:t>7.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Pr="00FB340F">
              <w:rPr>
                <w:rStyle w:val="Hyperlink"/>
                <w:noProof/>
              </w:rPr>
              <w:t>8. Industry Standard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009AC4E8" w:rsidR="00531FBF" w:rsidRPr="00B7788F" w:rsidRDefault="00BB5960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2/1</w:t>
            </w:r>
            <w:r w:rsidR="00F001BF">
              <w:rPr>
                <w:rFonts w:eastAsia="Times New Roman" w:cstheme="minorHAnsi"/>
                <w:b/>
                <w:bCs/>
                <w:sz w:val="22"/>
                <w:szCs w:val="22"/>
              </w:rPr>
              <w:t>8</w:t>
            </w: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/2025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6FD2CF94" w:rsidR="00531FBF" w:rsidRPr="00B7788F" w:rsidRDefault="00BB5960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Jose Lopez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r w:rsidR="00025C05" w:rsidRPr="30A2BF11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4D73159E" w:rsidR="00485402" w:rsidRPr="00B7788F" w:rsidRDefault="00BB5960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Jose Lopez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004619C8" w14:textId="77777777" w:rsidR="00146E5F" w:rsidRPr="00B7788F" w:rsidRDefault="00146E5F" w:rsidP="00146E5F">
      <w:pPr>
        <w:pStyle w:val="Heading2"/>
        <w:spacing w:before="0" w:line="240" w:lineRule="auto"/>
      </w:pPr>
    </w:p>
    <w:p w14:paraId="197F8EAC" w14:textId="42868FE0" w:rsidR="002A5ED9" w:rsidRDefault="00146E5F" w:rsidP="00D47759">
      <w:pPr>
        <w:contextualSpacing/>
        <w:rPr>
          <w:rFonts w:eastAsia="Times New Roman"/>
          <w:sz w:val="22"/>
          <w:szCs w:val="22"/>
        </w:rPr>
      </w:pPr>
      <w:r w:rsidRPr="00146E5F">
        <w:rPr>
          <w:rFonts w:eastAsia="Times New Roman" w:cstheme="minorHAnsi"/>
          <w:sz w:val="22"/>
          <w:szCs w:val="22"/>
        </w:rPr>
        <w:t xml:space="preserve">I recommend using the SHA-256 algorithm cipher </w:t>
      </w:r>
      <w:r w:rsidR="009A4602">
        <w:rPr>
          <w:rFonts w:eastAsia="Times New Roman" w:cstheme="minorHAnsi"/>
          <w:sz w:val="22"/>
          <w:szCs w:val="22"/>
        </w:rPr>
        <w:t xml:space="preserve">with 256-bit keys </w:t>
      </w:r>
      <w:r w:rsidRPr="00146E5F">
        <w:rPr>
          <w:rFonts w:eastAsia="Times New Roman" w:cstheme="minorHAnsi"/>
          <w:sz w:val="22"/>
          <w:szCs w:val="22"/>
        </w:rPr>
        <w:t xml:space="preserve">for Artemis Financial since they want to include a file verification step. </w:t>
      </w:r>
      <w:r w:rsidR="00F001BF" w:rsidRPr="00F001BF">
        <w:rPr>
          <w:rFonts w:eastAsia="Times New Roman"/>
          <w:sz w:val="22"/>
          <w:szCs w:val="22"/>
        </w:rPr>
        <w:t xml:space="preserve">This cipher is </w:t>
      </w:r>
      <w:r w:rsidR="00F001BF">
        <w:rPr>
          <w:rFonts w:eastAsia="Times New Roman"/>
          <w:sz w:val="22"/>
          <w:szCs w:val="22"/>
        </w:rPr>
        <w:t>made</w:t>
      </w:r>
      <w:r w:rsidR="00F001BF" w:rsidRPr="00F001BF">
        <w:rPr>
          <w:rFonts w:eastAsia="Times New Roman"/>
          <w:sz w:val="22"/>
          <w:szCs w:val="22"/>
        </w:rPr>
        <w:t xml:space="preserve"> to ensure that two different inputs </w:t>
      </w:r>
      <w:r w:rsidR="002A5ED9">
        <w:rPr>
          <w:rFonts w:eastAsia="Times New Roman"/>
          <w:sz w:val="22"/>
          <w:szCs w:val="22"/>
        </w:rPr>
        <w:t>never</w:t>
      </w:r>
      <w:r w:rsidR="00F001BF" w:rsidRPr="00F001BF">
        <w:rPr>
          <w:rFonts w:eastAsia="Times New Roman"/>
          <w:sz w:val="22"/>
          <w:szCs w:val="22"/>
        </w:rPr>
        <w:t xml:space="preserve"> produce the same hash value</w:t>
      </w:r>
      <w:r w:rsidR="002A5ED9">
        <w:rPr>
          <w:rFonts w:eastAsia="Times New Roman"/>
          <w:sz w:val="22"/>
          <w:szCs w:val="22"/>
        </w:rPr>
        <w:t xml:space="preserve"> or anything similar</w:t>
      </w:r>
      <w:r w:rsidR="00F001BF" w:rsidRPr="00F001BF">
        <w:rPr>
          <w:rFonts w:eastAsia="Times New Roman"/>
          <w:sz w:val="22"/>
          <w:szCs w:val="22"/>
        </w:rPr>
        <w:t xml:space="preserve">. This is a strong choice and is used across industries to </w:t>
      </w:r>
      <w:r w:rsidR="00F001BF">
        <w:rPr>
          <w:rFonts w:eastAsia="Times New Roman"/>
          <w:sz w:val="22"/>
          <w:szCs w:val="22"/>
        </w:rPr>
        <w:t>encrypt</w:t>
      </w:r>
      <w:r w:rsidR="00F001BF" w:rsidRPr="00F001BF">
        <w:rPr>
          <w:rFonts w:eastAsia="Times New Roman"/>
          <w:sz w:val="22"/>
          <w:szCs w:val="22"/>
        </w:rPr>
        <w:t xml:space="preserve"> different types of data. </w:t>
      </w:r>
      <w:r w:rsidR="002A5ED9">
        <w:rPr>
          <w:rFonts w:eastAsia="Times New Roman"/>
          <w:sz w:val="22"/>
          <w:szCs w:val="22"/>
        </w:rPr>
        <w:t xml:space="preserve">This will give Artemis Financial a safe solution for protecting their data in a web-based application. </w:t>
      </w:r>
      <w:r w:rsidR="00F001BF" w:rsidRPr="00F001BF">
        <w:rPr>
          <w:rFonts w:eastAsia="Times New Roman"/>
          <w:sz w:val="22"/>
          <w:szCs w:val="22"/>
        </w:rPr>
        <w:t>“SHA 256 is a part of the SHA 2 family of algorithms, where SHA stands for Secure Hash Algorithm. Published in 2001, it was a joint effort between the NSA and NIST to introduce a successor to the SHA 1 family, which was slowly losing strength against brute force attacks” (Jena, 2023).</w:t>
      </w:r>
      <w:r w:rsidR="009A4602">
        <w:rPr>
          <w:rFonts w:eastAsia="Times New Roman"/>
          <w:sz w:val="22"/>
          <w:szCs w:val="22"/>
        </w:rPr>
        <w:t xml:space="preserve"> </w:t>
      </w:r>
      <w:r w:rsidR="002A5ED9" w:rsidRPr="00F001BF">
        <w:rPr>
          <w:rFonts w:eastAsia="Times New Roman"/>
          <w:sz w:val="22"/>
          <w:szCs w:val="22"/>
        </w:rPr>
        <w:t xml:space="preserve">SHA-256 takes your input like a string or file and adds extra bits to make it fit a </w:t>
      </w:r>
      <w:r w:rsidR="002A5ED9">
        <w:rPr>
          <w:rFonts w:eastAsia="Times New Roman"/>
          <w:sz w:val="22"/>
          <w:szCs w:val="22"/>
        </w:rPr>
        <w:t>32-byte output regardless of the input size</w:t>
      </w:r>
      <w:r w:rsidR="002A5ED9" w:rsidRPr="00F001BF">
        <w:rPr>
          <w:rFonts w:eastAsia="Times New Roman"/>
          <w:sz w:val="22"/>
          <w:szCs w:val="22"/>
        </w:rPr>
        <w:t>. Then it breaks that into chunks and processes each chunk to mix everything up. The end result is a unique never duplicated fixed-size string of characters that represents the input.</w:t>
      </w:r>
      <w:r w:rsidR="002A5ED9" w:rsidRPr="00146E5F">
        <w:rPr>
          <w:rFonts w:eastAsia="Times New Roman"/>
          <w:sz w:val="22"/>
          <w:szCs w:val="22"/>
        </w:rPr>
        <w:t xml:space="preserve"> The 256-bit output provides a </w:t>
      </w:r>
      <w:r w:rsidR="002A5ED9">
        <w:rPr>
          <w:rFonts w:eastAsia="Times New Roman"/>
          <w:sz w:val="22"/>
          <w:szCs w:val="22"/>
        </w:rPr>
        <w:t xml:space="preserve">really </w:t>
      </w:r>
      <w:r w:rsidR="002A5ED9" w:rsidRPr="00146E5F">
        <w:rPr>
          <w:rFonts w:eastAsia="Times New Roman"/>
          <w:sz w:val="22"/>
          <w:szCs w:val="22"/>
        </w:rPr>
        <w:t>high level of security</w:t>
      </w:r>
      <w:r w:rsidR="002A5ED9">
        <w:rPr>
          <w:rFonts w:eastAsia="Times New Roman"/>
          <w:sz w:val="22"/>
          <w:szCs w:val="22"/>
        </w:rPr>
        <w:t xml:space="preserve"> </w:t>
      </w:r>
      <w:r w:rsidR="002A5ED9" w:rsidRPr="00146E5F">
        <w:rPr>
          <w:rFonts w:eastAsia="Times New Roman"/>
          <w:sz w:val="22"/>
          <w:szCs w:val="22"/>
        </w:rPr>
        <w:t xml:space="preserve">which is </w:t>
      </w:r>
      <w:r w:rsidR="002A5ED9">
        <w:rPr>
          <w:rFonts w:eastAsia="Times New Roman"/>
          <w:sz w:val="22"/>
          <w:szCs w:val="22"/>
        </w:rPr>
        <w:t>important</w:t>
      </w:r>
      <w:r w:rsidR="002A5ED9" w:rsidRPr="00146E5F">
        <w:rPr>
          <w:rFonts w:eastAsia="Times New Roman"/>
          <w:sz w:val="22"/>
          <w:szCs w:val="22"/>
        </w:rPr>
        <w:t xml:space="preserve"> for protecting sensitive data.</w:t>
      </w:r>
      <w:r w:rsidR="002A5ED9">
        <w:rPr>
          <w:rFonts w:eastAsia="Times New Roman"/>
          <w:sz w:val="22"/>
          <w:szCs w:val="22"/>
        </w:rPr>
        <w:t xml:space="preserve"> </w:t>
      </w:r>
      <w:r w:rsidR="002A5ED9" w:rsidRPr="00F001BF">
        <w:rPr>
          <w:rFonts w:eastAsia="Times New Roman"/>
          <w:sz w:val="22"/>
          <w:szCs w:val="22"/>
        </w:rPr>
        <w:t>With SHA-25</w:t>
      </w:r>
      <w:r w:rsidR="007049D3">
        <w:rPr>
          <w:rFonts w:eastAsia="Times New Roman"/>
          <w:sz w:val="22"/>
          <w:szCs w:val="22"/>
        </w:rPr>
        <w:t>6</w:t>
      </w:r>
      <w:r w:rsidR="002A5ED9" w:rsidRPr="00F001BF">
        <w:rPr>
          <w:rFonts w:eastAsia="Times New Roman"/>
          <w:sz w:val="22"/>
          <w:szCs w:val="22"/>
        </w:rPr>
        <w:t xml:space="preserve"> the hash function </w:t>
      </w:r>
      <w:r w:rsidR="002A5ED9">
        <w:rPr>
          <w:rFonts w:eastAsia="Times New Roman"/>
          <w:sz w:val="22"/>
          <w:szCs w:val="22"/>
        </w:rPr>
        <w:t>and bit levels are from Java’s random number generator and are</w:t>
      </w:r>
      <w:r w:rsidR="002A5ED9" w:rsidRPr="00F001BF">
        <w:rPr>
          <w:rFonts w:eastAsia="Times New Roman"/>
          <w:sz w:val="22"/>
          <w:szCs w:val="22"/>
        </w:rPr>
        <w:t xml:space="preserve"> irreversible, meaning that plain text cannot be reverted or restored to its original value. This type of encryption is crucial for securing all types of data needed for financial companies. </w:t>
      </w:r>
      <w:r w:rsidR="0081251D" w:rsidRPr="0081251D">
        <w:rPr>
          <w:rFonts w:eastAsia="Times New Roman"/>
          <w:sz w:val="22"/>
          <w:szCs w:val="22"/>
        </w:rPr>
        <w:t xml:space="preserve">“Because cryptography has such a long and rich history, there is the opportunity to pick up on aspects of the history syllabus, such as the Elizabethans or the Second World War” (Singh, 2003). Encryption </w:t>
      </w:r>
      <w:r w:rsidR="0081251D">
        <w:rPr>
          <w:rFonts w:eastAsia="Times New Roman"/>
          <w:sz w:val="22"/>
          <w:szCs w:val="22"/>
        </w:rPr>
        <w:t xml:space="preserve">methods </w:t>
      </w:r>
      <w:r w:rsidR="0081251D" w:rsidRPr="0081251D">
        <w:rPr>
          <w:rFonts w:eastAsia="Times New Roman"/>
          <w:sz w:val="22"/>
          <w:szCs w:val="22"/>
        </w:rPr>
        <w:t>can be traced back to significant parts of our history as governments tried to protect their sensitive data. In the mid-1970s, the Data Encryption Standard (DES) was developed and was widely used to secure communications. Now today we use modern computer encryption methods to protect data on the web</w:t>
      </w:r>
      <w:r w:rsidR="0081251D">
        <w:rPr>
          <w:rFonts w:eastAsia="Times New Roman"/>
          <w:sz w:val="22"/>
          <w:szCs w:val="22"/>
        </w:rPr>
        <w:t xml:space="preserve"> e</w:t>
      </w:r>
      <w:r w:rsidR="009A4602">
        <w:rPr>
          <w:rFonts w:eastAsia="Times New Roman"/>
          <w:sz w:val="22"/>
          <w:szCs w:val="22"/>
        </w:rPr>
        <w:t>ven with newer</w:t>
      </w:r>
      <w:r w:rsidR="00F001BF" w:rsidRPr="00F001BF">
        <w:rPr>
          <w:rFonts w:eastAsia="Times New Roman"/>
          <w:sz w:val="22"/>
          <w:szCs w:val="22"/>
        </w:rPr>
        <w:t xml:space="preserve"> </w:t>
      </w:r>
      <w:r w:rsidR="009A4602">
        <w:rPr>
          <w:rFonts w:eastAsia="Times New Roman"/>
          <w:sz w:val="22"/>
          <w:szCs w:val="22"/>
        </w:rPr>
        <w:t>SHA versions SHA 2 still is the standard and trusted in many applications.</w:t>
      </w:r>
    </w:p>
    <w:p w14:paraId="504C4B7B" w14:textId="77777777" w:rsidR="002A5ED9" w:rsidRDefault="002A5ED9" w:rsidP="00D47759">
      <w:pPr>
        <w:contextualSpacing/>
        <w:rPr>
          <w:rFonts w:eastAsia="Times New Roman"/>
          <w:sz w:val="22"/>
          <w:szCs w:val="22"/>
        </w:rPr>
      </w:pPr>
    </w:p>
    <w:p w14:paraId="430A45B4" w14:textId="77777777" w:rsidR="00F001BF" w:rsidRPr="00B7788F" w:rsidRDefault="00F001BF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14:paraId="6BEBCC74" w14:textId="31E041F4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25FC40C2" w14:textId="1F36C0AD" w:rsidR="00E358B9" w:rsidRPr="00B7788F" w:rsidRDefault="00AB6136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4CCEB92C" wp14:editId="640449EF">
            <wp:extent cx="5943600" cy="2952750"/>
            <wp:effectExtent l="0" t="0" r="0" b="0"/>
            <wp:docPr id="45009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lastRenderedPageBreak/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BA341E9" w14:textId="6A94CC7A" w:rsidR="00DB5652" w:rsidRDefault="006C217F" w:rsidP="00D47759">
      <w:pPr>
        <w:contextualSpacing/>
        <w:rPr>
          <w:rFonts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1493F1D3" wp14:editId="1D0BD91C">
            <wp:extent cx="5943600" cy="1819275"/>
            <wp:effectExtent l="0" t="0" r="0" b="9525"/>
            <wp:docPr id="19281381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81930" w14:textId="77777777" w:rsidR="006C217F" w:rsidRPr="00B7788F" w:rsidRDefault="006C217F" w:rsidP="00D47759">
      <w:pPr>
        <w:contextualSpacing/>
        <w:rPr>
          <w:rFonts w:cstheme="minorHAnsi"/>
          <w:sz w:val="22"/>
          <w:szCs w:val="22"/>
        </w:rPr>
      </w:pP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F681708" w14:textId="0A9BE34B" w:rsidR="00DB5652" w:rsidRDefault="00406953" w:rsidP="00D47759">
      <w:pPr>
        <w:contextualSpacing/>
        <w:rPr>
          <w:rFonts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24A97292" wp14:editId="1ABAC81E">
            <wp:extent cx="5981700" cy="3571875"/>
            <wp:effectExtent l="0" t="0" r="0" b="9525"/>
            <wp:docPr id="9455315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2DF5F" w14:textId="77777777" w:rsidR="00406953" w:rsidRPr="00B7788F" w:rsidRDefault="00406953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86F701F" w14:textId="741CBDC5" w:rsidR="000C78E8" w:rsidRDefault="001274BC" w:rsidP="00D47759">
      <w:pPr>
        <w:contextualSpacing/>
        <w:rPr>
          <w:rFonts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lastRenderedPageBreak/>
        <w:drawing>
          <wp:inline distT="0" distB="0" distL="0" distR="0" wp14:anchorId="27763650" wp14:editId="3110FF3E">
            <wp:extent cx="5934075" cy="4095750"/>
            <wp:effectExtent l="0" t="0" r="9525" b="0"/>
            <wp:docPr id="7628631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7A0A"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50AE0F19" wp14:editId="785DABF0">
            <wp:extent cx="5934075" cy="2066925"/>
            <wp:effectExtent l="0" t="0" r="9525" b="9525"/>
            <wp:docPr id="6621688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3BFF">
        <w:rPr>
          <w:rFonts w:cstheme="minorHAnsi"/>
          <w:sz w:val="22"/>
          <w:szCs w:val="22"/>
        </w:rPr>
        <w:t xml:space="preserve">  </w:t>
      </w:r>
    </w:p>
    <w:p w14:paraId="75B70F3E" w14:textId="0748A1AF" w:rsidR="00DB5652" w:rsidRPr="00B7788F" w:rsidRDefault="00653BFF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                                                            </w:t>
      </w: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B9F371C" w14:textId="7C9F7AAD" w:rsidR="00E33862" w:rsidRDefault="001274BC" w:rsidP="00D47759">
      <w:pPr>
        <w:contextualSpacing/>
        <w:rPr>
          <w:rFonts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lastRenderedPageBreak/>
        <w:drawing>
          <wp:inline distT="0" distB="0" distL="0" distR="0" wp14:anchorId="3D442745" wp14:editId="42C51B76">
            <wp:extent cx="5934075" cy="4095750"/>
            <wp:effectExtent l="0" t="0" r="9525" b="0"/>
            <wp:docPr id="456413699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13699" name="Picture 7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6A4ED" w14:textId="77777777" w:rsidR="00572E26" w:rsidRPr="00B7788F" w:rsidRDefault="00572E26" w:rsidP="00D47759">
      <w:pPr>
        <w:contextualSpacing/>
        <w:rPr>
          <w:rFonts w:cstheme="minorHAnsi"/>
          <w:sz w:val="22"/>
          <w:szCs w:val="22"/>
        </w:rPr>
      </w:pP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4C02CC3C" w14:textId="65BC1239" w:rsidR="006E3003" w:rsidRDefault="00272A1F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When refactoring the code I added a REST controller to the SslServerApplication.java file to handle the requests. Inside the controller there is a method that takes the input and generates a SHA-256 has</w:t>
      </w:r>
      <w:r w:rsidR="008B5506">
        <w:rPr>
          <w:rFonts w:eastAsia="Times New Roman"/>
          <w:sz w:val="22"/>
          <w:szCs w:val="22"/>
        </w:rPr>
        <w:t>h</w:t>
      </w:r>
      <w:r>
        <w:rPr>
          <w:rFonts w:eastAsia="Times New Roman"/>
          <w:sz w:val="22"/>
          <w:szCs w:val="22"/>
        </w:rPr>
        <w:t xml:space="preserve"> for the string. </w:t>
      </w:r>
      <w:r w:rsidR="008B5506" w:rsidRPr="008B5506">
        <w:rPr>
          <w:rFonts w:eastAsia="Times New Roman"/>
          <w:sz w:val="22"/>
          <w:szCs w:val="22"/>
        </w:rPr>
        <w:t xml:space="preserve"> </w:t>
      </w:r>
      <w:r w:rsidR="008B5506">
        <w:rPr>
          <w:rFonts w:eastAsia="Times New Roman"/>
          <w:sz w:val="22"/>
          <w:szCs w:val="22"/>
        </w:rPr>
        <w:t xml:space="preserve">This SHA-256 hash function is crucial for </w:t>
      </w:r>
      <w:r w:rsidR="008B5506" w:rsidRPr="008B5506">
        <w:rPr>
          <w:rFonts w:eastAsia="Times New Roman"/>
          <w:sz w:val="22"/>
          <w:szCs w:val="22"/>
        </w:rPr>
        <w:t>ensuring</w:t>
      </w:r>
      <w:r w:rsidR="008B5506">
        <w:rPr>
          <w:rFonts w:eastAsia="Times New Roman"/>
          <w:sz w:val="22"/>
          <w:szCs w:val="22"/>
        </w:rPr>
        <w:t xml:space="preserve"> we maintain secure</w:t>
      </w:r>
      <w:r w:rsidR="008B5506" w:rsidRPr="008B5506">
        <w:rPr>
          <w:rFonts w:eastAsia="Times New Roman"/>
          <w:sz w:val="22"/>
          <w:szCs w:val="22"/>
        </w:rPr>
        <w:t xml:space="preserve"> data</w:t>
      </w:r>
      <w:r w:rsidR="008B5506">
        <w:rPr>
          <w:rFonts w:eastAsia="Times New Roman"/>
          <w:sz w:val="22"/>
          <w:szCs w:val="22"/>
        </w:rPr>
        <w:t xml:space="preserve">. When the input is taken it transforms it into a fixed length, irreversible, never duplicated code that can’t be cracked. </w:t>
      </w:r>
      <w:r w:rsidR="008B5506" w:rsidRPr="008B5506">
        <w:rPr>
          <w:rFonts w:eastAsia="Times New Roman"/>
          <w:sz w:val="22"/>
          <w:szCs w:val="22"/>
        </w:rPr>
        <w:t xml:space="preserve">If </w:t>
      </w:r>
      <w:r w:rsidR="008B5506">
        <w:rPr>
          <w:rFonts w:eastAsia="Times New Roman"/>
          <w:sz w:val="22"/>
          <w:szCs w:val="22"/>
        </w:rPr>
        <w:t xml:space="preserve">there are </w:t>
      </w:r>
      <w:r w:rsidR="008B5506" w:rsidRPr="008B5506">
        <w:rPr>
          <w:rFonts w:eastAsia="Times New Roman"/>
          <w:sz w:val="22"/>
          <w:szCs w:val="22"/>
        </w:rPr>
        <w:t xml:space="preserve">any errors </w:t>
      </w:r>
      <w:r w:rsidR="008B5506">
        <w:rPr>
          <w:rFonts w:eastAsia="Times New Roman"/>
          <w:sz w:val="22"/>
          <w:szCs w:val="22"/>
        </w:rPr>
        <w:t xml:space="preserve">during this process </w:t>
      </w:r>
      <w:r w:rsidR="008B5506" w:rsidRPr="008B5506">
        <w:rPr>
          <w:rFonts w:eastAsia="Times New Roman"/>
          <w:sz w:val="22"/>
          <w:szCs w:val="22"/>
        </w:rPr>
        <w:t>an error message is returned instead.</w:t>
      </w:r>
      <w:r w:rsidR="008B5506">
        <w:rPr>
          <w:rFonts w:eastAsia="Times New Roman"/>
          <w:sz w:val="22"/>
          <w:szCs w:val="22"/>
        </w:rPr>
        <w:t xml:space="preserve"> The </w:t>
      </w:r>
      <w:proofErr w:type="spellStart"/>
      <w:r w:rsidR="008B5506">
        <w:rPr>
          <w:rFonts w:eastAsia="Times New Roman"/>
          <w:sz w:val="22"/>
          <w:szCs w:val="22"/>
        </w:rPr>
        <w:t>application.</w:t>
      </w:r>
      <w:r w:rsidR="005D0087">
        <w:rPr>
          <w:rFonts w:eastAsia="Times New Roman"/>
          <w:sz w:val="22"/>
          <w:szCs w:val="22"/>
        </w:rPr>
        <w:t>p</w:t>
      </w:r>
      <w:r w:rsidR="008B5506">
        <w:rPr>
          <w:rFonts w:eastAsia="Times New Roman"/>
          <w:sz w:val="22"/>
          <w:szCs w:val="22"/>
        </w:rPr>
        <w:t>roperties</w:t>
      </w:r>
      <w:proofErr w:type="spellEnd"/>
      <w:r w:rsidR="008B5506">
        <w:rPr>
          <w:rFonts w:eastAsia="Times New Roman"/>
          <w:sz w:val="22"/>
          <w:szCs w:val="22"/>
        </w:rPr>
        <w:t xml:space="preserve"> </w:t>
      </w:r>
      <w:r w:rsidR="005D0087">
        <w:rPr>
          <w:rFonts w:eastAsia="Times New Roman"/>
          <w:sz w:val="22"/>
          <w:szCs w:val="22"/>
        </w:rPr>
        <w:t>file has also been updated to secure communications over HTTPS. This will ensure that all data transmitted is encrypted to prevent attacks. Lastly, the pom.xml file</w:t>
      </w:r>
      <w:r w:rsidR="008B5506">
        <w:rPr>
          <w:rFonts w:eastAsia="Times New Roman"/>
          <w:sz w:val="22"/>
          <w:szCs w:val="22"/>
        </w:rPr>
        <w:t xml:space="preserve"> </w:t>
      </w:r>
      <w:r w:rsidR="005D0087">
        <w:rPr>
          <w:rFonts w:eastAsia="Times New Roman"/>
          <w:sz w:val="22"/>
          <w:szCs w:val="22"/>
        </w:rPr>
        <w:t xml:space="preserve">was updated to the latest most secure dependency versions and improves security by suppressing one vulnerability. All of this together </w:t>
      </w:r>
      <w:r w:rsidR="005D0087" w:rsidRPr="005D0087">
        <w:rPr>
          <w:rFonts w:eastAsia="Times New Roman"/>
          <w:sz w:val="22"/>
          <w:szCs w:val="22"/>
        </w:rPr>
        <w:t xml:space="preserve">create a secure system that addresses areas of security such as input validation, cryptography, secure client/server composition, error handling, code quality, and secure APIs as </w:t>
      </w:r>
      <w:r w:rsidR="000E6006">
        <w:rPr>
          <w:rFonts w:eastAsia="Times New Roman"/>
          <w:sz w:val="22"/>
          <w:szCs w:val="22"/>
        </w:rPr>
        <w:t>shown</w:t>
      </w:r>
      <w:r w:rsidR="005D0087" w:rsidRPr="005D0087">
        <w:rPr>
          <w:rFonts w:eastAsia="Times New Roman"/>
          <w:sz w:val="22"/>
          <w:szCs w:val="22"/>
        </w:rPr>
        <w:t xml:space="preserve"> in the vulnerability assessment.</w:t>
      </w:r>
    </w:p>
    <w:p w14:paraId="6A2EB444" w14:textId="77777777" w:rsidR="008B5506" w:rsidRDefault="008B5506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0A5C7A27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1CDF8D01" w14:textId="1A2B3235" w:rsidR="002A5ED9" w:rsidRDefault="000E6006" w:rsidP="00D47759">
      <w:pPr>
        <w:contextualSpacing/>
        <w:rPr>
          <w:rFonts w:eastAsia="Times New Roman"/>
          <w:sz w:val="22"/>
          <w:szCs w:val="22"/>
        </w:rPr>
      </w:pPr>
      <w:r w:rsidRPr="000E6006">
        <w:rPr>
          <w:rFonts w:eastAsia="Times New Roman"/>
          <w:sz w:val="22"/>
          <w:szCs w:val="22"/>
        </w:rPr>
        <w:t xml:space="preserve">To make sure the software application </w:t>
      </w:r>
      <w:r w:rsidR="00610708">
        <w:rPr>
          <w:rFonts w:eastAsia="Times New Roman"/>
          <w:sz w:val="22"/>
          <w:szCs w:val="22"/>
        </w:rPr>
        <w:t>was</w:t>
      </w:r>
      <w:r w:rsidRPr="000E6006">
        <w:rPr>
          <w:rFonts w:eastAsia="Times New Roman"/>
          <w:sz w:val="22"/>
          <w:szCs w:val="22"/>
        </w:rPr>
        <w:t xml:space="preserve"> secure I followed several best practices to address common vulnerabilities.</w:t>
      </w:r>
      <w:r>
        <w:rPr>
          <w:rFonts w:eastAsia="Times New Roman"/>
          <w:sz w:val="22"/>
          <w:szCs w:val="22"/>
        </w:rPr>
        <w:t xml:space="preserve"> </w:t>
      </w:r>
      <w:r w:rsidR="00610708">
        <w:rPr>
          <w:rFonts w:eastAsia="Times New Roman"/>
          <w:sz w:val="22"/>
          <w:szCs w:val="22"/>
        </w:rPr>
        <w:t>First I incorporated t</w:t>
      </w:r>
      <w:r w:rsidR="00610708" w:rsidRPr="00610708">
        <w:rPr>
          <w:rFonts w:eastAsia="Times New Roman"/>
          <w:sz w:val="22"/>
          <w:szCs w:val="22"/>
        </w:rPr>
        <w:t>he OWASP Dependency-Check plugin into the Maven build to regularly scan for vulnerabilities</w:t>
      </w:r>
      <w:r w:rsidR="00610708">
        <w:rPr>
          <w:rFonts w:eastAsia="Times New Roman"/>
          <w:sz w:val="22"/>
          <w:szCs w:val="22"/>
        </w:rPr>
        <w:t xml:space="preserve">. This was important in ensuring that any risks or vulnerabilities are known and can be suppressed to prevent any attacks. The </w:t>
      </w:r>
      <w:r w:rsidR="00610708" w:rsidRPr="00610708">
        <w:rPr>
          <w:rFonts w:eastAsia="Times New Roman"/>
          <w:sz w:val="22"/>
          <w:szCs w:val="22"/>
        </w:rPr>
        <w:t xml:space="preserve">SSL/TLS was </w:t>
      </w:r>
      <w:r w:rsidR="00610708">
        <w:rPr>
          <w:rFonts w:eastAsia="Times New Roman"/>
          <w:sz w:val="22"/>
          <w:szCs w:val="22"/>
        </w:rPr>
        <w:t>also built</w:t>
      </w:r>
      <w:r w:rsidR="00610708" w:rsidRPr="00610708">
        <w:rPr>
          <w:rFonts w:eastAsia="Times New Roman"/>
          <w:sz w:val="22"/>
          <w:szCs w:val="22"/>
        </w:rPr>
        <w:t xml:space="preserve"> to secure communication between the server and clients</w:t>
      </w:r>
      <w:r w:rsidR="00610708">
        <w:rPr>
          <w:rFonts w:eastAsia="Times New Roman"/>
          <w:sz w:val="22"/>
          <w:szCs w:val="22"/>
        </w:rPr>
        <w:t>.</w:t>
      </w:r>
      <w:r w:rsidR="00610708" w:rsidRPr="00610708">
        <w:rPr>
          <w:rFonts w:eastAsia="Times New Roman"/>
          <w:sz w:val="22"/>
          <w:szCs w:val="22"/>
        </w:rPr>
        <w:t xml:space="preserve"> </w:t>
      </w:r>
      <w:r w:rsidR="00610708">
        <w:rPr>
          <w:rFonts w:eastAsia="Times New Roman"/>
          <w:sz w:val="22"/>
          <w:szCs w:val="22"/>
        </w:rPr>
        <w:t xml:space="preserve">This will </w:t>
      </w:r>
      <w:r w:rsidR="00FA5207">
        <w:rPr>
          <w:rFonts w:eastAsia="Times New Roman"/>
          <w:sz w:val="22"/>
          <w:szCs w:val="22"/>
        </w:rPr>
        <w:t>protect</w:t>
      </w:r>
      <w:r w:rsidR="00610708" w:rsidRPr="00610708">
        <w:rPr>
          <w:rFonts w:eastAsia="Times New Roman"/>
          <w:sz w:val="22"/>
          <w:szCs w:val="22"/>
        </w:rPr>
        <w:t xml:space="preserve"> data against </w:t>
      </w:r>
      <w:r w:rsidR="00610708">
        <w:rPr>
          <w:rFonts w:eastAsia="Times New Roman"/>
          <w:sz w:val="22"/>
          <w:szCs w:val="22"/>
        </w:rPr>
        <w:t xml:space="preserve">any </w:t>
      </w:r>
      <w:r w:rsidR="00610708" w:rsidRPr="00610708">
        <w:rPr>
          <w:rFonts w:eastAsia="Times New Roman"/>
          <w:sz w:val="22"/>
          <w:szCs w:val="22"/>
        </w:rPr>
        <w:t>man-in-the-middle attacks</w:t>
      </w:r>
      <w:r w:rsidR="00610708">
        <w:rPr>
          <w:rFonts w:eastAsia="Times New Roman"/>
          <w:sz w:val="22"/>
          <w:szCs w:val="22"/>
        </w:rPr>
        <w:t xml:space="preserve"> and is an important best practice</w:t>
      </w:r>
      <w:r w:rsidR="00610708" w:rsidRPr="00610708">
        <w:rPr>
          <w:rFonts w:eastAsia="Times New Roman"/>
          <w:sz w:val="22"/>
          <w:szCs w:val="22"/>
        </w:rPr>
        <w:t xml:space="preserve">. The use of the SHA-256 algorithm for hashing data </w:t>
      </w:r>
      <w:r w:rsidR="00610708">
        <w:rPr>
          <w:rFonts w:eastAsia="Times New Roman"/>
          <w:sz w:val="22"/>
          <w:szCs w:val="22"/>
        </w:rPr>
        <w:t xml:space="preserve">strings also </w:t>
      </w:r>
      <w:r w:rsidR="00610708" w:rsidRPr="00610708">
        <w:rPr>
          <w:rFonts w:eastAsia="Times New Roman"/>
          <w:sz w:val="22"/>
          <w:szCs w:val="22"/>
        </w:rPr>
        <w:t xml:space="preserve">strengthened </w:t>
      </w:r>
      <w:r w:rsidR="00610708">
        <w:rPr>
          <w:rFonts w:eastAsia="Times New Roman"/>
          <w:sz w:val="22"/>
          <w:szCs w:val="22"/>
        </w:rPr>
        <w:t xml:space="preserve">the </w:t>
      </w:r>
      <w:r w:rsidR="00610708" w:rsidRPr="00610708">
        <w:rPr>
          <w:rFonts w:eastAsia="Times New Roman"/>
          <w:sz w:val="22"/>
          <w:szCs w:val="22"/>
        </w:rPr>
        <w:t xml:space="preserve">security. </w:t>
      </w:r>
      <w:r w:rsidR="005D4BDA">
        <w:rPr>
          <w:rFonts w:eastAsia="Times New Roman"/>
          <w:sz w:val="22"/>
          <w:szCs w:val="22"/>
        </w:rPr>
        <w:t xml:space="preserve">I also </w:t>
      </w:r>
      <w:r w:rsidR="005D4BDA" w:rsidRPr="005D4BDA">
        <w:rPr>
          <w:rFonts w:eastAsia="Times New Roman"/>
          <w:sz w:val="22"/>
          <w:szCs w:val="22"/>
        </w:rPr>
        <w:t xml:space="preserve">implemented proper error handling to prevent sensitive system </w:t>
      </w:r>
      <w:r w:rsidR="005D4BDA" w:rsidRPr="005D4BDA">
        <w:rPr>
          <w:rFonts w:eastAsia="Times New Roman"/>
          <w:sz w:val="22"/>
          <w:szCs w:val="22"/>
        </w:rPr>
        <w:lastRenderedPageBreak/>
        <w:t>information from being exposed and used input validation to ensure only safe</w:t>
      </w:r>
      <w:r w:rsidR="005D4BDA">
        <w:rPr>
          <w:rFonts w:eastAsia="Times New Roman"/>
          <w:sz w:val="22"/>
          <w:szCs w:val="22"/>
        </w:rPr>
        <w:t xml:space="preserve"> </w:t>
      </w:r>
      <w:r w:rsidR="005D4BDA" w:rsidRPr="005D4BDA">
        <w:rPr>
          <w:rFonts w:eastAsia="Times New Roman"/>
          <w:sz w:val="22"/>
          <w:szCs w:val="22"/>
        </w:rPr>
        <w:t>data enters the system</w:t>
      </w:r>
      <w:r w:rsidR="005D4BDA">
        <w:rPr>
          <w:rFonts w:eastAsia="Times New Roman"/>
          <w:sz w:val="22"/>
          <w:szCs w:val="22"/>
        </w:rPr>
        <w:t>. These</w:t>
      </w:r>
      <w:r w:rsidR="00610708" w:rsidRPr="00610708">
        <w:rPr>
          <w:rFonts w:eastAsia="Times New Roman"/>
          <w:sz w:val="22"/>
          <w:szCs w:val="22"/>
        </w:rPr>
        <w:t xml:space="preserve"> </w:t>
      </w:r>
      <w:r w:rsidR="00610708">
        <w:rPr>
          <w:rFonts w:eastAsia="Times New Roman"/>
          <w:sz w:val="22"/>
          <w:szCs w:val="22"/>
        </w:rPr>
        <w:t>practices</w:t>
      </w:r>
      <w:r w:rsidR="00610708" w:rsidRPr="00610708">
        <w:rPr>
          <w:rFonts w:eastAsia="Times New Roman"/>
          <w:sz w:val="22"/>
          <w:szCs w:val="22"/>
        </w:rPr>
        <w:t xml:space="preserve"> </w:t>
      </w:r>
      <w:r w:rsidR="00610708">
        <w:rPr>
          <w:rFonts w:eastAsia="Times New Roman"/>
          <w:sz w:val="22"/>
          <w:szCs w:val="22"/>
        </w:rPr>
        <w:t xml:space="preserve">together increase </w:t>
      </w:r>
      <w:r w:rsidR="00610708" w:rsidRPr="00610708">
        <w:rPr>
          <w:rFonts w:eastAsia="Times New Roman"/>
          <w:sz w:val="22"/>
          <w:szCs w:val="22"/>
        </w:rPr>
        <w:t xml:space="preserve">the company's overall well-being by protecting </w:t>
      </w:r>
      <w:r w:rsidR="00610708">
        <w:rPr>
          <w:rFonts w:eastAsia="Times New Roman"/>
          <w:sz w:val="22"/>
          <w:szCs w:val="22"/>
        </w:rPr>
        <w:t xml:space="preserve">its users from ever being attacked. These </w:t>
      </w:r>
      <w:r w:rsidR="00610708" w:rsidRPr="00610708">
        <w:rPr>
          <w:rFonts w:eastAsia="Times New Roman"/>
          <w:sz w:val="22"/>
          <w:szCs w:val="22"/>
        </w:rPr>
        <w:t xml:space="preserve">vulnerabilities </w:t>
      </w:r>
      <w:r w:rsidR="00FA5207">
        <w:rPr>
          <w:rFonts w:eastAsia="Times New Roman"/>
          <w:sz w:val="22"/>
          <w:szCs w:val="22"/>
        </w:rPr>
        <w:t>keep</w:t>
      </w:r>
      <w:r w:rsidR="00610708" w:rsidRPr="00610708">
        <w:rPr>
          <w:rFonts w:eastAsia="Times New Roman"/>
          <w:sz w:val="22"/>
          <w:szCs w:val="22"/>
        </w:rPr>
        <w:t xml:space="preserve"> data </w:t>
      </w:r>
      <w:r w:rsidR="00FA5207">
        <w:rPr>
          <w:rFonts w:eastAsia="Times New Roman"/>
          <w:sz w:val="22"/>
          <w:szCs w:val="22"/>
        </w:rPr>
        <w:t>confidential</w:t>
      </w:r>
      <w:r w:rsidR="00610708" w:rsidRPr="00610708">
        <w:rPr>
          <w:rFonts w:eastAsia="Times New Roman"/>
          <w:sz w:val="22"/>
          <w:szCs w:val="22"/>
        </w:rPr>
        <w:t xml:space="preserve"> and </w:t>
      </w:r>
      <w:r w:rsidR="00FA5207">
        <w:rPr>
          <w:rFonts w:eastAsia="Times New Roman"/>
          <w:sz w:val="22"/>
          <w:szCs w:val="22"/>
        </w:rPr>
        <w:t>shows that a company is</w:t>
      </w:r>
      <w:r w:rsidR="00610708" w:rsidRPr="00610708">
        <w:rPr>
          <w:rFonts w:eastAsia="Times New Roman"/>
          <w:sz w:val="22"/>
          <w:szCs w:val="22"/>
        </w:rPr>
        <w:t xml:space="preserve"> </w:t>
      </w:r>
      <w:r w:rsidR="00FA5207">
        <w:rPr>
          <w:rFonts w:eastAsia="Times New Roman"/>
          <w:sz w:val="22"/>
          <w:szCs w:val="22"/>
        </w:rPr>
        <w:t>committed</w:t>
      </w:r>
      <w:r w:rsidR="00610708" w:rsidRPr="00610708">
        <w:rPr>
          <w:rFonts w:eastAsia="Times New Roman"/>
          <w:sz w:val="22"/>
          <w:szCs w:val="22"/>
        </w:rPr>
        <w:t xml:space="preserve"> to </w:t>
      </w:r>
      <w:r w:rsidR="00FA5207">
        <w:rPr>
          <w:rFonts w:eastAsia="Times New Roman"/>
          <w:sz w:val="22"/>
          <w:szCs w:val="22"/>
        </w:rPr>
        <w:t xml:space="preserve">their users privacy and </w:t>
      </w:r>
      <w:r w:rsidR="00610708" w:rsidRPr="00610708">
        <w:rPr>
          <w:rFonts w:eastAsia="Times New Roman"/>
          <w:sz w:val="22"/>
          <w:szCs w:val="22"/>
        </w:rPr>
        <w:t>security</w:t>
      </w:r>
      <w:r w:rsidR="00FA5207">
        <w:rPr>
          <w:rFonts w:eastAsia="Times New Roman"/>
          <w:sz w:val="22"/>
          <w:szCs w:val="22"/>
        </w:rPr>
        <w:t xml:space="preserve">. </w:t>
      </w:r>
      <w:r w:rsidR="00610708" w:rsidRPr="00610708">
        <w:rPr>
          <w:rFonts w:eastAsia="Times New Roman"/>
          <w:sz w:val="22"/>
          <w:szCs w:val="22"/>
        </w:rPr>
        <w:t xml:space="preserve">This not only </w:t>
      </w:r>
      <w:r w:rsidR="00FA5207">
        <w:rPr>
          <w:rFonts w:eastAsia="Times New Roman"/>
          <w:sz w:val="22"/>
          <w:szCs w:val="22"/>
        </w:rPr>
        <w:t>raises</w:t>
      </w:r>
      <w:r w:rsidR="00610708" w:rsidRPr="00610708">
        <w:rPr>
          <w:rFonts w:eastAsia="Times New Roman"/>
          <w:sz w:val="22"/>
          <w:szCs w:val="22"/>
        </w:rPr>
        <w:t xml:space="preserve"> the company's reputation but also builds trust with </w:t>
      </w:r>
      <w:r w:rsidR="00FA5207">
        <w:rPr>
          <w:rFonts w:eastAsia="Times New Roman"/>
          <w:sz w:val="22"/>
          <w:szCs w:val="22"/>
        </w:rPr>
        <w:t xml:space="preserve">its </w:t>
      </w:r>
      <w:r w:rsidR="00610708" w:rsidRPr="00610708">
        <w:rPr>
          <w:rFonts w:eastAsia="Times New Roman"/>
          <w:sz w:val="22"/>
          <w:szCs w:val="22"/>
        </w:rPr>
        <w:t>users</w:t>
      </w:r>
      <w:r w:rsidR="00FA5207">
        <w:rPr>
          <w:rFonts w:eastAsia="Times New Roman"/>
          <w:sz w:val="22"/>
          <w:szCs w:val="22"/>
        </w:rPr>
        <w:t>.</w:t>
      </w:r>
      <w:r w:rsidR="00610708" w:rsidRPr="00610708">
        <w:rPr>
          <w:rFonts w:eastAsia="Times New Roman"/>
          <w:sz w:val="22"/>
          <w:szCs w:val="22"/>
        </w:rPr>
        <w:t xml:space="preserve"> </w:t>
      </w:r>
      <w:r w:rsidR="00FA5207">
        <w:rPr>
          <w:rFonts w:eastAsia="Times New Roman"/>
          <w:sz w:val="22"/>
          <w:szCs w:val="22"/>
        </w:rPr>
        <w:t>The</w:t>
      </w:r>
      <w:r w:rsidR="00610708" w:rsidRPr="00610708">
        <w:rPr>
          <w:rFonts w:eastAsia="Times New Roman"/>
          <w:sz w:val="22"/>
          <w:szCs w:val="22"/>
        </w:rPr>
        <w:t xml:space="preserve"> long-term stability</w:t>
      </w:r>
      <w:r w:rsidR="00FA5207">
        <w:rPr>
          <w:rFonts w:eastAsia="Times New Roman"/>
          <w:sz w:val="22"/>
          <w:szCs w:val="22"/>
        </w:rPr>
        <w:t xml:space="preserve"> of a company will be greater than the short-term gain from taking shortcuts. </w:t>
      </w:r>
    </w:p>
    <w:p w14:paraId="446CA895" w14:textId="77777777" w:rsidR="002A5ED9" w:rsidRDefault="002A5ED9" w:rsidP="00D47759">
      <w:pPr>
        <w:contextualSpacing/>
        <w:rPr>
          <w:rFonts w:eastAsia="Times New Roman"/>
          <w:sz w:val="22"/>
          <w:szCs w:val="22"/>
        </w:rPr>
      </w:pPr>
    </w:p>
    <w:p w14:paraId="79A03585" w14:textId="77777777" w:rsidR="002A5ED9" w:rsidRDefault="002A5ED9" w:rsidP="00D47759">
      <w:pPr>
        <w:contextualSpacing/>
        <w:rPr>
          <w:rFonts w:eastAsia="Times New Roman"/>
          <w:sz w:val="22"/>
          <w:szCs w:val="22"/>
        </w:rPr>
      </w:pPr>
    </w:p>
    <w:p w14:paraId="2A2D94E0" w14:textId="77777777" w:rsidR="002A5ED9" w:rsidRDefault="002A5ED9" w:rsidP="00D47759">
      <w:pPr>
        <w:contextualSpacing/>
        <w:rPr>
          <w:rFonts w:eastAsia="Times New Roman"/>
          <w:sz w:val="22"/>
          <w:szCs w:val="22"/>
        </w:rPr>
      </w:pPr>
    </w:p>
    <w:p w14:paraId="0D011841" w14:textId="77777777" w:rsidR="002A5ED9" w:rsidRDefault="002A5ED9" w:rsidP="00D47759">
      <w:pPr>
        <w:contextualSpacing/>
        <w:rPr>
          <w:rFonts w:eastAsia="Times New Roman"/>
          <w:sz w:val="22"/>
          <w:szCs w:val="22"/>
        </w:rPr>
      </w:pPr>
    </w:p>
    <w:p w14:paraId="3326CDD0" w14:textId="77777777" w:rsidR="002A5ED9" w:rsidRDefault="002A5ED9" w:rsidP="00D47759">
      <w:pPr>
        <w:contextualSpacing/>
        <w:rPr>
          <w:rFonts w:eastAsia="Times New Roman"/>
          <w:sz w:val="22"/>
          <w:szCs w:val="22"/>
        </w:rPr>
      </w:pPr>
    </w:p>
    <w:p w14:paraId="4474496B" w14:textId="77777777" w:rsidR="002A5ED9" w:rsidRDefault="002A5ED9" w:rsidP="00D47759">
      <w:pPr>
        <w:contextualSpacing/>
        <w:rPr>
          <w:rFonts w:eastAsia="Times New Roman"/>
          <w:sz w:val="22"/>
          <w:szCs w:val="22"/>
        </w:rPr>
      </w:pPr>
    </w:p>
    <w:p w14:paraId="4DF187F6" w14:textId="77777777" w:rsidR="002A5ED9" w:rsidRDefault="002A5ED9" w:rsidP="00D47759">
      <w:pPr>
        <w:contextualSpacing/>
        <w:rPr>
          <w:rFonts w:eastAsia="Times New Roman"/>
          <w:sz w:val="22"/>
          <w:szCs w:val="22"/>
        </w:rPr>
      </w:pPr>
    </w:p>
    <w:p w14:paraId="1B3FEA0C" w14:textId="77777777" w:rsidR="002A5ED9" w:rsidRDefault="002A5ED9" w:rsidP="00D47759">
      <w:pPr>
        <w:contextualSpacing/>
        <w:rPr>
          <w:rFonts w:eastAsia="Times New Roman"/>
          <w:sz w:val="22"/>
          <w:szCs w:val="22"/>
        </w:rPr>
      </w:pPr>
    </w:p>
    <w:p w14:paraId="42FC2C3D" w14:textId="77777777" w:rsidR="002A5ED9" w:rsidRDefault="002A5ED9" w:rsidP="00D47759">
      <w:pPr>
        <w:contextualSpacing/>
        <w:rPr>
          <w:rFonts w:eastAsia="Times New Roman"/>
          <w:sz w:val="22"/>
          <w:szCs w:val="22"/>
        </w:rPr>
      </w:pPr>
    </w:p>
    <w:p w14:paraId="4F919427" w14:textId="77777777" w:rsidR="002A5ED9" w:rsidRDefault="002A5ED9" w:rsidP="00D47759">
      <w:pPr>
        <w:contextualSpacing/>
        <w:rPr>
          <w:rFonts w:eastAsia="Times New Roman"/>
          <w:sz w:val="22"/>
          <w:szCs w:val="22"/>
        </w:rPr>
      </w:pPr>
    </w:p>
    <w:p w14:paraId="1764B5EF" w14:textId="77777777" w:rsidR="002A5ED9" w:rsidRDefault="002A5ED9" w:rsidP="00D47759">
      <w:pPr>
        <w:contextualSpacing/>
        <w:rPr>
          <w:rFonts w:eastAsia="Times New Roman"/>
          <w:sz w:val="22"/>
          <w:szCs w:val="22"/>
        </w:rPr>
      </w:pPr>
    </w:p>
    <w:p w14:paraId="758FC3C6" w14:textId="77777777" w:rsidR="002A5ED9" w:rsidRDefault="002A5ED9" w:rsidP="002A5ED9">
      <w:pPr>
        <w:contextualSpacing/>
        <w:jc w:val="center"/>
        <w:rPr>
          <w:rFonts w:eastAsia="Times New Roman"/>
          <w:sz w:val="22"/>
          <w:szCs w:val="22"/>
        </w:rPr>
      </w:pPr>
    </w:p>
    <w:p w14:paraId="3D30BE41" w14:textId="77777777" w:rsidR="002A5ED9" w:rsidRDefault="002A5ED9" w:rsidP="002A5ED9">
      <w:pPr>
        <w:spacing w:line="480" w:lineRule="auto"/>
        <w:contextualSpacing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55DB0C89" w14:textId="77777777" w:rsidR="002A5ED9" w:rsidRDefault="002A5ED9" w:rsidP="002A5ED9">
      <w:pPr>
        <w:spacing w:line="480" w:lineRule="auto"/>
        <w:contextualSpacing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0106E9E4" w14:textId="77777777" w:rsidR="002A5ED9" w:rsidRDefault="002A5ED9" w:rsidP="002A5ED9">
      <w:pPr>
        <w:spacing w:line="480" w:lineRule="auto"/>
        <w:contextualSpacing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2C911B06" w14:textId="77777777" w:rsidR="002A5ED9" w:rsidRDefault="002A5ED9" w:rsidP="002A5ED9">
      <w:pPr>
        <w:spacing w:line="480" w:lineRule="auto"/>
        <w:contextualSpacing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3AC47BF1" w14:textId="77777777" w:rsidR="002A5ED9" w:rsidRDefault="002A5ED9" w:rsidP="002A5ED9">
      <w:pPr>
        <w:spacing w:line="480" w:lineRule="auto"/>
        <w:contextualSpacing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38C2BA94" w14:textId="77777777" w:rsidR="002A5ED9" w:rsidRDefault="002A5ED9" w:rsidP="002A5ED9">
      <w:pPr>
        <w:spacing w:line="480" w:lineRule="auto"/>
        <w:contextualSpacing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43010DC9" w14:textId="77777777" w:rsidR="002A5ED9" w:rsidRDefault="002A5ED9" w:rsidP="002A5ED9">
      <w:pPr>
        <w:spacing w:line="480" w:lineRule="auto"/>
        <w:contextualSpacing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6DDB4F8D" w14:textId="77777777" w:rsidR="002A5ED9" w:rsidRDefault="002A5ED9" w:rsidP="002A5ED9">
      <w:pPr>
        <w:spacing w:line="480" w:lineRule="auto"/>
        <w:contextualSpacing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21521DC4" w14:textId="77777777" w:rsidR="002A5ED9" w:rsidRDefault="002A5ED9" w:rsidP="002A5ED9">
      <w:pPr>
        <w:spacing w:line="480" w:lineRule="auto"/>
        <w:contextualSpacing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25FFBCBC" w14:textId="77777777" w:rsidR="002A5ED9" w:rsidRDefault="002A5ED9" w:rsidP="002A5ED9">
      <w:pPr>
        <w:spacing w:line="480" w:lineRule="auto"/>
        <w:contextualSpacing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76124A4A" w14:textId="77777777" w:rsidR="002A5ED9" w:rsidRDefault="002A5ED9" w:rsidP="002A5ED9">
      <w:pPr>
        <w:spacing w:line="480" w:lineRule="auto"/>
        <w:contextualSpacing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7260A57E" w14:textId="77777777" w:rsidR="002A5ED9" w:rsidRDefault="002A5ED9" w:rsidP="002A5ED9">
      <w:pPr>
        <w:spacing w:line="480" w:lineRule="auto"/>
        <w:contextualSpacing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0A4DBDED" w14:textId="77777777" w:rsidR="008F468A" w:rsidRDefault="008F468A" w:rsidP="002A5ED9">
      <w:pPr>
        <w:spacing w:line="480" w:lineRule="auto"/>
        <w:contextualSpacing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25151A0A" w14:textId="77777777" w:rsidR="008F468A" w:rsidRDefault="008F468A" w:rsidP="002A5ED9">
      <w:pPr>
        <w:spacing w:line="480" w:lineRule="auto"/>
        <w:contextualSpacing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70991402" w14:textId="77777777" w:rsidR="008F468A" w:rsidRDefault="008F468A" w:rsidP="002A5ED9">
      <w:pPr>
        <w:spacing w:line="480" w:lineRule="auto"/>
        <w:contextualSpacing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3C92F6A1" w14:textId="77777777" w:rsidR="008F468A" w:rsidRPr="002A5ED9" w:rsidRDefault="008F468A" w:rsidP="002A5ED9">
      <w:pPr>
        <w:spacing w:line="480" w:lineRule="auto"/>
        <w:contextualSpacing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152BA99E" w14:textId="17EF20F0" w:rsidR="002A5ED9" w:rsidRPr="002A5ED9" w:rsidRDefault="002A5ED9" w:rsidP="002A5ED9">
      <w:pPr>
        <w:spacing w:line="480" w:lineRule="auto"/>
        <w:contextualSpacing/>
        <w:jc w:val="center"/>
        <w:rPr>
          <w:rFonts w:ascii="Times New Roman" w:eastAsia="Times New Roman" w:hAnsi="Times New Roman" w:cs="Times New Roman"/>
          <w:u w:val="single"/>
        </w:rPr>
      </w:pPr>
      <w:r w:rsidRPr="002A5ED9">
        <w:rPr>
          <w:rFonts w:ascii="Times New Roman" w:eastAsia="Times New Roman" w:hAnsi="Times New Roman" w:cs="Times New Roman"/>
          <w:u w:val="single"/>
        </w:rPr>
        <w:lastRenderedPageBreak/>
        <w:t>References</w:t>
      </w:r>
    </w:p>
    <w:p w14:paraId="69B1F235" w14:textId="77777777" w:rsidR="002A5ED9" w:rsidRPr="002A5ED9" w:rsidRDefault="002A5ED9" w:rsidP="002A5ED9">
      <w:pPr>
        <w:numPr>
          <w:ilvl w:val="0"/>
          <w:numId w:val="22"/>
        </w:numPr>
        <w:spacing w:line="480" w:lineRule="auto"/>
        <w:contextualSpacing/>
        <w:rPr>
          <w:rFonts w:ascii="Times New Roman" w:eastAsia="Times New Roman" w:hAnsi="Times New Roman" w:cs="Times New Roman"/>
        </w:rPr>
      </w:pPr>
      <w:r w:rsidRPr="002A5ED9">
        <w:rPr>
          <w:rFonts w:ascii="Times New Roman" w:eastAsia="Times New Roman" w:hAnsi="Times New Roman" w:cs="Times New Roman"/>
        </w:rPr>
        <w:t xml:space="preserve">Jena, </w:t>
      </w:r>
      <w:proofErr w:type="spellStart"/>
      <w:r w:rsidRPr="002A5ED9">
        <w:rPr>
          <w:rFonts w:ascii="Times New Roman" w:eastAsia="Times New Roman" w:hAnsi="Times New Roman" w:cs="Times New Roman"/>
        </w:rPr>
        <w:t>Baivab</w:t>
      </w:r>
      <w:proofErr w:type="spellEnd"/>
      <w:r w:rsidRPr="002A5ED9">
        <w:rPr>
          <w:rFonts w:ascii="Times New Roman" w:eastAsia="Times New Roman" w:hAnsi="Times New Roman" w:cs="Times New Roman"/>
        </w:rPr>
        <w:t xml:space="preserve"> Kumar. “What Is SHA-256 Algorithm: How It Works &amp; Applications | Simplilearn.” Simplilearn.com, 29 Aug. 2023, </w:t>
      </w:r>
      <w:hyperlink r:id="rId18" w:history="1">
        <w:r w:rsidRPr="002A5ED9">
          <w:rPr>
            <w:rStyle w:val="Hyperlink"/>
            <w:rFonts w:ascii="Times New Roman" w:eastAsia="Times New Roman" w:hAnsi="Times New Roman" w:cs="Times New Roman"/>
          </w:rPr>
          <w:t>www.simplilearn.com/tutorials/cyber-security-tutorial/sha-256-algorithm</w:t>
        </w:r>
      </w:hyperlink>
      <w:r w:rsidRPr="002A5ED9">
        <w:rPr>
          <w:rFonts w:ascii="Times New Roman" w:eastAsia="Times New Roman" w:hAnsi="Times New Roman" w:cs="Times New Roman"/>
        </w:rPr>
        <w:t xml:space="preserve">. </w:t>
      </w:r>
    </w:p>
    <w:p w14:paraId="78C616B3" w14:textId="77777777" w:rsidR="002A5ED9" w:rsidRPr="002A5ED9" w:rsidRDefault="002A5ED9" w:rsidP="002A5ED9">
      <w:pPr>
        <w:contextualSpacing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3F3C83C5" w14:textId="77777777" w:rsidR="002A5ED9" w:rsidRPr="002A5ED9" w:rsidRDefault="002A5ED9" w:rsidP="002A5ED9">
      <w:pPr>
        <w:pStyle w:val="ListParagraph"/>
        <w:numPr>
          <w:ilvl w:val="0"/>
          <w:numId w:val="23"/>
        </w:numPr>
        <w:spacing w:after="160" w:line="480" w:lineRule="auto"/>
        <w:rPr>
          <w:rFonts w:ascii="Times New Roman" w:hAnsi="Times New Roman" w:cs="Times New Roman"/>
        </w:rPr>
      </w:pPr>
      <w:r w:rsidRPr="002A5ED9">
        <w:rPr>
          <w:rFonts w:ascii="Times New Roman" w:hAnsi="Times New Roman" w:cs="Times New Roman"/>
        </w:rPr>
        <w:t xml:space="preserve">Singh, S. (2003). The History of Cryptography: How the History of Codebreaking Can Be Used in the </w:t>
      </w:r>
      <w:proofErr w:type="spellStart"/>
      <w:r w:rsidRPr="002A5ED9">
        <w:rPr>
          <w:rFonts w:ascii="Times New Roman" w:hAnsi="Times New Roman" w:cs="Times New Roman"/>
        </w:rPr>
        <w:t>Mathemathics</w:t>
      </w:r>
      <w:proofErr w:type="spellEnd"/>
      <w:r w:rsidRPr="002A5ED9">
        <w:rPr>
          <w:rFonts w:ascii="Times New Roman" w:hAnsi="Times New Roman" w:cs="Times New Roman"/>
        </w:rPr>
        <w:t xml:space="preserve"> Classroom with Resources on a New CD-ROM. Mathematics in School, 32(1), 2–6. </w:t>
      </w:r>
      <w:hyperlink r:id="rId19" w:history="1">
        <w:r w:rsidRPr="002A5ED9">
          <w:rPr>
            <w:rStyle w:val="Hyperlink"/>
            <w:rFonts w:ascii="Times New Roman" w:hAnsi="Times New Roman" w:cs="Times New Roman"/>
          </w:rPr>
          <w:t>https://research.ebsco.com/c/ix3dnl/viewer/pdf/krhyuxrq4j</w:t>
        </w:r>
      </w:hyperlink>
    </w:p>
    <w:p w14:paraId="1E33AB3A" w14:textId="77777777" w:rsidR="002A5ED9" w:rsidRPr="00B7788F" w:rsidRDefault="002A5ED9" w:rsidP="002A5ED9">
      <w:pPr>
        <w:contextualSpacing/>
        <w:jc w:val="center"/>
        <w:rPr>
          <w:rFonts w:eastAsia="Times New Roman"/>
          <w:sz w:val="22"/>
          <w:szCs w:val="22"/>
        </w:rPr>
      </w:pPr>
    </w:p>
    <w:sectPr w:rsidR="002A5ED9" w:rsidRPr="00B7788F" w:rsidSect="00C41B36">
      <w:headerReference w:type="default" r:id="rId20"/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BB6F1F" w14:textId="77777777" w:rsidR="0025275E" w:rsidRDefault="0025275E" w:rsidP="002F3F84">
      <w:r>
        <w:separator/>
      </w:r>
    </w:p>
  </w:endnote>
  <w:endnote w:type="continuationSeparator" w:id="0">
    <w:p w14:paraId="1FADE944" w14:textId="77777777" w:rsidR="0025275E" w:rsidRDefault="0025275E" w:rsidP="002F3F84">
      <w:r>
        <w:continuationSeparator/>
      </w:r>
    </w:p>
  </w:endnote>
  <w:endnote w:type="continuationNotice" w:id="1">
    <w:p w14:paraId="7825E955" w14:textId="77777777" w:rsidR="0025275E" w:rsidRDefault="002527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4E9B21" w14:textId="77777777" w:rsidR="0025275E" w:rsidRDefault="0025275E" w:rsidP="002F3F84">
      <w:r>
        <w:separator/>
      </w:r>
    </w:p>
  </w:footnote>
  <w:footnote w:type="continuationSeparator" w:id="0">
    <w:p w14:paraId="39812B05" w14:textId="77777777" w:rsidR="0025275E" w:rsidRDefault="0025275E" w:rsidP="002F3F84">
      <w:r>
        <w:continuationSeparator/>
      </w:r>
    </w:p>
  </w:footnote>
  <w:footnote w:type="continuationNotice" w:id="1">
    <w:p w14:paraId="08DFDA45" w14:textId="77777777" w:rsidR="0025275E" w:rsidRDefault="002527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1D3E09CF"/>
    <w:multiLevelType w:val="hybridMultilevel"/>
    <w:tmpl w:val="AFE43CC2"/>
    <w:lvl w:ilvl="0" w:tplc="F370C4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5948F7"/>
    <w:multiLevelType w:val="hybridMultilevel"/>
    <w:tmpl w:val="B486F486"/>
    <w:lvl w:ilvl="0" w:tplc="3BE633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857474731">
    <w:abstractNumId w:val="18"/>
  </w:num>
  <w:num w:numId="2" w16cid:durableId="1607931285">
    <w:abstractNumId w:val="22"/>
  </w:num>
  <w:num w:numId="3" w16cid:durableId="2003511066">
    <w:abstractNumId w:val="7"/>
  </w:num>
  <w:num w:numId="4" w16cid:durableId="1048797604">
    <w:abstractNumId w:val="9"/>
  </w:num>
  <w:num w:numId="5" w16cid:durableId="1397782440">
    <w:abstractNumId w:val="4"/>
  </w:num>
  <w:num w:numId="6" w16cid:durableId="879316310">
    <w:abstractNumId w:val="19"/>
  </w:num>
  <w:num w:numId="7" w16cid:durableId="1759327039">
    <w:abstractNumId w:val="14"/>
    <w:lvlOverride w:ilvl="0">
      <w:lvl w:ilvl="0">
        <w:numFmt w:val="lowerLetter"/>
        <w:lvlText w:val="%1."/>
        <w:lvlJc w:val="left"/>
      </w:lvl>
    </w:lvlOverride>
  </w:num>
  <w:num w:numId="8" w16cid:durableId="1893929478">
    <w:abstractNumId w:val="5"/>
  </w:num>
  <w:num w:numId="9" w16cid:durableId="1469594660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28715544">
    <w:abstractNumId w:val="0"/>
  </w:num>
  <w:num w:numId="11" w16cid:durableId="791898074">
    <w:abstractNumId w:val="3"/>
  </w:num>
  <w:num w:numId="12" w16cid:durableId="1166359116">
    <w:abstractNumId w:val="21"/>
  </w:num>
  <w:num w:numId="13" w16cid:durableId="1375235793">
    <w:abstractNumId w:val="17"/>
  </w:num>
  <w:num w:numId="14" w16cid:durableId="554050751">
    <w:abstractNumId w:val="2"/>
  </w:num>
  <w:num w:numId="15" w16cid:durableId="1774861261">
    <w:abstractNumId w:val="13"/>
  </w:num>
  <w:num w:numId="16" w16cid:durableId="693069657">
    <w:abstractNumId w:val="10"/>
  </w:num>
  <w:num w:numId="17" w16cid:durableId="2134904207">
    <w:abstractNumId w:val="16"/>
  </w:num>
  <w:num w:numId="18" w16cid:durableId="1199195178">
    <w:abstractNumId w:val="20"/>
  </w:num>
  <w:num w:numId="19" w16cid:durableId="970481539">
    <w:abstractNumId w:val="8"/>
  </w:num>
  <w:num w:numId="20" w16cid:durableId="1886330395">
    <w:abstractNumId w:val="15"/>
  </w:num>
  <w:num w:numId="21" w16cid:durableId="1386829238">
    <w:abstractNumId w:val="11"/>
  </w:num>
  <w:num w:numId="22" w16cid:durableId="272709599">
    <w:abstractNumId w:val="12"/>
  </w:num>
  <w:num w:numId="23" w16cid:durableId="18928813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B370F"/>
    <w:rsid w:val="000C7320"/>
    <w:rsid w:val="000C78E8"/>
    <w:rsid w:val="000D06F0"/>
    <w:rsid w:val="000D241B"/>
    <w:rsid w:val="000E6006"/>
    <w:rsid w:val="00102660"/>
    <w:rsid w:val="0010436E"/>
    <w:rsid w:val="00114D54"/>
    <w:rsid w:val="00120ACD"/>
    <w:rsid w:val="001274BC"/>
    <w:rsid w:val="00144936"/>
    <w:rsid w:val="00146E5F"/>
    <w:rsid w:val="00151233"/>
    <w:rsid w:val="00164480"/>
    <w:rsid w:val="00177698"/>
    <w:rsid w:val="00182245"/>
    <w:rsid w:val="00183C9F"/>
    <w:rsid w:val="00187548"/>
    <w:rsid w:val="001933BA"/>
    <w:rsid w:val="001A381D"/>
    <w:rsid w:val="001B29AB"/>
    <w:rsid w:val="001B4F8C"/>
    <w:rsid w:val="001F5F49"/>
    <w:rsid w:val="002001E0"/>
    <w:rsid w:val="00234FC3"/>
    <w:rsid w:val="00246C90"/>
    <w:rsid w:val="0025275E"/>
    <w:rsid w:val="00271E26"/>
    <w:rsid w:val="00272A1F"/>
    <w:rsid w:val="002778D5"/>
    <w:rsid w:val="00277B38"/>
    <w:rsid w:val="00281DF1"/>
    <w:rsid w:val="00292377"/>
    <w:rsid w:val="002A1A18"/>
    <w:rsid w:val="002A5ED9"/>
    <w:rsid w:val="002B4D43"/>
    <w:rsid w:val="002D50E2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C602D"/>
    <w:rsid w:val="003E2462"/>
    <w:rsid w:val="003E399D"/>
    <w:rsid w:val="00403219"/>
    <w:rsid w:val="00406953"/>
    <w:rsid w:val="00413DE0"/>
    <w:rsid w:val="0045610F"/>
    <w:rsid w:val="00457D15"/>
    <w:rsid w:val="0046151B"/>
    <w:rsid w:val="00473815"/>
    <w:rsid w:val="00485402"/>
    <w:rsid w:val="004B2BE0"/>
    <w:rsid w:val="004D78B4"/>
    <w:rsid w:val="00512ADF"/>
    <w:rsid w:val="00523478"/>
    <w:rsid w:val="00531FBF"/>
    <w:rsid w:val="00572E26"/>
    <w:rsid w:val="0058064D"/>
    <w:rsid w:val="00583A02"/>
    <w:rsid w:val="005A1B32"/>
    <w:rsid w:val="005A6070"/>
    <w:rsid w:val="005A7C7F"/>
    <w:rsid w:val="005C593C"/>
    <w:rsid w:val="005D0087"/>
    <w:rsid w:val="005D020B"/>
    <w:rsid w:val="005D4BDA"/>
    <w:rsid w:val="005E6088"/>
    <w:rsid w:val="005F574E"/>
    <w:rsid w:val="006017FD"/>
    <w:rsid w:val="00610708"/>
    <w:rsid w:val="006201FC"/>
    <w:rsid w:val="00632C6F"/>
    <w:rsid w:val="00633225"/>
    <w:rsid w:val="00653BFF"/>
    <w:rsid w:val="006816B7"/>
    <w:rsid w:val="006A66A8"/>
    <w:rsid w:val="006B66FE"/>
    <w:rsid w:val="006C217F"/>
    <w:rsid w:val="006C4C81"/>
    <w:rsid w:val="006E1A73"/>
    <w:rsid w:val="006E3003"/>
    <w:rsid w:val="00701A84"/>
    <w:rsid w:val="007049D3"/>
    <w:rsid w:val="0071273D"/>
    <w:rsid w:val="0076659B"/>
    <w:rsid w:val="00790486"/>
    <w:rsid w:val="00793EE5"/>
    <w:rsid w:val="00797EC8"/>
    <w:rsid w:val="0081251D"/>
    <w:rsid w:val="00816AE9"/>
    <w:rsid w:val="00824ABB"/>
    <w:rsid w:val="00826665"/>
    <w:rsid w:val="00844A5D"/>
    <w:rsid w:val="00861EC1"/>
    <w:rsid w:val="0087577E"/>
    <w:rsid w:val="008A7514"/>
    <w:rsid w:val="008B068E"/>
    <w:rsid w:val="008B5506"/>
    <w:rsid w:val="008F468A"/>
    <w:rsid w:val="00940B1A"/>
    <w:rsid w:val="00957280"/>
    <w:rsid w:val="009714E8"/>
    <w:rsid w:val="00973376"/>
    <w:rsid w:val="00974AE3"/>
    <w:rsid w:val="009826D6"/>
    <w:rsid w:val="009A4602"/>
    <w:rsid w:val="009C6202"/>
    <w:rsid w:val="009C7B99"/>
    <w:rsid w:val="009D3129"/>
    <w:rsid w:val="009D7A23"/>
    <w:rsid w:val="009F285B"/>
    <w:rsid w:val="00A2133A"/>
    <w:rsid w:val="00A355B3"/>
    <w:rsid w:val="00A87E0C"/>
    <w:rsid w:val="00A90822"/>
    <w:rsid w:val="00AB6136"/>
    <w:rsid w:val="00AC1A15"/>
    <w:rsid w:val="00AC3626"/>
    <w:rsid w:val="00AD43C0"/>
    <w:rsid w:val="00AE5B33"/>
    <w:rsid w:val="00AE72F6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BB0D0D"/>
    <w:rsid w:val="00BB42A0"/>
    <w:rsid w:val="00BB5960"/>
    <w:rsid w:val="00C32F3D"/>
    <w:rsid w:val="00C41B36"/>
    <w:rsid w:val="00C56FC2"/>
    <w:rsid w:val="00C67FA3"/>
    <w:rsid w:val="00CE44E9"/>
    <w:rsid w:val="00CF445D"/>
    <w:rsid w:val="00CF618A"/>
    <w:rsid w:val="00D0558B"/>
    <w:rsid w:val="00D47759"/>
    <w:rsid w:val="00D93B83"/>
    <w:rsid w:val="00DB5652"/>
    <w:rsid w:val="00DD6742"/>
    <w:rsid w:val="00E02BD0"/>
    <w:rsid w:val="00E33862"/>
    <w:rsid w:val="00E358B9"/>
    <w:rsid w:val="00E4044A"/>
    <w:rsid w:val="00E5594E"/>
    <w:rsid w:val="00E66FC0"/>
    <w:rsid w:val="00E80657"/>
    <w:rsid w:val="00E941D0"/>
    <w:rsid w:val="00EB1CEC"/>
    <w:rsid w:val="00EB4E90"/>
    <w:rsid w:val="00EC29F5"/>
    <w:rsid w:val="00EC4C03"/>
    <w:rsid w:val="00ED1CC4"/>
    <w:rsid w:val="00ED7A0A"/>
    <w:rsid w:val="00EE3EAE"/>
    <w:rsid w:val="00EF4D6F"/>
    <w:rsid w:val="00F001BF"/>
    <w:rsid w:val="00F432FF"/>
    <w:rsid w:val="00F6730A"/>
    <w:rsid w:val="00F72352"/>
    <w:rsid w:val="00F80B55"/>
    <w:rsid w:val="00F81BBB"/>
    <w:rsid w:val="00FA23E8"/>
    <w:rsid w:val="00FA5207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A5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1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://www.simplilearn.com/tutorials/cyber-security-tutorial/sha-256-algorithm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research.ebsco.com/c/ix3dnl/viewer/pdf/krhyuxrq4j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9</Pages>
  <Words>1220</Words>
  <Characters>6615</Characters>
  <Application>Microsoft Office Word</Application>
  <DocSecurity>0</DocSecurity>
  <Lines>220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7764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Jose Lopez</cp:lastModifiedBy>
  <cp:revision>58</cp:revision>
  <dcterms:created xsi:type="dcterms:W3CDTF">2022-04-20T12:43:00Z</dcterms:created>
  <dcterms:modified xsi:type="dcterms:W3CDTF">2025-03-01T04:28:00Z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GrammarlyDocumentId">
    <vt:lpwstr>031c259824d898c9326b3ee9dafd7b3ab61721a288a6fc3e46fcc58c515b1eb7</vt:lpwstr>
  </property>
</Properties>
</file>