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B3D35" w14:textId="6604CF19" w:rsidR="00E63250" w:rsidRPr="00786DEB" w:rsidRDefault="00E63250" w:rsidP="00E63250">
      <w:pPr>
        <w:pStyle w:val="Default"/>
        <w:spacing w:after="200"/>
        <w:rPr>
          <w:rFonts w:asciiTheme="minorHAnsi" w:hAnsiTheme="minorHAnsi"/>
          <w:b/>
          <w:bCs/>
          <w:sz w:val="22"/>
          <w:szCs w:val="22"/>
        </w:rPr>
      </w:pPr>
      <w:r w:rsidRPr="00786DEB">
        <w:rPr>
          <w:rFonts w:asciiTheme="minorHAnsi" w:hAnsiTheme="minorHAnsi"/>
          <w:b/>
          <w:bCs/>
          <w:sz w:val="22"/>
          <w:szCs w:val="22"/>
        </w:rPr>
        <w:t xml:space="preserve">Assignment </w:t>
      </w:r>
      <w:r w:rsidR="00036D79">
        <w:rPr>
          <w:rFonts w:asciiTheme="minorHAnsi" w:hAnsiTheme="minorHAnsi"/>
          <w:b/>
          <w:bCs/>
          <w:sz w:val="22"/>
          <w:szCs w:val="22"/>
        </w:rPr>
        <w:t>13</w:t>
      </w:r>
    </w:p>
    <w:p w14:paraId="6DC7F19E" w14:textId="77777777" w:rsidR="00E63250" w:rsidRPr="00786DEB" w:rsidRDefault="00E63250">
      <w:pPr>
        <w:rPr>
          <w:b/>
        </w:rPr>
      </w:pPr>
    </w:p>
    <w:p w14:paraId="2A8D32A9" w14:textId="7522621F" w:rsidR="00C4539E" w:rsidRDefault="00302FF3" w:rsidP="00C4539E">
      <w:pPr>
        <w:rPr>
          <w:b/>
        </w:rPr>
      </w:pPr>
      <w:r>
        <w:rPr>
          <w:b/>
        </w:rPr>
        <w:t>The Bank Account Application</w:t>
      </w:r>
      <w:r w:rsidR="00AF3770">
        <w:rPr>
          <w:b/>
        </w:rPr>
        <w:t xml:space="preserve"> </w:t>
      </w:r>
      <w:r>
        <w:rPr>
          <w:b/>
        </w:rPr>
        <w:t>(Creating a Closure Function)</w:t>
      </w:r>
    </w:p>
    <w:p w14:paraId="05DD4568" w14:textId="77777777" w:rsidR="00302FF3" w:rsidRDefault="005E43D2" w:rsidP="00302FF3">
      <w:r>
        <w:t>In this</w:t>
      </w:r>
      <w:r w:rsidR="00302FF3">
        <w:t xml:space="preserve"> simple bank account application, you will use closures </w:t>
      </w:r>
      <w:proofErr w:type="gramStart"/>
      <w:r w:rsidR="00302FF3">
        <w:t>as a way to</w:t>
      </w:r>
      <w:proofErr w:type="gramEnd"/>
      <w:r w:rsidR="00302FF3">
        <w:t xml:space="preserve"> maintain state (to keep track of the account balance), to offer external code a way to get and set information (make a deposit or get the current balance), and to protect data (like the balance) from inappropriate tampering.</w:t>
      </w:r>
      <w:r>
        <w:t xml:space="preserve"> To successfully complete this part of the assignment, follow the steps outlined below:</w:t>
      </w:r>
    </w:p>
    <w:p w14:paraId="14BC4940" w14:textId="77777777" w:rsidR="005E43D2" w:rsidRDefault="005E43D2" w:rsidP="005E43D2">
      <w:r>
        <w:t>Part 1 – The UI</w:t>
      </w:r>
    </w:p>
    <w:p w14:paraId="1652E502" w14:textId="77777777" w:rsidR="005E43D2" w:rsidRPr="006236E3" w:rsidRDefault="005E43D2" w:rsidP="005E43D2">
      <w:pPr>
        <w:pStyle w:val="ListParagraph"/>
        <w:numPr>
          <w:ilvl w:val="0"/>
          <w:numId w:val="12"/>
        </w:numPr>
        <w:ind w:left="360"/>
        <w:rPr>
          <w:highlight w:val="yellow"/>
        </w:rPr>
      </w:pPr>
      <w:r w:rsidRPr="006236E3">
        <w:rPr>
          <w:highlight w:val="yellow"/>
        </w:rPr>
        <w:t xml:space="preserve">Within the web page, add buttons for </w:t>
      </w:r>
      <w:r w:rsidR="00854725" w:rsidRPr="006236E3">
        <w:rPr>
          <w:highlight w:val="yellow"/>
        </w:rPr>
        <w:t xml:space="preserve">Name, </w:t>
      </w:r>
      <w:r w:rsidRPr="006236E3">
        <w:rPr>
          <w:highlight w:val="yellow"/>
        </w:rPr>
        <w:t>Deposit</w:t>
      </w:r>
      <w:r w:rsidR="00854725" w:rsidRPr="006236E3">
        <w:rPr>
          <w:highlight w:val="yellow"/>
        </w:rPr>
        <w:t>,</w:t>
      </w:r>
      <w:r w:rsidRPr="006236E3">
        <w:rPr>
          <w:highlight w:val="yellow"/>
        </w:rPr>
        <w:t xml:space="preserve"> and Withdrawal.</w:t>
      </w:r>
    </w:p>
    <w:p w14:paraId="05283F84" w14:textId="77777777" w:rsidR="00854725" w:rsidRDefault="00854725" w:rsidP="00C00506">
      <w:pPr>
        <w:pStyle w:val="ListParagraph"/>
        <w:numPr>
          <w:ilvl w:val="0"/>
          <w:numId w:val="12"/>
        </w:numPr>
        <w:tabs>
          <w:tab w:val="left" w:pos="720"/>
        </w:tabs>
        <w:ind w:left="360"/>
      </w:pPr>
      <w:r w:rsidRPr="00CF05D0">
        <w:rPr>
          <w:highlight w:val="yellow"/>
        </w:rPr>
        <w:t>When the</w:t>
      </w:r>
      <w:r>
        <w:t xml:space="preserve"> user clicks the Name button, a prompt should appear that allows the user to enter their name.</w:t>
      </w:r>
    </w:p>
    <w:p w14:paraId="741970DC" w14:textId="77777777" w:rsidR="00854725" w:rsidRDefault="00854725" w:rsidP="005E43D2">
      <w:pPr>
        <w:pStyle w:val="ListParagraph"/>
        <w:numPr>
          <w:ilvl w:val="0"/>
          <w:numId w:val="12"/>
        </w:numPr>
        <w:ind w:left="360"/>
      </w:pPr>
      <w:r w:rsidRPr="00CF05D0">
        <w:rPr>
          <w:highlight w:val="yellow"/>
        </w:rPr>
        <w:t>When the</w:t>
      </w:r>
      <w:r>
        <w:t xml:space="preserve"> user clicks the Deposit button, a prompt should appear that allows the user to enter an amount to deposit.</w:t>
      </w:r>
    </w:p>
    <w:p w14:paraId="0F0B93D2" w14:textId="77777777" w:rsidR="00854725" w:rsidRDefault="00854725" w:rsidP="00854725">
      <w:pPr>
        <w:pStyle w:val="ListParagraph"/>
        <w:numPr>
          <w:ilvl w:val="0"/>
          <w:numId w:val="12"/>
        </w:numPr>
        <w:ind w:left="360"/>
      </w:pPr>
      <w:r w:rsidRPr="00CF05D0">
        <w:rPr>
          <w:highlight w:val="yellow"/>
        </w:rPr>
        <w:t>When the</w:t>
      </w:r>
      <w:r>
        <w:t xml:space="preserve"> user clicks the Withdrawal button, a prompt should appear that allows the user to enter an amount to withdrawal.</w:t>
      </w:r>
    </w:p>
    <w:p w14:paraId="4A32A858" w14:textId="77777777" w:rsidR="005E43D2" w:rsidRDefault="00854725" w:rsidP="005E43D2">
      <w:pPr>
        <w:pStyle w:val="ListParagraph"/>
        <w:numPr>
          <w:ilvl w:val="0"/>
          <w:numId w:val="12"/>
        </w:numPr>
        <w:ind w:left="360"/>
      </w:pPr>
      <w:r w:rsidRPr="007B36DD">
        <w:rPr>
          <w:highlight w:val="yellow"/>
        </w:rPr>
        <w:t>Add a div</w:t>
      </w:r>
      <w:r>
        <w:t xml:space="preserve"> element that will be used to display the user’s name and their balance as they deposit and withdrawal money.</w:t>
      </w:r>
    </w:p>
    <w:p w14:paraId="147115A2" w14:textId="77777777" w:rsidR="005E43D2" w:rsidRDefault="005E43D2" w:rsidP="00302FF3">
      <w:r>
        <w:t>Part 2 – The Closure Function</w:t>
      </w:r>
    </w:p>
    <w:p w14:paraId="51579D46" w14:textId="17A1CE54" w:rsidR="00C00506" w:rsidRPr="00D65D63" w:rsidRDefault="00D65D63" w:rsidP="00C00506">
      <w:pPr>
        <w:pStyle w:val="ListParagraph"/>
        <w:numPr>
          <w:ilvl w:val="0"/>
          <w:numId w:val="15"/>
        </w:numPr>
        <w:ind w:left="360"/>
        <w:rPr>
          <w:highlight w:val="yellow"/>
        </w:rPr>
      </w:pPr>
      <w:r>
        <w:rPr>
          <w:highlight w:val="yellow"/>
        </w:rPr>
        <w:t xml:space="preserve">Let </w:t>
      </w:r>
      <w:r w:rsidR="005E43D2" w:rsidRPr="00D65D63">
        <w:rPr>
          <w:highlight w:val="yellow"/>
        </w:rPr>
        <w:t xml:space="preserve">Create a function called </w:t>
      </w:r>
      <w:proofErr w:type="spellStart"/>
      <w:r w:rsidR="005E43D2" w:rsidRPr="00D65D63">
        <w:rPr>
          <w:highlight w:val="yellow"/>
        </w:rPr>
        <w:t>bankAccount</w:t>
      </w:r>
      <w:proofErr w:type="spellEnd"/>
      <w:r w:rsidR="005E43D2" w:rsidRPr="00D65D63">
        <w:rPr>
          <w:highlight w:val="yellow"/>
        </w:rPr>
        <w:t xml:space="preserve"> that accepts a single parameter: </w:t>
      </w:r>
      <w:proofErr w:type="spellStart"/>
      <w:r w:rsidR="005E43D2" w:rsidRPr="00D65D63">
        <w:rPr>
          <w:highlight w:val="yellow"/>
        </w:rPr>
        <w:t>ownerName</w:t>
      </w:r>
      <w:proofErr w:type="spellEnd"/>
      <w:r w:rsidR="005E43D2" w:rsidRPr="00D65D63">
        <w:rPr>
          <w:highlight w:val="yellow"/>
        </w:rPr>
        <w:t>.</w:t>
      </w:r>
    </w:p>
    <w:p w14:paraId="293973D4" w14:textId="77777777" w:rsidR="00C00506" w:rsidRPr="00F87549" w:rsidRDefault="00302FF3" w:rsidP="00C00506">
      <w:pPr>
        <w:pStyle w:val="ListParagraph"/>
        <w:numPr>
          <w:ilvl w:val="0"/>
          <w:numId w:val="15"/>
        </w:numPr>
        <w:ind w:left="360"/>
        <w:rPr>
          <w:highlight w:val="yellow"/>
        </w:rPr>
      </w:pPr>
      <w:r w:rsidRPr="00F87549">
        <w:rPr>
          <w:highlight w:val="yellow"/>
        </w:rPr>
        <w:t>Add local</w:t>
      </w:r>
      <w:r w:rsidR="005E43D2" w:rsidRPr="00F87549">
        <w:rPr>
          <w:highlight w:val="yellow"/>
        </w:rPr>
        <w:t xml:space="preserve"> variables balance and owner. Owner should be set by the incoming parameter.</w:t>
      </w:r>
    </w:p>
    <w:p w14:paraId="1C1D46FD" w14:textId="77777777" w:rsidR="00C00506" w:rsidRPr="00402A7D" w:rsidRDefault="00302FF3" w:rsidP="00C00506">
      <w:pPr>
        <w:pStyle w:val="ListParagraph"/>
        <w:numPr>
          <w:ilvl w:val="0"/>
          <w:numId w:val="15"/>
        </w:numPr>
        <w:ind w:left="360"/>
        <w:rPr>
          <w:highlight w:val="yellow"/>
        </w:rPr>
      </w:pPr>
      <w:r w:rsidRPr="00402A7D">
        <w:rPr>
          <w:highlight w:val="yellow"/>
        </w:rPr>
        <w:t xml:space="preserve">Return an object with </w:t>
      </w:r>
      <w:r w:rsidR="005E43D2" w:rsidRPr="00402A7D">
        <w:rPr>
          <w:highlight w:val="yellow"/>
        </w:rPr>
        <w:t>methods</w:t>
      </w:r>
      <w:r w:rsidRPr="00402A7D">
        <w:rPr>
          <w:highlight w:val="yellow"/>
        </w:rPr>
        <w:t xml:space="preserve"> for</w:t>
      </w:r>
      <w:r w:rsidRPr="00400CD1">
        <w:rPr>
          <w:highlight w:val="red"/>
        </w:rPr>
        <w:t xml:space="preserve"> withdrawal</w:t>
      </w:r>
      <w:r w:rsidR="005E43D2" w:rsidRPr="00400CD1">
        <w:rPr>
          <w:highlight w:val="red"/>
        </w:rPr>
        <w:t xml:space="preserve"> </w:t>
      </w:r>
      <w:r w:rsidR="005E43D2" w:rsidRPr="00402A7D">
        <w:rPr>
          <w:highlight w:val="yellow"/>
        </w:rPr>
        <w:t xml:space="preserve">that accepts a parameter </w:t>
      </w:r>
      <w:r w:rsidRPr="00402A7D">
        <w:rPr>
          <w:highlight w:val="yellow"/>
        </w:rPr>
        <w:t>(</w:t>
      </w:r>
      <w:proofErr w:type="spellStart"/>
      <w:r w:rsidRPr="00402A7D">
        <w:rPr>
          <w:highlight w:val="yellow"/>
        </w:rPr>
        <w:t>withdrawalAmount</w:t>
      </w:r>
      <w:proofErr w:type="spellEnd"/>
      <w:r w:rsidRPr="00402A7D">
        <w:rPr>
          <w:highlight w:val="yellow"/>
        </w:rPr>
        <w:t>), deposit</w:t>
      </w:r>
      <w:r w:rsidR="005E43D2" w:rsidRPr="00402A7D">
        <w:rPr>
          <w:highlight w:val="yellow"/>
        </w:rPr>
        <w:t xml:space="preserve"> that accepts a parameter </w:t>
      </w:r>
      <w:r w:rsidRPr="00402A7D">
        <w:rPr>
          <w:highlight w:val="yellow"/>
        </w:rPr>
        <w:t>(</w:t>
      </w:r>
      <w:proofErr w:type="spellStart"/>
      <w:r w:rsidRPr="008E37DC">
        <w:rPr>
          <w:highlight w:val="red"/>
        </w:rPr>
        <w:t>depositAmount</w:t>
      </w:r>
      <w:proofErr w:type="spellEnd"/>
      <w:r w:rsidRPr="008E37DC">
        <w:rPr>
          <w:highlight w:val="red"/>
        </w:rPr>
        <w:t xml:space="preserve">), </w:t>
      </w:r>
      <w:proofErr w:type="spellStart"/>
      <w:proofErr w:type="gramStart"/>
      <w:r w:rsidRPr="00402A7D">
        <w:rPr>
          <w:highlight w:val="yellow"/>
        </w:rPr>
        <w:t>getBalance</w:t>
      </w:r>
      <w:proofErr w:type="spellEnd"/>
      <w:r w:rsidRPr="00402A7D">
        <w:rPr>
          <w:highlight w:val="yellow"/>
        </w:rPr>
        <w:t>(</w:t>
      </w:r>
      <w:proofErr w:type="gramEnd"/>
      <w:r w:rsidRPr="00402A7D">
        <w:rPr>
          <w:highlight w:val="yellow"/>
        </w:rPr>
        <w:t xml:space="preserve">), and </w:t>
      </w:r>
      <w:proofErr w:type="spellStart"/>
      <w:r w:rsidRPr="008E37DC">
        <w:rPr>
          <w:highlight w:val="red"/>
        </w:rPr>
        <w:t>getOwnerName</w:t>
      </w:r>
      <w:proofErr w:type="spellEnd"/>
      <w:r w:rsidRPr="008E37DC">
        <w:rPr>
          <w:highlight w:val="red"/>
        </w:rPr>
        <w:t>()</w:t>
      </w:r>
      <w:r w:rsidR="005E43D2" w:rsidRPr="008E37DC">
        <w:rPr>
          <w:highlight w:val="red"/>
        </w:rPr>
        <w:t>.</w:t>
      </w:r>
    </w:p>
    <w:p w14:paraId="2A390984" w14:textId="77777777" w:rsidR="00C00506" w:rsidRPr="004F0B1C" w:rsidRDefault="00302FF3" w:rsidP="00C00506">
      <w:pPr>
        <w:pStyle w:val="ListParagraph"/>
        <w:numPr>
          <w:ilvl w:val="0"/>
          <w:numId w:val="15"/>
        </w:numPr>
        <w:ind w:left="360"/>
        <w:rPr>
          <w:highlight w:val="yellow"/>
        </w:rPr>
      </w:pPr>
      <w:r w:rsidRPr="004F0B1C">
        <w:rPr>
          <w:highlight w:val="yellow"/>
        </w:rPr>
        <w:t>Add validation to ensure only appropriate withdrawals and deposits are allowed</w:t>
      </w:r>
      <w:r w:rsidR="00C00506" w:rsidRPr="004F0B1C">
        <w:rPr>
          <w:highlight w:val="yellow"/>
        </w:rPr>
        <w:t>.</w:t>
      </w:r>
    </w:p>
    <w:p w14:paraId="692EC9DE" w14:textId="77777777" w:rsidR="00C00506" w:rsidRPr="004F0B1C" w:rsidRDefault="005E43D2" w:rsidP="00C00506">
      <w:pPr>
        <w:pStyle w:val="ListParagraph"/>
        <w:numPr>
          <w:ilvl w:val="0"/>
          <w:numId w:val="15"/>
        </w:numPr>
        <w:ind w:left="360"/>
        <w:rPr>
          <w:highlight w:val="yellow"/>
        </w:rPr>
      </w:pPr>
      <w:r w:rsidRPr="004F0B1C">
        <w:rPr>
          <w:highlight w:val="yellow"/>
        </w:rPr>
        <w:t xml:space="preserve">The balance and </w:t>
      </w:r>
      <w:proofErr w:type="spellStart"/>
      <w:r w:rsidRPr="004F0B1C">
        <w:rPr>
          <w:highlight w:val="yellow"/>
        </w:rPr>
        <w:t>ownerName</w:t>
      </w:r>
      <w:proofErr w:type="spellEnd"/>
      <w:r w:rsidRPr="004F0B1C">
        <w:rPr>
          <w:highlight w:val="yellow"/>
        </w:rPr>
        <w:t xml:space="preserve"> methods will return the values of the private variables.</w:t>
      </w:r>
    </w:p>
    <w:p w14:paraId="43033D56" w14:textId="77777777" w:rsidR="00C00506" w:rsidRPr="004F0B1C" w:rsidRDefault="005E43D2" w:rsidP="00C00506">
      <w:pPr>
        <w:pStyle w:val="ListParagraph"/>
        <w:numPr>
          <w:ilvl w:val="0"/>
          <w:numId w:val="15"/>
        </w:numPr>
        <w:ind w:left="360"/>
        <w:rPr>
          <w:highlight w:val="yellow"/>
        </w:rPr>
      </w:pPr>
      <w:r w:rsidRPr="004F0B1C">
        <w:rPr>
          <w:highlight w:val="yellow"/>
        </w:rPr>
        <w:t>The withdrawal function will withdrawal money from the owner’s bank account and the balance should be reflected.</w:t>
      </w:r>
    </w:p>
    <w:p w14:paraId="6E54F776" w14:textId="77777777" w:rsidR="005E43D2" w:rsidRPr="004F0B1C" w:rsidRDefault="005E43D2" w:rsidP="00C00506">
      <w:pPr>
        <w:pStyle w:val="ListParagraph"/>
        <w:numPr>
          <w:ilvl w:val="0"/>
          <w:numId w:val="15"/>
        </w:numPr>
        <w:ind w:left="360"/>
        <w:rPr>
          <w:highlight w:val="yellow"/>
        </w:rPr>
      </w:pPr>
      <w:r w:rsidRPr="004F0B1C">
        <w:rPr>
          <w:highlight w:val="yellow"/>
        </w:rPr>
        <w:t>The deposit function should add money to the owner’s bank account and the balance should be reflected.</w:t>
      </w:r>
    </w:p>
    <w:p w14:paraId="4CA6674C" w14:textId="7E899EE4" w:rsidR="006907CA" w:rsidRPr="006907CA" w:rsidRDefault="00302FF3" w:rsidP="006907CA">
      <w:pPr>
        <w:rPr>
          <w:b/>
        </w:rPr>
      </w:pPr>
      <w:r>
        <w:rPr>
          <w:b/>
        </w:rPr>
        <w:t>Setting Speed for t</w:t>
      </w:r>
      <w:r w:rsidR="006907CA" w:rsidRPr="006907CA">
        <w:rPr>
          <w:b/>
        </w:rPr>
        <w:t xml:space="preserve">he </w:t>
      </w:r>
      <w:r w:rsidR="00AF3770">
        <w:rPr>
          <w:b/>
        </w:rPr>
        <w:t>Slide Show Application</w:t>
      </w:r>
      <w:r w:rsidR="00196967">
        <w:rPr>
          <w:b/>
        </w:rPr>
        <w:t xml:space="preserve"> </w:t>
      </w:r>
      <w:r>
        <w:rPr>
          <w:b/>
        </w:rPr>
        <w:t>(Adding to an Existing Closure Function)</w:t>
      </w:r>
    </w:p>
    <w:p w14:paraId="26D5AB26" w14:textId="77777777" w:rsidR="00125E50" w:rsidRDefault="00836277" w:rsidP="006907CA">
      <w:r>
        <w:t xml:space="preserve">In Lab </w:t>
      </w:r>
      <w:r w:rsidR="00AF3770">
        <w:t>21</w:t>
      </w:r>
      <w:r>
        <w:t xml:space="preserve"> you created a </w:t>
      </w:r>
      <w:r w:rsidR="00AF3770">
        <w:t>slide show of Zak’s Life. The slides changed fr</w:t>
      </w:r>
      <w:r w:rsidR="00FE2133">
        <w:t xml:space="preserve">om one slide to another and the speed at which each slide rotated </w:t>
      </w:r>
      <w:r w:rsidR="00AF3770">
        <w:t xml:space="preserve">was hardcoded as the second parameter in the </w:t>
      </w:r>
      <w:proofErr w:type="spellStart"/>
      <w:proofErr w:type="gramStart"/>
      <w:r w:rsidR="00AF3770">
        <w:t>setInterval</w:t>
      </w:r>
      <w:proofErr w:type="spellEnd"/>
      <w:r w:rsidR="00AF3770">
        <w:t>(</w:t>
      </w:r>
      <w:proofErr w:type="gramEnd"/>
      <w:r w:rsidR="00AF3770">
        <w:t xml:space="preserve">) method. In this part of the </w:t>
      </w:r>
      <w:proofErr w:type="gramStart"/>
      <w:r w:rsidR="00AF3770">
        <w:t>assignment</w:t>
      </w:r>
      <w:proofErr w:type="gramEnd"/>
      <w:r w:rsidR="00AF3770">
        <w:t xml:space="preserve"> you will create functionality that allows the user to set the speed at which the slideshow plays</w:t>
      </w:r>
      <w:r w:rsidR="00FE2133">
        <w:t>. Here are some things to consider when building out this functionality within the application</w:t>
      </w:r>
      <w:r>
        <w:t>:</w:t>
      </w:r>
    </w:p>
    <w:p w14:paraId="6E1390CA" w14:textId="77777777" w:rsidR="00836277" w:rsidRPr="0004764F" w:rsidRDefault="00FE2133" w:rsidP="00F641D4">
      <w:pPr>
        <w:pStyle w:val="ListParagraph"/>
        <w:numPr>
          <w:ilvl w:val="0"/>
          <w:numId w:val="13"/>
        </w:numPr>
        <w:ind w:left="360"/>
        <w:rPr>
          <w:highlight w:val="yellow"/>
        </w:rPr>
      </w:pPr>
      <w:r w:rsidRPr="0004764F">
        <w:rPr>
          <w:highlight w:val="yellow"/>
        </w:rPr>
        <w:lastRenderedPageBreak/>
        <w:t>You’ll need to start by adding a set speed button to the web page. It should appear to the right of the Pause button.</w:t>
      </w:r>
    </w:p>
    <w:p w14:paraId="7FA69A3A" w14:textId="77777777" w:rsidR="0073797E" w:rsidRPr="008242CC" w:rsidRDefault="00FE2133" w:rsidP="0073797E">
      <w:pPr>
        <w:pStyle w:val="ListParagraph"/>
        <w:numPr>
          <w:ilvl w:val="0"/>
          <w:numId w:val="13"/>
        </w:numPr>
        <w:ind w:left="360"/>
        <w:rPr>
          <w:highlight w:val="yellow"/>
        </w:rPr>
      </w:pPr>
      <w:r w:rsidRPr="008242CC">
        <w:rPr>
          <w:highlight w:val="yellow"/>
        </w:rPr>
        <w:t>When the user clicks the button, a prompt should appear that has the current speed shown and allows the user to</w:t>
      </w:r>
      <w:r w:rsidR="0073797E" w:rsidRPr="008242CC">
        <w:rPr>
          <w:highlight w:val="yellow"/>
        </w:rPr>
        <w:t xml:space="preserve"> change it to a different speed.</w:t>
      </w:r>
    </w:p>
    <w:p w14:paraId="3577A539" w14:textId="77777777" w:rsidR="0073797E" w:rsidRPr="002D0A2F" w:rsidRDefault="0073797E" w:rsidP="0073797E">
      <w:pPr>
        <w:pStyle w:val="ListParagraph"/>
        <w:numPr>
          <w:ilvl w:val="0"/>
          <w:numId w:val="13"/>
        </w:numPr>
        <w:ind w:left="360"/>
        <w:rPr>
          <w:highlight w:val="yellow"/>
        </w:rPr>
      </w:pPr>
      <w:r w:rsidRPr="002D0A2F">
        <w:rPr>
          <w:highlight w:val="yellow"/>
        </w:rPr>
        <w:t>Change up the application so that you now have a private variable called speed and the default speed of 2000 should be set for it.</w:t>
      </w:r>
    </w:p>
    <w:p w14:paraId="4A0A42D0" w14:textId="77777777" w:rsidR="0073797E" w:rsidRPr="00FA7CCE" w:rsidRDefault="0073797E" w:rsidP="0073797E">
      <w:pPr>
        <w:pStyle w:val="ListParagraph"/>
        <w:numPr>
          <w:ilvl w:val="0"/>
          <w:numId w:val="13"/>
        </w:numPr>
        <w:ind w:left="360"/>
        <w:rPr>
          <w:highlight w:val="yellow"/>
        </w:rPr>
      </w:pPr>
      <w:r w:rsidRPr="00BB047E">
        <w:rPr>
          <w:highlight w:val="yellow"/>
        </w:rPr>
        <w:t xml:space="preserve">Create 2 new public methods within your </w:t>
      </w:r>
      <w:proofErr w:type="spellStart"/>
      <w:proofErr w:type="gramStart"/>
      <w:r w:rsidRPr="00BB047E">
        <w:rPr>
          <w:highlight w:val="yellow"/>
        </w:rPr>
        <w:t>createSlideshow</w:t>
      </w:r>
      <w:proofErr w:type="spellEnd"/>
      <w:r w:rsidRPr="00BB047E">
        <w:rPr>
          <w:highlight w:val="yellow"/>
        </w:rPr>
        <w:t>(</w:t>
      </w:r>
      <w:proofErr w:type="gramEnd"/>
      <w:r w:rsidRPr="00BB047E">
        <w:rPr>
          <w:highlight w:val="yellow"/>
        </w:rPr>
        <w:t xml:space="preserve">) method. One should set the speed variable and the other should get the speed variable. You’ll need to figure out what to do within these </w:t>
      </w:r>
      <w:r w:rsidRPr="00FA7CCE">
        <w:rPr>
          <w:highlight w:val="yellow"/>
        </w:rPr>
        <w:t xml:space="preserve">methods to get the application to work correctly. </w:t>
      </w:r>
    </w:p>
    <w:p w14:paraId="06B20DDE" w14:textId="77777777" w:rsidR="0073797E" w:rsidRPr="00FA7CCE" w:rsidRDefault="0073797E" w:rsidP="0073797E">
      <w:pPr>
        <w:pStyle w:val="ListParagraph"/>
        <w:numPr>
          <w:ilvl w:val="0"/>
          <w:numId w:val="13"/>
        </w:numPr>
        <w:ind w:left="360"/>
        <w:rPr>
          <w:highlight w:val="yellow"/>
        </w:rPr>
      </w:pPr>
      <w:r w:rsidRPr="00FA7CCE">
        <w:rPr>
          <w:highlight w:val="yellow"/>
        </w:rPr>
        <w:t xml:space="preserve">The second parameter of the </w:t>
      </w:r>
      <w:proofErr w:type="spellStart"/>
      <w:proofErr w:type="gramStart"/>
      <w:r w:rsidRPr="00FA7CCE">
        <w:rPr>
          <w:highlight w:val="yellow"/>
        </w:rPr>
        <w:t>setInterval</w:t>
      </w:r>
      <w:proofErr w:type="spellEnd"/>
      <w:r w:rsidRPr="00FA7CCE">
        <w:rPr>
          <w:highlight w:val="yellow"/>
        </w:rPr>
        <w:t>(</w:t>
      </w:r>
      <w:proofErr w:type="gramEnd"/>
      <w:r w:rsidRPr="00FA7CCE">
        <w:rPr>
          <w:highlight w:val="yellow"/>
        </w:rPr>
        <w:t>) method will now be set by the speed variable.</w:t>
      </w:r>
    </w:p>
    <w:p w14:paraId="77CAAB20" w14:textId="77777777" w:rsidR="00C4354A" w:rsidRPr="00A94C05" w:rsidRDefault="00C4354A" w:rsidP="00AA2CC7">
      <w:pPr>
        <w:spacing w:after="0" w:line="240" w:lineRule="auto"/>
        <w:rPr>
          <w:rFonts w:ascii="Courier New" w:hAnsi="Courier New" w:cs="Courier New"/>
        </w:rPr>
      </w:pPr>
    </w:p>
    <w:sectPr w:rsidR="00C4354A" w:rsidRPr="00A94C05" w:rsidSect="0042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72E31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C0E39"/>
    <w:multiLevelType w:val="hybridMultilevel"/>
    <w:tmpl w:val="C8C48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97598"/>
    <w:multiLevelType w:val="hybridMultilevel"/>
    <w:tmpl w:val="46886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F7F3A"/>
    <w:multiLevelType w:val="hybridMultilevel"/>
    <w:tmpl w:val="34DC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E1C3E"/>
    <w:multiLevelType w:val="hybridMultilevel"/>
    <w:tmpl w:val="50EC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21520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45642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219E3"/>
    <w:multiLevelType w:val="hybridMultilevel"/>
    <w:tmpl w:val="B4DCE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AD6DFE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33E65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501D4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147D7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02376"/>
    <w:multiLevelType w:val="hybridMultilevel"/>
    <w:tmpl w:val="6208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33A17"/>
    <w:multiLevelType w:val="hybridMultilevel"/>
    <w:tmpl w:val="84E0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7"/>
  </w:num>
  <w:num w:numId="5">
    <w:abstractNumId w:val="4"/>
  </w:num>
  <w:num w:numId="6">
    <w:abstractNumId w:val="12"/>
  </w:num>
  <w:num w:numId="7">
    <w:abstractNumId w:val="3"/>
  </w:num>
  <w:num w:numId="8">
    <w:abstractNumId w:val="2"/>
  </w:num>
  <w:num w:numId="9">
    <w:abstractNumId w:val="5"/>
  </w:num>
  <w:num w:numId="10">
    <w:abstractNumId w:val="0"/>
  </w:num>
  <w:num w:numId="11">
    <w:abstractNumId w:val="9"/>
  </w:num>
  <w:num w:numId="1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1D45"/>
    <w:rsid w:val="00012177"/>
    <w:rsid w:val="00036D79"/>
    <w:rsid w:val="00044E67"/>
    <w:rsid w:val="0004764F"/>
    <w:rsid w:val="000B563D"/>
    <w:rsid w:val="00125E50"/>
    <w:rsid w:val="001301FE"/>
    <w:rsid w:val="00170085"/>
    <w:rsid w:val="00196967"/>
    <w:rsid w:val="001C0C21"/>
    <w:rsid w:val="001C1100"/>
    <w:rsid w:val="001E23AC"/>
    <w:rsid w:val="00243DAE"/>
    <w:rsid w:val="002806DE"/>
    <w:rsid w:val="0029649A"/>
    <w:rsid w:val="002B1ABC"/>
    <w:rsid w:val="002D0A2F"/>
    <w:rsid w:val="002D2F46"/>
    <w:rsid w:val="00302FF3"/>
    <w:rsid w:val="00315434"/>
    <w:rsid w:val="003400D8"/>
    <w:rsid w:val="003C4B52"/>
    <w:rsid w:val="003C54D2"/>
    <w:rsid w:val="003E5120"/>
    <w:rsid w:val="003F2B6F"/>
    <w:rsid w:val="003F3BDA"/>
    <w:rsid w:val="00400CD1"/>
    <w:rsid w:val="00402A7D"/>
    <w:rsid w:val="00426D44"/>
    <w:rsid w:val="004277CF"/>
    <w:rsid w:val="00470C56"/>
    <w:rsid w:val="004A5ECB"/>
    <w:rsid w:val="004C4CE8"/>
    <w:rsid w:val="004F0B1C"/>
    <w:rsid w:val="005C0713"/>
    <w:rsid w:val="005E43D2"/>
    <w:rsid w:val="006236E3"/>
    <w:rsid w:val="00626A27"/>
    <w:rsid w:val="0063151A"/>
    <w:rsid w:val="006907CA"/>
    <w:rsid w:val="00722289"/>
    <w:rsid w:val="00723119"/>
    <w:rsid w:val="0073797E"/>
    <w:rsid w:val="007430B0"/>
    <w:rsid w:val="00786DEB"/>
    <w:rsid w:val="0079358A"/>
    <w:rsid w:val="007A1ED3"/>
    <w:rsid w:val="007B176B"/>
    <w:rsid w:val="007B36DD"/>
    <w:rsid w:val="007F3E43"/>
    <w:rsid w:val="0081563B"/>
    <w:rsid w:val="008209F9"/>
    <w:rsid w:val="008242CC"/>
    <w:rsid w:val="00836277"/>
    <w:rsid w:val="00854725"/>
    <w:rsid w:val="008A3941"/>
    <w:rsid w:val="008E37DC"/>
    <w:rsid w:val="009730F7"/>
    <w:rsid w:val="00A225DC"/>
    <w:rsid w:val="00A45967"/>
    <w:rsid w:val="00A51250"/>
    <w:rsid w:val="00A54771"/>
    <w:rsid w:val="00A71639"/>
    <w:rsid w:val="00A71643"/>
    <w:rsid w:val="00A94C05"/>
    <w:rsid w:val="00AA2CC7"/>
    <w:rsid w:val="00AD1936"/>
    <w:rsid w:val="00AE0C7A"/>
    <w:rsid w:val="00AF3770"/>
    <w:rsid w:val="00B37A0F"/>
    <w:rsid w:val="00BA4EFE"/>
    <w:rsid w:val="00BB047E"/>
    <w:rsid w:val="00C00506"/>
    <w:rsid w:val="00C0566C"/>
    <w:rsid w:val="00C31F49"/>
    <w:rsid w:val="00C36411"/>
    <w:rsid w:val="00C4354A"/>
    <w:rsid w:val="00C4539E"/>
    <w:rsid w:val="00C45EFE"/>
    <w:rsid w:val="00C649CB"/>
    <w:rsid w:val="00C86053"/>
    <w:rsid w:val="00C86DCC"/>
    <w:rsid w:val="00CB77D9"/>
    <w:rsid w:val="00CF05D0"/>
    <w:rsid w:val="00D02C41"/>
    <w:rsid w:val="00D06337"/>
    <w:rsid w:val="00D33BF1"/>
    <w:rsid w:val="00D65D63"/>
    <w:rsid w:val="00D92D6C"/>
    <w:rsid w:val="00DD4E0D"/>
    <w:rsid w:val="00DE21E2"/>
    <w:rsid w:val="00E4724E"/>
    <w:rsid w:val="00E63250"/>
    <w:rsid w:val="00E773FA"/>
    <w:rsid w:val="00E92D0B"/>
    <w:rsid w:val="00EB6FB5"/>
    <w:rsid w:val="00EE5E0F"/>
    <w:rsid w:val="00EF0789"/>
    <w:rsid w:val="00F01D45"/>
    <w:rsid w:val="00F2463F"/>
    <w:rsid w:val="00F641D4"/>
    <w:rsid w:val="00F64456"/>
    <w:rsid w:val="00F87549"/>
    <w:rsid w:val="00FA7CCE"/>
    <w:rsid w:val="00FC265D"/>
    <w:rsid w:val="00FE213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27E5"/>
  <w15:docId w15:val="{66C474A4-075F-44F9-B7D1-8764B1A8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6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6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B6FB5"/>
  </w:style>
  <w:style w:type="character" w:styleId="Hyperlink">
    <w:name w:val="Hyperlink"/>
    <w:basedOn w:val="DefaultParagraphFont"/>
    <w:uiPriority w:val="99"/>
    <w:semiHidden/>
    <w:unhideWhenUsed/>
    <w:rsid w:val="00EB6FB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B6FB5"/>
    <w:rPr>
      <w:b/>
      <w:bCs/>
    </w:rPr>
  </w:style>
  <w:style w:type="paragraph" w:customStyle="1" w:styleId="Default">
    <w:name w:val="Default"/>
    <w:rsid w:val="00E632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32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</dc:creator>
  <cp:lastModifiedBy>Jose Pereda</cp:lastModifiedBy>
  <cp:revision>47</cp:revision>
  <dcterms:created xsi:type="dcterms:W3CDTF">2015-09-29T18:00:00Z</dcterms:created>
  <dcterms:modified xsi:type="dcterms:W3CDTF">2021-05-20T07:17:00Z</dcterms:modified>
</cp:coreProperties>
</file>