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5B1" w:rsidRDefault="00D305B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-575945</wp:posOffset>
            </wp:positionV>
            <wp:extent cx="3333750" cy="1028700"/>
            <wp:effectExtent l="19050" t="0" r="0" b="0"/>
            <wp:wrapSquare wrapText="bothSides"/>
            <wp:docPr id="1" name="0 Imagen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05B1" w:rsidRDefault="00D305B1"/>
    <w:p w:rsidR="00BC4A54" w:rsidRDefault="00BC4A54"/>
    <w:p w:rsidR="00D305B1" w:rsidRPr="00D305B1" w:rsidRDefault="00D305B1" w:rsidP="00D305B1">
      <w:pPr>
        <w:pStyle w:val="Ttulo1"/>
        <w:jc w:val="center"/>
        <w:rPr>
          <w:color w:val="auto"/>
          <w:u w:val="single"/>
        </w:rPr>
      </w:pPr>
      <w:r w:rsidRPr="00D305B1">
        <w:rPr>
          <w:color w:val="auto"/>
          <w:u w:val="single"/>
        </w:rPr>
        <w:t>Manual de usuario para la web ComercialAndaser.es</w:t>
      </w:r>
    </w:p>
    <w:p w:rsidR="00D305B1" w:rsidRDefault="00D305B1" w:rsidP="00D305B1"/>
    <w:p w:rsidR="00D305B1" w:rsidRDefault="009D771C" w:rsidP="00D305B1">
      <w:pPr>
        <w:rPr>
          <w:b/>
          <w:sz w:val="20"/>
        </w:rPr>
      </w:pPr>
      <w:r w:rsidRPr="009D771C">
        <w:rPr>
          <w:b/>
          <w:sz w:val="20"/>
        </w:rPr>
        <w:t xml:space="preserve">Este manual sirve para facilitar la comprensión del </w:t>
      </w:r>
      <w:r w:rsidR="005A6496">
        <w:rPr>
          <w:b/>
          <w:sz w:val="20"/>
        </w:rPr>
        <w:t>administrador</w:t>
      </w:r>
      <w:r w:rsidRPr="009D771C">
        <w:rPr>
          <w:b/>
          <w:sz w:val="20"/>
        </w:rPr>
        <w:t xml:space="preserve"> en la navegación de la página web.</w:t>
      </w:r>
    </w:p>
    <w:p w:rsidR="009D771C" w:rsidRDefault="009D771C" w:rsidP="00D305B1">
      <w:pPr>
        <w:rPr>
          <w:b/>
          <w:sz w:val="20"/>
        </w:rPr>
      </w:pPr>
    </w:p>
    <w:p w:rsidR="009D771C" w:rsidRDefault="009D771C" w:rsidP="00D305B1">
      <w:pPr>
        <w:rPr>
          <w:b/>
          <w:sz w:val="20"/>
        </w:rPr>
      </w:pPr>
    </w:p>
    <w:p w:rsidR="009D771C" w:rsidRPr="009D771C" w:rsidRDefault="009D771C" w:rsidP="00D305B1">
      <w:pPr>
        <w:rPr>
          <w:b/>
          <w:sz w:val="20"/>
        </w:rPr>
      </w:pPr>
    </w:p>
    <w:p w:rsidR="009D771C" w:rsidRDefault="009D771C" w:rsidP="00D305B1">
      <w:r>
        <w:t>Una vez en el sitio web se mostrará la siguiente página, la cual es la portada.</w:t>
      </w:r>
    </w:p>
    <w:p w:rsidR="009D771C" w:rsidRDefault="009D771C" w:rsidP="00D305B1">
      <w:r>
        <w:rPr>
          <w:noProof/>
          <w:lang w:eastAsia="es-ES"/>
        </w:rPr>
        <w:drawing>
          <wp:inline distT="0" distB="0" distL="0" distR="0">
            <wp:extent cx="5400040" cy="2600960"/>
            <wp:effectExtent l="19050" t="0" r="0" b="0"/>
            <wp:docPr id="2" name="1 Imagen" descr="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>
      <w:r>
        <w:t>El botón de agregar, sirve para agregar el producto con la cantidad especificada en el pedido.</w:t>
      </w:r>
    </w:p>
    <w:p w:rsidR="009D771C" w:rsidRDefault="009D771C" w:rsidP="00D305B1">
      <w:r>
        <w:t>El botón solo aparecerá si usted ha iniciado sesión.</w:t>
      </w:r>
    </w:p>
    <w:p w:rsidR="009D771C" w:rsidRDefault="009D771C" w:rsidP="00D305B1">
      <w:r>
        <w:t>Para ver su pedido, usted tiene que pulsar sobre el carrito del menú, al lado del cual se muestra la cantidad de productos distintos que tiene en su pedido.</w:t>
      </w:r>
    </w:p>
    <w:p w:rsidR="009D771C" w:rsidRDefault="009D771C" w:rsidP="00D305B1">
      <w:r>
        <w:rPr>
          <w:noProof/>
          <w:lang w:eastAsia="es-ES"/>
        </w:rPr>
        <w:drawing>
          <wp:inline distT="0" distB="0" distL="0" distR="0">
            <wp:extent cx="5400040" cy="2609215"/>
            <wp:effectExtent l="19050" t="0" r="0" b="0"/>
            <wp:docPr id="6" name="5 Imagen" descr="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id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Default="009D771C" w:rsidP="00D305B1">
      <w:r>
        <w:t>Si pulsa en el botón de borrar, borrará ese producto de la lista.</w:t>
      </w:r>
    </w:p>
    <w:p w:rsidR="009D771C" w:rsidRDefault="009D771C" w:rsidP="00D305B1">
      <w:r>
        <w:t>Si pulsa en el botón de realizar, se realizará el pedido, el cual tendrá que ser aceptado por el administrador y le llegará un correo con la confirmación.</w:t>
      </w:r>
    </w:p>
    <w:p w:rsidR="005A6496" w:rsidRDefault="005A6496" w:rsidP="00D305B1">
      <w:r>
        <w:t xml:space="preserve">Para </w:t>
      </w:r>
      <w:r w:rsidRPr="005A6496">
        <w:rPr>
          <w:b/>
        </w:rPr>
        <w:t>iniciar sesión</w:t>
      </w:r>
      <w:r>
        <w:t xml:space="preserve"> en la aplicación, usted tiene que pulsar sobre el botón acceso, el cual le llevará a la siguiente pantalla.</w:t>
      </w:r>
    </w:p>
    <w:p w:rsidR="005A6496" w:rsidRDefault="005A6496" w:rsidP="00D305B1">
      <w:r>
        <w:rPr>
          <w:noProof/>
          <w:lang w:eastAsia="es-ES"/>
        </w:rPr>
        <w:drawing>
          <wp:inline distT="0" distB="0" distL="0" distR="0">
            <wp:extent cx="5400040" cy="2616835"/>
            <wp:effectExtent l="19050" t="0" r="0" b="0"/>
            <wp:docPr id="7" name="6 Imagen" descr="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r>
        <w:t>En ella rellena el formulario con su nombre de contraseña y su usuario.</w:t>
      </w:r>
    </w:p>
    <w:p w:rsidR="005A6496" w:rsidRDefault="005A6496" w:rsidP="00D305B1">
      <w:r>
        <w:lastRenderedPageBreak/>
        <w:t xml:space="preserve">Al iniciar sesión correctamente le devolverá a la portada y podrá realizar </w:t>
      </w:r>
      <w:proofErr w:type="gramStart"/>
      <w:r>
        <w:t>todas la funciones</w:t>
      </w:r>
      <w:proofErr w:type="gramEnd"/>
      <w:r>
        <w:t xml:space="preserve"> a las que esté permitido realizar.</w:t>
      </w:r>
    </w:p>
    <w:p w:rsidR="00C5291B" w:rsidRDefault="00C5291B" w:rsidP="00D305B1">
      <w:r>
        <w:t xml:space="preserve">Si quiere </w:t>
      </w:r>
      <w:r w:rsidRPr="00C5291B">
        <w:rPr>
          <w:b/>
        </w:rPr>
        <w:t>cerrar sesión</w:t>
      </w:r>
      <w:r>
        <w:rPr>
          <w:b/>
        </w:rPr>
        <w:t xml:space="preserve">, </w:t>
      </w:r>
      <w:r>
        <w:t>basta con pulsar sobre el botón de cerrar sesión.</w:t>
      </w:r>
    </w:p>
    <w:p w:rsidR="005A6496" w:rsidRDefault="005A6496" w:rsidP="00D305B1">
      <w:r>
        <w:t>Si por el contrario usted quiere solicitar un usuario en nuestra página web, en la pantalla de acceso, debajo del formulario, pinchando en los enlaces, dependiendo de si es un particular o una empresa, le enviará a la pantalla de registro.</w:t>
      </w:r>
    </w:p>
    <w:p w:rsidR="005A6496" w:rsidRPr="005A6496" w:rsidRDefault="005A6496" w:rsidP="00D305B1">
      <w:pPr>
        <w:rPr>
          <w:u w:val="single"/>
        </w:rPr>
      </w:pPr>
      <w:r>
        <w:rPr>
          <w:b/>
          <w:sz w:val="32"/>
          <w:u w:val="single"/>
        </w:rPr>
        <w:t>Registro particular</w:t>
      </w:r>
    </w:p>
    <w:p w:rsidR="005A6496" w:rsidRDefault="005A6496" w:rsidP="00D305B1">
      <w:r>
        <w:rPr>
          <w:noProof/>
          <w:lang w:eastAsia="es-ES"/>
        </w:rPr>
        <w:drawing>
          <wp:inline distT="0" distB="0" distL="0" distR="0">
            <wp:extent cx="5400040" cy="2620645"/>
            <wp:effectExtent l="19050" t="0" r="0" b="0"/>
            <wp:docPr id="8" name="7 Imagen" descr="RegistroParti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Particula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pPr>
        <w:rPr>
          <w:b/>
          <w:sz w:val="32"/>
          <w:u w:val="single"/>
        </w:rPr>
      </w:pPr>
      <w:r w:rsidRPr="005A6496">
        <w:rPr>
          <w:b/>
          <w:sz w:val="32"/>
          <w:u w:val="single"/>
        </w:rPr>
        <w:t>Registro Empresa</w:t>
      </w:r>
    </w:p>
    <w:p w:rsidR="005A6496" w:rsidRDefault="005A6496" w:rsidP="00D305B1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s-ES"/>
        </w:rPr>
        <w:drawing>
          <wp:inline distT="0" distB="0" distL="0" distR="0">
            <wp:extent cx="5400040" cy="2633980"/>
            <wp:effectExtent l="19050" t="0" r="0" b="0"/>
            <wp:docPr id="9" name="8 Imagen" descr="Registro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pPr>
        <w:rPr>
          <w:b/>
          <w:sz w:val="32"/>
          <w:u w:val="single"/>
        </w:rPr>
      </w:pPr>
    </w:p>
    <w:p w:rsidR="005A6496" w:rsidRPr="005A6496" w:rsidRDefault="005A6496" w:rsidP="00D305B1">
      <w:pPr>
        <w:rPr>
          <w:b/>
        </w:rPr>
      </w:pPr>
      <w:r>
        <w:rPr>
          <w:b/>
        </w:rPr>
        <w:t>Deberá rellenar todos los campos para poder realizar la petición de registro.</w:t>
      </w:r>
    </w:p>
    <w:p w:rsidR="005A6496" w:rsidRPr="005A6496" w:rsidRDefault="005A6496" w:rsidP="00D305B1"/>
    <w:sectPr w:rsidR="005A6496" w:rsidRPr="005A6496" w:rsidSect="00BC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05B1"/>
    <w:rsid w:val="005A6496"/>
    <w:rsid w:val="009D771C"/>
    <w:rsid w:val="00BC4A54"/>
    <w:rsid w:val="00C5291B"/>
    <w:rsid w:val="00D305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A54"/>
  </w:style>
  <w:style w:type="paragraph" w:styleId="Ttulo1">
    <w:name w:val="heading 1"/>
    <w:basedOn w:val="Normal"/>
    <w:next w:val="Normal"/>
    <w:link w:val="Ttulo1Car"/>
    <w:uiPriority w:val="9"/>
    <w:qFormat/>
    <w:rsid w:val="00D30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0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5B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E234E-593D-45C3-A33F-85C56D819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luis gomez alvarez</dc:creator>
  <cp:lastModifiedBy>jose luis gomez alvarez</cp:lastModifiedBy>
  <cp:revision>2</cp:revision>
  <dcterms:created xsi:type="dcterms:W3CDTF">2016-12-13T19:14:00Z</dcterms:created>
  <dcterms:modified xsi:type="dcterms:W3CDTF">2016-12-13T20:31:00Z</dcterms:modified>
</cp:coreProperties>
</file>