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Fonts w:ascii="Avenir" w:hAnsi="Avenir"/>
          <w:b/>
          <w:bCs/>
          <w:sz w:val="80"/>
          <w:szCs w:val="80"/>
        </w:rPr>
      </w:r>
    </w:p>
    <w:p>
      <w:pPr>
        <w:pStyle w:val="Normal"/>
        <w:bidi w:val="0"/>
        <w:jc w:val="center"/>
        <w:rPr>
          <w:rFonts w:ascii="Arial" w:hAnsi="Arial"/>
          <w:b/>
          <w:bCs/>
          <w:sz w:val="80"/>
          <w:szCs w:val="80"/>
        </w:rPr>
      </w:pPr>
      <w:r>
        <w:rPr>
          <w:rFonts w:ascii="Arial" w:hAnsi="Arial"/>
          <w:b/>
          <w:bCs/>
          <w:sz w:val="80"/>
          <w:szCs w:val="80"/>
        </w:rPr>
        <w:t xml:space="preserve">DIGITALIZACIÓN APLICADA AL SISTEMA PRODUCTIVO </w:t>
      </w:r>
    </w:p>
    <w:p>
      <w:pPr>
        <w:pStyle w:val="Normal"/>
        <w:bidi w:val="0"/>
        <w:jc w:val="center"/>
        <w:rPr>
          <w:b/>
          <w:bCs/>
          <w:sz w:val="80"/>
          <w:szCs w:val="80"/>
        </w:rPr>
      </w:pPr>
      <w:r>
        <w:rPr>
          <w:rFonts w:ascii="Arial" w:hAnsi="Arial"/>
        </w:rPr>
      </w:r>
    </w:p>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
    </w:p>
    <w:p>
      <w:pPr>
        <w:pStyle w:val="Normal"/>
        <w:bidi w:val="0"/>
        <w:jc w:val="center"/>
        <w:rPr>
          <w:rFonts w:ascii="Avenir" w:hAnsi="Avenir"/>
          <w:b/>
          <w:bCs/>
          <w:sz w:val="80"/>
          <w:szCs w:val="80"/>
        </w:rPr>
      </w:pPr>
      <w:r>
        <w:rPr/>
      </w:r>
    </w:p>
    <w:p>
      <w:pPr>
        <w:pStyle w:val="Normal"/>
        <w:bidi w:val="0"/>
        <w:jc w:val="center"/>
        <w:rPr>
          <w:rFonts w:ascii="Arial" w:hAnsi="Arial"/>
          <w:b/>
          <w:bCs/>
          <w:sz w:val="80"/>
          <w:szCs w:val="80"/>
        </w:rPr>
      </w:pPr>
      <w:r>
        <w:rPr>
          <w:rFonts w:ascii="Arial" w:hAnsi="Arial"/>
          <w:b/>
          <w:bCs/>
          <w:sz w:val="80"/>
          <w:szCs w:val="80"/>
        </w:rPr>
        <w:t>ECONOMÍA LINEAL Y ECONOMÍA CIRCULAR</w:t>
      </w:r>
      <w:r>
        <w:br w:type="page"/>
      </w:r>
    </w:p>
    <w:p>
      <w:pPr>
        <w:pStyle w:val="Normal"/>
        <w:bidi w:val="0"/>
        <w:spacing w:before="0" w:after="0"/>
        <w:jc w:val="start"/>
        <w:rPr/>
      </w:pPr>
      <w:r>
        <w:rPr/>
      </w:r>
    </w:p>
    <w:p>
      <w:pPr>
        <w:pStyle w:val="Normal"/>
        <w:bidi w:val="0"/>
        <w:spacing w:before="0" w:after="0"/>
        <w:jc w:val="start"/>
        <w:rPr/>
      </w:pPr>
      <w:r>
        <w:rPr/>
        <w:t>Formatos para el desarrollo de la actividad:</w:t>
      </w:r>
    </w:p>
    <w:p>
      <w:pPr>
        <w:pStyle w:val="Normal"/>
        <w:bidi w:val="0"/>
        <w:spacing w:before="0" w:after="0"/>
        <w:jc w:val="start"/>
        <w:rPr/>
      </w:pPr>
      <w:r>
        <w:rPr/>
      </w:r>
    </w:p>
    <w:p>
      <w:pPr>
        <w:pStyle w:val="Normal"/>
        <w:bidi w:val="0"/>
        <w:jc w:val="start"/>
        <w:rPr/>
      </w:pPr>
      <w:r>
        <w:rPr/>
      </w:r>
    </w:p>
    <w:p>
      <w:pPr>
        <w:pStyle w:val="Normal"/>
        <w:bidi w:val="0"/>
        <w:jc w:val="start"/>
        <w:rPr>
          <w:rFonts w:ascii="Arial" w:hAnsi="Arial"/>
          <w:sz w:val="28"/>
          <w:szCs w:val="28"/>
        </w:rPr>
      </w:pPr>
      <w:r>
        <w:rPr>
          <w:rFonts w:ascii="Arial" w:hAnsi="Arial"/>
          <w:sz w:val="28"/>
          <w:szCs w:val="28"/>
        </w:rPr>
        <w:t>1. Este es un ejemplo de titulo. Títulos en formato Arial 14 y numerados.</w:t>
      </w:r>
    </w:p>
    <w:p>
      <w:pPr>
        <w:pStyle w:val="Normal"/>
        <w:bidi w:val="0"/>
        <w:jc w:val="start"/>
        <w:rPr>
          <w:rFonts w:ascii="Arial" w:hAnsi="Arial"/>
          <w:sz w:val="28"/>
          <w:szCs w:val="28"/>
        </w:rPr>
      </w:pPr>
      <w:r>
        <w:rPr>
          <w:rFonts w:ascii="Arial" w:hAnsi="Arial"/>
          <w:sz w:val="28"/>
          <w:szCs w:val="28"/>
        </w:rPr>
      </w:r>
    </w:p>
    <w:p>
      <w:pPr>
        <w:pStyle w:val="Normal"/>
        <w:bidi w:val="0"/>
        <w:jc w:val="start"/>
        <w:rPr>
          <w:rFonts w:ascii="Arial" w:hAnsi="Arial"/>
          <w:sz w:val="28"/>
          <w:szCs w:val="28"/>
        </w:rPr>
      </w:pPr>
      <w:r>
        <w:rPr>
          <w:rFonts w:ascii="Arial" w:hAnsi="Arial"/>
          <w:sz w:val="28"/>
          <w:szCs w:val="28"/>
        </w:rPr>
      </w:r>
    </w:p>
    <w:p>
      <w:pPr>
        <w:pStyle w:val="Normal"/>
        <w:bidi w:val="0"/>
        <w:jc w:val="start"/>
        <w:rPr>
          <w:rFonts w:ascii="Arial" w:hAnsi="Arial"/>
          <w:sz w:val="24"/>
          <w:szCs w:val="24"/>
        </w:rPr>
      </w:pPr>
      <w:r>
        <w:rPr>
          <w:rFonts w:ascii="Arial" w:hAnsi="Arial"/>
          <w:sz w:val="24"/>
          <w:szCs w:val="24"/>
        </w:rPr>
        <w:t>Textos en Arial 12 ajustados.</w:t>
      </w:r>
    </w:p>
    <w:p>
      <w:pPr>
        <w:pStyle w:val="Normal"/>
        <w:bidi w:val="0"/>
        <w:jc w:val="start"/>
        <w:rPr>
          <w:rFonts w:ascii="Arial" w:hAnsi="Arial"/>
          <w:sz w:val="24"/>
          <w:szCs w:val="24"/>
        </w:rPr>
      </w:pPr>
      <w:r>
        <w:rPr>
          <w:rFonts w:ascii="Arial" w:hAnsi="Arial"/>
          <w:sz w:val="24"/>
          <w:szCs w:val="24"/>
        </w:rPr>
      </w:r>
    </w:p>
    <w:p>
      <w:pPr>
        <w:pStyle w:val="Normal"/>
        <w:bidi w:val="0"/>
        <w:jc w:val="start"/>
        <w:rPr>
          <w:rFonts w:ascii="Arial" w:hAnsi="Arial"/>
          <w:sz w:val="24"/>
          <w:szCs w:val="24"/>
        </w:rPr>
      </w:pPr>
      <w:r>
        <w:rPr>
          <w:rFonts w:ascii="Arial" w:hAnsi="Arial"/>
          <w:sz w:val="24"/>
          <w:szCs w:val="24"/>
        </w:rPr>
        <w:t>Ejemplo de párrafo de texto:</w:t>
      </w:r>
    </w:p>
    <w:p>
      <w:pPr>
        <w:pStyle w:val="Normal"/>
        <w:bidi w:val="0"/>
        <w:jc w:val="start"/>
        <w:rPr>
          <w:rFonts w:ascii="Arial" w:hAnsi="Arial"/>
          <w:sz w:val="28"/>
          <w:szCs w:val="28"/>
        </w:rPr>
      </w:pPr>
      <w:r>
        <w:rPr>
          <w:rFonts w:ascii="Arial" w:hAnsi="Arial"/>
          <w:sz w:val="28"/>
          <w:szCs w:val="28"/>
        </w:rPr>
      </w:r>
    </w:p>
    <w:p>
      <w:pPr>
        <w:pStyle w:val="Normal"/>
        <w:jc w:val="both"/>
        <w:rPr>
          <w:rFonts w:ascii="Arial" w:hAnsi="Arial"/>
        </w:rPr>
      </w:pPr>
      <w:r>
        <w:rPr>
          <w:rFonts w:ascii="Arial" w:hAnsi="Arial"/>
        </w:rPr>
        <w:t>Lorem ipsum dolor sit amet, consectetur adipiscing elit. Aenean et tincidunt enim. Mauris et ipsum vel metus vehicula varius vitae at lacus. Ut sagittis diam quam, ut rutrum mauris iaculis et. Nulla dapibus purus dui, vitae pharetra turpis facilisis id. Suspendisse fringilla sagittis urna vel iaculis. Proin accumsan interdum augue. Pellentesque quis ligula vitae libero lobortis pulvinar. Vestibulum porttitor porta hendrerit. Sed gravida dapibus ipsum. Suspendisse faucibus blandit lectus, ut fermentum arcu dignissim non. Nam consectetur est erat, dignissim molestie sapien molestie at. Sed lorem odio, sodales non diam venenatis, consequat sollicitudin dui. Nullam aliquet leo at justo convallis viverra. Vivamus volutpat venenatis lectus, eu semper felis rhoncus at. Etiam ut pulvinar nulla. Donec eu sagittis orci.</w:t>
      </w:r>
      <w:r>
        <w:br w:type="page"/>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t xml:space="preserve">1.- </w:t>
      </w:r>
      <w:r>
        <w:rPr>
          <w:rFonts w:ascii="Arial" w:hAnsi="Arial"/>
          <w:sz w:val="28"/>
          <w:szCs w:val="28"/>
        </w:rPr>
        <w:t>Investiga y explica por que en el siglo XX se extendió la economía lineal, también llamada “cultura de usar y tirar”.</w:t>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rFonts w:ascii="Arial" w:hAnsi="Arial"/>
          <w:sz w:val="28"/>
          <w:szCs w:val="28"/>
        </w:rPr>
      </w:pPr>
      <w:r>
        <w:rPr>
          <w:rFonts w:ascii="Arial" w:hAnsi="Arial"/>
          <w:sz w:val="28"/>
          <w:szCs w:val="28"/>
        </w:rPr>
      </w:r>
    </w:p>
    <w:p>
      <w:pPr>
        <w:pStyle w:val="Normal"/>
        <w:jc w:val="both"/>
        <w:rPr/>
      </w:pPr>
      <w:r>
        <w:rPr>
          <w:rFonts w:ascii="Arial" w:hAnsi="Arial"/>
          <w:sz w:val="28"/>
          <w:szCs w:val="28"/>
        </w:rPr>
        <w:t>2.- Visualiza el siguiente video (</w:t>
      </w:r>
      <w:hyperlink r:id="rId2">
        <w:r>
          <w:rPr>
            <w:rStyle w:val="Hyperlink"/>
            <w:rFonts w:ascii="Arial" w:hAnsi="Arial"/>
            <w:sz w:val="28"/>
            <w:szCs w:val="28"/>
          </w:rPr>
          <w:t>http://bit.ly/eco_lineal</w:t>
        </w:r>
      </w:hyperlink>
      <w:r>
        <w:rPr>
          <w:rFonts w:ascii="Arial" w:hAnsi="Arial"/>
          <w:sz w:val="28"/>
          <w:szCs w:val="28"/>
        </w:rPr>
        <w:t xml:space="preserve">) y responde a las siguientes preguntas: </w:t>
      </w:r>
    </w:p>
    <w:p>
      <w:pPr>
        <w:pStyle w:val="Normal"/>
        <w:jc w:val="both"/>
        <w:rPr>
          <w:rFonts w:ascii="Arial" w:hAnsi="Arial"/>
          <w:sz w:val="28"/>
          <w:szCs w:val="28"/>
        </w:rPr>
      </w:pPr>
      <w:r>
        <w:rPr/>
      </w:r>
    </w:p>
    <w:p>
      <w:pPr>
        <w:pStyle w:val="Normal"/>
        <w:jc w:val="both"/>
        <w:rPr>
          <w:rFonts w:ascii="Arial" w:hAnsi="Arial"/>
          <w:sz w:val="28"/>
          <w:szCs w:val="28"/>
        </w:rPr>
      </w:pPr>
      <w:r>
        <w:rPr/>
      </w:r>
    </w:p>
    <w:p>
      <w:pPr>
        <w:pStyle w:val="Normal"/>
        <w:jc w:val="both"/>
        <w:rPr>
          <w:rFonts w:ascii="Arial" w:hAnsi="Arial"/>
          <w:sz w:val="28"/>
          <w:szCs w:val="28"/>
        </w:rPr>
      </w:pPr>
      <w:r>
        <w:rPr>
          <w:rFonts w:ascii="Arial" w:hAnsi="Arial"/>
          <w:sz w:val="28"/>
          <w:szCs w:val="28"/>
        </w:rPr>
        <w:t>a) ¿Que fases propias de la economía lineal se explican en el video?</w:t>
      </w:r>
    </w:p>
    <w:p>
      <w:pPr>
        <w:pStyle w:val="Normal"/>
        <w:jc w:val="both"/>
        <w:rPr>
          <w:rFonts w:ascii="Arial" w:hAnsi="Arial"/>
          <w:sz w:val="28"/>
          <w:szCs w:val="28"/>
        </w:rPr>
      </w:pPr>
      <w:r>
        <w:rPr>
          <w:rFonts w:ascii="Arial" w:hAnsi="Arial"/>
          <w:sz w:val="28"/>
          <w:szCs w:val="28"/>
        </w:rPr>
        <w:t>b) ¿Que consecuencias negativas se asocian a cada una de ellas?</w:t>
      </w:r>
    </w:p>
    <w:p>
      <w:pPr>
        <w:pStyle w:val="Normal"/>
        <w:jc w:val="both"/>
        <w:rPr>
          <w:rFonts w:ascii="Arial" w:hAnsi="Arial"/>
          <w:sz w:val="28"/>
          <w:szCs w:val="28"/>
        </w:rPr>
      </w:pPr>
      <w:r>
        <w:rPr>
          <w:rFonts w:ascii="Arial" w:hAnsi="Arial"/>
          <w:sz w:val="28"/>
          <w:szCs w:val="28"/>
        </w:rPr>
        <w:t>c) De todas las consecuencias descritas. ¿sobre cual crees que existe mayor preocupación social? ¿En que lo percibes?</w:t>
      </w:r>
    </w:p>
    <w:p>
      <w:pPr>
        <w:pStyle w:val="Normal"/>
        <w:jc w:val="both"/>
        <w:rPr>
          <w:rFonts w:ascii="Arial" w:hAnsi="Arial"/>
          <w:sz w:val="28"/>
          <w:szCs w:val="28"/>
        </w:rPr>
      </w:pPr>
      <w:r>
        <w:rPr/>
      </w:r>
    </w:p>
    <w:p>
      <w:pPr>
        <w:pStyle w:val="Normal"/>
        <w:jc w:val="both"/>
        <w:rPr>
          <w:rFonts w:ascii="Arial" w:hAnsi="Arial"/>
          <w:sz w:val="28"/>
          <w:szCs w:val="28"/>
        </w:rPr>
      </w:pPr>
      <w:r>
        <w:rPr/>
      </w:r>
    </w:p>
    <w:p>
      <w:pPr>
        <w:pStyle w:val="Normal"/>
        <w:jc w:val="both"/>
        <w:rPr>
          <w:rFonts w:ascii="Arial" w:hAnsi="Arial"/>
          <w:sz w:val="28"/>
          <w:szCs w:val="28"/>
        </w:rPr>
      </w:pPr>
      <w:r>
        <w:rPr/>
      </w:r>
    </w:p>
    <w:p>
      <w:pPr>
        <w:pStyle w:val="Normal"/>
        <w:jc w:val="both"/>
        <w:rPr>
          <w:rFonts w:ascii="Arial" w:hAnsi="Arial"/>
          <w:sz w:val="28"/>
          <w:szCs w:val="28"/>
        </w:rPr>
      </w:pPr>
      <w:r>
        <w:rPr/>
      </w:r>
    </w:p>
    <w:p>
      <w:pPr>
        <w:pStyle w:val="Normal"/>
        <w:jc w:val="both"/>
        <w:rPr/>
      </w:pPr>
      <w:r>
        <w:rPr>
          <w:rFonts w:ascii="Arial" w:hAnsi="Arial"/>
          <w:sz w:val="28"/>
          <w:szCs w:val="28"/>
        </w:rPr>
        <w:t xml:space="preserve">3.- </w:t>
      </w:r>
      <w:r>
        <w:rPr>
          <w:rFonts w:ascii="Arial" w:hAnsi="Arial"/>
          <w:sz w:val="28"/>
          <w:szCs w:val="28"/>
        </w:rPr>
        <w:t>Visualiza el siguiente video (</w:t>
      </w:r>
      <w:hyperlink r:id="rId3">
        <w:r>
          <w:rPr>
            <w:rStyle w:val="Hyperlink"/>
            <w:rFonts w:ascii="Arial" w:hAnsi="Arial"/>
            <w:sz w:val="28"/>
            <w:szCs w:val="28"/>
          </w:rPr>
          <w:t>http://bit.ly/tonifer</w:t>
        </w:r>
        <w:r>
          <w:rPr>
            <w:rStyle w:val="Hyperlink"/>
            <w:rFonts w:ascii="Arial" w:hAnsi="Arial"/>
            <w:sz w:val="28"/>
            <w:szCs w:val="28"/>
          </w:rPr>
          <w:t>o_</w:t>
        </w:r>
      </w:hyperlink>
      <w:r>
        <w:rPr>
          <w:rFonts w:ascii="Arial" w:hAnsi="Arial"/>
          <w:sz w:val="28"/>
          <w:szCs w:val="28"/>
        </w:rPr>
        <w:t>) y responde a las siguientes preguntas:</w:t>
      </w:r>
    </w:p>
    <w:p>
      <w:pPr>
        <w:pStyle w:val="Normal"/>
        <w:jc w:val="both"/>
        <w:rPr/>
      </w:pPr>
      <w:r>
        <w:rPr/>
      </w:r>
    </w:p>
    <w:p>
      <w:pPr>
        <w:pStyle w:val="Normal"/>
        <w:jc w:val="both"/>
        <w:rPr/>
      </w:pPr>
      <w:r>
        <w:rPr>
          <w:rFonts w:ascii="Arial" w:hAnsi="Arial"/>
          <w:sz w:val="28"/>
          <w:szCs w:val="28"/>
        </w:rPr>
        <w:t xml:space="preserve">a) </w:t>
      </w:r>
      <w:r>
        <w:rPr>
          <w:rFonts w:ascii="Arial" w:hAnsi="Arial"/>
          <w:sz w:val="28"/>
          <w:szCs w:val="28"/>
        </w:rPr>
        <w:t>¿</w:t>
      </w:r>
      <w:r>
        <w:rPr>
          <w:rFonts w:ascii="Arial" w:hAnsi="Arial"/>
          <w:sz w:val="28"/>
          <w:szCs w:val="28"/>
        </w:rPr>
        <w:t>Que opinas sobre el estado de la salida de las aguas residuales del rio?</w:t>
      </w:r>
    </w:p>
    <w:p>
      <w:pPr>
        <w:pStyle w:val="Normal"/>
        <w:jc w:val="both"/>
        <w:rPr/>
      </w:pPr>
      <w:r>
        <w:rPr>
          <w:rFonts w:ascii="Arial" w:hAnsi="Arial"/>
          <w:sz w:val="28"/>
          <w:szCs w:val="28"/>
        </w:rPr>
        <w:t>b) ¿Que medidas crees que deberían tomarse para evitar situaciones así y quienes deberían asumir la responsabilidad de tomarlas?</w:t>
      </w:r>
    </w:p>
    <w:p>
      <w:pPr>
        <w:pStyle w:val="Normal"/>
        <w:jc w:val="both"/>
        <w:rPr/>
      </w:pPr>
      <w:r>
        <w:rPr>
          <w:rFonts w:ascii="Arial" w:hAnsi="Arial"/>
          <w:sz w:val="28"/>
          <w:szCs w:val="28"/>
        </w:rPr>
        <w:t>c) ¿Que soluciones adoptarías para concienciar a la población sobre esta problemática?</w:t>
      </w:r>
    </w:p>
    <w:p>
      <w:pPr>
        <w:pStyle w:val="Normal"/>
        <w:jc w:val="both"/>
        <w:rPr/>
      </w:pPr>
      <w:r>
        <w:rPr/>
      </w:r>
    </w:p>
    <w:p>
      <w:pPr>
        <w:pStyle w:val="Normal"/>
        <w:bidi w:val="0"/>
        <w:jc w:val="start"/>
        <w:rPr>
          <w:rFonts w:ascii="Arial" w:hAnsi="Arial"/>
          <w:sz w:val="28"/>
          <w:szCs w:val="28"/>
        </w:rPr>
      </w:pPr>
      <w:r>
        <w:rPr>
          <w:rFonts w:ascii="Arial" w:hAnsi="Arial"/>
          <w:sz w:val="28"/>
          <w:szCs w:val="28"/>
        </w:rPr>
      </w:r>
    </w:p>
    <w:p>
      <w:pPr>
        <w:pStyle w:val="Normal"/>
        <w:jc w:val="both"/>
        <w:rPr/>
      </w:pPr>
      <w:r>
        <w:rPr>
          <w:rFonts w:ascii="Arial" w:hAnsi="Arial"/>
          <w:sz w:val="28"/>
          <w:szCs w:val="28"/>
        </w:rPr>
        <w:t>4</w:t>
      </w:r>
      <w:r>
        <w:rPr>
          <w:rFonts w:ascii="Arial" w:hAnsi="Arial"/>
          <w:sz w:val="28"/>
          <w:szCs w:val="28"/>
        </w:rPr>
        <w:t xml:space="preserve">.- </w:t>
      </w:r>
      <w:r>
        <w:rPr>
          <w:rFonts w:ascii="Arial" w:hAnsi="Arial"/>
          <w:sz w:val="28"/>
          <w:szCs w:val="28"/>
        </w:rPr>
        <w:t>Visualiza el siguiente video (</w:t>
      </w:r>
      <w:hyperlink r:id="rId4">
        <w:r>
          <w:rPr>
            <w:rStyle w:val="Hyperlink"/>
            <w:rFonts w:ascii="Arial" w:hAnsi="Arial"/>
            <w:sz w:val="28"/>
            <w:szCs w:val="28"/>
          </w:rPr>
          <w:t>http://bit.ly/</w:t>
        </w:r>
        <w:r>
          <w:rPr>
            <w:rStyle w:val="Hyperlink"/>
            <w:rFonts w:ascii="Arial" w:hAnsi="Arial"/>
            <w:sz w:val="28"/>
            <w:szCs w:val="28"/>
          </w:rPr>
          <w:t>todos_somos_reciclaje</w:t>
        </w:r>
      </w:hyperlink>
      <w:r>
        <w:rPr>
          <w:rFonts w:ascii="Arial" w:hAnsi="Arial"/>
          <w:sz w:val="28"/>
          <w:szCs w:val="28"/>
        </w:rPr>
        <w:t>) y responde a las siguientes preguntas:</w:t>
      </w:r>
    </w:p>
    <w:p>
      <w:pPr>
        <w:pStyle w:val="Normal"/>
        <w:jc w:val="both"/>
        <w:rPr/>
      </w:pPr>
      <w:r>
        <w:rPr/>
      </w:r>
    </w:p>
    <w:p>
      <w:pPr>
        <w:pStyle w:val="Normal"/>
        <w:jc w:val="both"/>
        <w:rPr/>
      </w:pPr>
      <w:r>
        <w:rPr>
          <w:rFonts w:ascii="Arial" w:hAnsi="Arial"/>
          <w:sz w:val="28"/>
          <w:szCs w:val="28"/>
        </w:rPr>
        <w:t xml:space="preserve">a) </w:t>
      </w:r>
      <w:r>
        <w:rPr>
          <w:rFonts w:ascii="Arial" w:hAnsi="Arial"/>
          <w:sz w:val="28"/>
          <w:szCs w:val="28"/>
        </w:rPr>
        <w:t>¿</w:t>
      </w:r>
      <w:r>
        <w:rPr>
          <w:rFonts w:ascii="Arial" w:hAnsi="Arial"/>
          <w:sz w:val="28"/>
          <w:szCs w:val="28"/>
        </w:rPr>
        <w:t>Conocías los datos sobre la industria textil que se aportan en el video?</w:t>
      </w:r>
    </w:p>
    <w:p>
      <w:pPr>
        <w:pStyle w:val="Normal"/>
        <w:jc w:val="both"/>
        <w:rPr/>
      </w:pPr>
      <w:r>
        <w:rPr>
          <w:rFonts w:ascii="Arial" w:hAnsi="Arial"/>
          <w:sz w:val="28"/>
          <w:szCs w:val="28"/>
        </w:rPr>
        <w:t>b</w:t>
      </w:r>
      <w:r>
        <w:rPr>
          <w:rFonts w:ascii="Arial" w:hAnsi="Arial"/>
          <w:sz w:val="28"/>
          <w:szCs w:val="28"/>
        </w:rPr>
        <w:t>) Investiga y describe los impactos ambientales, económicos y sociales de los residuos textiles.</w:t>
      </w:r>
    </w:p>
    <w:sectPr>
      <w:headerReference w:type="default" r:id="rId5"/>
      <w:footerReference w:type="default" r:id="rId6"/>
      <w:type w:val="nextPage"/>
      <w:pgSz w:w="11906" w:h="16838"/>
      <w:pgMar w:left="1134" w:right="1134" w:gutter="0" w:header="507" w:top="1786" w:footer="238" w:bottom="163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Avenir">
    <w:charset w:val="01" w:characterSet="utf-8"/>
    <w:family w:val="auto"/>
    <w:pitch w:val="variable"/>
  </w:font>
  <w:font w:name="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r>
      <w:rPr/>
      <w:drawing>
        <wp:anchor behindDoc="1" distT="0" distB="0" distL="0" distR="0" simplePos="0" locked="0" layoutInCell="0" allowOverlap="1" relativeHeight="4">
          <wp:simplePos x="0" y="0"/>
          <wp:positionH relativeFrom="column">
            <wp:posOffset>7898130</wp:posOffset>
          </wp:positionH>
          <wp:positionV relativeFrom="paragraph">
            <wp:posOffset>100965</wp:posOffset>
          </wp:positionV>
          <wp:extent cx="1889125" cy="1091565"/>
          <wp:effectExtent l="0" t="0" r="0" b="0"/>
          <wp:wrapSquare wrapText="largest"/>
          <wp:docPr id="1" name="Imagen1 Copia 1 Copi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Copia 1 Copia 1" descr="" title=""/>
                  <pic:cNvPicPr>
                    <a:picLocks noChangeAspect="1" noChangeArrowheads="1"/>
                  </pic:cNvPicPr>
                </pic:nvPicPr>
                <pic:blipFill>
                  <a:blip r:embed="rId1"/>
                  <a:stretch>
                    <a:fillRect/>
                  </a:stretch>
                </pic:blipFill>
                <pic:spPr bwMode="auto">
                  <a:xfrm>
                    <a:off x="0" y="0"/>
                    <a:ext cx="1889125" cy="1091565"/>
                  </a:xfrm>
                  <a:prstGeom prst="rect">
                    <a:avLst/>
                  </a:prstGeom>
                  <a:noFill/>
                </pic:spPr>
              </pic:pic>
            </a:graphicData>
          </a:graphic>
        </wp:anchor>
      </w:drawing>
    </w:r>
  </w:p>
  <w:p>
    <w:pPr>
      <w:pStyle w:val="Footer"/>
      <w:bidi w:val="0"/>
      <w:jc w:val="start"/>
      <w:rPr>
        <w:rFonts w:ascii="Arial" w:hAnsi="Arial"/>
        <w:sz w:val="28"/>
        <w:szCs w:val="28"/>
      </w:rPr>
    </w:pPr>
    <w:r>
      <w:rPr>
        <w:rFonts w:ascii="Arial" w:hAnsi="Arial"/>
        <w:sz w:val="28"/>
        <w:szCs w:val="28"/>
      </w:rPr>
      <w:t>Dpto. Informática y comunicaciones.</w:t>
    </w:r>
  </w:p>
  <w:p>
    <w:pPr>
      <w:pStyle w:val="Footer"/>
      <w:bidi w:val="0"/>
      <w:jc w:val="start"/>
      <w:rPr>
        <w:rFonts w:ascii="Arial" w:hAnsi="Arial"/>
        <w:sz w:val="28"/>
        <w:szCs w:val="28"/>
      </w:rPr>
    </w:pPr>
    <w:r>
      <w:rPr>
        <w:rFonts w:ascii="Arial" w:hAnsi="Arial"/>
        <w:sz w:val="28"/>
        <w:szCs w:val="28"/>
      </w:rPr>
      <w:t>Curso. 2024 / 2025</w:t>
    </w:r>
  </w:p>
  <w:p>
    <w:pPr>
      <w:pStyle w:val="Footer"/>
      <w:bidi w:val="0"/>
      <w:jc w:val="center"/>
      <w:rPr/>
    </w:pPr>
    <w:r>
      <w:rPr/>
      <w:fldChar w:fldCharType="begin"/>
    </w:r>
    <w:r>
      <w:rPr/>
      <w:instrText xml:space="preserve"> PAGE </w:instrText>
    </w:r>
    <w:r>
      <w:rPr/>
      <w:fldChar w:fldCharType="separate"/>
    </w:r>
    <w:r>
      <w:rPr/>
      <w:t>2</w:t>
    </w:r>
    <w:r>
      <w:rPr/>
      <w:fldChar w:fldCharType="end"/>
    </w:r>
    <w:r>
      <w:rPr/>
      <w:t xml:space="preserve"> </w:t>
    </w:r>
    <w:r>
      <w:rPr/>
      <w:t xml:space="preserve">/ </w:t>
    </w:r>
    <w:r>
      <w:rPr/>
      <w:fldChar w:fldCharType="begin"/>
    </w:r>
    <w:r>
      <w:rPr/>
      <w:instrText xml:space="preserve">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end"/>
      <w:rPr>
        <w:rFonts w:ascii="Avenir" w:hAnsi="Avenir"/>
        <w:b w:val="false"/>
        <w:bCs w:val="false"/>
        <w:sz w:val="24"/>
        <w:szCs w:val="24"/>
      </w:rPr>
    </w:pPr>
    <w:r>
      <w:rPr>
        <w:rFonts w:ascii="Avenir" w:hAnsi="Avenir"/>
        <w:b w:val="false"/>
        <w:bCs w:val="false"/>
        <w:sz w:val="24"/>
        <w:szCs w:val="24"/>
      </w:rPr>
      <w:t>CFGM Sistemas Microinformáticos y redes.</w:t>
    </w:r>
  </w:p>
  <w:p>
    <w:pPr>
      <w:pStyle w:val="Normal"/>
      <w:bidi w:val="0"/>
      <w:jc w:val="end"/>
      <w:rPr>
        <w:rFonts w:ascii="Avenir" w:hAnsi="Avenir"/>
        <w:b w:val="false"/>
        <w:bCs w:val="false"/>
        <w:sz w:val="24"/>
        <w:szCs w:val="24"/>
      </w:rPr>
    </w:pPr>
    <w:r>
      <w:rPr>
        <w:rFonts w:ascii="Avenir" w:hAnsi="Avenir"/>
        <w:b w:val="false"/>
        <w:bCs w:val="false"/>
        <w:sz w:val="24"/>
        <w:szCs w:val="24"/>
      </w:rPr>
      <w:t xml:space="preserve">Digitalización aplicada a los sectores productivos. </w:t>
    </w:r>
  </w:p>
</w:hdr>
</file>

<file path=word/settings.xml><?xml version="1.0" encoding="utf-8"?>
<w:settings xmlns:w="http://schemas.openxmlformats.org/wordprocessingml/2006/main">
  <w:zoom w:percent="8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Songti SC" w:cs="Arial Unicode MS"/>
      <w:color w:val="auto"/>
      <w:kern w:val="2"/>
      <w:sz w:val="24"/>
      <w:szCs w:val="24"/>
      <w:lang w:val="es-ES" w:eastAsia="zh-CN" w:bidi="hi-IN"/>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Ttulo">
    <w:name w:val="Título"/>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Cabeceraypie">
    <w:name w:val="Cabecera y pie"/>
    <w:basedOn w:val="Normal"/>
    <w:qFormat/>
    <w:pPr>
      <w:suppressLineNumbers/>
      <w:tabs>
        <w:tab w:val="clear" w:pos="709"/>
        <w:tab w:val="center" w:pos="7285" w:leader="none"/>
        <w:tab w:val="right" w:pos="14570" w:leader="none"/>
      </w:tabs>
    </w:pPr>
    <w:rPr/>
  </w:style>
  <w:style w:type="paragraph" w:styleId="Footer">
    <w:name w:val="footer"/>
    <w:basedOn w:val="Cabeceraypie"/>
    <w:pPr>
      <w:suppressLineNumbers/>
    </w:pPr>
    <w:rPr/>
  </w:style>
  <w:style w:type="paragraph" w:styleId="Header">
    <w:name w:val="header"/>
    <w:basedOn w:val="Cabeceraypie"/>
    <w:pPr>
      <w:suppressLineNumbers/>
    </w:pPr>
    <w:rPr/>
  </w:style>
  <w:style w:type="paragraph" w:styleId="Ttulodelalista">
    <w:name w:val="Título de la lista"/>
    <w:basedOn w:val="Normal"/>
    <w:next w:val="Contenidodelista"/>
    <w:qFormat/>
    <w:pPr>
      <w:ind w:start="0"/>
    </w:pPr>
    <w:rPr/>
  </w:style>
  <w:style w:type="paragraph" w:styleId="Contenidodelista">
    <w:name w:val="Contenido de lista"/>
    <w:basedOn w:val="Normal"/>
    <w:qFormat/>
    <w:pPr>
      <w:ind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it.ly/eco_lineal" TargetMode="External"/><Relationship Id="rId3" Type="http://schemas.openxmlformats.org/officeDocument/2006/relationships/hyperlink" Target="http://bit.ly/tonifero_" TargetMode="External"/><Relationship Id="rId4" Type="http://schemas.openxmlformats.org/officeDocument/2006/relationships/hyperlink" Target="http://bit.ly/todos_somos_reciclaje"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127</TotalTime>
  <Application>LibreOffice/24.8.0.3$MacOSX_AARCH64 LibreOffice_project/0bdf1299c94fe897b119f97f3c613e9dca6be583</Application>
  <AppVersion>15.0000</AppVersion>
  <Pages>3</Pages>
  <Words>354</Words>
  <Characters>2030</Characters>
  <CharactersWithSpaces>2363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2024-09-08T11:13:56Z</dcterms:created>
  <dc:creator/>
  <dc:description/>
  <dc:language>es-ES</dc:language>
  <cp:lastModifiedBy/>
  <dcterms:modified xsi:type="dcterms:W3CDTF">2024-09-11T21:13:04Z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