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25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4ABF366F" w:rsidR="00110973" w:rsidRPr="00744D39" w:rsidRDefault="005B0D8A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MENU SLIDING EN SENCHATOUCH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6B09FC1D" w:rsidR="00110973" w:rsidRPr="00744D39" w:rsidRDefault="005B0D8A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>CREAR UN MENU SLIDING QUE MUESTRE 2 BOTONES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30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70778345" w:rsidR="00110973" w:rsidRDefault="005B0D8A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30/04/2016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65CBBC3A" w:rsidR="00110973" w:rsidRDefault="005B0D8A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Tercera unidad.</w:t>
            </w:r>
          </w:p>
          <w:p w14:paraId="2CB38516" w14:textId="7437D4E8" w:rsidR="00110973" w:rsidRDefault="005B0D8A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  <w:r w:rsidR="00704E54">
              <w:rPr>
                <w:bCs/>
                <w:color w:val="3071C3" w:themeColor="text2" w:themeTint="BF"/>
                <w:sz w:val="28"/>
              </w:rPr>
              <w:t>.</w:t>
            </w:r>
          </w:p>
          <w:p w14:paraId="7E0573C1" w14:textId="1CEFBA8D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 w:rsidR="005B0D8A">
              <w:rPr>
                <w:bCs/>
                <w:color w:val="3071C3" w:themeColor="text2" w:themeTint="BF"/>
                <w:sz w:val="28"/>
              </w:rPr>
              <w:t xml:space="preserve"> 12550479</w:t>
            </w:r>
          </w:p>
          <w:p w14:paraId="3236C05B" w14:textId="33D466D9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 w:rsidR="005B0D8A">
              <w:rPr>
                <w:bCs/>
                <w:color w:val="3071C3" w:themeColor="text2" w:themeTint="BF"/>
                <w:sz w:val="28"/>
              </w:rPr>
              <w:t xml:space="preserve">: Aplicaciones web para dispositivos </w:t>
            </w:r>
            <w:proofErr w:type="spellStart"/>
            <w:r w:rsidR="005B0D8A"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77777777" w:rsidR="00553C78" w:rsidRDefault="00553C78"/>
    <w:p w14:paraId="5ED9F5C9" w14:textId="6AB70D0A" w:rsidR="00704E54" w:rsidRPr="00704E54" w:rsidRDefault="00704E54" w:rsidP="00704E54">
      <w:pPr>
        <w:pStyle w:val="Ttulo1"/>
        <w:jc w:val="center"/>
        <w:rPr>
          <w:color w:val="FF0000"/>
        </w:rPr>
      </w:pPr>
      <w:r w:rsidRPr="00704E54">
        <w:rPr>
          <w:color w:val="FF0000"/>
        </w:rPr>
        <w:t>Nuestro trabajo de de tener tabla de contenido, anexos si es que tienen que agregar codigo o el proyecto, todo esto en formato APA.</w:t>
      </w:r>
    </w:p>
    <w:p w14:paraId="52852A33" w14:textId="77777777" w:rsidR="005B0D8A" w:rsidRDefault="00553C78" w:rsidP="005B0D8A">
      <w:pPr>
        <w:pStyle w:val="Ttulo1"/>
      </w:pPr>
      <w:r>
        <w:t>Introducción</w:t>
      </w:r>
    </w:p>
    <w:p w14:paraId="65D1D022" w14:textId="59DAE67B" w:rsidR="00E476CE" w:rsidRDefault="005B0D8A" w:rsidP="005B0D8A">
      <w:pPr>
        <w:pStyle w:val="Ttulo1"/>
      </w:pPr>
      <w:r>
        <w:t xml:space="preserve">Se </w:t>
      </w:r>
      <w:proofErr w:type="spellStart"/>
      <w:r>
        <w:t>dara</w:t>
      </w:r>
      <w:proofErr w:type="spellEnd"/>
      <w:r>
        <w:t xml:space="preserve"> un breve recordatorio de como instalar </w:t>
      </w:r>
      <w:proofErr w:type="spellStart"/>
      <w:r>
        <w:t>sencha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y se creara un nuevo proyecto en el cual se mostrara un botón </w:t>
      </w:r>
      <w:proofErr w:type="spellStart"/>
      <w:r>
        <w:t>sliding</w:t>
      </w:r>
      <w:proofErr w:type="spellEnd"/>
      <w:r>
        <w:t xml:space="preserve"> que nos abrirá un </w:t>
      </w:r>
      <w:proofErr w:type="spellStart"/>
      <w:r>
        <w:t>peque</w:t>
      </w:r>
      <w:proofErr w:type="gramStart"/>
      <w:r>
        <w:t>;o</w:t>
      </w:r>
      <w:proofErr w:type="spellEnd"/>
      <w:proofErr w:type="gramEnd"/>
      <w:r>
        <w:t xml:space="preserve"> menú en la aplicación donde </w:t>
      </w:r>
      <w:proofErr w:type="spellStart"/>
      <w:r>
        <w:t>aparecerar</w:t>
      </w:r>
      <w:proofErr w:type="spellEnd"/>
      <w:r>
        <w:t xml:space="preserve"> 2 botones </w:t>
      </w:r>
      <w:proofErr w:type="spellStart"/>
      <w:r>
        <w:t>mas</w:t>
      </w:r>
      <w:proofErr w:type="spellEnd"/>
      <w:r>
        <w:t xml:space="preserve">. Al volver a presionar el botón </w:t>
      </w:r>
      <w:proofErr w:type="spellStart"/>
      <w:r>
        <w:t>sliding</w:t>
      </w:r>
      <w:proofErr w:type="spellEnd"/>
      <w:r>
        <w:t xml:space="preserve"> este menú se cerrara.</w:t>
      </w:r>
      <w:r w:rsidR="005A380E">
        <w:t xml:space="preserve"> </w:t>
      </w:r>
    </w:p>
    <w:p w14:paraId="3D2A948D" w14:textId="54625E67" w:rsidR="005B0D8A" w:rsidRDefault="0005182F" w:rsidP="005B0D8A">
      <w:pPr>
        <w:pStyle w:val="Ttulo1"/>
      </w:pPr>
      <w:r>
        <w:t>Desarrollo</w:t>
      </w:r>
    </w:p>
    <w:p w14:paraId="79C5A039" w14:textId="77777777" w:rsidR="00151F5C" w:rsidRDefault="005A380E" w:rsidP="00151F5C">
      <w:r>
        <w:t xml:space="preserve"> </w:t>
      </w:r>
      <w:r w:rsidR="00151F5C" w:rsidRPr="00546D09">
        <w:t xml:space="preserve">Para comenzar la </w:t>
      </w:r>
      <w:proofErr w:type="spellStart"/>
      <w:r w:rsidR="00151F5C" w:rsidRPr="00546D09">
        <w:t>instalacion</w:t>
      </w:r>
      <w:proofErr w:type="spellEnd"/>
      <w:r w:rsidR="00151F5C" w:rsidRPr="00546D09">
        <w:t xml:space="preserve"> de </w:t>
      </w:r>
      <w:proofErr w:type="spellStart"/>
      <w:r w:rsidR="00151F5C" w:rsidRPr="00546D09">
        <w:t>Sencha-touch</w:t>
      </w:r>
      <w:proofErr w:type="spellEnd"/>
      <w:r w:rsidR="00151F5C" w:rsidRPr="00546D09">
        <w:t xml:space="preserve"> lo primero e </w:t>
      </w:r>
      <w:proofErr w:type="spellStart"/>
      <w:r w:rsidR="00151F5C" w:rsidRPr="00546D09">
        <w:t>sir</w:t>
      </w:r>
      <w:proofErr w:type="spellEnd"/>
      <w:r w:rsidR="00151F5C" w:rsidRPr="00546D09">
        <w:t xml:space="preserve"> a la </w:t>
      </w:r>
      <w:proofErr w:type="spellStart"/>
      <w:r w:rsidR="00151F5C" w:rsidRPr="00546D09">
        <w:t>pagina</w:t>
      </w:r>
      <w:proofErr w:type="spellEnd"/>
      <w:r w:rsidR="00151F5C" w:rsidRPr="00546D09">
        <w:t xml:space="preserve"> </w:t>
      </w:r>
      <w:hyperlink r:id="rId13" w:history="1">
        <w:r w:rsidR="00151F5C" w:rsidRPr="00546D09">
          <w:rPr>
            <w:rStyle w:val="Hipervnculo"/>
          </w:rPr>
          <w:t>www.sencha.com</w:t>
        </w:r>
      </w:hyperlink>
    </w:p>
    <w:p w14:paraId="2DA0A4FE" w14:textId="77777777" w:rsidR="00151F5C" w:rsidRDefault="00151F5C" w:rsidP="00151F5C">
      <w:r>
        <w:t xml:space="preserve">Una vez completado el formulario que pide la </w:t>
      </w:r>
      <w:proofErr w:type="spellStart"/>
      <w:r>
        <w:t>pagina</w:t>
      </w:r>
      <w:proofErr w:type="spellEnd"/>
      <w:r>
        <w:t xml:space="preserve">, se envía un email con un link y se presiona el botón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now</w:t>
      </w:r>
      <w:proofErr w:type="spellEnd"/>
      <w:r>
        <w:t>, para iniciar la descarga</w:t>
      </w:r>
    </w:p>
    <w:p w14:paraId="06E66889" w14:textId="77777777" w:rsidR="00151F5C" w:rsidRDefault="00151F5C" w:rsidP="00151F5C">
      <w:r>
        <w:rPr>
          <w:noProof/>
          <w:lang w:eastAsia="es-MX"/>
        </w:rPr>
        <w:lastRenderedPageBreak/>
        <w:drawing>
          <wp:inline distT="0" distB="0" distL="0" distR="0" wp14:anchorId="57388247" wp14:editId="2DEAC412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1574" w14:textId="77777777" w:rsidR="00151F5C" w:rsidRDefault="00151F5C" w:rsidP="00151F5C">
      <w:r>
        <w:t>Y ya tenemos la carpeta touch-2.4.2</w:t>
      </w:r>
    </w:p>
    <w:p w14:paraId="0554DA23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2270BE0F" wp14:editId="5A37FEEB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FC6" w14:textId="77777777" w:rsidR="00151F5C" w:rsidRDefault="00151F5C" w:rsidP="00151F5C">
      <w:r>
        <w:t xml:space="preserve">Al entrar en ella aparece una opción de </w:t>
      </w:r>
      <w:proofErr w:type="spellStart"/>
      <w:r>
        <w:t>setup</w:t>
      </w:r>
      <w:proofErr w:type="spellEnd"/>
    </w:p>
    <w:p w14:paraId="146CA51B" w14:textId="77777777" w:rsidR="00151F5C" w:rsidRDefault="00151F5C" w:rsidP="00151F5C">
      <w:r>
        <w:rPr>
          <w:noProof/>
          <w:lang w:eastAsia="es-MX"/>
        </w:rPr>
        <w:lastRenderedPageBreak/>
        <w:drawing>
          <wp:inline distT="0" distB="0" distL="0" distR="0" wp14:anchorId="313B636D" wp14:editId="4E620F35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BCCD" w14:textId="77777777" w:rsidR="00151F5C" w:rsidRDefault="00151F5C" w:rsidP="00151F5C"/>
    <w:p w14:paraId="4885BC98" w14:textId="77777777" w:rsidR="00151F5C" w:rsidRDefault="00151F5C" w:rsidP="00151F5C"/>
    <w:p w14:paraId="4DA0EEEE" w14:textId="77777777" w:rsidR="00151F5C" w:rsidRDefault="00151F5C" w:rsidP="00151F5C"/>
    <w:p w14:paraId="31FB06E4" w14:textId="77777777" w:rsidR="00151F5C" w:rsidRDefault="00151F5C" w:rsidP="00151F5C"/>
    <w:p w14:paraId="064417EC" w14:textId="77777777" w:rsidR="00151F5C" w:rsidRDefault="00151F5C" w:rsidP="00151F5C">
      <w:r>
        <w:t>Y al entrar en ella aparecen instrucciones de instalación</w:t>
      </w:r>
    </w:p>
    <w:p w14:paraId="7D5669F5" w14:textId="77777777" w:rsidR="00151F5C" w:rsidRDefault="00151F5C" w:rsidP="00151F5C">
      <w:r>
        <w:rPr>
          <w:noProof/>
          <w:lang w:eastAsia="es-MX"/>
        </w:rPr>
        <w:lastRenderedPageBreak/>
        <w:drawing>
          <wp:inline distT="0" distB="0" distL="0" distR="0" wp14:anchorId="22EE5074" wp14:editId="2B9130B5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E92A" w14:textId="77777777" w:rsidR="00151F5C" w:rsidRDefault="00151F5C" w:rsidP="00151F5C">
      <w:r>
        <w:t xml:space="preserve">Hay que entrar a los links de </w:t>
      </w:r>
      <w:proofErr w:type="spellStart"/>
      <w:r>
        <w:t>senchacmd</w:t>
      </w:r>
      <w:proofErr w:type="spellEnd"/>
      <w:r>
        <w:t xml:space="preserve"> y rubyinstaller.org y ejecutar ambos archivos.</w:t>
      </w:r>
    </w:p>
    <w:p w14:paraId="6A9CF88D" w14:textId="77777777" w:rsidR="00151F5C" w:rsidRDefault="00151F5C" w:rsidP="00151F5C">
      <w:r>
        <w:t xml:space="preserve">Se ejecuta el </w:t>
      </w:r>
      <w:proofErr w:type="spellStart"/>
      <w:r>
        <w:t>cmd</w:t>
      </w:r>
      <w:proofErr w:type="spellEnd"/>
      <w:r>
        <w:t xml:space="preserve">, se escribe la instrucción </w:t>
      </w:r>
      <w:proofErr w:type="spellStart"/>
      <w:r>
        <w:t>sencha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y si todo salió bien, deberías ver la información del sistema</w:t>
      </w:r>
    </w:p>
    <w:p w14:paraId="22F822A6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7C065CED" wp14:editId="1B27F3C0">
            <wp:extent cx="5612130" cy="35077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0396" w14:textId="77777777" w:rsidR="00151F5C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r>
        <w:lastRenderedPageBreak/>
        <w:t xml:space="preserve">Para continuar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825515">
        <w:rPr>
          <w:rFonts w:ascii="Arial" w:hAnsi="Arial" w:cs="Arial"/>
          <w:color w:val="333333"/>
          <w:shd w:val="clear" w:color="auto" w:fill="FFFFFF"/>
        </w:rPr>
        <w:t xml:space="preserve">tienes que localizar la carpeta que contiene el SDK de </w:t>
      </w:r>
      <w:proofErr w:type="spellStart"/>
      <w:r w:rsidRPr="00825515">
        <w:rPr>
          <w:rFonts w:ascii="Arial" w:hAnsi="Arial" w:cs="Arial"/>
          <w:color w:val="333333"/>
          <w:shd w:val="clear" w:color="auto" w:fill="FFFFFF"/>
        </w:rPr>
        <w:t>Sencha</w:t>
      </w:r>
      <w:proofErr w:type="spellEnd"/>
      <w:r w:rsidRPr="00825515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825515">
        <w:rPr>
          <w:rFonts w:ascii="Arial" w:hAnsi="Arial" w:cs="Arial"/>
          <w:color w:val="333333"/>
          <w:shd w:val="clear" w:color="auto" w:fill="FFFFFF"/>
        </w:rPr>
        <w:t>touch</w:t>
      </w:r>
      <w:proofErr w:type="spellEnd"/>
    </w:p>
    <w:p w14:paraId="12D45DB3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66BEC5C5" wp14:editId="3FB5F92C">
            <wp:extent cx="5612130" cy="35077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4516" w14:textId="77777777" w:rsidR="00151F5C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t>Luegoen</w:t>
      </w:r>
      <w:proofErr w:type="spellEnd"/>
      <w:r>
        <w:t xml:space="preserve"> el </w:t>
      </w:r>
      <w:proofErr w:type="spellStart"/>
      <w:r>
        <w:t>cmd</w:t>
      </w:r>
      <w:proofErr w:type="spellEnd"/>
      <w:r>
        <w:t xml:space="preserve"> </w:t>
      </w:r>
      <w:r w:rsidRPr="00825515">
        <w:rPr>
          <w:rFonts w:ascii="Arial" w:hAnsi="Arial" w:cs="Arial"/>
          <w:color w:val="333333"/>
          <w:shd w:val="clear" w:color="auto" w:fill="FFFFFF"/>
        </w:rPr>
        <w:t>solo escribe el texto “</w:t>
      </w:r>
      <w:proofErr w:type="gramStart"/>
      <w:r w:rsidRPr="00825515">
        <w:rPr>
          <w:rFonts w:ascii="Arial" w:hAnsi="Arial" w:cs="Arial"/>
          <w:color w:val="333333"/>
          <w:shd w:val="clear" w:color="auto" w:fill="FFFFFF"/>
        </w:rPr>
        <w:t>cd ”</w:t>
      </w:r>
      <w:proofErr w:type="gramEnd"/>
      <w:r w:rsidRPr="00825515">
        <w:rPr>
          <w:rFonts w:ascii="Arial" w:hAnsi="Arial" w:cs="Arial"/>
          <w:color w:val="333333"/>
          <w:shd w:val="clear" w:color="auto" w:fill="FFFFFF"/>
        </w:rPr>
        <w:t xml:space="preserve"> y arrastra la carpeta donde almacenas el SDK a la </w:t>
      </w:r>
      <w:proofErr w:type="spellStart"/>
      <w:r w:rsidRPr="00825515">
        <w:rPr>
          <w:rFonts w:ascii="Arial" w:hAnsi="Arial" w:cs="Arial"/>
          <w:color w:val="333333"/>
          <w:shd w:val="clear" w:color="auto" w:fill="FFFFFF"/>
        </w:rPr>
        <w:t>linea</w:t>
      </w:r>
      <w:proofErr w:type="spellEnd"/>
      <w:r w:rsidRPr="00825515">
        <w:rPr>
          <w:rFonts w:ascii="Arial" w:hAnsi="Arial" w:cs="Arial"/>
          <w:color w:val="333333"/>
          <w:shd w:val="clear" w:color="auto" w:fill="FFFFFF"/>
        </w:rPr>
        <w:t xml:space="preserve"> de comandos, eso va a escribir la ruta por ti</w:t>
      </w:r>
    </w:p>
    <w:p w14:paraId="49364B83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4324E852" wp14:editId="79F17BBC">
            <wp:extent cx="5612130" cy="35077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76F" w14:textId="77777777" w:rsidR="00151F5C" w:rsidRDefault="00151F5C" w:rsidP="00151F5C">
      <w:r>
        <w:lastRenderedPageBreak/>
        <w:t xml:space="preserve">Ahora, en </w:t>
      </w:r>
      <w:proofErr w:type="spellStart"/>
      <w:r>
        <w:t>cmd</w:t>
      </w:r>
      <w:proofErr w:type="spellEnd"/>
      <w:r>
        <w:t xml:space="preserve"> debes indicar a </w:t>
      </w:r>
      <w:proofErr w:type="spellStart"/>
      <w:r>
        <w:t>Sencha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que cree tu proyecto, para eso debes usar el comando</w:t>
      </w:r>
    </w:p>
    <w:p w14:paraId="4DB8E4CE" w14:textId="77777777" w:rsidR="00151F5C" w:rsidRDefault="00151F5C" w:rsidP="00151F5C">
      <w:proofErr w:type="spellStart"/>
      <w:proofErr w:type="gramStart"/>
      <w:r>
        <w:t>sencha</w:t>
      </w:r>
      <w:proofErr w:type="spellEnd"/>
      <w:proofErr w:type="gramEnd"/>
      <w:r>
        <w:t xml:space="preserve"> </w:t>
      </w:r>
      <w:proofErr w:type="spellStart"/>
      <w:r>
        <w:t>generate</w:t>
      </w:r>
      <w:proofErr w:type="spellEnd"/>
      <w:r>
        <w:t xml:space="preserve"> app (NOMBRE_DE_TU_APP)  ..</w:t>
      </w:r>
      <w:proofErr w:type="gramStart"/>
      <w:r>
        <w:t>/(</w:t>
      </w:r>
      <w:proofErr w:type="gramEnd"/>
      <w:r>
        <w:t>CARPETA_DE_TU_APP)</w:t>
      </w:r>
    </w:p>
    <w:p w14:paraId="492E979D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4024D55B" wp14:editId="6019D9DA">
            <wp:extent cx="5612130" cy="3507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47A4" w14:textId="77777777" w:rsidR="00151F5C" w:rsidRPr="00FA08D8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r w:rsidRPr="00FA08D8">
        <w:rPr>
          <w:rFonts w:ascii="Arial" w:hAnsi="Arial" w:cs="Arial"/>
          <w:color w:val="333333"/>
          <w:shd w:val="clear" w:color="auto" w:fill="FFFFFF"/>
        </w:rPr>
        <w:t>Después de unos segundos tu aplicación estar lista</w:t>
      </w:r>
      <w:proofErr w:type="gramStart"/>
      <w:r w:rsidRPr="00FA08D8">
        <w:rPr>
          <w:rFonts w:ascii="Arial" w:hAnsi="Arial" w:cs="Arial"/>
          <w:color w:val="333333"/>
          <w:shd w:val="clear" w:color="auto" w:fill="FFFFFF"/>
        </w:rPr>
        <w:t>!</w:t>
      </w:r>
      <w:proofErr w:type="gramEnd"/>
      <w:r w:rsidRPr="00FA08D8">
        <w:rPr>
          <w:rFonts w:ascii="Arial" w:hAnsi="Arial" w:cs="Arial"/>
          <w:color w:val="333333"/>
          <w:shd w:val="clear" w:color="auto" w:fill="FFFFFF"/>
        </w:rPr>
        <w:t xml:space="preserve"> encontrarás todos los archivos de tu aplicación en la carpeta que acabas de crear, en este caso una llamada “</w:t>
      </w:r>
      <w:proofErr w:type="spellStart"/>
      <w:r w:rsidRPr="00FA08D8">
        <w:rPr>
          <w:rFonts w:ascii="Arial" w:hAnsi="Arial" w:cs="Arial"/>
          <w:color w:val="333333"/>
          <w:shd w:val="clear" w:color="auto" w:fill="FFFFFF"/>
        </w:rPr>
        <w:t>folderST</w:t>
      </w:r>
      <w:proofErr w:type="spellEnd"/>
    </w:p>
    <w:p w14:paraId="63781DBE" w14:textId="77777777" w:rsidR="00151F5C" w:rsidRDefault="00151F5C" w:rsidP="00151F5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  <w:lang w:eastAsia="es-MX"/>
        </w:rPr>
        <w:lastRenderedPageBreak/>
        <w:drawing>
          <wp:inline distT="0" distB="0" distL="0" distR="0" wp14:anchorId="5AC75935" wp14:editId="2CB63E5E">
            <wp:extent cx="5612130" cy="35077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E096" w14:textId="77777777" w:rsidR="00151F5C" w:rsidRPr="00FA08D8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r w:rsidRPr="00FA08D8">
        <w:rPr>
          <w:rFonts w:ascii="Arial" w:hAnsi="Arial" w:cs="Arial"/>
          <w:color w:val="333333"/>
          <w:shd w:val="clear" w:color="auto" w:fill="FFFFFF"/>
        </w:rPr>
        <w:t>Dentro de la carpeta de tu proyecto están todos los archivos necesarios para trabajar tu aplicación, si quieres ver tu aplicación funcionando en vivo, solo tienes que abrir el archivo</w:t>
      </w:r>
      <w:r w:rsidRPr="00FA08D8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>index.html</w:t>
      </w:r>
      <w:r w:rsidRPr="00FA08D8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FA08D8">
        <w:rPr>
          <w:rFonts w:ascii="Arial" w:hAnsi="Arial" w:cs="Arial"/>
          <w:color w:val="333333"/>
          <w:shd w:val="clear" w:color="auto" w:fill="FFFFFF"/>
        </w:rPr>
        <w:t>en tu navegador.”</w:t>
      </w:r>
    </w:p>
    <w:p w14:paraId="05C996D0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66835624" wp14:editId="578C938B">
            <wp:extent cx="5612130" cy="35077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6582" w14:textId="77777777" w:rsidR="00151F5C" w:rsidRDefault="00151F5C" w:rsidP="00151F5C">
      <w:r>
        <w:rPr>
          <w:noProof/>
          <w:lang w:eastAsia="es-MX"/>
        </w:rPr>
        <w:lastRenderedPageBreak/>
        <w:drawing>
          <wp:inline distT="0" distB="0" distL="0" distR="0" wp14:anchorId="47052DFD" wp14:editId="2CC20B5E">
            <wp:extent cx="5019675" cy="6791325"/>
            <wp:effectExtent l="0" t="0" r="9525" b="9525"/>
            <wp:docPr id="24" name="Imagen 24" descr="http://revolucion.mobi/wp-content/uploads/2014/10/Screen-Shot-2014-10-03-at-6.30.21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volucion.mobi/wp-content/uploads/2014/10/Screen-Shot-2014-10-03-at-6.30.21-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EBB1" w14:textId="77777777" w:rsidR="00151F5C" w:rsidRDefault="00151F5C" w:rsidP="00151F5C"/>
    <w:p w14:paraId="129BB960" w14:textId="77777777" w:rsidR="00151F5C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r w:rsidRPr="00FA08D8">
        <w:rPr>
          <w:rFonts w:ascii="Arial" w:hAnsi="Arial" w:cs="Arial"/>
          <w:color w:val="333333"/>
          <w:shd w:val="clear" w:color="auto" w:fill="FFFFFF"/>
        </w:rPr>
        <w:t>Por ahora tu aplicación tiene un texto generado automáticamente. Si deseas modificar la apariencia y contenidos de tu aplicación debes localizar en la carpeta del proyecto el archivo</w:t>
      </w:r>
      <w:r w:rsidRPr="00FA08D8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 app &gt; </w:t>
      </w:r>
      <w:proofErr w:type="spellStart"/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>view</w:t>
      </w:r>
      <w:proofErr w:type="spellEnd"/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 &gt; Main.js</w:t>
      </w:r>
      <w:r w:rsidRPr="00FA08D8">
        <w:rPr>
          <w:rFonts w:ascii="Arial" w:hAnsi="Arial" w:cs="Arial"/>
          <w:color w:val="333333"/>
          <w:shd w:val="clear" w:color="auto" w:fill="FFFFFF"/>
        </w:rPr>
        <w:t> .Allí encontraras el código que controla la vista actual de tu aplicación</w:t>
      </w:r>
    </w:p>
    <w:p w14:paraId="7B2343B4" w14:textId="77777777" w:rsidR="00151F5C" w:rsidRPr="00FA08D8" w:rsidRDefault="00151F5C" w:rsidP="00151F5C">
      <w:r>
        <w:rPr>
          <w:noProof/>
          <w:lang w:eastAsia="es-MX"/>
        </w:rPr>
        <w:lastRenderedPageBreak/>
        <w:drawing>
          <wp:inline distT="0" distB="0" distL="0" distR="0" wp14:anchorId="2B3AE16D" wp14:editId="0CE6E8FE">
            <wp:extent cx="5612130" cy="35077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5A90" w14:textId="77777777" w:rsidR="00151F5C" w:rsidRDefault="00151F5C" w:rsidP="00151F5C"/>
    <w:p w14:paraId="1D43F7B1" w14:textId="77777777" w:rsidR="00151F5C" w:rsidRDefault="00151F5C" w:rsidP="00151F5C">
      <w:r>
        <w:t>Con esto ya queda todo listo para empezar la aplicación.</w:t>
      </w:r>
    </w:p>
    <w:p w14:paraId="53820FAD" w14:textId="77777777" w:rsidR="00151F5C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r>
        <w:t>Para empezar la creación hay que entrar al código en</w:t>
      </w:r>
      <w:r w:rsidRPr="00FA08D8">
        <w:rPr>
          <w:rFonts w:ascii="Arial" w:hAnsi="Arial" w:cs="Arial"/>
          <w:color w:val="333333"/>
          <w:shd w:val="clear" w:color="auto" w:fill="FFFFFF"/>
        </w:rPr>
        <w:t xml:space="preserve"> el archivo</w:t>
      </w:r>
      <w:r w:rsidRPr="00FA08D8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 app &gt; </w:t>
      </w:r>
      <w:proofErr w:type="spellStart"/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>view</w:t>
      </w:r>
      <w:proofErr w:type="spellEnd"/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 xml:space="preserve"> &gt; </w:t>
      </w:r>
      <w:proofErr w:type="gramStart"/>
      <w:r w:rsidRPr="00FA08D8">
        <w:rPr>
          <w:rStyle w:val="Textoennegrita"/>
          <w:rFonts w:ascii="Arial" w:hAnsi="Arial" w:cs="Arial"/>
          <w:color w:val="333333"/>
          <w:shd w:val="clear" w:color="auto" w:fill="FFFFFF"/>
        </w:rPr>
        <w:t>Main.js</w:t>
      </w:r>
      <w:r w:rsidRPr="00FA08D8"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,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y abrirlo </w:t>
      </w:r>
      <w:bookmarkStart w:id="0" w:name="_GoBack"/>
      <w:bookmarkEnd w:id="0"/>
      <w:r>
        <w:rPr>
          <w:rFonts w:ascii="Arial" w:hAnsi="Arial" w:cs="Arial"/>
          <w:color w:val="333333"/>
          <w:shd w:val="clear" w:color="auto" w:fill="FFFFFF"/>
        </w:rPr>
        <w:t xml:space="preserve">ya sea en block de notas o sublime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text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3FA0398A" w14:textId="3E3FABD3" w:rsidR="00151F5C" w:rsidRDefault="00151F5C" w:rsidP="00151F5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Empezamos por indicar </w:t>
      </w:r>
      <w:r w:rsidR="004A6CDA">
        <w:rPr>
          <w:rFonts w:ascii="Arial" w:hAnsi="Arial" w:cs="Arial"/>
          <w:color w:val="333333"/>
          <w:shd w:val="clear" w:color="auto" w:fill="FFFFFF"/>
        </w:rPr>
        <w:t>los encabezados y declarar las variables</w:t>
      </w:r>
    </w:p>
    <w:p w14:paraId="2FC3CE87" w14:textId="5E57A335" w:rsidR="004A6CDA" w:rsidRDefault="004A6CDA" w:rsidP="00151F5C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631D1293" wp14:editId="4A2CB131">
            <wp:extent cx="4350774" cy="271935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059" cy="27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6DF" w14:textId="17386E89" w:rsidR="00151F5C" w:rsidRDefault="00151F5C" w:rsidP="00151F5C"/>
    <w:p w14:paraId="32FBF448" w14:textId="77777777" w:rsidR="00151F5C" w:rsidRDefault="00151F5C" w:rsidP="00151F5C"/>
    <w:p w14:paraId="06D73BA3" w14:textId="7EB870A2" w:rsidR="00151F5C" w:rsidRDefault="004A6CDA" w:rsidP="00151F5C">
      <w:r>
        <w:t xml:space="preserve">Después con la función </w:t>
      </w:r>
      <w:proofErr w:type="spellStart"/>
      <w:r>
        <w:t>handler</w:t>
      </w:r>
      <w:proofErr w:type="spellEnd"/>
      <w:r>
        <w:t xml:space="preserve"> creamos la parte del menú que se </w:t>
      </w:r>
      <w:proofErr w:type="spellStart"/>
      <w:r>
        <w:t>vera</w:t>
      </w:r>
      <w:proofErr w:type="spellEnd"/>
      <w:r>
        <w:t xml:space="preserve"> al presionar el botón </w:t>
      </w:r>
      <w:proofErr w:type="spellStart"/>
      <w:r>
        <w:t>sliding</w:t>
      </w:r>
      <w:proofErr w:type="spellEnd"/>
      <w:r>
        <w:t xml:space="preserve"> y con otra función indicamos que dicho menú se </w:t>
      </w:r>
      <w:proofErr w:type="spellStart"/>
      <w:r>
        <w:t>inicialize</w:t>
      </w:r>
      <w:proofErr w:type="spellEnd"/>
    </w:p>
    <w:p w14:paraId="0A179427" w14:textId="03817EE0" w:rsidR="00151F5C" w:rsidRDefault="004A6CDA" w:rsidP="00151F5C">
      <w:r>
        <w:rPr>
          <w:noProof/>
          <w:lang w:eastAsia="es-MX"/>
        </w:rPr>
        <w:drawing>
          <wp:inline distT="0" distB="0" distL="0" distR="0" wp14:anchorId="19ECFF17" wp14:editId="51D3CBD1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5347" w14:textId="360A2E80" w:rsidR="00151F5C" w:rsidRDefault="004A6CDA" w:rsidP="00151F5C">
      <w:r>
        <w:t xml:space="preserve">Por ultimo creamos los botones que se usaran, los que están dentro del menú secundario no tendrán acción al presionarse, el botón de </w:t>
      </w:r>
      <w:proofErr w:type="spellStart"/>
      <w:r>
        <w:t>sliding</w:t>
      </w:r>
      <w:proofErr w:type="spellEnd"/>
      <w:r>
        <w:t xml:space="preserve"> será el que nos muestre el menú de los otros botones al presionarlo</w:t>
      </w:r>
    </w:p>
    <w:p w14:paraId="54A416C4" w14:textId="349F0421" w:rsidR="004A6CDA" w:rsidRDefault="004A6CDA" w:rsidP="00151F5C">
      <w:r>
        <w:rPr>
          <w:noProof/>
          <w:lang w:eastAsia="es-MX"/>
        </w:rPr>
        <w:lastRenderedPageBreak/>
        <w:drawing>
          <wp:inline distT="0" distB="0" distL="0" distR="0" wp14:anchorId="536E34AA" wp14:editId="01E75CCD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A857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06871300" wp14:editId="06F09815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629" w14:textId="77777777" w:rsidR="00151F5C" w:rsidRDefault="00151F5C" w:rsidP="00151F5C">
      <w:r>
        <w:t xml:space="preserve">Ya con esto se guarda el archivo y nos devolvemos a ejecutar el </w:t>
      </w:r>
      <w:proofErr w:type="spellStart"/>
      <w:r>
        <w:t>index</w:t>
      </w:r>
      <w:proofErr w:type="spellEnd"/>
      <w:r>
        <w:t xml:space="preserve">, si no abre en crome se puede utilizar otro navegador como el Firefox y </w:t>
      </w:r>
      <w:proofErr w:type="spellStart"/>
      <w:r>
        <w:t>asi</w:t>
      </w:r>
      <w:proofErr w:type="spellEnd"/>
      <w:r>
        <w:t xml:space="preserve"> es como se ve la primer ventana de nuestro programa</w:t>
      </w:r>
    </w:p>
    <w:p w14:paraId="496453BE" w14:textId="77777777" w:rsidR="00151F5C" w:rsidRDefault="00151F5C" w:rsidP="00151F5C">
      <w:r>
        <w:rPr>
          <w:noProof/>
          <w:lang w:eastAsia="es-MX"/>
        </w:rPr>
        <w:lastRenderedPageBreak/>
        <w:drawing>
          <wp:inline distT="0" distB="0" distL="0" distR="0" wp14:anchorId="57071021" wp14:editId="4502AC29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97D" w14:textId="77777777" w:rsidR="00151F5C" w:rsidRDefault="00151F5C" w:rsidP="00151F5C">
      <w:r>
        <w:t xml:space="preserve">Al presionar el botón </w:t>
      </w:r>
      <w:proofErr w:type="spellStart"/>
      <w:r>
        <w:t>sliding</w:t>
      </w:r>
      <w:proofErr w:type="spellEnd"/>
      <w:r>
        <w:t xml:space="preserve"> se abre el siguiente menú</w:t>
      </w:r>
    </w:p>
    <w:p w14:paraId="395A859B" w14:textId="77777777" w:rsidR="00151F5C" w:rsidRDefault="00151F5C" w:rsidP="00151F5C">
      <w:r>
        <w:rPr>
          <w:noProof/>
          <w:lang w:eastAsia="es-MX"/>
        </w:rPr>
        <w:drawing>
          <wp:inline distT="0" distB="0" distL="0" distR="0" wp14:anchorId="1293897F" wp14:editId="72AACB14">
            <wp:extent cx="5265174" cy="3290883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519" cy="32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52F0" w14:textId="77777777" w:rsidR="00151F5C" w:rsidRDefault="00151F5C" w:rsidP="00151F5C">
      <w:r>
        <w:t xml:space="preserve">Dicho menú se cierra de nuevo con el botón </w:t>
      </w:r>
      <w:proofErr w:type="spellStart"/>
      <w:r>
        <w:t>sliding</w:t>
      </w:r>
      <w:proofErr w:type="spellEnd"/>
      <w:r>
        <w:t>.</w:t>
      </w:r>
    </w:p>
    <w:p w14:paraId="42063E43" w14:textId="6578CB10" w:rsidR="005A380E" w:rsidRPr="00B13172" w:rsidRDefault="00151F5C" w:rsidP="00B13172">
      <w:r>
        <w:t xml:space="preserve">Y </w:t>
      </w:r>
      <w:proofErr w:type="spellStart"/>
      <w:r>
        <w:t>asi</w:t>
      </w:r>
      <w:proofErr w:type="spellEnd"/>
      <w:r>
        <w:t xml:space="preserve"> es como terminamos la </w:t>
      </w:r>
      <w:proofErr w:type="spellStart"/>
      <w:proofErr w:type="gramStart"/>
      <w:r>
        <w:t>practica</w:t>
      </w:r>
      <w:proofErr w:type="spellEnd"/>
      <w:proofErr w:type="gramEnd"/>
      <w:r w:rsidR="008C0D1B">
        <w:t>.</w:t>
      </w:r>
    </w:p>
    <w:sectPr w:rsidR="005A380E" w:rsidRPr="00B13172" w:rsidSect="00504FD3">
      <w:headerReference w:type="default" r:id="rId3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D1B06A" w14:textId="77777777" w:rsidR="008900C7" w:rsidRDefault="008900C7" w:rsidP="00110973">
      <w:pPr>
        <w:spacing w:after="0" w:line="240" w:lineRule="auto"/>
      </w:pPr>
      <w:r>
        <w:separator/>
      </w:r>
    </w:p>
  </w:endnote>
  <w:endnote w:type="continuationSeparator" w:id="0">
    <w:p w14:paraId="2D314498" w14:textId="77777777" w:rsidR="008900C7" w:rsidRDefault="008900C7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5EDE1" w14:textId="77777777" w:rsidR="008900C7" w:rsidRDefault="008900C7" w:rsidP="00110973">
      <w:pPr>
        <w:spacing w:after="0" w:line="240" w:lineRule="auto"/>
      </w:pPr>
      <w:r>
        <w:separator/>
      </w:r>
    </w:p>
  </w:footnote>
  <w:footnote w:type="continuationSeparator" w:id="0">
    <w:p w14:paraId="46B46A6D" w14:textId="77777777" w:rsidR="008900C7" w:rsidRDefault="008900C7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110973"/>
    <w:rsid w:val="0012067A"/>
    <w:rsid w:val="00151F5C"/>
    <w:rsid w:val="004A6CDA"/>
    <w:rsid w:val="00504FD3"/>
    <w:rsid w:val="00553C78"/>
    <w:rsid w:val="005A380E"/>
    <w:rsid w:val="005B0D8A"/>
    <w:rsid w:val="005B1A0E"/>
    <w:rsid w:val="00704E54"/>
    <w:rsid w:val="008900C7"/>
    <w:rsid w:val="008C0D1B"/>
    <w:rsid w:val="008E78CC"/>
    <w:rsid w:val="00961FF9"/>
    <w:rsid w:val="00AF1133"/>
    <w:rsid w:val="00B13172"/>
    <w:rsid w:val="00E4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151F5C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151F5C"/>
  </w:style>
  <w:style w:type="character" w:styleId="Textoennegrita">
    <w:name w:val="Strong"/>
    <w:basedOn w:val="Fuentedeprrafopredeter"/>
    <w:uiPriority w:val="22"/>
    <w:qFormat/>
    <w:rsid w:val="00151F5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151F5C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151F5C"/>
  </w:style>
  <w:style w:type="character" w:styleId="Textoennegrita">
    <w:name w:val="Strong"/>
    <w:basedOn w:val="Fuentedeprrafopredeter"/>
    <w:uiPriority w:val="22"/>
    <w:qFormat/>
    <w:rsid w:val="00151F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encha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1E3F3D"/>
    <w:rsid w:val="00201C51"/>
    <w:rsid w:val="00D3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145A21-29E1-4488-B432-5570FA928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513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3334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CREAR UN MENU SLIDING QUE MUESTRE 2 BOTONES.</dc:subject>
  <dc:creator>Alonso Salcido</dc:creator>
  <cp:lastModifiedBy>inge castro</cp:lastModifiedBy>
  <cp:revision>4</cp:revision>
  <dcterms:created xsi:type="dcterms:W3CDTF">2016-05-01T05:46:00Z</dcterms:created>
  <dcterms:modified xsi:type="dcterms:W3CDTF">2016-05-01T05:50:00Z</dcterms:modified>
</cp:coreProperties>
</file>