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47AB7657" w:rsidR="00110973" w:rsidRPr="00744D39" w:rsidRDefault="00DC698E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Practica 3</w:t>
            </w:r>
            <w:r w:rsidR="00526E1A"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unidad 3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7ADA9491" w:rsidR="00110973" w:rsidRPr="00744D39" w:rsidRDefault="00FD19A5" w:rsidP="001B2FA1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>Un</w:t>
                </w:r>
                <w:r w:rsidR="001B2FA1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 xml:space="preserve">a base de datos </w:t>
                </w:r>
                <w:r w:rsidR="0085027C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 xml:space="preserve">del </w:t>
                </w:r>
                <w:proofErr w:type="spellStart"/>
                <w:r w:rsidR="0085027C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>ife</w:t>
                </w:r>
                <w:proofErr w:type="spellEnd"/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8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7582B434" w:rsidR="00110973" w:rsidRDefault="00526E1A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08/05/2016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32482A39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de la Materia</w:t>
            </w:r>
            <w:r w:rsidR="00526E1A">
              <w:rPr>
                <w:bCs/>
                <w:color w:val="3071C3" w:themeColor="text2" w:themeTint="BF"/>
                <w:sz w:val="28"/>
              </w:rPr>
              <w:t>: III</w:t>
            </w:r>
          </w:p>
          <w:p w14:paraId="2CB38516" w14:textId="2BBDFF50" w:rsidR="00110973" w:rsidRDefault="00526E1A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</w:p>
          <w:p w14:paraId="7E0573C1" w14:textId="32F87329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 w:rsidR="00526E1A">
              <w:rPr>
                <w:bCs/>
                <w:color w:val="3071C3" w:themeColor="text2" w:themeTint="BF"/>
                <w:sz w:val="28"/>
              </w:rPr>
              <w:t>: 12550479</w:t>
            </w:r>
          </w:p>
          <w:p w14:paraId="3236C05B" w14:textId="657213BE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 w:rsidR="00526E1A">
              <w:rPr>
                <w:bCs/>
                <w:color w:val="3071C3" w:themeColor="text2" w:themeTint="BF"/>
                <w:sz w:val="28"/>
              </w:rPr>
              <w:t>: programación de dispositivos móviles plataforma 2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77777777" w:rsidR="00553C78" w:rsidRDefault="00553C78"/>
    <w:p w14:paraId="29EE62B0" w14:textId="2FB031CC" w:rsidR="00526E1A" w:rsidRDefault="00553C78" w:rsidP="00FD19A5">
      <w:pPr>
        <w:pStyle w:val="Ttulo1"/>
      </w:pPr>
      <w:r>
        <w:t>Introducción</w:t>
      </w:r>
    </w:p>
    <w:p w14:paraId="5624681D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>Confeccionar un programa que permita almacenar los datos de los votantes de</w:t>
      </w:r>
    </w:p>
    <w:p w14:paraId="4DBB15F3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</w:pPr>
      <w:proofErr w:type="gramStart"/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>una</w:t>
      </w:r>
      <w:proofErr w:type="gramEnd"/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 xml:space="preserve"> elección. Crear la tabla votantes y definir los campos </w:t>
      </w:r>
      <w:proofErr w:type="gramStart"/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>IFE(</w:t>
      </w:r>
      <w:proofErr w:type="gramEnd"/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>documento de identidad),</w:t>
      </w:r>
    </w:p>
    <w:p w14:paraId="1D45D6F5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</w:pPr>
      <w:proofErr w:type="gramStart"/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>nombre</w:t>
      </w:r>
      <w:proofErr w:type="gramEnd"/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 xml:space="preserve"> del votante, dirección donde vota y numero de casilla donde vota.</w:t>
      </w:r>
    </w:p>
    <w:p w14:paraId="1B543A04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262626"/>
          <w:sz w:val="24"/>
          <w:szCs w:val="24"/>
          <w:lang w:eastAsia="es-ES"/>
        </w:rPr>
        <w:t>El programa debe permitir:</w:t>
      </w:r>
    </w:p>
    <w:p w14:paraId="09426A19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1. Creación de usuarios</w:t>
      </w:r>
    </w:p>
    <w:p w14:paraId="53ECEEDD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 xml:space="preserve">2. Consulta por el </w:t>
      </w:r>
      <w:proofErr w:type="gramStart"/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IFE(</w:t>
      </w:r>
      <w:proofErr w:type="gramEnd"/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 xml:space="preserve">para saber </w:t>
      </w:r>
      <w:proofErr w:type="spellStart"/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donde</w:t>
      </w:r>
      <w:proofErr w:type="spellEnd"/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 xml:space="preserve"> vota).</w:t>
      </w:r>
    </w:p>
    <w:p w14:paraId="5CCD0E78" w14:textId="77777777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3. Borrado de personas.</w:t>
      </w:r>
    </w:p>
    <w:p w14:paraId="6412EAFB" w14:textId="41B107FB" w:rsidR="0085027C" w:rsidRDefault="0085027C" w:rsidP="0085027C">
      <w:pPr>
        <w:autoSpaceDE w:val="0"/>
        <w:autoSpaceDN w:val="0"/>
        <w:adjustRightInd w:val="0"/>
        <w:spacing w:after="0" w:line="240" w:lineRule="auto"/>
        <w:jc w:val="left"/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 xml:space="preserve">4. Modificación de </w:t>
      </w:r>
      <w:proofErr w:type="spellStart"/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datos.</w:t>
      </w:r>
      <w:proofErr w:type="spellEnd"/>
    </w:p>
    <w:p w14:paraId="5AB92691" w14:textId="3F8C01B9" w:rsidR="00CE42FE" w:rsidRDefault="00FD19A5" w:rsidP="0085027C">
      <w:pPr>
        <w:pStyle w:val="Ttulo1"/>
      </w:pPr>
      <w:r>
        <w:t>Desarrollo</w:t>
      </w:r>
    </w:p>
    <w:p w14:paraId="1F8BDB00" w14:textId="77777777" w:rsidR="0085027C" w:rsidRPr="0085027C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Lo primero que haremos es crear una clase que herede de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SQLiteOpenHelper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. Esta clase nos permite crear la base de datos y actualizar la estructura de tablas y datos iniciales.</w:t>
      </w:r>
    </w:p>
    <w:p w14:paraId="535D5163" w14:textId="77777777" w:rsidR="0085027C" w:rsidRPr="0085027C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Para crear una nueva clase desde Android Studio procedemos a presionar el botón derecho del mouse sobre la carpeta que contienen </w:t>
      </w:r>
      <w:proofErr w:type="gram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todos los archivo java</w:t>
      </w:r>
      <w:proofErr w:type="gram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del proyecto y seleccionamos New - &gt; Java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Class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:</w:t>
      </w:r>
    </w:p>
    <w:p w14:paraId="363A7AB2" w14:textId="1849B31D" w:rsidR="0085027C" w:rsidRDefault="0085027C" w:rsidP="0085027C">
      <w:r>
        <w:rPr>
          <w:noProof/>
          <w:lang w:eastAsia="es-MX"/>
        </w:rPr>
        <w:drawing>
          <wp:inline distT="0" distB="0" distL="0" distR="0" wp14:anchorId="5E6924EB" wp14:editId="54CC3157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B1B8" w14:textId="2E0D509A" w:rsidR="0085027C" w:rsidRDefault="0085027C" w:rsidP="0085027C">
      <w:pPr>
        <w:rPr>
          <w:rFonts w:ascii="Arial" w:hAnsi="Arial" w:cs="Arial"/>
          <w:color w:val="333333"/>
          <w:shd w:val="clear" w:color="auto" w:fill="AED7A8"/>
        </w:rPr>
      </w:pPr>
      <w:r>
        <w:rPr>
          <w:rFonts w:ascii="Arial" w:hAnsi="Arial" w:cs="Arial"/>
          <w:color w:val="333333"/>
          <w:shd w:val="clear" w:color="auto" w:fill="AED7A8"/>
        </w:rPr>
        <w:t xml:space="preserve">En este diálogo ingresamos el nombre de nuestra clase, en nuestro ejemplo la llamaremos 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AdminSQLiteOpenHelper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>:</w:t>
      </w:r>
    </w:p>
    <w:p w14:paraId="2D9323C1" w14:textId="386446EB" w:rsidR="0085027C" w:rsidRDefault="0085027C" w:rsidP="0085027C">
      <w:pPr>
        <w:rPr>
          <w:rFonts w:ascii="Arial" w:hAnsi="Arial" w:cs="Arial"/>
          <w:color w:val="333333"/>
          <w:shd w:val="clear" w:color="auto" w:fill="AED7A8"/>
        </w:rPr>
      </w:pPr>
      <w:r>
        <w:rPr>
          <w:noProof/>
          <w:lang w:eastAsia="es-MX"/>
        </w:rPr>
        <w:lastRenderedPageBreak/>
        <w:drawing>
          <wp:inline distT="0" distB="0" distL="0" distR="0" wp14:anchorId="7A018115" wp14:editId="7B77560C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AB6" w14:textId="77777777" w:rsidR="0085027C" w:rsidRDefault="0085027C" w:rsidP="0085027C">
      <w:pPr>
        <w:rPr>
          <w:rFonts w:ascii="Arial" w:hAnsi="Arial" w:cs="Arial"/>
          <w:color w:val="333333"/>
          <w:shd w:val="clear" w:color="auto" w:fill="AED7A8"/>
        </w:rPr>
      </w:pPr>
    </w:p>
    <w:p w14:paraId="0BE6DE4D" w14:textId="77777777" w:rsidR="0085027C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Ahora tenemos que codificar esta clase que tiene por objetivo administrar la base de datos que crearemos. Primero hacemos que nuestra clase herede de la clase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SQLiteOpenHelper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:</w:t>
      </w:r>
    </w:p>
    <w:p w14:paraId="4ABFAD96" w14:textId="77777777" w:rsidR="0085027C" w:rsidRPr="0085027C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14:paraId="3CD7DE1B" w14:textId="77777777" w:rsidR="0085027C" w:rsidRPr="0085027C" w:rsidRDefault="0085027C" w:rsidP="0085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</w:pPr>
      <w:proofErr w:type="gramStart"/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  <w:t>public</w:t>
      </w:r>
      <w:proofErr w:type="gramEnd"/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  <w:t xml:space="preserve"> class </w:t>
      </w:r>
      <w:proofErr w:type="spellStart"/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  <w:t>AdminSQLiteOpenHelper</w:t>
      </w:r>
      <w:proofErr w:type="spellEnd"/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  <w:t xml:space="preserve"> extends </w:t>
      </w:r>
      <w:proofErr w:type="spellStart"/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  <w:t>SQLiteOpenHelper</w:t>
      </w:r>
      <w:proofErr w:type="spellEnd"/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val="en-US" w:eastAsia="es-MX"/>
        </w:rPr>
        <w:t>{</w:t>
      </w:r>
    </w:p>
    <w:p w14:paraId="40708D72" w14:textId="77777777" w:rsidR="0085027C" w:rsidRPr="0085027C" w:rsidRDefault="0085027C" w:rsidP="00850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eastAsia="es-MX"/>
        </w:rPr>
      </w:pPr>
      <w:r w:rsidRPr="0085027C">
        <w:rPr>
          <w:rFonts w:ascii="Courier New" w:eastAsia="Times New Roman" w:hAnsi="Courier New" w:cs="Courier New"/>
          <w:color w:val="333333"/>
          <w:sz w:val="24"/>
          <w:szCs w:val="24"/>
          <w:lang w:eastAsia="es-MX"/>
        </w:rPr>
        <w:t>}</w:t>
      </w:r>
    </w:p>
    <w:p w14:paraId="38EF2DE0" w14:textId="77777777" w:rsidR="0085027C" w:rsidRPr="0085027C" w:rsidRDefault="0085027C" w:rsidP="0085027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La clase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SQLiteOpenHelper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requiere que se implementen dos métodos obligatoriamente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onCreate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y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onUpgrade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, podemos hacer que el Android Studio nos ayude en su codificación así no tenemos que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tipearlos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nosotros: presionamos la teclas "ALT" y "ENTER" teniendo el cursor sobre el nombre de la clase "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AdminSQLiteOpenHelper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" y nos aparece un menú donde seleccionamos "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Implement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  <w:proofErr w:type="spellStart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Methods</w:t>
      </w:r>
      <w:proofErr w:type="spellEnd"/>
      <w:r w:rsidRPr="008502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" y luego un diálogo donde seleccionamos los métodos a implementar:</w:t>
      </w:r>
    </w:p>
    <w:p w14:paraId="4FD9EE6D" w14:textId="3A05FAC7" w:rsidR="0085027C" w:rsidRDefault="0085027C" w:rsidP="0085027C">
      <w:r>
        <w:rPr>
          <w:noProof/>
          <w:lang w:eastAsia="es-MX"/>
        </w:rPr>
        <w:lastRenderedPageBreak/>
        <w:drawing>
          <wp:inline distT="0" distB="0" distL="0" distR="0" wp14:anchorId="127279F0" wp14:editId="529DD9CB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0FCD" w14:textId="2D54B4BC" w:rsidR="0085027C" w:rsidRDefault="0085027C" w:rsidP="0085027C">
      <w:r>
        <w:rPr>
          <w:noProof/>
          <w:lang w:eastAsia="es-MX"/>
        </w:rPr>
        <w:drawing>
          <wp:inline distT="0" distB="0" distL="0" distR="0" wp14:anchorId="25A65409" wp14:editId="4C729C29">
            <wp:extent cx="5612130" cy="35077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A5C9" w14:textId="12C49DE8" w:rsidR="0085027C" w:rsidRDefault="0085027C" w:rsidP="0085027C">
      <w:pPr>
        <w:rPr>
          <w:rFonts w:ascii="Arial" w:hAnsi="Arial" w:cs="Arial"/>
          <w:color w:val="333333"/>
          <w:shd w:val="clear" w:color="auto" w:fill="AED7A8"/>
        </w:rPr>
      </w:pPr>
      <w:r>
        <w:rPr>
          <w:rFonts w:ascii="Arial" w:hAnsi="Arial" w:cs="Arial"/>
          <w:color w:val="333333"/>
          <w:shd w:val="clear" w:color="auto" w:fill="AED7A8"/>
        </w:rPr>
        <w:t xml:space="preserve">Pero todavía nos marca un error ya que la clase padre 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SQLiteOpenHelper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 implementa constructores que tienen parámetros, entonces tenemos que definir el constructor en esta clase, para ello estando el cursor sobre el nombre de la clase "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AdminSQLiteOpenHelper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" </w:t>
      </w:r>
      <w:r>
        <w:rPr>
          <w:rFonts w:ascii="Arial" w:hAnsi="Arial" w:cs="Arial"/>
          <w:color w:val="333333"/>
          <w:shd w:val="clear" w:color="auto" w:fill="AED7A8"/>
        </w:rPr>
        <w:lastRenderedPageBreak/>
        <w:t>presionamos nuevamente las teclas "ALT" y "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Enter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" y en el menú 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contectual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 que aparece seleccionamos "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Create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 constructor 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matching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super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>". Aparece un diálogo con todos los constructores que implementa la clase padre (</w:t>
      </w:r>
      <w:proofErr w:type="spellStart"/>
      <w:r>
        <w:rPr>
          <w:rFonts w:ascii="Arial" w:hAnsi="Arial" w:cs="Arial"/>
          <w:color w:val="333333"/>
          <w:shd w:val="clear" w:color="auto" w:fill="AED7A8"/>
        </w:rPr>
        <w:t>seleccionammos</w:t>
      </w:r>
      <w:proofErr w:type="spellEnd"/>
      <w:r>
        <w:rPr>
          <w:rFonts w:ascii="Arial" w:hAnsi="Arial" w:cs="Arial"/>
          <w:color w:val="333333"/>
          <w:shd w:val="clear" w:color="auto" w:fill="AED7A8"/>
        </w:rPr>
        <w:t xml:space="preserve"> el que tiene tres parámetros):</w:t>
      </w:r>
    </w:p>
    <w:p w14:paraId="1BEA8601" w14:textId="44052427" w:rsidR="0085027C" w:rsidRDefault="0085027C" w:rsidP="0085027C">
      <w:r>
        <w:rPr>
          <w:noProof/>
          <w:lang w:eastAsia="es-MX"/>
        </w:rPr>
        <w:drawing>
          <wp:inline distT="0" distB="0" distL="0" distR="0" wp14:anchorId="1448B6BA" wp14:editId="207D250F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6BF0" w14:textId="62CA60FF" w:rsidR="0085027C" w:rsidRDefault="0085027C" w:rsidP="0085027C">
      <w:r>
        <w:rPr>
          <w:noProof/>
          <w:lang w:eastAsia="es-MX"/>
        </w:rPr>
        <w:drawing>
          <wp:inline distT="0" distB="0" distL="0" distR="0" wp14:anchorId="08F7FB32" wp14:editId="24990611">
            <wp:extent cx="5612130" cy="35077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DB9" w14:textId="0ED6D032" w:rsidR="0085027C" w:rsidRDefault="0085027C" w:rsidP="0085027C">
      <w:pPr>
        <w:rPr>
          <w:rFonts w:ascii="Arial" w:hAnsi="Arial" w:cs="Arial"/>
          <w:color w:val="333333"/>
          <w:shd w:val="clear" w:color="auto" w:fill="AED7A8"/>
        </w:rPr>
      </w:pPr>
      <w:r>
        <w:rPr>
          <w:rFonts w:ascii="Arial" w:hAnsi="Arial" w:cs="Arial"/>
          <w:color w:val="333333"/>
          <w:shd w:val="clear" w:color="auto" w:fill="AED7A8"/>
        </w:rPr>
        <w:lastRenderedPageBreak/>
        <w:t>Ahora implementemos la interfaz visual para resolver nuestro problema. Debemos crear en nuestro archivo activity_main.xml la siguiente interfaz:</w:t>
      </w:r>
    </w:p>
    <w:p w14:paraId="61FDD3EC" w14:textId="0225AD55" w:rsidR="0085027C" w:rsidRDefault="0085027C" w:rsidP="0085027C">
      <w:r>
        <w:rPr>
          <w:noProof/>
          <w:lang w:eastAsia="es-MX"/>
        </w:rPr>
        <w:drawing>
          <wp:inline distT="0" distB="0" distL="0" distR="0" wp14:anchorId="7A774D53" wp14:editId="18D861FC">
            <wp:extent cx="5612130" cy="35077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59C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Como vemos disponemos tres </w:t>
      </w:r>
      <w:proofErr w:type="spellStart"/>
      <w:r>
        <w:rPr>
          <w:rFonts w:ascii="Arial" w:hAnsi="Arial" w:cs="Arial"/>
          <w:color w:val="333333"/>
        </w:rPr>
        <w:t>TextView</w:t>
      </w:r>
      <w:proofErr w:type="spellEnd"/>
      <w:r>
        <w:rPr>
          <w:rFonts w:ascii="Arial" w:hAnsi="Arial" w:cs="Arial"/>
          <w:color w:val="333333"/>
        </w:rPr>
        <w:t xml:space="preserve">, tres </w:t>
      </w:r>
      <w:proofErr w:type="spellStart"/>
      <w:r>
        <w:rPr>
          <w:rFonts w:ascii="Arial" w:hAnsi="Arial" w:cs="Arial"/>
          <w:color w:val="333333"/>
        </w:rPr>
        <w:t>EditText</w:t>
      </w:r>
      <w:proofErr w:type="spellEnd"/>
      <w:r>
        <w:rPr>
          <w:rFonts w:ascii="Arial" w:hAnsi="Arial" w:cs="Arial"/>
          <w:color w:val="333333"/>
        </w:rPr>
        <w:t xml:space="preserve"> y cinco </w:t>
      </w:r>
      <w:proofErr w:type="spellStart"/>
      <w:r>
        <w:rPr>
          <w:rFonts w:ascii="Arial" w:hAnsi="Arial" w:cs="Arial"/>
          <w:color w:val="333333"/>
        </w:rPr>
        <w:t>Button</w:t>
      </w:r>
      <w:proofErr w:type="spellEnd"/>
      <w:r>
        <w:rPr>
          <w:rFonts w:ascii="Arial" w:hAnsi="Arial" w:cs="Arial"/>
          <w:color w:val="333333"/>
        </w:rPr>
        <w:t>.</w:t>
      </w:r>
    </w:p>
    <w:p w14:paraId="39C03075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El código fuente de nuestro </w:t>
      </w:r>
      <w:proofErr w:type="spellStart"/>
      <w:r>
        <w:rPr>
          <w:rFonts w:ascii="Arial" w:hAnsi="Arial" w:cs="Arial"/>
          <w:color w:val="333333"/>
        </w:rPr>
        <w:t>Activity</w:t>
      </w:r>
      <w:proofErr w:type="spellEnd"/>
      <w:r>
        <w:rPr>
          <w:rFonts w:ascii="Arial" w:hAnsi="Arial" w:cs="Arial"/>
          <w:color w:val="333333"/>
        </w:rPr>
        <w:t xml:space="preserve"> es el siguiente:</w:t>
      </w:r>
    </w:p>
    <w:p w14:paraId="1D0FC9BB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package</w:t>
      </w:r>
      <w:proofErr w:type="spellEnd"/>
      <w:proofErr w:type="gramEnd"/>
      <w:r>
        <w:rPr>
          <w:rFonts w:ascii="Courier" w:hAnsi="Courier"/>
          <w:color w:val="333333"/>
          <w:sz w:val="29"/>
          <w:szCs w:val="29"/>
        </w:rPr>
        <w:t xml:space="preserve"> ar.com.tutorialesya.proyecto019;</w:t>
      </w:r>
    </w:p>
    <w:p w14:paraId="01BABA84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</w:p>
    <w:p w14:paraId="73921A8A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android.content.ContentValues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47111001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android.database.Cursor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749FC81B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android.database.sqlite.SQLiteDatabase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30CCBA8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android.support.v7.app.AppCompatActivity;</w:t>
      </w:r>
    </w:p>
    <w:p w14:paraId="391CBDA9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android.os.Bundle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1EA4D67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android.view.View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34C42D15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android.widget.EditText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65024BA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import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android.widget.Toast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;</w:t>
      </w:r>
    </w:p>
    <w:p w14:paraId="241D3B6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107BDFCB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public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class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MainActivity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extends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AppCompatActivity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{</w:t>
      </w:r>
    </w:p>
    <w:p w14:paraId="7B452344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private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EditText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et1,et2,et3;</w:t>
      </w:r>
    </w:p>
    <w:p w14:paraId="2666F49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56C14B19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@Override</w:t>
      </w:r>
    </w:p>
    <w:p w14:paraId="506AD18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lastRenderedPageBreak/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protected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void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onCreate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(Bundle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savedInstanceState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 {</w:t>
      </w:r>
    </w:p>
    <w:p w14:paraId="2CF5F56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super.onCreate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savedInstanceState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72D4287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setContentView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R.layout.activity_main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502131F9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24870815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et1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=(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EditText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findViewById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R.id.editText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6B4DD34F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et2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=(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EditText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findViewById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(R.id.editText2);</w:t>
      </w:r>
    </w:p>
    <w:p w14:paraId="23B07B0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et3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=(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EditText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findViewById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(R.id.editText3);</w:t>
      </w:r>
    </w:p>
    <w:p w14:paraId="446D9D94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}</w:t>
      </w:r>
    </w:p>
    <w:p w14:paraId="3C431A45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7553AB4B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public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void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alta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(View v) {</w:t>
      </w:r>
    </w:p>
    <w:p w14:paraId="25DF617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admin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this,</w:t>
      </w:r>
    </w:p>
    <w:p w14:paraId="05AB10F0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"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administracion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", null, 1);</w:t>
      </w:r>
    </w:p>
    <w:p w14:paraId="0EB5809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SQLiteDatabase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admin.getWritableDatabase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6412B33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cod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3C720BB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et2.getText(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7E3830EF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pre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et3.getText(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4CBA4FA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ContentValues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ContentValues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228E022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registro.put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", cod);</w:t>
      </w:r>
    </w:p>
    <w:p w14:paraId="3CF52ECB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registro.put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descripcion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",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2510E40F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registro.put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precio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", pre);</w:t>
      </w:r>
    </w:p>
    <w:p w14:paraId="1409E3C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bd.insert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articulos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", null,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5A73F1FA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bd.close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2D16F5D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et1.setText(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"");</w:t>
      </w:r>
    </w:p>
    <w:p w14:paraId="64E2E44B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et2.setText(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"");</w:t>
      </w:r>
    </w:p>
    <w:p w14:paraId="6F5CF63F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>
        <w:rPr>
          <w:rFonts w:ascii="Courier" w:hAnsi="Courier"/>
          <w:color w:val="333333"/>
          <w:sz w:val="29"/>
          <w:szCs w:val="29"/>
        </w:rPr>
        <w:t>et3.setText(</w:t>
      </w:r>
      <w:proofErr w:type="gramEnd"/>
      <w:r>
        <w:rPr>
          <w:rFonts w:ascii="Courier" w:hAnsi="Courier"/>
          <w:color w:val="333333"/>
          <w:sz w:val="29"/>
          <w:szCs w:val="29"/>
        </w:rPr>
        <w:t>"");</w:t>
      </w:r>
    </w:p>
    <w:p w14:paraId="5C5FC965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Toast.makeText</w:t>
      </w:r>
      <w:proofErr w:type="spellEnd"/>
      <w:r>
        <w:rPr>
          <w:rFonts w:ascii="Courier" w:hAnsi="Courier"/>
          <w:color w:val="333333"/>
          <w:sz w:val="29"/>
          <w:szCs w:val="29"/>
        </w:rPr>
        <w:t>(</w:t>
      </w:r>
      <w:proofErr w:type="spellStart"/>
      <w:proofErr w:type="gramEnd"/>
      <w:r>
        <w:rPr>
          <w:rFonts w:ascii="Courier" w:hAnsi="Courier"/>
          <w:color w:val="333333"/>
          <w:sz w:val="29"/>
          <w:szCs w:val="29"/>
        </w:rPr>
        <w:t>this</w:t>
      </w:r>
      <w:proofErr w:type="spellEnd"/>
      <w:r>
        <w:rPr>
          <w:rFonts w:ascii="Courier" w:hAnsi="Courier"/>
          <w:color w:val="333333"/>
          <w:sz w:val="29"/>
          <w:szCs w:val="29"/>
        </w:rPr>
        <w:t>, "Se cargaron los datos del artículo",</w:t>
      </w:r>
    </w:p>
    <w:p w14:paraId="61BE00E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Toast.LENGTH_SHORT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show(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5136911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}</w:t>
      </w:r>
    </w:p>
    <w:p w14:paraId="3569D98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38CB01A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public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void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consultaporcodigo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(View v) {</w:t>
      </w:r>
    </w:p>
    <w:p w14:paraId="5F0A8BC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lastRenderedPageBreak/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admin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this,</w:t>
      </w:r>
    </w:p>
    <w:p w14:paraId="32A128A9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"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administracion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", null, 1);</w:t>
      </w:r>
    </w:p>
    <w:p w14:paraId="6BA1AD4A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SQLiteDatabase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admin.getWritableDatabase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3481DE2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cod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75354C9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Cursor fila =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bd.rawQuery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</w:p>
    <w:p w14:paraId="18C7704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"select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descripcion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,precio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from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articulos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where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=" + cod, null);</w:t>
      </w:r>
    </w:p>
    <w:p w14:paraId="362B3BB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if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(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fila.moveToFirst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()) {</w:t>
      </w:r>
    </w:p>
    <w:p w14:paraId="339ED93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et2.setText(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fila.getString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(0));</w:t>
      </w:r>
    </w:p>
    <w:p w14:paraId="6FFFBE8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et3.setText(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fila.getString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(1));</w:t>
      </w:r>
    </w:p>
    <w:p w14:paraId="413C95E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} else</w:t>
      </w:r>
    </w:p>
    <w:p w14:paraId="4C4EE754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Toast.makeText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this, "No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existe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un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artículo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con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dicho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código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",</w:t>
      </w:r>
    </w:p>
    <w:p w14:paraId="0A0D4E65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Toast.LENGTH_SHORT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show(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3B853A1B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bd.close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0112E73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}</w:t>
      </w:r>
    </w:p>
    <w:p w14:paraId="4D3DE94C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5B2BF62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public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void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consultapordescripcion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(View v) {</w:t>
      </w:r>
    </w:p>
    <w:p w14:paraId="408F30E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admin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this,</w:t>
      </w:r>
    </w:p>
    <w:p w14:paraId="5053D5A0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"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administracion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", null, 1);</w:t>
      </w:r>
    </w:p>
    <w:p w14:paraId="3B372E7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SQLiteDatabase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admin.getWritableDatabase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4EFDA4A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et2.getText(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73A28151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r>
        <w:rPr>
          <w:rFonts w:ascii="Courier" w:hAnsi="Courier"/>
          <w:color w:val="333333"/>
          <w:sz w:val="29"/>
          <w:szCs w:val="29"/>
        </w:rPr>
        <w:t xml:space="preserve">Cursor fila =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bd.rawQuery</w:t>
      </w:r>
      <w:proofErr w:type="spellEnd"/>
      <w:r>
        <w:rPr>
          <w:rFonts w:ascii="Courier" w:hAnsi="Courier"/>
          <w:color w:val="333333"/>
          <w:sz w:val="29"/>
          <w:szCs w:val="29"/>
        </w:rPr>
        <w:t>(</w:t>
      </w:r>
      <w:proofErr w:type="gramEnd"/>
    </w:p>
    <w:p w14:paraId="3C47FAC9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    "</w:t>
      </w:r>
      <w:proofErr w:type="spellStart"/>
      <w:r>
        <w:rPr>
          <w:rFonts w:ascii="Courier" w:hAnsi="Courier"/>
          <w:color w:val="333333"/>
          <w:sz w:val="29"/>
          <w:szCs w:val="29"/>
        </w:rPr>
        <w:t>select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</w:t>
      </w:r>
      <w:proofErr w:type="spellStart"/>
      <w:r>
        <w:rPr>
          <w:rFonts w:ascii="Courier" w:hAnsi="Courier"/>
          <w:color w:val="333333"/>
          <w:sz w:val="29"/>
          <w:szCs w:val="29"/>
        </w:rPr>
        <w:t>codigo</w:t>
      </w:r>
      <w:proofErr w:type="gramStart"/>
      <w:r>
        <w:rPr>
          <w:rFonts w:ascii="Courier" w:hAnsi="Courier"/>
          <w:color w:val="333333"/>
          <w:sz w:val="29"/>
          <w:szCs w:val="29"/>
        </w:rPr>
        <w:t>,precio</w:t>
      </w:r>
      <w:proofErr w:type="spellEnd"/>
      <w:proofErr w:type="gramEnd"/>
      <w:r>
        <w:rPr>
          <w:rFonts w:ascii="Courier" w:hAnsi="Courier"/>
          <w:color w:val="333333"/>
          <w:sz w:val="29"/>
          <w:szCs w:val="29"/>
        </w:rPr>
        <w:t xml:space="preserve"> </w:t>
      </w:r>
      <w:proofErr w:type="spellStart"/>
      <w:r>
        <w:rPr>
          <w:rFonts w:ascii="Courier" w:hAnsi="Courier"/>
          <w:color w:val="333333"/>
          <w:sz w:val="29"/>
          <w:szCs w:val="29"/>
        </w:rPr>
        <w:t>from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</w:t>
      </w:r>
      <w:proofErr w:type="spellStart"/>
      <w:r>
        <w:rPr>
          <w:rFonts w:ascii="Courier" w:hAnsi="Courier"/>
          <w:color w:val="333333"/>
          <w:sz w:val="29"/>
          <w:szCs w:val="29"/>
        </w:rPr>
        <w:t>articulos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</w:t>
      </w:r>
      <w:proofErr w:type="spellStart"/>
      <w:r>
        <w:rPr>
          <w:rFonts w:ascii="Courier" w:hAnsi="Courier"/>
          <w:color w:val="333333"/>
          <w:sz w:val="29"/>
          <w:szCs w:val="29"/>
        </w:rPr>
        <w:t>where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</w:t>
      </w:r>
      <w:proofErr w:type="spellStart"/>
      <w:r>
        <w:rPr>
          <w:rFonts w:ascii="Courier" w:hAnsi="Courier"/>
          <w:color w:val="333333"/>
          <w:sz w:val="29"/>
          <w:szCs w:val="29"/>
        </w:rPr>
        <w:t>descripcion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='" + </w:t>
      </w:r>
      <w:proofErr w:type="spellStart"/>
      <w:r>
        <w:rPr>
          <w:rFonts w:ascii="Courier" w:hAnsi="Courier"/>
          <w:color w:val="333333"/>
          <w:sz w:val="29"/>
          <w:szCs w:val="29"/>
        </w:rPr>
        <w:t>descri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+"'", </w:t>
      </w:r>
      <w:proofErr w:type="spellStart"/>
      <w:r>
        <w:rPr>
          <w:rFonts w:ascii="Courier" w:hAnsi="Courier"/>
          <w:color w:val="333333"/>
          <w:sz w:val="29"/>
          <w:szCs w:val="29"/>
        </w:rPr>
        <w:t>null</w:t>
      </w:r>
      <w:proofErr w:type="spellEnd"/>
      <w:r>
        <w:rPr>
          <w:rFonts w:ascii="Courier" w:hAnsi="Courier"/>
          <w:color w:val="333333"/>
          <w:sz w:val="29"/>
          <w:szCs w:val="29"/>
        </w:rPr>
        <w:t>);</w:t>
      </w:r>
    </w:p>
    <w:p w14:paraId="306CBC5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>
        <w:rPr>
          <w:rFonts w:ascii="Courier" w:hAnsi="Courier"/>
          <w:color w:val="333333"/>
          <w:sz w:val="29"/>
          <w:szCs w:val="29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if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(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fila.moveToFirst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()) {</w:t>
      </w:r>
    </w:p>
    <w:p w14:paraId="568184AF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et1.setText(</w:t>
      </w:r>
      <w:proofErr w:type="spellStart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fila.getString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(0));</w:t>
      </w:r>
    </w:p>
    <w:p w14:paraId="41CC00D2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gramStart"/>
      <w:r>
        <w:rPr>
          <w:rFonts w:ascii="Courier" w:hAnsi="Courier"/>
          <w:color w:val="333333"/>
          <w:sz w:val="29"/>
          <w:szCs w:val="29"/>
        </w:rPr>
        <w:t>et3.setText(</w:t>
      </w:r>
      <w:proofErr w:type="spellStart"/>
      <w:proofErr w:type="gramEnd"/>
      <w:r>
        <w:rPr>
          <w:rFonts w:ascii="Courier" w:hAnsi="Courier"/>
          <w:color w:val="333333"/>
          <w:sz w:val="29"/>
          <w:szCs w:val="29"/>
        </w:rPr>
        <w:t>fila.getString</w:t>
      </w:r>
      <w:proofErr w:type="spellEnd"/>
      <w:r>
        <w:rPr>
          <w:rFonts w:ascii="Courier" w:hAnsi="Courier"/>
          <w:color w:val="333333"/>
          <w:sz w:val="29"/>
          <w:szCs w:val="29"/>
        </w:rPr>
        <w:t>(1));</w:t>
      </w:r>
    </w:p>
    <w:p w14:paraId="4A484A8F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}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else</w:t>
      </w:r>
      <w:proofErr w:type="spellEnd"/>
      <w:proofErr w:type="gramEnd"/>
    </w:p>
    <w:p w14:paraId="52613AB9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Toast.makeText</w:t>
      </w:r>
      <w:proofErr w:type="spellEnd"/>
      <w:r>
        <w:rPr>
          <w:rFonts w:ascii="Courier" w:hAnsi="Courier"/>
          <w:color w:val="333333"/>
          <w:sz w:val="29"/>
          <w:szCs w:val="29"/>
        </w:rPr>
        <w:t>(</w:t>
      </w:r>
      <w:proofErr w:type="spellStart"/>
      <w:proofErr w:type="gramEnd"/>
      <w:r>
        <w:rPr>
          <w:rFonts w:ascii="Courier" w:hAnsi="Courier"/>
          <w:color w:val="333333"/>
          <w:sz w:val="29"/>
          <w:szCs w:val="29"/>
        </w:rPr>
        <w:t>this</w:t>
      </w:r>
      <w:proofErr w:type="spellEnd"/>
      <w:r>
        <w:rPr>
          <w:rFonts w:ascii="Courier" w:hAnsi="Courier"/>
          <w:color w:val="333333"/>
          <w:sz w:val="29"/>
          <w:szCs w:val="29"/>
        </w:rPr>
        <w:t>, "No existe un artículo con dicha descripción",</w:t>
      </w:r>
    </w:p>
    <w:p w14:paraId="77169ED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Toast.LENGTH_SHORT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show(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39D7F9C4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lastRenderedPageBreak/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bd.close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2D95AA7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}</w:t>
      </w:r>
    </w:p>
    <w:p w14:paraId="61B8B3E0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05D977C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public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void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bajaporcodigo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(View v) {</w:t>
      </w:r>
    </w:p>
    <w:p w14:paraId="02D4301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admin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this,</w:t>
      </w:r>
    </w:p>
    <w:p w14:paraId="214570F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"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administracion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", null, 1);</w:t>
      </w:r>
    </w:p>
    <w:p w14:paraId="000B9DB0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SQLiteDatabase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admin.getWritableDatabase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58AD06E8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cod=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00EEE54D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int</w:t>
      </w:r>
      <w:proofErr w:type="spellEnd"/>
      <w:proofErr w:type="gramEnd"/>
      <w:r>
        <w:rPr>
          <w:rFonts w:ascii="Courier" w:hAnsi="Courier"/>
          <w:color w:val="333333"/>
          <w:sz w:val="29"/>
          <w:szCs w:val="29"/>
        </w:rPr>
        <w:t xml:space="preserve"> </w:t>
      </w:r>
      <w:proofErr w:type="spellStart"/>
      <w:r>
        <w:rPr>
          <w:rFonts w:ascii="Courier" w:hAnsi="Courier"/>
          <w:color w:val="333333"/>
          <w:sz w:val="29"/>
          <w:szCs w:val="29"/>
        </w:rPr>
        <w:t>cant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= </w:t>
      </w:r>
      <w:proofErr w:type="spellStart"/>
      <w:r>
        <w:rPr>
          <w:rFonts w:ascii="Courier" w:hAnsi="Courier"/>
          <w:color w:val="333333"/>
          <w:sz w:val="29"/>
          <w:szCs w:val="29"/>
        </w:rPr>
        <w:t>bd.delete</w:t>
      </w:r>
      <w:proofErr w:type="spellEnd"/>
      <w:r>
        <w:rPr>
          <w:rFonts w:ascii="Courier" w:hAnsi="Courier"/>
          <w:color w:val="333333"/>
          <w:sz w:val="29"/>
          <w:szCs w:val="29"/>
        </w:rPr>
        <w:t>("</w:t>
      </w:r>
      <w:proofErr w:type="spellStart"/>
      <w:r>
        <w:rPr>
          <w:rFonts w:ascii="Courier" w:hAnsi="Courier"/>
          <w:color w:val="333333"/>
          <w:sz w:val="29"/>
          <w:szCs w:val="29"/>
        </w:rPr>
        <w:t>articulos</w:t>
      </w:r>
      <w:proofErr w:type="spellEnd"/>
      <w:r>
        <w:rPr>
          <w:rFonts w:ascii="Courier" w:hAnsi="Courier"/>
          <w:color w:val="333333"/>
          <w:sz w:val="29"/>
          <w:szCs w:val="29"/>
        </w:rPr>
        <w:t>", "</w:t>
      </w:r>
      <w:proofErr w:type="spellStart"/>
      <w:r>
        <w:rPr>
          <w:rFonts w:ascii="Courier" w:hAnsi="Courier"/>
          <w:color w:val="333333"/>
          <w:sz w:val="29"/>
          <w:szCs w:val="29"/>
        </w:rPr>
        <w:t>codigo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=" + </w:t>
      </w:r>
      <w:proofErr w:type="spellStart"/>
      <w:r>
        <w:rPr>
          <w:rFonts w:ascii="Courier" w:hAnsi="Courier"/>
          <w:color w:val="333333"/>
          <w:sz w:val="29"/>
          <w:szCs w:val="29"/>
        </w:rPr>
        <w:t>cod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, </w:t>
      </w:r>
      <w:proofErr w:type="spellStart"/>
      <w:r>
        <w:rPr>
          <w:rFonts w:ascii="Courier" w:hAnsi="Courier"/>
          <w:color w:val="333333"/>
          <w:sz w:val="29"/>
          <w:szCs w:val="29"/>
        </w:rPr>
        <w:t>null</w:t>
      </w:r>
      <w:proofErr w:type="spellEnd"/>
      <w:r>
        <w:rPr>
          <w:rFonts w:ascii="Courier" w:hAnsi="Courier"/>
          <w:color w:val="333333"/>
          <w:sz w:val="29"/>
          <w:szCs w:val="29"/>
        </w:rPr>
        <w:t>);</w:t>
      </w:r>
    </w:p>
    <w:p w14:paraId="67DF751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>
        <w:rPr>
          <w:rFonts w:ascii="Courier" w:hAnsi="Courier"/>
          <w:color w:val="333333"/>
          <w:sz w:val="29"/>
          <w:szCs w:val="29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bd.close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029CD7F2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et1.setText(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"");</w:t>
      </w:r>
    </w:p>
    <w:p w14:paraId="561507E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et2.setText(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"");</w:t>
      </w:r>
    </w:p>
    <w:p w14:paraId="7FDCEA1B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>
        <w:rPr>
          <w:rFonts w:ascii="Courier" w:hAnsi="Courier"/>
          <w:color w:val="333333"/>
          <w:sz w:val="29"/>
          <w:szCs w:val="29"/>
        </w:rPr>
        <w:t>et3.setText(</w:t>
      </w:r>
      <w:proofErr w:type="gramEnd"/>
      <w:r>
        <w:rPr>
          <w:rFonts w:ascii="Courier" w:hAnsi="Courier"/>
          <w:color w:val="333333"/>
          <w:sz w:val="29"/>
          <w:szCs w:val="29"/>
        </w:rPr>
        <w:t>"");</w:t>
      </w:r>
    </w:p>
    <w:p w14:paraId="590DFFB3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if</w:t>
      </w:r>
      <w:proofErr w:type="spellEnd"/>
      <w:proofErr w:type="gramEnd"/>
      <w:r>
        <w:rPr>
          <w:rFonts w:ascii="Courier" w:hAnsi="Courier"/>
          <w:color w:val="333333"/>
          <w:sz w:val="29"/>
          <w:szCs w:val="29"/>
        </w:rPr>
        <w:t xml:space="preserve"> (</w:t>
      </w:r>
      <w:proofErr w:type="spellStart"/>
      <w:r>
        <w:rPr>
          <w:rFonts w:ascii="Courier" w:hAnsi="Courier"/>
          <w:color w:val="333333"/>
          <w:sz w:val="29"/>
          <w:szCs w:val="29"/>
        </w:rPr>
        <w:t>cant</w:t>
      </w:r>
      <w:proofErr w:type="spellEnd"/>
      <w:r>
        <w:rPr>
          <w:rFonts w:ascii="Courier" w:hAnsi="Courier"/>
          <w:color w:val="333333"/>
          <w:sz w:val="29"/>
          <w:szCs w:val="29"/>
        </w:rPr>
        <w:t xml:space="preserve"> == 1)</w:t>
      </w:r>
    </w:p>
    <w:p w14:paraId="09175377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Toast.makeText</w:t>
      </w:r>
      <w:proofErr w:type="spellEnd"/>
      <w:r>
        <w:rPr>
          <w:rFonts w:ascii="Courier" w:hAnsi="Courier"/>
          <w:color w:val="333333"/>
          <w:sz w:val="29"/>
          <w:szCs w:val="29"/>
        </w:rPr>
        <w:t>(</w:t>
      </w:r>
      <w:proofErr w:type="spellStart"/>
      <w:proofErr w:type="gramEnd"/>
      <w:r>
        <w:rPr>
          <w:rFonts w:ascii="Courier" w:hAnsi="Courier"/>
          <w:color w:val="333333"/>
          <w:sz w:val="29"/>
          <w:szCs w:val="29"/>
        </w:rPr>
        <w:t>this</w:t>
      </w:r>
      <w:proofErr w:type="spellEnd"/>
      <w:r>
        <w:rPr>
          <w:rFonts w:ascii="Courier" w:hAnsi="Courier"/>
          <w:color w:val="333333"/>
          <w:sz w:val="29"/>
          <w:szCs w:val="29"/>
        </w:rPr>
        <w:t>, "Se borró el artículo con dicho código",</w:t>
      </w:r>
    </w:p>
    <w:p w14:paraId="5EE9C31C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Toast.LENGTH_SHORT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show(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48EF02E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else</w:t>
      </w:r>
      <w:proofErr w:type="gramEnd"/>
    </w:p>
    <w:p w14:paraId="145044AC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Toast.makeText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this, "No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existe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un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artículo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con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dicho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código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",</w:t>
      </w:r>
    </w:p>
    <w:p w14:paraId="666736A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Toast.LENGTH_SHORT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show(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20A8790A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}</w:t>
      </w:r>
    </w:p>
    <w:p w14:paraId="7A383C56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</w:p>
    <w:p w14:paraId="5A6FA8E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public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void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modificacion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(View v) {</w:t>
      </w:r>
    </w:p>
    <w:p w14:paraId="08B0655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admin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AdminSQLiteOpenHelper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this,</w:t>
      </w:r>
    </w:p>
    <w:p w14:paraId="722C7AE4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"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administracion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", null, 1);</w:t>
      </w:r>
    </w:p>
    <w:p w14:paraId="2F737730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SQLiteDatabase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bd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admin.getWritableDatabase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7BB037B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cod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et1.getText(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32573C8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et2.getText(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57BAE6D5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String pre =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et3.getText(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).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toString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();</w:t>
      </w:r>
    </w:p>
    <w:p w14:paraId="38364BA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ContentValues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= new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ContentValues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16010A15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lastRenderedPageBreak/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registro.put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", cod);</w:t>
      </w:r>
    </w:p>
    <w:p w14:paraId="40EC74E3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registro.put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descripcion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",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descri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4A4CF73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registro.put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precio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", pre);</w:t>
      </w:r>
    </w:p>
    <w:p w14:paraId="05B4CF27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int</w:t>
      </w:r>
      <w:proofErr w:type="spellEnd"/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cant =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bd.update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articulos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",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registro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, "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codigo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=" + cod, null);</w:t>
      </w:r>
    </w:p>
    <w:p w14:paraId="047BBA4D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bd.close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>);</w:t>
      </w:r>
    </w:p>
    <w:p w14:paraId="19A6D91E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</w:t>
      </w:r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if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(cant == 1)</w:t>
      </w:r>
    </w:p>
    <w:p w14:paraId="30E40FC4" w14:textId="77777777" w:rsidR="00A834DD" w:rsidRP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  <w:lang w:val="en-US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</w:t>
      </w:r>
      <w:proofErr w:type="spellStart"/>
      <w:proofErr w:type="gram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Toast.makeText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(</w:t>
      </w:r>
      <w:proofErr w:type="gram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this, "se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modificaron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los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datos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", </w:t>
      </w:r>
      <w:proofErr w:type="spellStart"/>
      <w:r w:rsidRPr="00A834DD">
        <w:rPr>
          <w:rFonts w:ascii="Courier" w:hAnsi="Courier"/>
          <w:color w:val="333333"/>
          <w:sz w:val="29"/>
          <w:szCs w:val="29"/>
          <w:lang w:val="en-US"/>
        </w:rPr>
        <w:t>Toast.LENGTH_SHORT</w:t>
      </w:r>
      <w:proofErr w:type="spellEnd"/>
      <w:r w:rsidRPr="00A834DD">
        <w:rPr>
          <w:rFonts w:ascii="Courier" w:hAnsi="Courier"/>
          <w:color w:val="333333"/>
          <w:sz w:val="29"/>
          <w:szCs w:val="29"/>
          <w:lang w:val="en-US"/>
        </w:rPr>
        <w:t>)</w:t>
      </w:r>
    </w:p>
    <w:p w14:paraId="383DB110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 w:rsidRPr="00A834DD">
        <w:rPr>
          <w:rFonts w:ascii="Courier" w:hAnsi="Courier"/>
          <w:color w:val="333333"/>
          <w:sz w:val="29"/>
          <w:szCs w:val="29"/>
          <w:lang w:val="en-US"/>
        </w:rPr>
        <w:t xml:space="preserve">                    </w:t>
      </w:r>
      <w:r>
        <w:rPr>
          <w:rFonts w:ascii="Courier" w:hAnsi="Courier"/>
          <w:color w:val="333333"/>
          <w:sz w:val="29"/>
          <w:szCs w:val="29"/>
        </w:rPr>
        <w:t>.</w:t>
      </w:r>
      <w:proofErr w:type="gramStart"/>
      <w:r>
        <w:rPr>
          <w:rFonts w:ascii="Courier" w:hAnsi="Courier"/>
          <w:color w:val="333333"/>
          <w:sz w:val="29"/>
          <w:szCs w:val="29"/>
        </w:rPr>
        <w:t>show(</w:t>
      </w:r>
      <w:proofErr w:type="gramEnd"/>
      <w:r>
        <w:rPr>
          <w:rFonts w:ascii="Courier" w:hAnsi="Courier"/>
          <w:color w:val="333333"/>
          <w:sz w:val="29"/>
          <w:szCs w:val="29"/>
        </w:rPr>
        <w:t>);</w:t>
      </w:r>
    </w:p>
    <w:p w14:paraId="31BE8B01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else</w:t>
      </w:r>
      <w:proofErr w:type="spellEnd"/>
      <w:proofErr w:type="gramEnd"/>
    </w:p>
    <w:p w14:paraId="75E7772F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</w:t>
      </w:r>
      <w:proofErr w:type="spellStart"/>
      <w:proofErr w:type="gramStart"/>
      <w:r>
        <w:rPr>
          <w:rFonts w:ascii="Courier" w:hAnsi="Courier"/>
          <w:color w:val="333333"/>
          <w:sz w:val="29"/>
          <w:szCs w:val="29"/>
        </w:rPr>
        <w:t>Toast.makeText</w:t>
      </w:r>
      <w:proofErr w:type="spellEnd"/>
      <w:r>
        <w:rPr>
          <w:rFonts w:ascii="Courier" w:hAnsi="Courier"/>
          <w:color w:val="333333"/>
          <w:sz w:val="29"/>
          <w:szCs w:val="29"/>
        </w:rPr>
        <w:t>(</w:t>
      </w:r>
      <w:proofErr w:type="spellStart"/>
      <w:proofErr w:type="gramEnd"/>
      <w:r>
        <w:rPr>
          <w:rFonts w:ascii="Courier" w:hAnsi="Courier"/>
          <w:color w:val="333333"/>
          <w:sz w:val="29"/>
          <w:szCs w:val="29"/>
        </w:rPr>
        <w:t>this</w:t>
      </w:r>
      <w:proofErr w:type="spellEnd"/>
      <w:r>
        <w:rPr>
          <w:rFonts w:ascii="Courier" w:hAnsi="Courier"/>
          <w:color w:val="333333"/>
          <w:sz w:val="29"/>
          <w:szCs w:val="29"/>
        </w:rPr>
        <w:t>, "no existe un artículo con el código ingresado",</w:t>
      </w:r>
    </w:p>
    <w:p w14:paraId="4BD42D66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                </w:t>
      </w:r>
      <w:proofErr w:type="spellStart"/>
      <w:r>
        <w:rPr>
          <w:rFonts w:ascii="Courier" w:hAnsi="Courier"/>
          <w:color w:val="333333"/>
          <w:sz w:val="29"/>
          <w:szCs w:val="29"/>
        </w:rPr>
        <w:t>Toast.LENGTH_SHORT</w:t>
      </w:r>
      <w:proofErr w:type="spellEnd"/>
      <w:r>
        <w:rPr>
          <w:rFonts w:ascii="Courier" w:hAnsi="Courier"/>
          <w:color w:val="333333"/>
          <w:sz w:val="29"/>
          <w:szCs w:val="29"/>
        </w:rPr>
        <w:t>).</w:t>
      </w:r>
      <w:proofErr w:type="gramStart"/>
      <w:r>
        <w:rPr>
          <w:rFonts w:ascii="Courier" w:hAnsi="Courier"/>
          <w:color w:val="333333"/>
          <w:sz w:val="29"/>
          <w:szCs w:val="29"/>
        </w:rPr>
        <w:t>show(</w:t>
      </w:r>
      <w:proofErr w:type="gramEnd"/>
      <w:r>
        <w:rPr>
          <w:rFonts w:ascii="Courier" w:hAnsi="Courier"/>
          <w:color w:val="333333"/>
          <w:sz w:val="29"/>
          <w:szCs w:val="29"/>
        </w:rPr>
        <w:t>);</w:t>
      </w:r>
    </w:p>
    <w:p w14:paraId="25DE8E7A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 xml:space="preserve">    }</w:t>
      </w:r>
    </w:p>
    <w:p w14:paraId="660CB1CA" w14:textId="77777777" w:rsidR="00A834DD" w:rsidRDefault="00A834DD" w:rsidP="00A834DD">
      <w:pPr>
        <w:pStyle w:val="HTMLconformatoprevio"/>
        <w:pBdr>
          <w:top w:val="dotted" w:sz="6" w:space="4" w:color="FFAA00"/>
          <w:left w:val="dotted" w:sz="6" w:space="4" w:color="FFAA00"/>
          <w:bottom w:val="dotted" w:sz="6" w:space="4" w:color="FFAA00"/>
          <w:right w:val="dotted" w:sz="6" w:space="4" w:color="FFAA00"/>
        </w:pBdr>
        <w:shd w:val="clear" w:color="auto" w:fill="FFFFCC"/>
        <w:rPr>
          <w:rFonts w:ascii="Courier" w:hAnsi="Courier"/>
          <w:color w:val="333333"/>
          <w:sz w:val="29"/>
          <w:szCs w:val="29"/>
        </w:rPr>
      </w:pPr>
      <w:r>
        <w:rPr>
          <w:rFonts w:ascii="Courier" w:hAnsi="Courier"/>
          <w:color w:val="333333"/>
          <w:sz w:val="29"/>
          <w:szCs w:val="29"/>
        </w:rPr>
        <w:t>}</w:t>
      </w:r>
    </w:p>
    <w:p w14:paraId="100D7990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Recordar de inicializar la propiedad </w:t>
      </w:r>
      <w:proofErr w:type="spellStart"/>
      <w:r>
        <w:rPr>
          <w:rFonts w:ascii="Arial" w:hAnsi="Arial" w:cs="Arial"/>
          <w:color w:val="333333"/>
        </w:rPr>
        <w:t>onClick</w:t>
      </w:r>
      <w:proofErr w:type="spellEnd"/>
      <w:r>
        <w:rPr>
          <w:rFonts w:ascii="Arial" w:hAnsi="Arial" w:cs="Arial"/>
          <w:color w:val="333333"/>
        </w:rPr>
        <w:t xml:space="preserve"> de cada botón para enlazarlo con el método respectivo: "alta","consultaporcodigo","consultapordescripcion","bajaporcodigo" y "</w:t>
      </w:r>
      <w:proofErr w:type="spellStart"/>
      <w:r>
        <w:rPr>
          <w:rFonts w:ascii="Arial" w:hAnsi="Arial" w:cs="Arial"/>
          <w:color w:val="333333"/>
        </w:rPr>
        <w:t>modificacion</w:t>
      </w:r>
      <w:proofErr w:type="spellEnd"/>
      <w:r>
        <w:rPr>
          <w:rFonts w:ascii="Arial" w:hAnsi="Arial" w:cs="Arial"/>
          <w:color w:val="333333"/>
        </w:rPr>
        <w:t>".</w:t>
      </w:r>
    </w:p>
    <w:p w14:paraId="6FFD415B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1 - Alta de datos.</w:t>
      </w:r>
    </w:p>
    <w:p w14:paraId="61C13B2A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Cuando se presiona el botón "ALTA" se ejecuta el método "alta" recordemos inicializar la propiedad "</w:t>
      </w:r>
      <w:proofErr w:type="spellStart"/>
      <w:r>
        <w:rPr>
          <w:rFonts w:ascii="Arial" w:hAnsi="Arial" w:cs="Arial"/>
          <w:color w:val="333333"/>
        </w:rPr>
        <w:t>onClick</w:t>
      </w:r>
      <w:proofErr w:type="spellEnd"/>
      <w:r>
        <w:rPr>
          <w:rFonts w:ascii="Arial" w:hAnsi="Arial" w:cs="Arial"/>
          <w:color w:val="333333"/>
        </w:rPr>
        <w:t>" del botón desde la ventana de visualización del archivo XML.</w:t>
      </w:r>
      <w:r>
        <w:rPr>
          <w:rFonts w:ascii="Arial" w:hAnsi="Arial" w:cs="Arial"/>
          <w:color w:val="333333"/>
        </w:rPr>
        <w:br/>
        <w:t xml:space="preserve">Lo primero que hacemos en este método es crear un objeto de la clase que planteamos anteriormente y le pasamos al constructor </w:t>
      </w:r>
      <w:proofErr w:type="spellStart"/>
      <w:r>
        <w:rPr>
          <w:rFonts w:ascii="Arial" w:hAnsi="Arial" w:cs="Arial"/>
          <w:color w:val="333333"/>
        </w:rPr>
        <w:t>this</w:t>
      </w:r>
      <w:proofErr w:type="spellEnd"/>
      <w:r>
        <w:rPr>
          <w:rFonts w:ascii="Arial" w:hAnsi="Arial" w:cs="Arial"/>
          <w:color w:val="333333"/>
        </w:rPr>
        <w:t xml:space="preserve"> (referencia del </w:t>
      </w:r>
      <w:proofErr w:type="spellStart"/>
      <w:r>
        <w:rPr>
          <w:rFonts w:ascii="Arial" w:hAnsi="Arial" w:cs="Arial"/>
          <w:color w:val="333333"/>
        </w:rPr>
        <w:t>Activity</w:t>
      </w:r>
      <w:proofErr w:type="spellEnd"/>
      <w:r>
        <w:rPr>
          <w:rFonts w:ascii="Arial" w:hAnsi="Arial" w:cs="Arial"/>
          <w:color w:val="333333"/>
        </w:rPr>
        <w:t xml:space="preserve"> actual), "</w:t>
      </w:r>
      <w:proofErr w:type="spellStart"/>
      <w:r>
        <w:rPr>
          <w:rFonts w:ascii="Arial" w:hAnsi="Arial" w:cs="Arial"/>
          <w:color w:val="333333"/>
        </w:rPr>
        <w:t>administracion</w:t>
      </w:r>
      <w:proofErr w:type="spellEnd"/>
      <w:r>
        <w:rPr>
          <w:rFonts w:ascii="Arial" w:hAnsi="Arial" w:cs="Arial"/>
          <w:color w:val="333333"/>
        </w:rPr>
        <w:t xml:space="preserve">" (es el nombre de la base de datos que crearemos en el caso que no exista) luego pasamos </w:t>
      </w:r>
      <w:proofErr w:type="spellStart"/>
      <w:r>
        <w:rPr>
          <w:rFonts w:ascii="Arial" w:hAnsi="Arial" w:cs="Arial"/>
          <w:color w:val="333333"/>
        </w:rPr>
        <w:t>null</w:t>
      </w:r>
      <w:proofErr w:type="spellEnd"/>
      <w:r>
        <w:rPr>
          <w:rFonts w:ascii="Arial" w:hAnsi="Arial" w:cs="Arial"/>
          <w:color w:val="333333"/>
        </w:rPr>
        <w:t xml:space="preserve"> y un uno indicando que es la primer versión de la base de datos (en caso que cambiemos la estructura o agreguemos tablas por ejemplo podemos pasar un dos en lugar de un uno para que se ejecute el método </w:t>
      </w:r>
      <w:proofErr w:type="spellStart"/>
      <w:r>
        <w:rPr>
          <w:rFonts w:ascii="Arial" w:hAnsi="Arial" w:cs="Arial"/>
          <w:color w:val="333333"/>
        </w:rPr>
        <w:t>onUpgrade</w:t>
      </w:r>
      <w:proofErr w:type="spellEnd"/>
      <w:r>
        <w:rPr>
          <w:rFonts w:ascii="Arial" w:hAnsi="Arial" w:cs="Arial"/>
          <w:color w:val="333333"/>
        </w:rPr>
        <w:t xml:space="preserve"> donde indicamos la nuestra estructura de la base de datos)</w:t>
      </w:r>
    </w:p>
    <w:p w14:paraId="4D07A4E1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Luego de crear un objeto de la clase </w:t>
      </w:r>
      <w:proofErr w:type="spellStart"/>
      <w:r>
        <w:rPr>
          <w:rFonts w:ascii="Arial" w:hAnsi="Arial" w:cs="Arial"/>
          <w:color w:val="333333"/>
        </w:rPr>
        <w:t>AdminSqLiteOpenHelper</w:t>
      </w:r>
      <w:proofErr w:type="spellEnd"/>
      <w:r>
        <w:rPr>
          <w:rFonts w:ascii="Arial" w:hAnsi="Arial" w:cs="Arial"/>
          <w:color w:val="333333"/>
        </w:rPr>
        <w:t xml:space="preserve"> procedemos a crear un objeto de la clase </w:t>
      </w:r>
      <w:proofErr w:type="spellStart"/>
      <w:r>
        <w:rPr>
          <w:rFonts w:ascii="Arial" w:hAnsi="Arial" w:cs="Arial"/>
          <w:color w:val="333333"/>
        </w:rPr>
        <w:t>SQLiteDataBase</w:t>
      </w:r>
      <w:proofErr w:type="spellEnd"/>
      <w:r>
        <w:rPr>
          <w:rFonts w:ascii="Arial" w:hAnsi="Arial" w:cs="Arial"/>
          <w:color w:val="333333"/>
        </w:rPr>
        <w:t xml:space="preserve"> llamando al método </w:t>
      </w:r>
      <w:proofErr w:type="spellStart"/>
      <w:r>
        <w:rPr>
          <w:rFonts w:ascii="Arial" w:hAnsi="Arial" w:cs="Arial"/>
          <w:color w:val="333333"/>
        </w:rPr>
        <w:t>getWritableDatabase</w:t>
      </w:r>
      <w:proofErr w:type="spellEnd"/>
      <w:r>
        <w:rPr>
          <w:rFonts w:ascii="Arial" w:hAnsi="Arial" w:cs="Arial"/>
          <w:color w:val="333333"/>
        </w:rPr>
        <w:t xml:space="preserve"> (la base de datos se abre en modo lectura y escritura).</w:t>
      </w:r>
    </w:p>
    <w:p w14:paraId="394D37C9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Creamos un objeto de la clase </w:t>
      </w:r>
      <w:proofErr w:type="spellStart"/>
      <w:r>
        <w:rPr>
          <w:rFonts w:ascii="Arial" w:hAnsi="Arial" w:cs="Arial"/>
          <w:color w:val="333333"/>
        </w:rPr>
        <w:t>ContentValues</w:t>
      </w:r>
      <w:proofErr w:type="spellEnd"/>
      <w:r>
        <w:rPr>
          <w:rFonts w:ascii="Arial" w:hAnsi="Arial" w:cs="Arial"/>
          <w:color w:val="333333"/>
        </w:rPr>
        <w:t xml:space="preserve"> y mediante el método </w:t>
      </w:r>
      <w:proofErr w:type="spellStart"/>
      <w:r>
        <w:rPr>
          <w:rFonts w:ascii="Arial" w:hAnsi="Arial" w:cs="Arial"/>
          <w:color w:val="333333"/>
        </w:rPr>
        <w:t>put</w:t>
      </w:r>
      <w:proofErr w:type="spellEnd"/>
      <w:r>
        <w:rPr>
          <w:rFonts w:ascii="Arial" w:hAnsi="Arial" w:cs="Arial"/>
          <w:color w:val="333333"/>
        </w:rPr>
        <w:t xml:space="preserve"> inicializamos </w:t>
      </w:r>
      <w:proofErr w:type="gramStart"/>
      <w:r>
        <w:rPr>
          <w:rFonts w:ascii="Arial" w:hAnsi="Arial" w:cs="Arial"/>
          <w:color w:val="333333"/>
        </w:rPr>
        <w:t xml:space="preserve">todos </w:t>
      </w:r>
      <w:proofErr w:type="spellStart"/>
      <w:r>
        <w:rPr>
          <w:rFonts w:ascii="Arial" w:hAnsi="Arial" w:cs="Arial"/>
          <w:color w:val="333333"/>
        </w:rPr>
        <w:t>tos</w:t>
      </w:r>
      <w:proofErr w:type="spellEnd"/>
      <w:proofErr w:type="gramEnd"/>
      <w:r>
        <w:rPr>
          <w:rFonts w:ascii="Arial" w:hAnsi="Arial" w:cs="Arial"/>
          <w:color w:val="333333"/>
        </w:rPr>
        <w:t xml:space="preserve"> campos a cargar.</w:t>
      </w:r>
      <w:r>
        <w:rPr>
          <w:rFonts w:ascii="Arial" w:hAnsi="Arial" w:cs="Arial"/>
          <w:color w:val="333333"/>
        </w:rPr>
        <w:br/>
        <w:t xml:space="preserve">Seguidamente llamamos al método </w:t>
      </w:r>
      <w:proofErr w:type="spellStart"/>
      <w:r>
        <w:rPr>
          <w:rFonts w:ascii="Arial" w:hAnsi="Arial" w:cs="Arial"/>
          <w:color w:val="333333"/>
        </w:rPr>
        <w:t>insert</w:t>
      </w:r>
      <w:proofErr w:type="spellEnd"/>
      <w:r>
        <w:rPr>
          <w:rFonts w:ascii="Arial" w:hAnsi="Arial" w:cs="Arial"/>
          <w:color w:val="333333"/>
        </w:rPr>
        <w:t xml:space="preserve"> de la clase </w:t>
      </w:r>
      <w:proofErr w:type="spellStart"/>
      <w:r>
        <w:rPr>
          <w:rFonts w:ascii="Arial" w:hAnsi="Arial" w:cs="Arial"/>
          <w:color w:val="333333"/>
        </w:rPr>
        <w:t>SQLiteDatabase</w:t>
      </w:r>
      <w:proofErr w:type="spellEnd"/>
      <w:r>
        <w:rPr>
          <w:rFonts w:ascii="Arial" w:hAnsi="Arial" w:cs="Arial"/>
          <w:color w:val="333333"/>
        </w:rPr>
        <w:t xml:space="preserve"> pasando en el primer parámetro el nombre de la tabla, como segundo parámetro un </w:t>
      </w:r>
      <w:proofErr w:type="spellStart"/>
      <w:r>
        <w:rPr>
          <w:rFonts w:ascii="Arial" w:hAnsi="Arial" w:cs="Arial"/>
          <w:color w:val="333333"/>
        </w:rPr>
        <w:t>null</w:t>
      </w:r>
      <w:proofErr w:type="spellEnd"/>
      <w:r>
        <w:rPr>
          <w:rFonts w:ascii="Arial" w:hAnsi="Arial" w:cs="Arial"/>
          <w:color w:val="333333"/>
        </w:rPr>
        <w:t xml:space="preserve"> y por último el objeto de la clase </w:t>
      </w:r>
      <w:proofErr w:type="spellStart"/>
      <w:r>
        <w:rPr>
          <w:rFonts w:ascii="Arial" w:hAnsi="Arial" w:cs="Arial"/>
          <w:color w:val="333333"/>
        </w:rPr>
        <w:t>ContentValues</w:t>
      </w:r>
      <w:proofErr w:type="spellEnd"/>
      <w:r>
        <w:rPr>
          <w:rFonts w:ascii="Arial" w:hAnsi="Arial" w:cs="Arial"/>
          <w:color w:val="333333"/>
        </w:rPr>
        <w:t xml:space="preserve"> ya inicializado (este método es el que provoca que se inserte una nueva fila en la tabla </w:t>
      </w:r>
      <w:proofErr w:type="spellStart"/>
      <w:r>
        <w:rPr>
          <w:rFonts w:ascii="Arial" w:hAnsi="Arial" w:cs="Arial"/>
          <w:color w:val="333333"/>
        </w:rPr>
        <w:t>articulos</w:t>
      </w:r>
      <w:proofErr w:type="spellEnd"/>
      <w:r>
        <w:rPr>
          <w:rFonts w:ascii="Arial" w:hAnsi="Arial" w:cs="Arial"/>
          <w:color w:val="333333"/>
        </w:rPr>
        <w:t xml:space="preserve"> en la base de datos llamada </w:t>
      </w:r>
      <w:proofErr w:type="spellStart"/>
      <w:r>
        <w:rPr>
          <w:rFonts w:ascii="Arial" w:hAnsi="Arial" w:cs="Arial"/>
          <w:color w:val="333333"/>
        </w:rPr>
        <w:t>administracion</w:t>
      </w:r>
      <w:proofErr w:type="spellEnd"/>
      <w:r>
        <w:rPr>
          <w:rFonts w:ascii="Arial" w:hAnsi="Arial" w:cs="Arial"/>
          <w:color w:val="333333"/>
        </w:rPr>
        <w:t>)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</w:rPr>
        <w:lastRenderedPageBreak/>
        <w:t xml:space="preserve">Borramos seguidamente los </w:t>
      </w:r>
      <w:proofErr w:type="spellStart"/>
      <w:r>
        <w:rPr>
          <w:rFonts w:ascii="Arial" w:hAnsi="Arial" w:cs="Arial"/>
          <w:color w:val="333333"/>
        </w:rPr>
        <w:t>EditText</w:t>
      </w:r>
      <w:proofErr w:type="spellEnd"/>
      <w:r>
        <w:rPr>
          <w:rFonts w:ascii="Arial" w:hAnsi="Arial" w:cs="Arial"/>
          <w:color w:val="333333"/>
        </w:rPr>
        <w:t xml:space="preserve"> y mostramos un mensaje para que conozca el operador que el alta de datos se efectuó en forma correcta:</w:t>
      </w:r>
    </w:p>
    <w:p w14:paraId="6261F102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</w:t>
      </w:r>
      <w:proofErr w:type="gramStart"/>
      <w:r w:rsidRPr="00A834DD">
        <w:rPr>
          <w:color w:val="333333"/>
          <w:sz w:val="24"/>
          <w:szCs w:val="24"/>
          <w:lang w:val="en-US"/>
        </w:rPr>
        <w:t>public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void </w:t>
      </w:r>
      <w:proofErr w:type="spellStart"/>
      <w:r w:rsidRPr="00A834DD">
        <w:rPr>
          <w:color w:val="333333"/>
          <w:sz w:val="24"/>
          <w:szCs w:val="24"/>
          <w:lang w:val="en-US"/>
        </w:rPr>
        <w:t>alta</w:t>
      </w:r>
      <w:proofErr w:type="spellEnd"/>
      <w:r w:rsidRPr="00A834DD">
        <w:rPr>
          <w:color w:val="333333"/>
          <w:sz w:val="24"/>
          <w:szCs w:val="24"/>
          <w:lang w:val="en-US"/>
        </w:rPr>
        <w:t>(View v) {</w:t>
      </w:r>
    </w:p>
    <w:p w14:paraId="6267D582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admin = new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this,</w:t>
      </w:r>
    </w:p>
    <w:p w14:paraId="4476B8C3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administracion</w:t>
      </w:r>
      <w:proofErr w:type="spellEnd"/>
      <w:proofErr w:type="gramEnd"/>
      <w:r w:rsidRPr="00A834DD">
        <w:rPr>
          <w:color w:val="333333"/>
          <w:sz w:val="24"/>
          <w:szCs w:val="24"/>
          <w:lang w:val="en-US"/>
        </w:rPr>
        <w:t>", null, 1);</w:t>
      </w:r>
    </w:p>
    <w:p w14:paraId="199AF732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SQLiteDatabase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bd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admin.getWritableDatabase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6909F148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cod = </w:t>
      </w:r>
      <w:proofErr w:type="gramStart"/>
      <w:r w:rsidRPr="00A834DD">
        <w:rPr>
          <w:color w:val="333333"/>
          <w:sz w:val="24"/>
          <w:szCs w:val="24"/>
          <w:lang w:val="en-US"/>
        </w:rPr>
        <w:t>et1.getText(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3D7A593B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</w:t>
      </w:r>
      <w:proofErr w:type="spellStart"/>
      <w:r w:rsidRPr="00A834DD">
        <w:rPr>
          <w:color w:val="333333"/>
          <w:sz w:val="24"/>
          <w:szCs w:val="24"/>
          <w:lang w:val="en-US"/>
        </w:rPr>
        <w:t>descri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gramStart"/>
      <w:r w:rsidRPr="00A834DD">
        <w:rPr>
          <w:color w:val="333333"/>
          <w:sz w:val="24"/>
          <w:szCs w:val="24"/>
          <w:lang w:val="en-US"/>
        </w:rPr>
        <w:t>et2.getText(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19BE12D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pre = </w:t>
      </w:r>
      <w:proofErr w:type="gramStart"/>
      <w:r w:rsidRPr="00A834DD">
        <w:rPr>
          <w:color w:val="333333"/>
          <w:sz w:val="24"/>
          <w:szCs w:val="24"/>
          <w:lang w:val="en-US"/>
        </w:rPr>
        <w:t>et3.getText(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2BE66760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ContentValues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registro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ContentValues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4118A577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registro.put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"</w:t>
      </w:r>
      <w:proofErr w:type="spellStart"/>
      <w:r w:rsidRPr="00A834DD">
        <w:rPr>
          <w:color w:val="333333"/>
          <w:sz w:val="24"/>
          <w:szCs w:val="24"/>
          <w:lang w:val="en-US"/>
        </w:rPr>
        <w:t>codigo</w:t>
      </w:r>
      <w:proofErr w:type="spellEnd"/>
      <w:r w:rsidRPr="00A834DD">
        <w:rPr>
          <w:color w:val="333333"/>
          <w:sz w:val="24"/>
          <w:szCs w:val="24"/>
          <w:lang w:val="en-US"/>
        </w:rPr>
        <w:t>", cod);</w:t>
      </w:r>
    </w:p>
    <w:p w14:paraId="6990AD08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registro.put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"</w:t>
      </w:r>
      <w:proofErr w:type="spellStart"/>
      <w:r w:rsidRPr="00A834DD">
        <w:rPr>
          <w:color w:val="333333"/>
          <w:sz w:val="24"/>
          <w:szCs w:val="24"/>
          <w:lang w:val="en-US"/>
        </w:rPr>
        <w:t>descripcion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", </w:t>
      </w:r>
      <w:proofErr w:type="spellStart"/>
      <w:r w:rsidRPr="00A834DD">
        <w:rPr>
          <w:color w:val="333333"/>
          <w:sz w:val="24"/>
          <w:szCs w:val="24"/>
          <w:lang w:val="en-US"/>
        </w:rPr>
        <w:t>descri</w:t>
      </w:r>
      <w:proofErr w:type="spellEnd"/>
      <w:r w:rsidRPr="00A834DD">
        <w:rPr>
          <w:color w:val="333333"/>
          <w:sz w:val="24"/>
          <w:szCs w:val="24"/>
          <w:lang w:val="en-US"/>
        </w:rPr>
        <w:t>);</w:t>
      </w:r>
    </w:p>
    <w:p w14:paraId="6E4AEDD6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registro.put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"</w:t>
      </w:r>
      <w:proofErr w:type="spellStart"/>
      <w:r w:rsidRPr="00A834DD">
        <w:rPr>
          <w:color w:val="333333"/>
          <w:sz w:val="24"/>
          <w:szCs w:val="24"/>
          <w:lang w:val="en-US"/>
        </w:rPr>
        <w:t>precio</w:t>
      </w:r>
      <w:proofErr w:type="spellEnd"/>
      <w:r w:rsidRPr="00A834DD">
        <w:rPr>
          <w:color w:val="333333"/>
          <w:sz w:val="24"/>
          <w:szCs w:val="24"/>
          <w:lang w:val="en-US"/>
        </w:rPr>
        <w:t>", pre);</w:t>
      </w:r>
    </w:p>
    <w:p w14:paraId="4B931417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bd.insert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"</w:t>
      </w:r>
      <w:proofErr w:type="spellStart"/>
      <w:r w:rsidRPr="00A834DD">
        <w:rPr>
          <w:color w:val="333333"/>
          <w:sz w:val="24"/>
          <w:szCs w:val="24"/>
          <w:lang w:val="en-US"/>
        </w:rPr>
        <w:t>articulos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", null, </w:t>
      </w:r>
      <w:proofErr w:type="spellStart"/>
      <w:r w:rsidRPr="00A834DD">
        <w:rPr>
          <w:color w:val="333333"/>
          <w:sz w:val="24"/>
          <w:szCs w:val="24"/>
          <w:lang w:val="en-US"/>
        </w:rPr>
        <w:t>registro</w:t>
      </w:r>
      <w:proofErr w:type="spellEnd"/>
      <w:r w:rsidRPr="00A834DD">
        <w:rPr>
          <w:color w:val="333333"/>
          <w:sz w:val="24"/>
          <w:szCs w:val="24"/>
          <w:lang w:val="en-US"/>
        </w:rPr>
        <w:t>);</w:t>
      </w:r>
    </w:p>
    <w:p w14:paraId="64769F2E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bd.close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35C585F9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gramStart"/>
      <w:r w:rsidRPr="00A834DD">
        <w:rPr>
          <w:color w:val="333333"/>
          <w:sz w:val="24"/>
          <w:szCs w:val="24"/>
          <w:lang w:val="en-US"/>
        </w:rPr>
        <w:t>et1.setText(</w:t>
      </w:r>
      <w:proofErr w:type="gramEnd"/>
      <w:r w:rsidRPr="00A834DD">
        <w:rPr>
          <w:color w:val="333333"/>
          <w:sz w:val="24"/>
          <w:szCs w:val="24"/>
          <w:lang w:val="en-US"/>
        </w:rPr>
        <w:t>"");</w:t>
      </w:r>
    </w:p>
    <w:p w14:paraId="75B16843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gramStart"/>
      <w:r w:rsidRPr="00A834DD">
        <w:rPr>
          <w:color w:val="333333"/>
          <w:sz w:val="24"/>
          <w:szCs w:val="24"/>
          <w:lang w:val="en-US"/>
        </w:rPr>
        <w:t>et2.setText(</w:t>
      </w:r>
      <w:proofErr w:type="gramEnd"/>
      <w:r w:rsidRPr="00A834DD">
        <w:rPr>
          <w:color w:val="333333"/>
          <w:sz w:val="24"/>
          <w:szCs w:val="24"/>
          <w:lang w:val="en-US"/>
        </w:rPr>
        <w:t>"");</w:t>
      </w:r>
    </w:p>
    <w:p w14:paraId="31F9C522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gramStart"/>
      <w:r>
        <w:rPr>
          <w:color w:val="333333"/>
          <w:sz w:val="24"/>
          <w:szCs w:val="24"/>
        </w:rPr>
        <w:t>et3.setText(</w:t>
      </w:r>
      <w:proofErr w:type="gramEnd"/>
      <w:r>
        <w:rPr>
          <w:color w:val="333333"/>
          <w:sz w:val="24"/>
          <w:szCs w:val="24"/>
        </w:rPr>
        <w:t>"");</w:t>
      </w:r>
    </w:p>
    <w:p w14:paraId="560C6751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Toast.makeText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333333"/>
          <w:sz w:val="24"/>
          <w:szCs w:val="24"/>
        </w:rPr>
        <w:t>this</w:t>
      </w:r>
      <w:proofErr w:type="spellEnd"/>
      <w:r>
        <w:rPr>
          <w:color w:val="333333"/>
          <w:sz w:val="24"/>
          <w:szCs w:val="24"/>
        </w:rPr>
        <w:t>, "Se cargaron los datos del artículo",</w:t>
      </w:r>
    </w:p>
    <w:p w14:paraId="34E47095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    </w:t>
      </w:r>
      <w:proofErr w:type="spellStart"/>
      <w:r>
        <w:rPr>
          <w:color w:val="333333"/>
          <w:sz w:val="24"/>
          <w:szCs w:val="24"/>
        </w:rPr>
        <w:t>Toast.LENGTH_SHORT</w:t>
      </w:r>
      <w:proofErr w:type="spellEnd"/>
      <w:r>
        <w:rPr>
          <w:color w:val="333333"/>
          <w:sz w:val="24"/>
          <w:szCs w:val="24"/>
        </w:rPr>
        <w:t>).</w:t>
      </w:r>
      <w:proofErr w:type="gramStart"/>
      <w:r>
        <w:rPr>
          <w:color w:val="333333"/>
          <w:sz w:val="24"/>
          <w:szCs w:val="24"/>
        </w:rPr>
        <w:t>show(</w:t>
      </w:r>
      <w:proofErr w:type="gramEnd"/>
      <w:r>
        <w:rPr>
          <w:color w:val="333333"/>
          <w:sz w:val="24"/>
          <w:szCs w:val="24"/>
        </w:rPr>
        <w:t>);</w:t>
      </w:r>
    </w:p>
    <w:p w14:paraId="3ABFDC05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}</w:t>
      </w:r>
    </w:p>
    <w:p w14:paraId="6D688820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2 - Consulta de </w:t>
      </w:r>
      <w:proofErr w:type="gramStart"/>
      <w:r>
        <w:rPr>
          <w:rFonts w:ascii="Arial" w:hAnsi="Arial" w:cs="Arial"/>
          <w:color w:val="333333"/>
        </w:rPr>
        <w:t>articulo</w:t>
      </w:r>
      <w:proofErr w:type="gramEnd"/>
      <w:r>
        <w:rPr>
          <w:rFonts w:ascii="Arial" w:hAnsi="Arial" w:cs="Arial"/>
          <w:color w:val="333333"/>
        </w:rPr>
        <w:t xml:space="preserve"> por código.</w:t>
      </w:r>
    </w:p>
    <w:p w14:paraId="5E3B2B6F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Cuando se presiona el botón "CONSULTA POR CODIGO" se ejecuta el método </w:t>
      </w:r>
      <w:proofErr w:type="spellStart"/>
      <w:r>
        <w:rPr>
          <w:rFonts w:ascii="Arial" w:hAnsi="Arial" w:cs="Arial"/>
          <w:color w:val="333333"/>
        </w:rPr>
        <w:t>consultaporcodigo</w:t>
      </w:r>
      <w:proofErr w:type="spellEnd"/>
      <w:r>
        <w:rPr>
          <w:rFonts w:ascii="Arial" w:hAnsi="Arial" w:cs="Arial"/>
          <w:color w:val="333333"/>
        </w:rPr>
        <w:t>:</w:t>
      </w:r>
    </w:p>
    <w:p w14:paraId="1EFE2C40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</w:t>
      </w:r>
      <w:proofErr w:type="gramStart"/>
      <w:r w:rsidRPr="00A834DD">
        <w:rPr>
          <w:color w:val="333333"/>
          <w:sz w:val="24"/>
          <w:szCs w:val="24"/>
          <w:lang w:val="en-US"/>
        </w:rPr>
        <w:t>public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void </w:t>
      </w:r>
      <w:proofErr w:type="spellStart"/>
      <w:r w:rsidRPr="00A834DD">
        <w:rPr>
          <w:color w:val="333333"/>
          <w:sz w:val="24"/>
          <w:szCs w:val="24"/>
          <w:lang w:val="en-US"/>
        </w:rPr>
        <w:t>consultaporcodigo</w:t>
      </w:r>
      <w:proofErr w:type="spellEnd"/>
      <w:r w:rsidRPr="00A834DD">
        <w:rPr>
          <w:color w:val="333333"/>
          <w:sz w:val="24"/>
          <w:szCs w:val="24"/>
          <w:lang w:val="en-US"/>
        </w:rPr>
        <w:t>(View v) {</w:t>
      </w:r>
    </w:p>
    <w:p w14:paraId="17F44E72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admin = new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this,</w:t>
      </w:r>
    </w:p>
    <w:p w14:paraId="127231E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administracion</w:t>
      </w:r>
      <w:proofErr w:type="spellEnd"/>
      <w:proofErr w:type="gramEnd"/>
      <w:r w:rsidRPr="00A834DD">
        <w:rPr>
          <w:color w:val="333333"/>
          <w:sz w:val="24"/>
          <w:szCs w:val="24"/>
          <w:lang w:val="en-US"/>
        </w:rPr>
        <w:t>", null, 1);</w:t>
      </w:r>
    </w:p>
    <w:p w14:paraId="41F201A7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SQLiteDatabase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bd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admin.getWritableDatabase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7C36321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cod = </w:t>
      </w:r>
      <w:proofErr w:type="gramStart"/>
      <w:r w:rsidRPr="00A834DD">
        <w:rPr>
          <w:color w:val="333333"/>
          <w:sz w:val="24"/>
          <w:szCs w:val="24"/>
          <w:lang w:val="en-US"/>
        </w:rPr>
        <w:t>et1.getText(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462D898E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Cursor fila =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bd.rawQuery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</w:p>
    <w:p w14:paraId="5C02F2B6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"select </w:t>
      </w:r>
      <w:proofErr w:type="spellStart"/>
      <w:r w:rsidRPr="00A834DD">
        <w:rPr>
          <w:color w:val="333333"/>
          <w:sz w:val="24"/>
          <w:szCs w:val="24"/>
          <w:lang w:val="en-US"/>
        </w:rPr>
        <w:t>descripcion</w:t>
      </w:r>
      <w:proofErr w:type="gramStart"/>
      <w:r w:rsidRPr="00A834DD">
        <w:rPr>
          <w:color w:val="333333"/>
          <w:sz w:val="24"/>
          <w:szCs w:val="24"/>
          <w:lang w:val="en-US"/>
        </w:rPr>
        <w:t>,precio</w:t>
      </w:r>
      <w:proofErr w:type="spellEnd"/>
      <w:proofErr w:type="gramEnd"/>
      <w:r w:rsidRPr="00A834DD">
        <w:rPr>
          <w:color w:val="333333"/>
          <w:sz w:val="24"/>
          <w:szCs w:val="24"/>
          <w:lang w:val="en-US"/>
        </w:rPr>
        <w:t xml:space="preserve"> from </w:t>
      </w:r>
      <w:proofErr w:type="spellStart"/>
      <w:r w:rsidRPr="00A834DD">
        <w:rPr>
          <w:color w:val="333333"/>
          <w:sz w:val="24"/>
          <w:szCs w:val="24"/>
          <w:lang w:val="en-US"/>
        </w:rPr>
        <w:t>articulos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where </w:t>
      </w:r>
      <w:proofErr w:type="spellStart"/>
      <w:r w:rsidRPr="00A834DD">
        <w:rPr>
          <w:color w:val="333333"/>
          <w:sz w:val="24"/>
          <w:szCs w:val="24"/>
          <w:lang w:val="en-US"/>
        </w:rPr>
        <w:t>codigo</w:t>
      </w:r>
      <w:proofErr w:type="spellEnd"/>
      <w:r w:rsidRPr="00A834DD">
        <w:rPr>
          <w:color w:val="333333"/>
          <w:sz w:val="24"/>
          <w:szCs w:val="24"/>
          <w:lang w:val="en-US"/>
        </w:rPr>
        <w:t>=" + cod, null);</w:t>
      </w:r>
    </w:p>
    <w:p w14:paraId="7826200F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gramStart"/>
      <w:r w:rsidRPr="00A834DD">
        <w:rPr>
          <w:color w:val="333333"/>
          <w:sz w:val="24"/>
          <w:szCs w:val="24"/>
          <w:lang w:val="en-US"/>
        </w:rPr>
        <w:t>if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(</w:t>
      </w:r>
      <w:proofErr w:type="spellStart"/>
      <w:r w:rsidRPr="00A834DD">
        <w:rPr>
          <w:color w:val="333333"/>
          <w:sz w:val="24"/>
          <w:szCs w:val="24"/>
          <w:lang w:val="en-US"/>
        </w:rPr>
        <w:t>fila.moveToFirst</w:t>
      </w:r>
      <w:proofErr w:type="spellEnd"/>
      <w:r w:rsidRPr="00A834DD">
        <w:rPr>
          <w:color w:val="333333"/>
          <w:sz w:val="24"/>
          <w:szCs w:val="24"/>
          <w:lang w:val="en-US"/>
        </w:rPr>
        <w:t>()) {</w:t>
      </w:r>
    </w:p>
    <w:p w14:paraId="69A8C786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 w:rsidRPr="00A834DD">
        <w:rPr>
          <w:color w:val="333333"/>
          <w:sz w:val="24"/>
          <w:szCs w:val="24"/>
          <w:lang w:val="en-US"/>
        </w:rPr>
        <w:t>et2.setText(</w:t>
      </w:r>
      <w:proofErr w:type="spellStart"/>
      <w:proofErr w:type="gramEnd"/>
      <w:r w:rsidRPr="00A834DD">
        <w:rPr>
          <w:color w:val="333333"/>
          <w:sz w:val="24"/>
          <w:szCs w:val="24"/>
          <w:lang w:val="en-US"/>
        </w:rPr>
        <w:t>fila.getString</w:t>
      </w:r>
      <w:proofErr w:type="spellEnd"/>
      <w:r w:rsidRPr="00A834DD">
        <w:rPr>
          <w:color w:val="333333"/>
          <w:sz w:val="24"/>
          <w:szCs w:val="24"/>
          <w:lang w:val="en-US"/>
        </w:rPr>
        <w:t>(0));</w:t>
      </w:r>
    </w:p>
    <w:p w14:paraId="0AFB4510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 w:rsidRPr="00A834DD">
        <w:rPr>
          <w:color w:val="333333"/>
          <w:sz w:val="24"/>
          <w:szCs w:val="24"/>
          <w:lang w:val="en-US"/>
        </w:rPr>
        <w:t>et3.setText(</w:t>
      </w:r>
      <w:proofErr w:type="spellStart"/>
      <w:proofErr w:type="gramEnd"/>
      <w:r w:rsidRPr="00A834DD">
        <w:rPr>
          <w:color w:val="333333"/>
          <w:sz w:val="24"/>
          <w:szCs w:val="24"/>
          <w:lang w:val="en-US"/>
        </w:rPr>
        <w:t>fila.getString</w:t>
      </w:r>
      <w:proofErr w:type="spellEnd"/>
      <w:r w:rsidRPr="00A834DD">
        <w:rPr>
          <w:color w:val="333333"/>
          <w:sz w:val="24"/>
          <w:szCs w:val="24"/>
          <w:lang w:val="en-US"/>
        </w:rPr>
        <w:t>(1));</w:t>
      </w:r>
    </w:p>
    <w:p w14:paraId="64952112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} else</w:t>
      </w:r>
    </w:p>
    <w:p w14:paraId="48229A76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Toast.makeText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this, "No </w:t>
      </w:r>
      <w:proofErr w:type="spellStart"/>
      <w:r w:rsidRPr="00A834DD">
        <w:rPr>
          <w:color w:val="333333"/>
          <w:sz w:val="24"/>
          <w:szCs w:val="24"/>
          <w:lang w:val="en-US"/>
        </w:rPr>
        <w:t>existe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un </w:t>
      </w:r>
      <w:proofErr w:type="spellStart"/>
      <w:r w:rsidRPr="00A834DD">
        <w:rPr>
          <w:color w:val="333333"/>
          <w:sz w:val="24"/>
          <w:szCs w:val="24"/>
          <w:lang w:val="en-US"/>
        </w:rPr>
        <w:t>artículo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con </w:t>
      </w:r>
      <w:proofErr w:type="spellStart"/>
      <w:r w:rsidRPr="00A834DD">
        <w:rPr>
          <w:color w:val="333333"/>
          <w:sz w:val="24"/>
          <w:szCs w:val="24"/>
          <w:lang w:val="en-US"/>
        </w:rPr>
        <w:t>dicho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código</w:t>
      </w:r>
      <w:proofErr w:type="spellEnd"/>
      <w:r w:rsidRPr="00A834DD">
        <w:rPr>
          <w:color w:val="333333"/>
          <w:sz w:val="24"/>
          <w:szCs w:val="24"/>
          <w:lang w:val="en-US"/>
        </w:rPr>
        <w:t>",</w:t>
      </w:r>
    </w:p>
    <w:p w14:paraId="728C826C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A834DD">
        <w:rPr>
          <w:color w:val="333333"/>
          <w:sz w:val="24"/>
          <w:szCs w:val="24"/>
          <w:lang w:val="en-US"/>
        </w:rPr>
        <w:t>Toast.LENGTH_SHORT</w:t>
      </w:r>
      <w:proofErr w:type="spellEnd"/>
      <w:r w:rsidRPr="00A834DD">
        <w:rPr>
          <w:color w:val="333333"/>
          <w:sz w:val="24"/>
          <w:szCs w:val="24"/>
          <w:lang w:val="en-US"/>
        </w:rPr>
        <w:t>).</w:t>
      </w:r>
      <w:proofErr w:type="gramStart"/>
      <w:r w:rsidRPr="00A834DD">
        <w:rPr>
          <w:color w:val="333333"/>
          <w:sz w:val="24"/>
          <w:szCs w:val="24"/>
          <w:lang w:val="en-US"/>
        </w:rPr>
        <w:t>show(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1374561C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bd.close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);</w:t>
      </w:r>
    </w:p>
    <w:p w14:paraId="711820CC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}</w:t>
      </w:r>
    </w:p>
    <w:p w14:paraId="45AF2DE4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En el método </w:t>
      </w:r>
      <w:proofErr w:type="spellStart"/>
      <w:r>
        <w:rPr>
          <w:rFonts w:ascii="Arial" w:hAnsi="Arial" w:cs="Arial"/>
          <w:color w:val="333333"/>
        </w:rPr>
        <w:t>consultaporcodigo</w:t>
      </w:r>
      <w:proofErr w:type="spellEnd"/>
      <w:r>
        <w:rPr>
          <w:rFonts w:ascii="Arial" w:hAnsi="Arial" w:cs="Arial"/>
          <w:color w:val="333333"/>
        </w:rPr>
        <w:t xml:space="preserve"> lo primero que hacemos es crear un objeto de la clase </w:t>
      </w:r>
      <w:proofErr w:type="spellStart"/>
      <w:r>
        <w:rPr>
          <w:rFonts w:ascii="Arial" w:hAnsi="Arial" w:cs="Arial"/>
          <w:color w:val="333333"/>
        </w:rPr>
        <w:t>AdminSQLiteOpenHelper</w:t>
      </w:r>
      <w:proofErr w:type="spellEnd"/>
      <w:r>
        <w:rPr>
          <w:rFonts w:ascii="Arial" w:hAnsi="Arial" w:cs="Arial"/>
          <w:color w:val="333333"/>
        </w:rPr>
        <w:t xml:space="preserve"> y obtener una referencia de la base de datos llamando al método </w:t>
      </w:r>
      <w:proofErr w:type="spellStart"/>
      <w:r>
        <w:rPr>
          <w:rFonts w:ascii="Arial" w:hAnsi="Arial" w:cs="Arial"/>
          <w:color w:val="333333"/>
        </w:rPr>
        <w:t>getWritableDatabase</w:t>
      </w:r>
      <w:proofErr w:type="spellEnd"/>
      <w:r>
        <w:rPr>
          <w:rFonts w:ascii="Arial" w:hAnsi="Arial" w:cs="Arial"/>
          <w:color w:val="333333"/>
        </w:rPr>
        <w:t>.</w:t>
      </w:r>
      <w:r>
        <w:rPr>
          <w:rFonts w:ascii="Arial" w:hAnsi="Arial" w:cs="Arial"/>
          <w:color w:val="333333"/>
        </w:rPr>
        <w:br/>
        <w:t xml:space="preserve">Seguidamente definimos una variable de la clase Cursor y la inicializamos con el valor devuelto por el método llamado </w:t>
      </w:r>
      <w:proofErr w:type="spellStart"/>
      <w:r>
        <w:rPr>
          <w:rFonts w:ascii="Arial" w:hAnsi="Arial" w:cs="Arial"/>
          <w:color w:val="333333"/>
        </w:rPr>
        <w:t>rawQuery</w:t>
      </w:r>
      <w:proofErr w:type="spellEnd"/>
      <w:r>
        <w:rPr>
          <w:rFonts w:ascii="Arial" w:hAnsi="Arial" w:cs="Arial"/>
          <w:color w:val="333333"/>
        </w:rPr>
        <w:t>.</w:t>
      </w:r>
    </w:p>
    <w:p w14:paraId="6C80605D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La clase Cursos almacena en este caso una fila o cero filas (una en caso que hayamos ingresado un </w:t>
      </w:r>
      <w:proofErr w:type="spellStart"/>
      <w:r>
        <w:rPr>
          <w:rFonts w:ascii="Arial" w:hAnsi="Arial" w:cs="Arial"/>
          <w:color w:val="333333"/>
        </w:rPr>
        <w:t>codigo</w:t>
      </w:r>
      <w:proofErr w:type="spellEnd"/>
      <w:r>
        <w:rPr>
          <w:rFonts w:ascii="Arial" w:hAnsi="Arial" w:cs="Arial"/>
          <w:color w:val="333333"/>
        </w:rPr>
        <w:t xml:space="preserve"> existente en la tabla </w:t>
      </w:r>
      <w:proofErr w:type="spellStart"/>
      <w:r>
        <w:rPr>
          <w:rFonts w:ascii="Arial" w:hAnsi="Arial" w:cs="Arial"/>
          <w:color w:val="333333"/>
        </w:rPr>
        <w:t>articulos</w:t>
      </w:r>
      <w:proofErr w:type="spellEnd"/>
      <w:r>
        <w:rPr>
          <w:rFonts w:ascii="Arial" w:hAnsi="Arial" w:cs="Arial"/>
          <w:color w:val="333333"/>
        </w:rPr>
        <w:t xml:space="preserve">), llamamos al método </w:t>
      </w:r>
      <w:proofErr w:type="spellStart"/>
      <w:proofErr w:type="gramStart"/>
      <w:r>
        <w:rPr>
          <w:rFonts w:ascii="Arial" w:hAnsi="Arial" w:cs="Arial"/>
          <w:color w:val="333333"/>
        </w:rPr>
        <w:t>moveToFirst</w:t>
      </w:r>
      <w:proofErr w:type="spellEnd"/>
      <w:r>
        <w:rPr>
          <w:rFonts w:ascii="Arial" w:hAnsi="Arial" w:cs="Arial"/>
          <w:color w:val="333333"/>
        </w:rPr>
        <w:t>(</w:t>
      </w:r>
      <w:proofErr w:type="gramEnd"/>
      <w:r>
        <w:rPr>
          <w:rFonts w:ascii="Arial" w:hAnsi="Arial" w:cs="Arial"/>
          <w:color w:val="333333"/>
        </w:rPr>
        <w:t xml:space="preserve">) de la clase Cursos y retorna true en caso de existir un </w:t>
      </w:r>
      <w:proofErr w:type="spellStart"/>
      <w:r>
        <w:rPr>
          <w:rFonts w:ascii="Arial" w:hAnsi="Arial" w:cs="Arial"/>
          <w:color w:val="333333"/>
        </w:rPr>
        <w:t>articulo</w:t>
      </w:r>
      <w:proofErr w:type="spellEnd"/>
      <w:r>
        <w:rPr>
          <w:rFonts w:ascii="Arial" w:hAnsi="Arial" w:cs="Arial"/>
          <w:color w:val="333333"/>
        </w:rPr>
        <w:t xml:space="preserve"> con el </w:t>
      </w:r>
      <w:proofErr w:type="spellStart"/>
      <w:r>
        <w:rPr>
          <w:rFonts w:ascii="Arial" w:hAnsi="Arial" w:cs="Arial"/>
          <w:color w:val="333333"/>
        </w:rPr>
        <w:t>codigo</w:t>
      </w:r>
      <w:proofErr w:type="spellEnd"/>
      <w:r>
        <w:rPr>
          <w:rFonts w:ascii="Arial" w:hAnsi="Arial" w:cs="Arial"/>
          <w:color w:val="333333"/>
        </w:rPr>
        <w:t xml:space="preserve"> ingresado, en caso contrario retorna cero.</w:t>
      </w:r>
    </w:p>
    <w:p w14:paraId="13FDB624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Para recuperar los datos propiamente dichos que queremos consultar llamamos al método </w:t>
      </w:r>
      <w:proofErr w:type="spellStart"/>
      <w:r>
        <w:rPr>
          <w:rFonts w:ascii="Arial" w:hAnsi="Arial" w:cs="Arial"/>
          <w:color w:val="333333"/>
        </w:rPr>
        <w:t>getString</w:t>
      </w:r>
      <w:proofErr w:type="spellEnd"/>
      <w:r>
        <w:rPr>
          <w:rFonts w:ascii="Arial" w:hAnsi="Arial" w:cs="Arial"/>
          <w:color w:val="333333"/>
        </w:rPr>
        <w:t xml:space="preserve"> y le pasamos la posición del campo a recuperar (comienza a numerarse en cero, en este ejemplo la columna cero representa el campo </w:t>
      </w:r>
      <w:proofErr w:type="spellStart"/>
      <w:r>
        <w:rPr>
          <w:rFonts w:ascii="Arial" w:hAnsi="Arial" w:cs="Arial"/>
          <w:color w:val="333333"/>
        </w:rPr>
        <w:t>descripcion</w:t>
      </w:r>
      <w:proofErr w:type="spellEnd"/>
      <w:r>
        <w:rPr>
          <w:rFonts w:ascii="Arial" w:hAnsi="Arial" w:cs="Arial"/>
          <w:color w:val="333333"/>
        </w:rPr>
        <w:t xml:space="preserve"> y la columna 1 representa el campo precio)</w:t>
      </w:r>
    </w:p>
    <w:p w14:paraId="07413B5A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3 - Consulta de </w:t>
      </w:r>
      <w:proofErr w:type="gramStart"/>
      <w:r>
        <w:rPr>
          <w:rFonts w:ascii="Arial" w:hAnsi="Arial" w:cs="Arial"/>
          <w:color w:val="333333"/>
        </w:rPr>
        <w:t>articulo</w:t>
      </w:r>
      <w:proofErr w:type="gramEnd"/>
      <w:r>
        <w:rPr>
          <w:rFonts w:ascii="Arial" w:hAnsi="Arial" w:cs="Arial"/>
          <w:color w:val="333333"/>
        </w:rPr>
        <w:t xml:space="preserve"> por descripción.</w:t>
      </w:r>
    </w:p>
    <w:p w14:paraId="6C8EAEFB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Cuando se presiona el botón "CONSULTA POR DESCRIPCION" se ejecuta el método </w:t>
      </w:r>
      <w:proofErr w:type="spellStart"/>
      <w:r>
        <w:rPr>
          <w:rFonts w:ascii="Arial" w:hAnsi="Arial" w:cs="Arial"/>
          <w:color w:val="333333"/>
        </w:rPr>
        <w:t>consultapordescripcion</w:t>
      </w:r>
      <w:proofErr w:type="spellEnd"/>
      <w:r>
        <w:rPr>
          <w:rFonts w:ascii="Arial" w:hAnsi="Arial" w:cs="Arial"/>
          <w:color w:val="333333"/>
        </w:rPr>
        <w:t>:</w:t>
      </w:r>
    </w:p>
    <w:p w14:paraId="38DBB15F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</w:t>
      </w:r>
      <w:proofErr w:type="gramStart"/>
      <w:r w:rsidRPr="00A834DD">
        <w:rPr>
          <w:color w:val="333333"/>
          <w:sz w:val="24"/>
          <w:szCs w:val="24"/>
          <w:lang w:val="en-US"/>
        </w:rPr>
        <w:t>public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void </w:t>
      </w:r>
      <w:proofErr w:type="spellStart"/>
      <w:r w:rsidRPr="00A834DD">
        <w:rPr>
          <w:color w:val="333333"/>
          <w:sz w:val="24"/>
          <w:szCs w:val="24"/>
          <w:lang w:val="en-US"/>
        </w:rPr>
        <w:t>consultapordescripcion</w:t>
      </w:r>
      <w:proofErr w:type="spellEnd"/>
      <w:r w:rsidRPr="00A834DD">
        <w:rPr>
          <w:color w:val="333333"/>
          <w:sz w:val="24"/>
          <w:szCs w:val="24"/>
          <w:lang w:val="en-US"/>
        </w:rPr>
        <w:t>(View v) {</w:t>
      </w:r>
    </w:p>
    <w:p w14:paraId="5F30496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admin = new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this,</w:t>
      </w:r>
    </w:p>
    <w:p w14:paraId="5A7DB21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administracion</w:t>
      </w:r>
      <w:proofErr w:type="spellEnd"/>
      <w:proofErr w:type="gramEnd"/>
      <w:r w:rsidRPr="00A834DD">
        <w:rPr>
          <w:color w:val="333333"/>
          <w:sz w:val="24"/>
          <w:szCs w:val="24"/>
          <w:lang w:val="en-US"/>
        </w:rPr>
        <w:t>", null, 1);</w:t>
      </w:r>
    </w:p>
    <w:p w14:paraId="2326E25F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SQLiteDatabase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bd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admin.getWritableDatabase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25C71634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</w:t>
      </w:r>
      <w:proofErr w:type="spellStart"/>
      <w:r w:rsidRPr="00A834DD">
        <w:rPr>
          <w:color w:val="333333"/>
          <w:sz w:val="24"/>
          <w:szCs w:val="24"/>
          <w:lang w:val="en-US"/>
        </w:rPr>
        <w:t>descri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gramStart"/>
      <w:r w:rsidRPr="00A834DD">
        <w:rPr>
          <w:color w:val="333333"/>
          <w:sz w:val="24"/>
          <w:szCs w:val="24"/>
          <w:lang w:val="en-US"/>
        </w:rPr>
        <w:t>et2.getText(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61AB8B80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r>
        <w:rPr>
          <w:color w:val="333333"/>
          <w:sz w:val="24"/>
          <w:szCs w:val="24"/>
        </w:rPr>
        <w:t xml:space="preserve">Cursor fila = </w:t>
      </w:r>
      <w:proofErr w:type="spellStart"/>
      <w:proofErr w:type="gramStart"/>
      <w:r>
        <w:rPr>
          <w:color w:val="333333"/>
          <w:sz w:val="24"/>
          <w:szCs w:val="24"/>
        </w:rPr>
        <w:t>bd.rawQuery</w:t>
      </w:r>
      <w:proofErr w:type="spellEnd"/>
      <w:r>
        <w:rPr>
          <w:color w:val="333333"/>
          <w:sz w:val="24"/>
          <w:szCs w:val="24"/>
        </w:rPr>
        <w:t>(</w:t>
      </w:r>
      <w:proofErr w:type="gramEnd"/>
    </w:p>
    <w:p w14:paraId="0D1399B3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    "</w:t>
      </w:r>
      <w:proofErr w:type="spellStart"/>
      <w:r>
        <w:rPr>
          <w:color w:val="333333"/>
          <w:sz w:val="24"/>
          <w:szCs w:val="24"/>
        </w:rPr>
        <w:t>select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codigo</w:t>
      </w:r>
      <w:proofErr w:type="gramStart"/>
      <w:r>
        <w:rPr>
          <w:color w:val="333333"/>
          <w:sz w:val="24"/>
          <w:szCs w:val="24"/>
        </w:rPr>
        <w:t>,precio</w:t>
      </w:r>
      <w:proofErr w:type="spellEnd"/>
      <w:proofErr w:type="gram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from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articulos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where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descripcion</w:t>
      </w:r>
      <w:proofErr w:type="spellEnd"/>
      <w:r>
        <w:rPr>
          <w:color w:val="333333"/>
          <w:sz w:val="24"/>
          <w:szCs w:val="24"/>
        </w:rPr>
        <w:t xml:space="preserve">='" + </w:t>
      </w:r>
      <w:proofErr w:type="spellStart"/>
      <w:r>
        <w:rPr>
          <w:color w:val="333333"/>
          <w:sz w:val="24"/>
          <w:szCs w:val="24"/>
        </w:rPr>
        <w:t>descri</w:t>
      </w:r>
      <w:proofErr w:type="spellEnd"/>
      <w:r>
        <w:rPr>
          <w:color w:val="333333"/>
          <w:sz w:val="24"/>
          <w:szCs w:val="24"/>
        </w:rPr>
        <w:t xml:space="preserve"> +"'", </w:t>
      </w:r>
      <w:proofErr w:type="spellStart"/>
      <w:r>
        <w:rPr>
          <w:color w:val="333333"/>
          <w:sz w:val="24"/>
          <w:szCs w:val="24"/>
        </w:rPr>
        <w:t>null</w:t>
      </w:r>
      <w:proofErr w:type="spellEnd"/>
      <w:r>
        <w:rPr>
          <w:color w:val="333333"/>
          <w:sz w:val="24"/>
          <w:szCs w:val="24"/>
        </w:rPr>
        <w:t>);</w:t>
      </w:r>
    </w:p>
    <w:p w14:paraId="43FC2698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    </w:t>
      </w:r>
      <w:proofErr w:type="gramStart"/>
      <w:r w:rsidRPr="00A834DD">
        <w:rPr>
          <w:color w:val="333333"/>
          <w:sz w:val="24"/>
          <w:szCs w:val="24"/>
          <w:lang w:val="en-US"/>
        </w:rPr>
        <w:t>if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(</w:t>
      </w:r>
      <w:proofErr w:type="spellStart"/>
      <w:r w:rsidRPr="00A834DD">
        <w:rPr>
          <w:color w:val="333333"/>
          <w:sz w:val="24"/>
          <w:szCs w:val="24"/>
          <w:lang w:val="en-US"/>
        </w:rPr>
        <w:t>fila.moveToFirst</w:t>
      </w:r>
      <w:proofErr w:type="spellEnd"/>
      <w:r w:rsidRPr="00A834DD">
        <w:rPr>
          <w:color w:val="333333"/>
          <w:sz w:val="24"/>
          <w:szCs w:val="24"/>
          <w:lang w:val="en-US"/>
        </w:rPr>
        <w:t>()) {</w:t>
      </w:r>
    </w:p>
    <w:p w14:paraId="3B616265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 w:rsidRPr="00A834DD">
        <w:rPr>
          <w:color w:val="333333"/>
          <w:sz w:val="24"/>
          <w:szCs w:val="24"/>
          <w:lang w:val="en-US"/>
        </w:rPr>
        <w:t>et1.setText(</w:t>
      </w:r>
      <w:proofErr w:type="spellStart"/>
      <w:proofErr w:type="gramEnd"/>
      <w:r w:rsidRPr="00A834DD">
        <w:rPr>
          <w:color w:val="333333"/>
          <w:sz w:val="24"/>
          <w:szCs w:val="24"/>
          <w:lang w:val="en-US"/>
        </w:rPr>
        <w:t>fila.getString</w:t>
      </w:r>
      <w:proofErr w:type="spellEnd"/>
      <w:r w:rsidRPr="00A834DD">
        <w:rPr>
          <w:color w:val="333333"/>
          <w:sz w:val="24"/>
          <w:szCs w:val="24"/>
          <w:lang w:val="en-US"/>
        </w:rPr>
        <w:t>(0));</w:t>
      </w:r>
    </w:p>
    <w:p w14:paraId="220899FB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>
        <w:rPr>
          <w:color w:val="333333"/>
          <w:sz w:val="24"/>
          <w:szCs w:val="24"/>
        </w:rPr>
        <w:t>et3.setText(</w:t>
      </w:r>
      <w:proofErr w:type="spellStart"/>
      <w:proofErr w:type="gramEnd"/>
      <w:r>
        <w:rPr>
          <w:color w:val="333333"/>
          <w:sz w:val="24"/>
          <w:szCs w:val="24"/>
        </w:rPr>
        <w:t>fila.getString</w:t>
      </w:r>
      <w:proofErr w:type="spellEnd"/>
      <w:r>
        <w:rPr>
          <w:color w:val="333333"/>
          <w:sz w:val="24"/>
          <w:szCs w:val="24"/>
        </w:rPr>
        <w:t>(1));</w:t>
      </w:r>
    </w:p>
    <w:p w14:paraId="3F07EB21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} </w:t>
      </w:r>
      <w:proofErr w:type="spellStart"/>
      <w:proofErr w:type="gramStart"/>
      <w:r>
        <w:rPr>
          <w:color w:val="333333"/>
          <w:sz w:val="24"/>
          <w:szCs w:val="24"/>
        </w:rPr>
        <w:t>else</w:t>
      </w:r>
      <w:proofErr w:type="spellEnd"/>
      <w:proofErr w:type="gramEnd"/>
    </w:p>
    <w:p w14:paraId="2DD42CA1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</w:t>
      </w:r>
      <w:proofErr w:type="spellStart"/>
      <w:proofErr w:type="gramStart"/>
      <w:r>
        <w:rPr>
          <w:color w:val="333333"/>
          <w:sz w:val="24"/>
          <w:szCs w:val="24"/>
        </w:rPr>
        <w:t>Toast.makeText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333333"/>
          <w:sz w:val="24"/>
          <w:szCs w:val="24"/>
        </w:rPr>
        <w:t>this</w:t>
      </w:r>
      <w:proofErr w:type="spellEnd"/>
      <w:r>
        <w:rPr>
          <w:color w:val="333333"/>
          <w:sz w:val="24"/>
          <w:szCs w:val="24"/>
        </w:rPr>
        <w:t>, "No existe un artículo con dicha descripción",</w:t>
      </w:r>
    </w:p>
    <w:p w14:paraId="3FC0D595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                </w:t>
      </w:r>
      <w:proofErr w:type="spellStart"/>
      <w:r w:rsidRPr="00A834DD">
        <w:rPr>
          <w:color w:val="333333"/>
          <w:sz w:val="24"/>
          <w:szCs w:val="24"/>
          <w:lang w:val="en-US"/>
        </w:rPr>
        <w:t>Toast.LENGTH_SHORT</w:t>
      </w:r>
      <w:proofErr w:type="spellEnd"/>
      <w:r w:rsidRPr="00A834DD">
        <w:rPr>
          <w:color w:val="333333"/>
          <w:sz w:val="24"/>
          <w:szCs w:val="24"/>
          <w:lang w:val="en-US"/>
        </w:rPr>
        <w:t>).</w:t>
      </w:r>
      <w:proofErr w:type="gramStart"/>
      <w:r w:rsidRPr="00A834DD">
        <w:rPr>
          <w:color w:val="333333"/>
          <w:sz w:val="24"/>
          <w:szCs w:val="24"/>
          <w:lang w:val="en-US"/>
        </w:rPr>
        <w:t>show(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63CE9EB3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bd.close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08AB369C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</w:t>
      </w:r>
      <w:r>
        <w:rPr>
          <w:color w:val="333333"/>
          <w:sz w:val="24"/>
          <w:szCs w:val="24"/>
        </w:rPr>
        <w:t>}</w:t>
      </w:r>
    </w:p>
    <w:p w14:paraId="2B5AC2A2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En el método </w:t>
      </w:r>
      <w:proofErr w:type="spellStart"/>
      <w:r>
        <w:rPr>
          <w:rFonts w:ascii="Arial" w:hAnsi="Arial" w:cs="Arial"/>
          <w:color w:val="333333"/>
        </w:rPr>
        <w:t>consultapordescripcion</w:t>
      </w:r>
      <w:proofErr w:type="spellEnd"/>
      <w:r>
        <w:rPr>
          <w:rFonts w:ascii="Arial" w:hAnsi="Arial" w:cs="Arial"/>
          <w:color w:val="333333"/>
        </w:rPr>
        <w:t xml:space="preserve"> lo primero que hacemos es crear un objeto de la clase </w:t>
      </w:r>
      <w:proofErr w:type="spellStart"/>
      <w:r>
        <w:rPr>
          <w:rFonts w:ascii="Arial" w:hAnsi="Arial" w:cs="Arial"/>
          <w:color w:val="333333"/>
        </w:rPr>
        <w:t>AdminSQLiteOpenHelper</w:t>
      </w:r>
      <w:proofErr w:type="spellEnd"/>
      <w:r>
        <w:rPr>
          <w:rFonts w:ascii="Arial" w:hAnsi="Arial" w:cs="Arial"/>
          <w:color w:val="333333"/>
        </w:rPr>
        <w:t xml:space="preserve"> y obtener una referencia de la base de datos llamando al método </w:t>
      </w:r>
      <w:proofErr w:type="spellStart"/>
      <w:r>
        <w:rPr>
          <w:rFonts w:ascii="Arial" w:hAnsi="Arial" w:cs="Arial"/>
          <w:color w:val="333333"/>
        </w:rPr>
        <w:t>getWritableDatabase</w:t>
      </w:r>
      <w:proofErr w:type="spellEnd"/>
      <w:r>
        <w:rPr>
          <w:rFonts w:ascii="Arial" w:hAnsi="Arial" w:cs="Arial"/>
          <w:color w:val="333333"/>
        </w:rPr>
        <w:t>.</w:t>
      </w:r>
      <w:r>
        <w:rPr>
          <w:rFonts w:ascii="Arial" w:hAnsi="Arial" w:cs="Arial"/>
          <w:color w:val="333333"/>
        </w:rPr>
        <w:br/>
        <w:t xml:space="preserve">Seguidamente definimos una variable de la clase Cursor y la inicializamos con el valor devuelto por el método llamado </w:t>
      </w:r>
      <w:proofErr w:type="spellStart"/>
      <w:r>
        <w:rPr>
          <w:rFonts w:ascii="Arial" w:hAnsi="Arial" w:cs="Arial"/>
          <w:color w:val="333333"/>
        </w:rPr>
        <w:t>rawQuery</w:t>
      </w:r>
      <w:proofErr w:type="spellEnd"/>
      <w:r>
        <w:rPr>
          <w:rFonts w:ascii="Arial" w:hAnsi="Arial" w:cs="Arial"/>
          <w:color w:val="333333"/>
        </w:rPr>
        <w:t>.</w:t>
      </w:r>
    </w:p>
    <w:p w14:paraId="53E99106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Es importante notar en el </w:t>
      </w:r>
      <w:proofErr w:type="spellStart"/>
      <w:r>
        <w:rPr>
          <w:rFonts w:ascii="Arial" w:hAnsi="Arial" w:cs="Arial"/>
          <w:color w:val="333333"/>
        </w:rPr>
        <w:t>where</w:t>
      </w:r>
      <w:proofErr w:type="spellEnd"/>
      <w:r>
        <w:rPr>
          <w:rFonts w:ascii="Arial" w:hAnsi="Arial" w:cs="Arial"/>
          <w:color w:val="333333"/>
        </w:rPr>
        <w:t xml:space="preserve"> de la </w:t>
      </w:r>
      <w:proofErr w:type="spellStart"/>
      <w:r>
        <w:rPr>
          <w:rFonts w:ascii="Arial" w:hAnsi="Arial" w:cs="Arial"/>
          <w:color w:val="333333"/>
        </w:rPr>
        <w:t>clausula</w:t>
      </w:r>
      <w:proofErr w:type="spellEnd"/>
      <w:r>
        <w:rPr>
          <w:rFonts w:ascii="Arial" w:hAnsi="Arial" w:cs="Arial"/>
          <w:color w:val="333333"/>
        </w:rPr>
        <w:t xml:space="preserve"> SQL hemos dispuesto comillas simples entre el contenido de la variable </w:t>
      </w:r>
      <w:proofErr w:type="spellStart"/>
      <w:r>
        <w:rPr>
          <w:rFonts w:ascii="Arial" w:hAnsi="Arial" w:cs="Arial"/>
          <w:color w:val="333333"/>
        </w:rPr>
        <w:t>descri</w:t>
      </w:r>
      <w:proofErr w:type="spellEnd"/>
      <w:r>
        <w:rPr>
          <w:rFonts w:ascii="Arial" w:hAnsi="Arial" w:cs="Arial"/>
          <w:color w:val="333333"/>
        </w:rPr>
        <w:t>:</w:t>
      </w:r>
    </w:p>
    <w:p w14:paraId="426D7AA8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    "</w:t>
      </w:r>
      <w:proofErr w:type="spellStart"/>
      <w:r>
        <w:rPr>
          <w:color w:val="333333"/>
          <w:sz w:val="24"/>
          <w:szCs w:val="24"/>
        </w:rPr>
        <w:t>select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codigo</w:t>
      </w:r>
      <w:proofErr w:type="gramStart"/>
      <w:r>
        <w:rPr>
          <w:color w:val="333333"/>
          <w:sz w:val="24"/>
          <w:szCs w:val="24"/>
        </w:rPr>
        <w:t>,precio</w:t>
      </w:r>
      <w:proofErr w:type="spellEnd"/>
      <w:proofErr w:type="gram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from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articulos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where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descripcion</w:t>
      </w:r>
      <w:proofErr w:type="spellEnd"/>
      <w:r>
        <w:rPr>
          <w:color w:val="333333"/>
          <w:sz w:val="24"/>
          <w:szCs w:val="24"/>
        </w:rPr>
        <w:t xml:space="preserve">='" + </w:t>
      </w:r>
      <w:proofErr w:type="spellStart"/>
      <w:r>
        <w:rPr>
          <w:color w:val="333333"/>
          <w:sz w:val="24"/>
          <w:szCs w:val="24"/>
        </w:rPr>
        <w:t>descri</w:t>
      </w:r>
      <w:proofErr w:type="spellEnd"/>
      <w:r>
        <w:rPr>
          <w:color w:val="333333"/>
          <w:sz w:val="24"/>
          <w:szCs w:val="24"/>
        </w:rPr>
        <w:t xml:space="preserve"> +"'", </w:t>
      </w:r>
      <w:proofErr w:type="spellStart"/>
      <w:r>
        <w:rPr>
          <w:color w:val="333333"/>
          <w:sz w:val="24"/>
          <w:szCs w:val="24"/>
        </w:rPr>
        <w:t>null</w:t>
      </w:r>
      <w:proofErr w:type="spellEnd"/>
      <w:r>
        <w:rPr>
          <w:color w:val="333333"/>
          <w:sz w:val="24"/>
          <w:szCs w:val="24"/>
        </w:rPr>
        <w:t>);</w:t>
      </w:r>
    </w:p>
    <w:p w14:paraId="7D0752F3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Esto es obligatorio para los campos de tipo </w:t>
      </w:r>
      <w:proofErr w:type="spellStart"/>
      <w:r>
        <w:rPr>
          <w:rFonts w:ascii="Arial" w:hAnsi="Arial" w:cs="Arial"/>
          <w:color w:val="333333"/>
        </w:rPr>
        <w:t>text</w:t>
      </w:r>
      <w:proofErr w:type="spellEnd"/>
      <w:r>
        <w:rPr>
          <w:rFonts w:ascii="Arial" w:hAnsi="Arial" w:cs="Arial"/>
          <w:color w:val="333333"/>
        </w:rPr>
        <w:t xml:space="preserve"> (en este caso </w:t>
      </w:r>
      <w:proofErr w:type="spellStart"/>
      <w:r>
        <w:rPr>
          <w:rFonts w:ascii="Arial" w:hAnsi="Arial" w:cs="Arial"/>
          <w:color w:val="333333"/>
        </w:rPr>
        <w:t>descripcion</w:t>
      </w:r>
      <w:proofErr w:type="spellEnd"/>
      <w:r>
        <w:rPr>
          <w:rFonts w:ascii="Arial" w:hAnsi="Arial" w:cs="Arial"/>
          <w:color w:val="333333"/>
        </w:rPr>
        <w:t xml:space="preserve"> es de tipo </w:t>
      </w:r>
      <w:proofErr w:type="spellStart"/>
      <w:r>
        <w:rPr>
          <w:rFonts w:ascii="Arial" w:hAnsi="Arial" w:cs="Arial"/>
          <w:color w:val="333333"/>
        </w:rPr>
        <w:t>text</w:t>
      </w:r>
      <w:proofErr w:type="spellEnd"/>
      <w:r>
        <w:rPr>
          <w:rFonts w:ascii="Arial" w:hAnsi="Arial" w:cs="Arial"/>
          <w:color w:val="333333"/>
        </w:rPr>
        <w:t>)</w:t>
      </w:r>
    </w:p>
    <w:p w14:paraId="1D061EE7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4 - Baja o borrado de datos.</w:t>
      </w:r>
    </w:p>
    <w:p w14:paraId="0EDC49AE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Para borrar uno o más registros la clase </w:t>
      </w:r>
      <w:proofErr w:type="spellStart"/>
      <w:r>
        <w:rPr>
          <w:rFonts w:ascii="Arial" w:hAnsi="Arial" w:cs="Arial"/>
          <w:color w:val="333333"/>
        </w:rPr>
        <w:t>SQLiteDatabase</w:t>
      </w:r>
      <w:proofErr w:type="spellEnd"/>
      <w:r>
        <w:rPr>
          <w:rFonts w:ascii="Arial" w:hAnsi="Arial" w:cs="Arial"/>
          <w:color w:val="333333"/>
        </w:rPr>
        <w:t xml:space="preserve"> tiene un método que le pasamos en el primer parámetro el nombre de la tabla y en el segundo la condición que debe cumplirse para que se borre la fila de la tabla. El método </w:t>
      </w:r>
      <w:proofErr w:type="spellStart"/>
      <w:r>
        <w:rPr>
          <w:rFonts w:ascii="Arial" w:hAnsi="Arial" w:cs="Arial"/>
          <w:color w:val="333333"/>
        </w:rPr>
        <w:t>delete</w:t>
      </w:r>
      <w:proofErr w:type="spellEnd"/>
      <w:r>
        <w:rPr>
          <w:rFonts w:ascii="Arial" w:hAnsi="Arial" w:cs="Arial"/>
          <w:color w:val="333333"/>
        </w:rPr>
        <w:t xml:space="preserve"> retorna un entero que indica la cantidad de registros borrados:</w:t>
      </w:r>
    </w:p>
    <w:p w14:paraId="34034FCF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</w:t>
      </w:r>
      <w:proofErr w:type="gramStart"/>
      <w:r w:rsidRPr="00A834DD">
        <w:rPr>
          <w:color w:val="333333"/>
          <w:sz w:val="24"/>
          <w:szCs w:val="24"/>
          <w:lang w:val="en-US"/>
        </w:rPr>
        <w:t>public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void </w:t>
      </w:r>
      <w:proofErr w:type="spellStart"/>
      <w:r w:rsidRPr="00A834DD">
        <w:rPr>
          <w:color w:val="333333"/>
          <w:sz w:val="24"/>
          <w:szCs w:val="24"/>
          <w:lang w:val="en-US"/>
        </w:rPr>
        <w:t>bajaporcodigo</w:t>
      </w:r>
      <w:proofErr w:type="spellEnd"/>
      <w:r w:rsidRPr="00A834DD">
        <w:rPr>
          <w:color w:val="333333"/>
          <w:sz w:val="24"/>
          <w:szCs w:val="24"/>
          <w:lang w:val="en-US"/>
        </w:rPr>
        <w:t>(View v) {</w:t>
      </w:r>
    </w:p>
    <w:p w14:paraId="7E19897E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spell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admin = new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this,</w:t>
      </w:r>
    </w:p>
    <w:p w14:paraId="34BCAA0C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    "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administracion</w:t>
      </w:r>
      <w:proofErr w:type="spellEnd"/>
      <w:proofErr w:type="gramEnd"/>
      <w:r w:rsidRPr="00A834DD">
        <w:rPr>
          <w:color w:val="333333"/>
          <w:sz w:val="24"/>
          <w:szCs w:val="24"/>
          <w:lang w:val="en-US"/>
        </w:rPr>
        <w:t>", null, 1);</w:t>
      </w:r>
    </w:p>
    <w:p w14:paraId="44D47131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spellStart"/>
      <w:r w:rsidRPr="00A834DD">
        <w:rPr>
          <w:color w:val="333333"/>
          <w:sz w:val="24"/>
          <w:szCs w:val="24"/>
          <w:lang w:val="en-US"/>
        </w:rPr>
        <w:t>SQLiteDatabase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bd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admin.getWritableDatabase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25072EAF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String cod= </w:t>
      </w:r>
      <w:proofErr w:type="gramStart"/>
      <w:r w:rsidRPr="00A834DD">
        <w:rPr>
          <w:color w:val="333333"/>
          <w:sz w:val="24"/>
          <w:szCs w:val="24"/>
          <w:lang w:val="en-US"/>
        </w:rPr>
        <w:t>et1.getText(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1F96A6CC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>
        <w:rPr>
          <w:color w:val="333333"/>
          <w:sz w:val="24"/>
          <w:szCs w:val="24"/>
        </w:rPr>
        <w:t>int</w:t>
      </w:r>
      <w:proofErr w:type="spellEnd"/>
      <w:proofErr w:type="gram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cant</w:t>
      </w:r>
      <w:proofErr w:type="spellEnd"/>
      <w:r>
        <w:rPr>
          <w:color w:val="333333"/>
          <w:sz w:val="24"/>
          <w:szCs w:val="24"/>
        </w:rPr>
        <w:t xml:space="preserve"> = </w:t>
      </w:r>
      <w:proofErr w:type="spellStart"/>
      <w:r>
        <w:rPr>
          <w:color w:val="333333"/>
          <w:sz w:val="24"/>
          <w:szCs w:val="24"/>
        </w:rPr>
        <w:t>bd.delete</w:t>
      </w:r>
      <w:proofErr w:type="spellEnd"/>
      <w:r>
        <w:rPr>
          <w:color w:val="333333"/>
          <w:sz w:val="24"/>
          <w:szCs w:val="24"/>
        </w:rPr>
        <w:t>("</w:t>
      </w:r>
      <w:proofErr w:type="spellStart"/>
      <w:r>
        <w:rPr>
          <w:color w:val="333333"/>
          <w:sz w:val="24"/>
          <w:szCs w:val="24"/>
        </w:rPr>
        <w:t>articulos</w:t>
      </w:r>
      <w:proofErr w:type="spellEnd"/>
      <w:r>
        <w:rPr>
          <w:color w:val="333333"/>
          <w:sz w:val="24"/>
          <w:szCs w:val="24"/>
        </w:rPr>
        <w:t>", "</w:t>
      </w:r>
      <w:proofErr w:type="spellStart"/>
      <w:r>
        <w:rPr>
          <w:color w:val="333333"/>
          <w:sz w:val="24"/>
          <w:szCs w:val="24"/>
        </w:rPr>
        <w:t>codigo</w:t>
      </w:r>
      <w:proofErr w:type="spellEnd"/>
      <w:r>
        <w:rPr>
          <w:color w:val="333333"/>
          <w:sz w:val="24"/>
          <w:szCs w:val="24"/>
        </w:rPr>
        <w:t xml:space="preserve">=" + </w:t>
      </w:r>
      <w:proofErr w:type="spellStart"/>
      <w:r>
        <w:rPr>
          <w:color w:val="333333"/>
          <w:sz w:val="24"/>
          <w:szCs w:val="24"/>
        </w:rPr>
        <w:t>cod</w:t>
      </w:r>
      <w:proofErr w:type="spellEnd"/>
      <w:r>
        <w:rPr>
          <w:color w:val="333333"/>
          <w:sz w:val="24"/>
          <w:szCs w:val="24"/>
        </w:rPr>
        <w:t xml:space="preserve">, </w:t>
      </w:r>
      <w:proofErr w:type="spellStart"/>
      <w:r>
        <w:rPr>
          <w:color w:val="333333"/>
          <w:sz w:val="24"/>
          <w:szCs w:val="24"/>
        </w:rPr>
        <w:t>null</w:t>
      </w:r>
      <w:proofErr w:type="spellEnd"/>
      <w:r>
        <w:rPr>
          <w:color w:val="333333"/>
          <w:sz w:val="24"/>
          <w:szCs w:val="24"/>
        </w:rPr>
        <w:t>);</w:t>
      </w:r>
    </w:p>
    <w:p w14:paraId="7189B4E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bd.close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4AEED99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 w:rsidRPr="00A834DD">
        <w:rPr>
          <w:color w:val="333333"/>
          <w:sz w:val="24"/>
          <w:szCs w:val="24"/>
          <w:lang w:val="en-US"/>
        </w:rPr>
        <w:t>et1.setText(</w:t>
      </w:r>
      <w:proofErr w:type="gramEnd"/>
      <w:r w:rsidRPr="00A834DD">
        <w:rPr>
          <w:color w:val="333333"/>
          <w:sz w:val="24"/>
          <w:szCs w:val="24"/>
          <w:lang w:val="en-US"/>
        </w:rPr>
        <w:t>"");</w:t>
      </w:r>
    </w:p>
    <w:p w14:paraId="481F3D11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 w:rsidRPr="00A834DD">
        <w:rPr>
          <w:color w:val="333333"/>
          <w:sz w:val="24"/>
          <w:szCs w:val="24"/>
          <w:lang w:val="en-US"/>
        </w:rPr>
        <w:t>et2.setText(</w:t>
      </w:r>
      <w:proofErr w:type="gramEnd"/>
      <w:r w:rsidRPr="00A834DD">
        <w:rPr>
          <w:color w:val="333333"/>
          <w:sz w:val="24"/>
          <w:szCs w:val="24"/>
          <w:lang w:val="en-US"/>
        </w:rPr>
        <w:t>"");</w:t>
      </w:r>
    </w:p>
    <w:p w14:paraId="717697A1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>
        <w:rPr>
          <w:color w:val="333333"/>
          <w:sz w:val="24"/>
          <w:szCs w:val="24"/>
        </w:rPr>
        <w:t>et3.setText(</w:t>
      </w:r>
      <w:proofErr w:type="gramEnd"/>
      <w:r>
        <w:rPr>
          <w:color w:val="333333"/>
          <w:sz w:val="24"/>
          <w:szCs w:val="24"/>
        </w:rPr>
        <w:t>"");</w:t>
      </w:r>
    </w:p>
    <w:p w14:paraId="6DA3EF40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</w:t>
      </w:r>
      <w:proofErr w:type="spellStart"/>
      <w:proofErr w:type="gramStart"/>
      <w:r>
        <w:rPr>
          <w:color w:val="333333"/>
          <w:sz w:val="24"/>
          <w:szCs w:val="24"/>
        </w:rPr>
        <w:t>if</w:t>
      </w:r>
      <w:proofErr w:type="spellEnd"/>
      <w:proofErr w:type="gramEnd"/>
      <w:r>
        <w:rPr>
          <w:color w:val="333333"/>
          <w:sz w:val="24"/>
          <w:szCs w:val="24"/>
        </w:rPr>
        <w:t xml:space="preserve"> (</w:t>
      </w:r>
      <w:proofErr w:type="spellStart"/>
      <w:r>
        <w:rPr>
          <w:color w:val="333333"/>
          <w:sz w:val="24"/>
          <w:szCs w:val="24"/>
        </w:rPr>
        <w:t>cant</w:t>
      </w:r>
      <w:proofErr w:type="spellEnd"/>
      <w:r>
        <w:rPr>
          <w:color w:val="333333"/>
          <w:sz w:val="24"/>
          <w:szCs w:val="24"/>
        </w:rPr>
        <w:t xml:space="preserve"> == 1)</w:t>
      </w:r>
    </w:p>
    <w:p w14:paraId="451E5C84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    </w:t>
      </w:r>
      <w:proofErr w:type="spellStart"/>
      <w:proofErr w:type="gramStart"/>
      <w:r>
        <w:rPr>
          <w:color w:val="333333"/>
          <w:sz w:val="24"/>
          <w:szCs w:val="24"/>
        </w:rPr>
        <w:t>Toast.makeText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333333"/>
          <w:sz w:val="24"/>
          <w:szCs w:val="24"/>
        </w:rPr>
        <w:t>this</w:t>
      </w:r>
      <w:proofErr w:type="spellEnd"/>
      <w:r>
        <w:rPr>
          <w:color w:val="333333"/>
          <w:sz w:val="24"/>
          <w:szCs w:val="24"/>
        </w:rPr>
        <w:t>, "Se borró el artículo con dicho código",</w:t>
      </w:r>
    </w:p>
    <w:p w14:paraId="38D00DF1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                    </w:t>
      </w:r>
      <w:proofErr w:type="spellStart"/>
      <w:r w:rsidRPr="00A834DD">
        <w:rPr>
          <w:color w:val="333333"/>
          <w:sz w:val="24"/>
          <w:szCs w:val="24"/>
          <w:lang w:val="en-US"/>
        </w:rPr>
        <w:t>Toast.LENGTH_SHORT</w:t>
      </w:r>
      <w:proofErr w:type="spellEnd"/>
      <w:r w:rsidRPr="00A834DD">
        <w:rPr>
          <w:color w:val="333333"/>
          <w:sz w:val="24"/>
          <w:szCs w:val="24"/>
          <w:lang w:val="en-US"/>
        </w:rPr>
        <w:t>).</w:t>
      </w:r>
      <w:proofErr w:type="gramStart"/>
      <w:r w:rsidRPr="00A834DD">
        <w:rPr>
          <w:color w:val="333333"/>
          <w:sz w:val="24"/>
          <w:szCs w:val="24"/>
          <w:lang w:val="en-US"/>
        </w:rPr>
        <w:t>show(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20B3B629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gramStart"/>
      <w:r w:rsidRPr="00A834DD">
        <w:rPr>
          <w:color w:val="333333"/>
          <w:sz w:val="24"/>
          <w:szCs w:val="24"/>
          <w:lang w:val="en-US"/>
        </w:rPr>
        <w:t>else</w:t>
      </w:r>
      <w:proofErr w:type="gramEnd"/>
    </w:p>
    <w:p w14:paraId="2960140B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Toast.makeText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this, "No </w:t>
      </w:r>
      <w:proofErr w:type="spellStart"/>
      <w:r w:rsidRPr="00A834DD">
        <w:rPr>
          <w:color w:val="333333"/>
          <w:sz w:val="24"/>
          <w:szCs w:val="24"/>
          <w:lang w:val="en-US"/>
        </w:rPr>
        <w:t>existe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un </w:t>
      </w:r>
      <w:proofErr w:type="spellStart"/>
      <w:r w:rsidRPr="00A834DD">
        <w:rPr>
          <w:color w:val="333333"/>
          <w:sz w:val="24"/>
          <w:szCs w:val="24"/>
          <w:lang w:val="en-US"/>
        </w:rPr>
        <w:t>artículo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con </w:t>
      </w:r>
      <w:proofErr w:type="spellStart"/>
      <w:r w:rsidRPr="00A834DD">
        <w:rPr>
          <w:color w:val="333333"/>
          <w:sz w:val="24"/>
          <w:szCs w:val="24"/>
          <w:lang w:val="en-US"/>
        </w:rPr>
        <w:t>dicho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código</w:t>
      </w:r>
      <w:proofErr w:type="spellEnd"/>
      <w:r w:rsidRPr="00A834DD">
        <w:rPr>
          <w:color w:val="333333"/>
          <w:sz w:val="24"/>
          <w:szCs w:val="24"/>
          <w:lang w:val="en-US"/>
        </w:rPr>
        <w:t>",</w:t>
      </w:r>
    </w:p>
    <w:p w14:paraId="65EDB8F8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        </w:t>
      </w:r>
      <w:proofErr w:type="spellStart"/>
      <w:r w:rsidRPr="00A834DD">
        <w:rPr>
          <w:color w:val="333333"/>
          <w:sz w:val="24"/>
          <w:szCs w:val="24"/>
          <w:lang w:val="en-US"/>
        </w:rPr>
        <w:t>Toast.LENGTH_SHORT</w:t>
      </w:r>
      <w:proofErr w:type="spellEnd"/>
      <w:r w:rsidRPr="00A834DD">
        <w:rPr>
          <w:color w:val="333333"/>
          <w:sz w:val="24"/>
          <w:szCs w:val="24"/>
          <w:lang w:val="en-US"/>
        </w:rPr>
        <w:t>).</w:t>
      </w:r>
      <w:proofErr w:type="gramStart"/>
      <w:r w:rsidRPr="00A834DD">
        <w:rPr>
          <w:color w:val="333333"/>
          <w:sz w:val="24"/>
          <w:szCs w:val="24"/>
          <w:lang w:val="en-US"/>
        </w:rPr>
        <w:t>show(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6BDDED2A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</w:t>
      </w:r>
      <w:r>
        <w:rPr>
          <w:color w:val="333333"/>
          <w:sz w:val="24"/>
          <w:szCs w:val="24"/>
        </w:rPr>
        <w:t>}</w:t>
      </w:r>
    </w:p>
    <w:p w14:paraId="3BE053C0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</w:p>
    <w:p w14:paraId="27F9D161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5 - Modificación de datos.</w:t>
      </w:r>
    </w:p>
    <w:p w14:paraId="35E24DE8" w14:textId="77777777" w:rsidR="00A834DD" w:rsidRDefault="00A834DD" w:rsidP="00A834D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En la modificación de datos debemos crear un objeto de la clase </w:t>
      </w:r>
      <w:proofErr w:type="spellStart"/>
      <w:r>
        <w:rPr>
          <w:rFonts w:ascii="Arial" w:hAnsi="Arial" w:cs="Arial"/>
          <w:color w:val="333333"/>
        </w:rPr>
        <w:t>ContentValues</w:t>
      </w:r>
      <w:proofErr w:type="spellEnd"/>
      <w:r>
        <w:rPr>
          <w:rFonts w:ascii="Arial" w:hAnsi="Arial" w:cs="Arial"/>
          <w:color w:val="333333"/>
        </w:rPr>
        <w:t xml:space="preserve"> y mediante el método </w:t>
      </w:r>
      <w:proofErr w:type="spellStart"/>
      <w:r>
        <w:rPr>
          <w:rFonts w:ascii="Arial" w:hAnsi="Arial" w:cs="Arial"/>
          <w:color w:val="333333"/>
        </w:rPr>
        <w:t>put</w:t>
      </w:r>
      <w:proofErr w:type="spellEnd"/>
      <w:r>
        <w:rPr>
          <w:rFonts w:ascii="Arial" w:hAnsi="Arial" w:cs="Arial"/>
          <w:color w:val="333333"/>
        </w:rPr>
        <w:t xml:space="preserve"> almacenar los valores para cada campo que será modificado. Luego se llama al método </w:t>
      </w:r>
      <w:proofErr w:type="spellStart"/>
      <w:r>
        <w:rPr>
          <w:rFonts w:ascii="Arial" w:hAnsi="Arial" w:cs="Arial"/>
          <w:color w:val="333333"/>
        </w:rPr>
        <w:t>update</w:t>
      </w:r>
      <w:proofErr w:type="spellEnd"/>
      <w:r>
        <w:rPr>
          <w:rFonts w:ascii="Arial" w:hAnsi="Arial" w:cs="Arial"/>
          <w:color w:val="333333"/>
        </w:rPr>
        <w:t xml:space="preserve"> de la clase </w:t>
      </w:r>
      <w:proofErr w:type="spellStart"/>
      <w:r>
        <w:rPr>
          <w:rFonts w:ascii="Arial" w:hAnsi="Arial" w:cs="Arial"/>
          <w:color w:val="333333"/>
        </w:rPr>
        <w:t>SQLiteDatabase</w:t>
      </w:r>
      <w:proofErr w:type="spellEnd"/>
      <w:r>
        <w:rPr>
          <w:rFonts w:ascii="Arial" w:hAnsi="Arial" w:cs="Arial"/>
          <w:color w:val="333333"/>
        </w:rPr>
        <w:t xml:space="preserve"> pasando el nombre de la tabla, el objeto de la clase </w:t>
      </w:r>
      <w:proofErr w:type="spellStart"/>
      <w:r>
        <w:rPr>
          <w:rFonts w:ascii="Arial" w:hAnsi="Arial" w:cs="Arial"/>
          <w:color w:val="333333"/>
        </w:rPr>
        <w:t>ContentValues</w:t>
      </w:r>
      <w:proofErr w:type="spellEnd"/>
      <w:r>
        <w:rPr>
          <w:rFonts w:ascii="Arial" w:hAnsi="Arial" w:cs="Arial"/>
          <w:color w:val="333333"/>
        </w:rPr>
        <w:t xml:space="preserve"> y la condición del </w:t>
      </w:r>
      <w:proofErr w:type="spellStart"/>
      <w:r>
        <w:rPr>
          <w:rFonts w:ascii="Arial" w:hAnsi="Arial" w:cs="Arial"/>
          <w:color w:val="333333"/>
        </w:rPr>
        <w:t>where</w:t>
      </w:r>
      <w:proofErr w:type="spellEnd"/>
      <w:r>
        <w:rPr>
          <w:rFonts w:ascii="Arial" w:hAnsi="Arial" w:cs="Arial"/>
          <w:color w:val="333333"/>
        </w:rPr>
        <w:t xml:space="preserve"> (el cuanto parámetro en este ejemplo no se lo emplea)</w:t>
      </w:r>
    </w:p>
    <w:p w14:paraId="45D384B0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</w:t>
      </w:r>
      <w:proofErr w:type="gramStart"/>
      <w:r w:rsidRPr="00A834DD">
        <w:rPr>
          <w:color w:val="333333"/>
          <w:sz w:val="24"/>
          <w:szCs w:val="24"/>
          <w:lang w:val="en-US"/>
        </w:rPr>
        <w:t>public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void </w:t>
      </w:r>
      <w:proofErr w:type="spellStart"/>
      <w:r w:rsidRPr="00A834DD">
        <w:rPr>
          <w:color w:val="333333"/>
          <w:sz w:val="24"/>
          <w:szCs w:val="24"/>
          <w:lang w:val="en-US"/>
        </w:rPr>
        <w:t>modificacion</w:t>
      </w:r>
      <w:proofErr w:type="spellEnd"/>
      <w:r w:rsidRPr="00A834DD">
        <w:rPr>
          <w:color w:val="333333"/>
          <w:sz w:val="24"/>
          <w:szCs w:val="24"/>
          <w:lang w:val="en-US"/>
        </w:rPr>
        <w:t>(View v) {</w:t>
      </w:r>
    </w:p>
    <w:p w14:paraId="5E9631BF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admin = new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AdminSQLiteOpenHelper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this,</w:t>
      </w:r>
    </w:p>
    <w:p w14:paraId="42FF561C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administracion</w:t>
      </w:r>
      <w:proofErr w:type="spellEnd"/>
      <w:proofErr w:type="gramEnd"/>
      <w:r w:rsidRPr="00A834DD">
        <w:rPr>
          <w:color w:val="333333"/>
          <w:sz w:val="24"/>
          <w:szCs w:val="24"/>
          <w:lang w:val="en-US"/>
        </w:rPr>
        <w:t>", null, 1);</w:t>
      </w:r>
    </w:p>
    <w:p w14:paraId="58975553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 w:rsidRPr="00A834DD">
        <w:rPr>
          <w:color w:val="333333"/>
          <w:sz w:val="24"/>
          <w:szCs w:val="24"/>
          <w:lang w:val="en-US"/>
        </w:rPr>
        <w:t>SQLiteDatabase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bd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admin.getWritableDatabase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40B1333C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cod = </w:t>
      </w:r>
      <w:proofErr w:type="gramStart"/>
      <w:r w:rsidRPr="00A834DD">
        <w:rPr>
          <w:color w:val="333333"/>
          <w:sz w:val="24"/>
          <w:szCs w:val="24"/>
          <w:lang w:val="en-US"/>
        </w:rPr>
        <w:t>et1.getText(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690755B8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</w:t>
      </w:r>
      <w:proofErr w:type="spellStart"/>
      <w:r w:rsidRPr="00A834DD">
        <w:rPr>
          <w:color w:val="333333"/>
          <w:sz w:val="24"/>
          <w:szCs w:val="24"/>
          <w:lang w:val="en-US"/>
        </w:rPr>
        <w:t>descri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= </w:t>
      </w:r>
      <w:proofErr w:type="gramStart"/>
      <w:r w:rsidRPr="00A834DD">
        <w:rPr>
          <w:color w:val="333333"/>
          <w:sz w:val="24"/>
          <w:szCs w:val="24"/>
          <w:lang w:val="en-US"/>
        </w:rPr>
        <w:t>et2.getText(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59705446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String pre = </w:t>
      </w:r>
      <w:proofErr w:type="gramStart"/>
      <w:r w:rsidRPr="00A834DD">
        <w:rPr>
          <w:color w:val="333333"/>
          <w:sz w:val="24"/>
          <w:szCs w:val="24"/>
          <w:lang w:val="en-US"/>
        </w:rPr>
        <w:t>et3.getText(</w:t>
      </w:r>
      <w:proofErr w:type="gramEnd"/>
      <w:r w:rsidRPr="00A834DD">
        <w:rPr>
          <w:color w:val="333333"/>
          <w:sz w:val="24"/>
          <w:szCs w:val="24"/>
          <w:lang w:val="en-US"/>
        </w:rPr>
        <w:t>).</w:t>
      </w:r>
      <w:proofErr w:type="spellStart"/>
      <w:r w:rsidRPr="00A834DD">
        <w:rPr>
          <w:color w:val="333333"/>
          <w:sz w:val="24"/>
          <w:szCs w:val="24"/>
          <w:lang w:val="en-US"/>
        </w:rPr>
        <w:t>toString</w:t>
      </w:r>
      <w:proofErr w:type="spellEnd"/>
      <w:r w:rsidRPr="00A834DD">
        <w:rPr>
          <w:color w:val="333333"/>
          <w:sz w:val="24"/>
          <w:szCs w:val="24"/>
          <w:lang w:val="en-US"/>
        </w:rPr>
        <w:t>();</w:t>
      </w:r>
    </w:p>
    <w:p w14:paraId="455DF8DE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spellStart"/>
      <w:r>
        <w:rPr>
          <w:color w:val="333333"/>
          <w:sz w:val="24"/>
          <w:szCs w:val="24"/>
        </w:rPr>
        <w:t>ContentValues</w:t>
      </w:r>
      <w:proofErr w:type="spellEnd"/>
      <w:r>
        <w:rPr>
          <w:color w:val="333333"/>
          <w:sz w:val="24"/>
          <w:szCs w:val="24"/>
        </w:rPr>
        <w:t xml:space="preserve"> registro = new </w:t>
      </w:r>
      <w:proofErr w:type="spellStart"/>
      <w:proofErr w:type="gramStart"/>
      <w:r>
        <w:rPr>
          <w:color w:val="333333"/>
          <w:sz w:val="24"/>
          <w:szCs w:val="24"/>
        </w:rPr>
        <w:t>ContentValues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);</w:t>
      </w:r>
    </w:p>
    <w:p w14:paraId="412124A8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registro.put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"</w:t>
      </w:r>
      <w:proofErr w:type="spellStart"/>
      <w:r>
        <w:rPr>
          <w:color w:val="333333"/>
          <w:sz w:val="24"/>
          <w:szCs w:val="24"/>
        </w:rPr>
        <w:t>codigo</w:t>
      </w:r>
      <w:proofErr w:type="spellEnd"/>
      <w:r>
        <w:rPr>
          <w:color w:val="333333"/>
          <w:sz w:val="24"/>
          <w:szCs w:val="24"/>
        </w:rPr>
        <w:t xml:space="preserve">", </w:t>
      </w:r>
      <w:proofErr w:type="spellStart"/>
      <w:r>
        <w:rPr>
          <w:color w:val="333333"/>
          <w:sz w:val="24"/>
          <w:szCs w:val="24"/>
        </w:rPr>
        <w:t>cod</w:t>
      </w:r>
      <w:proofErr w:type="spellEnd"/>
      <w:r>
        <w:rPr>
          <w:color w:val="333333"/>
          <w:sz w:val="24"/>
          <w:szCs w:val="24"/>
        </w:rPr>
        <w:t>);</w:t>
      </w:r>
    </w:p>
    <w:p w14:paraId="2F8809DD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registro.put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"</w:t>
      </w:r>
      <w:proofErr w:type="spellStart"/>
      <w:r>
        <w:rPr>
          <w:color w:val="333333"/>
          <w:sz w:val="24"/>
          <w:szCs w:val="24"/>
        </w:rPr>
        <w:t>descripcion</w:t>
      </w:r>
      <w:proofErr w:type="spellEnd"/>
      <w:r>
        <w:rPr>
          <w:color w:val="333333"/>
          <w:sz w:val="24"/>
          <w:szCs w:val="24"/>
        </w:rPr>
        <w:t xml:space="preserve">", </w:t>
      </w:r>
      <w:proofErr w:type="spellStart"/>
      <w:r>
        <w:rPr>
          <w:color w:val="333333"/>
          <w:sz w:val="24"/>
          <w:szCs w:val="24"/>
        </w:rPr>
        <w:t>descri</w:t>
      </w:r>
      <w:proofErr w:type="spellEnd"/>
      <w:r>
        <w:rPr>
          <w:color w:val="333333"/>
          <w:sz w:val="24"/>
          <w:szCs w:val="24"/>
        </w:rPr>
        <w:t>);</w:t>
      </w:r>
    </w:p>
    <w:p w14:paraId="10EF2C0B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registro.put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"precio", pre);</w:t>
      </w:r>
    </w:p>
    <w:p w14:paraId="427963C9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int</w:t>
      </w:r>
      <w:proofErr w:type="spellEnd"/>
      <w:proofErr w:type="gram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cant</w:t>
      </w:r>
      <w:proofErr w:type="spellEnd"/>
      <w:r>
        <w:rPr>
          <w:color w:val="333333"/>
          <w:sz w:val="24"/>
          <w:szCs w:val="24"/>
        </w:rPr>
        <w:t xml:space="preserve"> = </w:t>
      </w:r>
      <w:proofErr w:type="spellStart"/>
      <w:r>
        <w:rPr>
          <w:color w:val="333333"/>
          <w:sz w:val="24"/>
          <w:szCs w:val="24"/>
        </w:rPr>
        <w:t>bd.update</w:t>
      </w:r>
      <w:proofErr w:type="spellEnd"/>
      <w:r>
        <w:rPr>
          <w:color w:val="333333"/>
          <w:sz w:val="24"/>
          <w:szCs w:val="24"/>
        </w:rPr>
        <w:t>("</w:t>
      </w:r>
      <w:proofErr w:type="spellStart"/>
      <w:r>
        <w:rPr>
          <w:color w:val="333333"/>
          <w:sz w:val="24"/>
          <w:szCs w:val="24"/>
        </w:rPr>
        <w:t>articulos</w:t>
      </w:r>
      <w:proofErr w:type="spellEnd"/>
      <w:r>
        <w:rPr>
          <w:color w:val="333333"/>
          <w:sz w:val="24"/>
          <w:szCs w:val="24"/>
        </w:rPr>
        <w:t>", registro, "</w:t>
      </w:r>
      <w:proofErr w:type="spellStart"/>
      <w:r>
        <w:rPr>
          <w:color w:val="333333"/>
          <w:sz w:val="24"/>
          <w:szCs w:val="24"/>
        </w:rPr>
        <w:t>codigo</w:t>
      </w:r>
      <w:proofErr w:type="spellEnd"/>
      <w:r>
        <w:rPr>
          <w:color w:val="333333"/>
          <w:sz w:val="24"/>
          <w:szCs w:val="24"/>
        </w:rPr>
        <w:t xml:space="preserve">=" + </w:t>
      </w:r>
      <w:proofErr w:type="spellStart"/>
      <w:r>
        <w:rPr>
          <w:color w:val="333333"/>
          <w:sz w:val="24"/>
          <w:szCs w:val="24"/>
        </w:rPr>
        <w:t>cod</w:t>
      </w:r>
      <w:proofErr w:type="spellEnd"/>
      <w:r>
        <w:rPr>
          <w:color w:val="333333"/>
          <w:sz w:val="24"/>
          <w:szCs w:val="24"/>
        </w:rPr>
        <w:t xml:space="preserve">, </w:t>
      </w:r>
      <w:proofErr w:type="spellStart"/>
      <w:r>
        <w:rPr>
          <w:color w:val="333333"/>
          <w:sz w:val="24"/>
          <w:szCs w:val="24"/>
        </w:rPr>
        <w:t>null</w:t>
      </w:r>
      <w:proofErr w:type="spellEnd"/>
      <w:r>
        <w:rPr>
          <w:color w:val="333333"/>
          <w:sz w:val="24"/>
          <w:szCs w:val="24"/>
        </w:rPr>
        <w:t>);</w:t>
      </w:r>
    </w:p>
    <w:p w14:paraId="45F5DBED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>
        <w:rPr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bd.close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>);</w:t>
      </w:r>
    </w:p>
    <w:p w14:paraId="0402FF00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</w:t>
      </w:r>
      <w:proofErr w:type="gramStart"/>
      <w:r w:rsidRPr="00A834DD">
        <w:rPr>
          <w:color w:val="333333"/>
          <w:sz w:val="24"/>
          <w:szCs w:val="24"/>
          <w:lang w:val="en-US"/>
        </w:rPr>
        <w:t>if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 (cant == 1)</w:t>
      </w:r>
    </w:p>
    <w:p w14:paraId="01FD45B2" w14:textId="77777777" w:rsidR="00A834DD" w:rsidRPr="00A834DD" w:rsidRDefault="00A834DD" w:rsidP="00A834DD">
      <w:pPr>
        <w:pStyle w:val="HTMLconformatoprevio"/>
        <w:jc w:val="both"/>
        <w:rPr>
          <w:color w:val="333333"/>
          <w:sz w:val="24"/>
          <w:szCs w:val="24"/>
          <w:lang w:val="en-US"/>
        </w:rPr>
      </w:pPr>
      <w:r w:rsidRPr="00A834DD">
        <w:rPr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834DD">
        <w:rPr>
          <w:color w:val="333333"/>
          <w:sz w:val="24"/>
          <w:szCs w:val="24"/>
          <w:lang w:val="en-US"/>
        </w:rPr>
        <w:t>Toast.makeText</w:t>
      </w:r>
      <w:proofErr w:type="spellEnd"/>
      <w:r w:rsidRPr="00A834DD">
        <w:rPr>
          <w:color w:val="333333"/>
          <w:sz w:val="24"/>
          <w:szCs w:val="24"/>
          <w:lang w:val="en-US"/>
        </w:rPr>
        <w:t>(</w:t>
      </w:r>
      <w:proofErr w:type="gramEnd"/>
      <w:r w:rsidRPr="00A834DD">
        <w:rPr>
          <w:color w:val="333333"/>
          <w:sz w:val="24"/>
          <w:szCs w:val="24"/>
          <w:lang w:val="en-US"/>
        </w:rPr>
        <w:t xml:space="preserve">this, "se </w:t>
      </w:r>
      <w:proofErr w:type="spellStart"/>
      <w:r w:rsidRPr="00A834DD">
        <w:rPr>
          <w:color w:val="333333"/>
          <w:sz w:val="24"/>
          <w:szCs w:val="24"/>
          <w:lang w:val="en-US"/>
        </w:rPr>
        <w:t>modificaron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los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 </w:t>
      </w:r>
      <w:proofErr w:type="spellStart"/>
      <w:r w:rsidRPr="00A834DD">
        <w:rPr>
          <w:color w:val="333333"/>
          <w:sz w:val="24"/>
          <w:szCs w:val="24"/>
          <w:lang w:val="en-US"/>
        </w:rPr>
        <w:t>datos</w:t>
      </w:r>
      <w:proofErr w:type="spellEnd"/>
      <w:r w:rsidRPr="00A834DD">
        <w:rPr>
          <w:color w:val="333333"/>
          <w:sz w:val="24"/>
          <w:szCs w:val="24"/>
          <w:lang w:val="en-US"/>
        </w:rPr>
        <w:t xml:space="preserve">", </w:t>
      </w:r>
      <w:proofErr w:type="spellStart"/>
      <w:r w:rsidRPr="00A834DD">
        <w:rPr>
          <w:color w:val="333333"/>
          <w:sz w:val="24"/>
          <w:szCs w:val="24"/>
          <w:lang w:val="en-US"/>
        </w:rPr>
        <w:t>Toast.LENGTH_SHORT</w:t>
      </w:r>
      <w:proofErr w:type="spellEnd"/>
      <w:r w:rsidRPr="00A834DD">
        <w:rPr>
          <w:color w:val="333333"/>
          <w:sz w:val="24"/>
          <w:szCs w:val="24"/>
          <w:lang w:val="en-US"/>
        </w:rPr>
        <w:t>)</w:t>
      </w:r>
    </w:p>
    <w:p w14:paraId="6C6774F5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 w:rsidRPr="00A834DD">
        <w:rPr>
          <w:color w:val="333333"/>
          <w:sz w:val="24"/>
          <w:szCs w:val="24"/>
          <w:lang w:val="en-US"/>
        </w:rPr>
        <w:t xml:space="preserve">                    </w:t>
      </w:r>
      <w:r>
        <w:rPr>
          <w:color w:val="333333"/>
          <w:sz w:val="24"/>
          <w:szCs w:val="24"/>
        </w:rPr>
        <w:t>.</w:t>
      </w:r>
      <w:proofErr w:type="gramStart"/>
      <w:r>
        <w:rPr>
          <w:color w:val="333333"/>
          <w:sz w:val="24"/>
          <w:szCs w:val="24"/>
        </w:rPr>
        <w:t>show(</w:t>
      </w:r>
      <w:proofErr w:type="gramEnd"/>
      <w:r>
        <w:rPr>
          <w:color w:val="333333"/>
          <w:sz w:val="24"/>
          <w:szCs w:val="24"/>
        </w:rPr>
        <w:t>);</w:t>
      </w:r>
    </w:p>
    <w:p w14:paraId="57FEDD28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</w:t>
      </w:r>
      <w:proofErr w:type="spellStart"/>
      <w:proofErr w:type="gramStart"/>
      <w:r>
        <w:rPr>
          <w:color w:val="333333"/>
          <w:sz w:val="24"/>
          <w:szCs w:val="24"/>
        </w:rPr>
        <w:t>else</w:t>
      </w:r>
      <w:proofErr w:type="spellEnd"/>
      <w:proofErr w:type="gramEnd"/>
    </w:p>
    <w:p w14:paraId="67772590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</w:t>
      </w:r>
      <w:proofErr w:type="spellStart"/>
      <w:proofErr w:type="gramStart"/>
      <w:r>
        <w:rPr>
          <w:color w:val="333333"/>
          <w:sz w:val="24"/>
          <w:szCs w:val="24"/>
        </w:rPr>
        <w:t>Toast.makeText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333333"/>
          <w:sz w:val="24"/>
          <w:szCs w:val="24"/>
        </w:rPr>
        <w:t>this</w:t>
      </w:r>
      <w:proofErr w:type="spellEnd"/>
      <w:r>
        <w:rPr>
          <w:color w:val="333333"/>
          <w:sz w:val="24"/>
          <w:szCs w:val="24"/>
        </w:rPr>
        <w:t>, "no existe un artículo con el código ingresado",</w:t>
      </w:r>
    </w:p>
    <w:p w14:paraId="60E903F1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        </w:t>
      </w:r>
      <w:proofErr w:type="spellStart"/>
      <w:r>
        <w:rPr>
          <w:color w:val="333333"/>
          <w:sz w:val="24"/>
          <w:szCs w:val="24"/>
        </w:rPr>
        <w:t>Toast.LENGTH_SHORT</w:t>
      </w:r>
      <w:proofErr w:type="spellEnd"/>
      <w:r>
        <w:rPr>
          <w:color w:val="333333"/>
          <w:sz w:val="24"/>
          <w:szCs w:val="24"/>
        </w:rPr>
        <w:t>).</w:t>
      </w:r>
      <w:proofErr w:type="gramStart"/>
      <w:r>
        <w:rPr>
          <w:color w:val="333333"/>
          <w:sz w:val="24"/>
          <w:szCs w:val="24"/>
        </w:rPr>
        <w:t>show(</w:t>
      </w:r>
      <w:proofErr w:type="gramEnd"/>
      <w:r>
        <w:rPr>
          <w:color w:val="333333"/>
          <w:sz w:val="24"/>
          <w:szCs w:val="24"/>
        </w:rPr>
        <w:t>);</w:t>
      </w:r>
    </w:p>
    <w:p w14:paraId="66490D57" w14:textId="77777777" w:rsidR="00A834DD" w:rsidRDefault="00A834DD" w:rsidP="00A834DD">
      <w:pPr>
        <w:pStyle w:val="HTMLconformatoprevio"/>
        <w:jc w:val="both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}</w:t>
      </w:r>
    </w:p>
    <w:p w14:paraId="4033BA8B" w14:textId="77777777" w:rsidR="0085027C" w:rsidRDefault="0085027C" w:rsidP="0085027C"/>
    <w:p w14:paraId="1B91A5D0" w14:textId="77777777" w:rsidR="00A834DD" w:rsidRDefault="00A834DD" w:rsidP="0085027C"/>
    <w:p w14:paraId="0FB1E212" w14:textId="6EAD11E2" w:rsidR="0085027C" w:rsidRPr="0085027C" w:rsidRDefault="00A834DD" w:rsidP="0085027C">
      <w:r>
        <w:t>Y después se ejecuta el programa</w:t>
      </w:r>
    </w:p>
    <w:p w14:paraId="116E21E2" w14:textId="27FEAE65" w:rsidR="00CE42FE" w:rsidRDefault="00873512" w:rsidP="0033075E">
      <w:r>
        <w:rPr>
          <w:noProof/>
          <w:lang w:eastAsia="es-MX"/>
        </w:rPr>
        <w:drawing>
          <wp:inline distT="0" distB="0" distL="0" distR="0" wp14:anchorId="7075153B" wp14:editId="3AF4C058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D282" w14:textId="017A0A4F" w:rsidR="00873512" w:rsidRDefault="00873512" w:rsidP="0033075E">
      <w:r>
        <w:rPr>
          <w:noProof/>
          <w:lang w:eastAsia="es-MX"/>
        </w:rPr>
        <w:lastRenderedPageBreak/>
        <w:drawing>
          <wp:inline distT="0" distB="0" distL="0" distR="0" wp14:anchorId="41EA3817" wp14:editId="02638762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BCB2" w14:textId="77777777" w:rsidR="00873512" w:rsidRDefault="00873512" w:rsidP="0033075E"/>
    <w:p w14:paraId="0E918E74" w14:textId="77777777" w:rsidR="00CE42FE" w:rsidRDefault="00CE42FE" w:rsidP="0033075E"/>
    <w:p w14:paraId="15DAA0B9" w14:textId="77777777" w:rsidR="0033075E" w:rsidRDefault="0033075E" w:rsidP="00FD19A5"/>
    <w:p w14:paraId="40569C50" w14:textId="77777777" w:rsidR="00FD19A5" w:rsidRPr="00526E1A" w:rsidRDefault="00FD19A5" w:rsidP="00FD19A5"/>
    <w:p w14:paraId="42063E43" w14:textId="034F01CC" w:rsidR="005A380E" w:rsidRDefault="00B13172" w:rsidP="00A354F5">
      <w:pPr>
        <w:pStyle w:val="Ttulo1"/>
      </w:pPr>
      <w:r>
        <w:t>Conclusión.</w:t>
      </w:r>
    </w:p>
    <w:p w14:paraId="090499E6" w14:textId="68A03483" w:rsidR="00A354F5" w:rsidRPr="00A354F5" w:rsidRDefault="00A354F5" w:rsidP="00A354F5">
      <w:r>
        <w:t xml:space="preserve">En esta </w:t>
      </w:r>
      <w:proofErr w:type="spellStart"/>
      <w:proofErr w:type="gramStart"/>
      <w:r>
        <w:t>practica</w:t>
      </w:r>
      <w:proofErr w:type="spellEnd"/>
      <w:proofErr w:type="gramEnd"/>
      <w:r>
        <w:t xml:space="preserve"> aprendimos como almacenar datos por med</w:t>
      </w:r>
      <w:r w:rsidR="00A834DD">
        <w:t>io de la clase una base de datos</w:t>
      </w:r>
      <w:r>
        <w:t>,</w:t>
      </w:r>
      <w:r w:rsidR="00CE42FE">
        <w:t xml:space="preserve"> muy recomendable e</w:t>
      </w:r>
      <w:r w:rsidR="00A834DD">
        <w:t>n este caso por ser varios registros</w:t>
      </w:r>
      <w:r w:rsidR="00CE42FE">
        <w:t xml:space="preserve">, </w:t>
      </w:r>
      <w:bookmarkStart w:id="0" w:name="_GoBack"/>
      <w:bookmarkEnd w:id="0"/>
    </w:p>
    <w:sectPr w:rsidR="00A354F5" w:rsidRPr="00A354F5" w:rsidSect="00504FD3">
      <w:headerReference w:type="default" r:id="rId2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C34339" w14:textId="77777777" w:rsidR="0076184E" w:rsidRDefault="0076184E" w:rsidP="00110973">
      <w:pPr>
        <w:spacing w:after="0" w:line="240" w:lineRule="auto"/>
      </w:pPr>
      <w:r>
        <w:separator/>
      </w:r>
    </w:p>
  </w:endnote>
  <w:endnote w:type="continuationSeparator" w:id="0">
    <w:p w14:paraId="79022F84" w14:textId="77777777" w:rsidR="0076184E" w:rsidRDefault="0076184E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3F4BBD" w14:textId="77777777" w:rsidR="0076184E" w:rsidRDefault="0076184E" w:rsidP="00110973">
      <w:pPr>
        <w:spacing w:after="0" w:line="240" w:lineRule="auto"/>
      </w:pPr>
      <w:r>
        <w:separator/>
      </w:r>
    </w:p>
  </w:footnote>
  <w:footnote w:type="continuationSeparator" w:id="0">
    <w:p w14:paraId="26EABEFD" w14:textId="77777777" w:rsidR="0076184E" w:rsidRDefault="0076184E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18640C" w:rsidRDefault="0018640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0D3FCF"/>
    <w:rsid w:val="00110973"/>
    <w:rsid w:val="0012067A"/>
    <w:rsid w:val="0018640C"/>
    <w:rsid w:val="001B2FA1"/>
    <w:rsid w:val="00265E20"/>
    <w:rsid w:val="002E715E"/>
    <w:rsid w:val="0033075E"/>
    <w:rsid w:val="004003B6"/>
    <w:rsid w:val="00490847"/>
    <w:rsid w:val="004E6BC2"/>
    <w:rsid w:val="00504FD3"/>
    <w:rsid w:val="00526E1A"/>
    <w:rsid w:val="00553C78"/>
    <w:rsid w:val="005A380E"/>
    <w:rsid w:val="005B1A0E"/>
    <w:rsid w:val="006C7767"/>
    <w:rsid w:val="00704E54"/>
    <w:rsid w:val="0076184E"/>
    <w:rsid w:val="00797DE1"/>
    <w:rsid w:val="0085027C"/>
    <w:rsid w:val="00873512"/>
    <w:rsid w:val="008E78CC"/>
    <w:rsid w:val="00A354F5"/>
    <w:rsid w:val="00A834DD"/>
    <w:rsid w:val="00B13172"/>
    <w:rsid w:val="00B605F2"/>
    <w:rsid w:val="00BE578F"/>
    <w:rsid w:val="00CE42FE"/>
    <w:rsid w:val="00D13087"/>
    <w:rsid w:val="00DC698E"/>
    <w:rsid w:val="00DC72FD"/>
    <w:rsid w:val="00E476CE"/>
    <w:rsid w:val="00F60B23"/>
    <w:rsid w:val="00FD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NormalWeb">
    <w:name w:val="Normal (Web)"/>
    <w:basedOn w:val="Normal"/>
    <w:uiPriority w:val="99"/>
    <w:unhideWhenUsed/>
    <w:rsid w:val="00797DE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0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027C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NormalWeb">
    <w:name w:val="Normal (Web)"/>
    <w:basedOn w:val="Normal"/>
    <w:uiPriority w:val="99"/>
    <w:unhideWhenUsed/>
    <w:rsid w:val="00797DE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0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027C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0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122B29"/>
    <w:rsid w:val="00201C51"/>
    <w:rsid w:val="002B7D23"/>
    <w:rsid w:val="0046303F"/>
    <w:rsid w:val="00BF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AFEE38-38E1-4A0D-A443-F0448D10C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2366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15350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Una base de datos del ife.</dc:subject>
  <dc:creator>Alonso Salcido</dc:creator>
  <cp:lastModifiedBy>inge castro</cp:lastModifiedBy>
  <cp:revision>3</cp:revision>
  <dcterms:created xsi:type="dcterms:W3CDTF">2016-05-10T03:17:00Z</dcterms:created>
  <dcterms:modified xsi:type="dcterms:W3CDTF">2016-05-10T05:35:00Z</dcterms:modified>
</cp:coreProperties>
</file>