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3DC513DB" w:rsidR="007E6C05" w:rsidRDefault="006A3013" w:rsidP="007E6C05"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0681872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13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30142DE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Relatório </w:t>
                                </w:r>
                                <w:r w:rsidR="00121C00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da Fase</w:t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0206077" w14:textId="77777777" w:rsidR="00E94AD8" w:rsidRDefault="00E94AD8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15A5AE67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2703081" w:rsidR="007E6C05" w:rsidRDefault="007E6C05" w:rsidP="007E6C05">
                                <w:r>
                                  <w:t xml:space="preserve">    </w:t>
                                </w:r>
                                <w:r w:rsidR="00DC3CE8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B4354A">
                                  <w:t>3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q40Q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13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30142DE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Relatório </w:t>
                          </w:r>
                          <w:r w:rsidR="00121C00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da Fase</w:t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10206077" w14:textId="77777777" w:rsidR="00E94AD8" w:rsidRDefault="00E94AD8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15A5AE67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2703081" w:rsidR="007E6C05" w:rsidRDefault="007E6C05" w:rsidP="007E6C05">
                          <w:r>
                            <w:t xml:space="preserve">    </w:t>
                          </w:r>
                          <w:r w:rsidR="00DC3CE8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B4354A">
                            <w:t>3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504E1D"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4C977C38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18B96A6B" w14:textId="252EED10" w:rsidR="00D1651A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8361393" w:history="1">
            <w:r w:rsidR="00D1651A" w:rsidRPr="00444863">
              <w:rPr>
                <w:rStyle w:val="Hiperligao"/>
                <w:noProof/>
              </w:rPr>
              <w:t>1.</w:t>
            </w:r>
            <w:r w:rsidR="00D1651A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D1651A" w:rsidRPr="00444863">
              <w:rPr>
                <w:rStyle w:val="Hiperligao"/>
                <w:noProof/>
              </w:rPr>
              <w:t>Introdução</w:t>
            </w:r>
            <w:r w:rsidR="00D1651A">
              <w:rPr>
                <w:noProof/>
                <w:webHidden/>
              </w:rPr>
              <w:tab/>
            </w:r>
            <w:r w:rsidR="00D1651A">
              <w:rPr>
                <w:noProof/>
                <w:webHidden/>
              </w:rPr>
              <w:fldChar w:fldCharType="begin"/>
            </w:r>
            <w:r w:rsidR="00D1651A">
              <w:rPr>
                <w:noProof/>
                <w:webHidden/>
              </w:rPr>
              <w:instrText xml:space="preserve"> PAGEREF _Toc98361393 \h </w:instrText>
            </w:r>
            <w:r w:rsidR="00D1651A">
              <w:rPr>
                <w:noProof/>
                <w:webHidden/>
              </w:rPr>
            </w:r>
            <w:r w:rsidR="00D1651A">
              <w:rPr>
                <w:noProof/>
                <w:webHidden/>
              </w:rPr>
              <w:fldChar w:fldCharType="separate"/>
            </w:r>
            <w:r w:rsidR="00D1651A">
              <w:rPr>
                <w:noProof/>
                <w:webHidden/>
              </w:rPr>
              <w:t>5</w:t>
            </w:r>
            <w:r w:rsidR="00D1651A">
              <w:rPr>
                <w:noProof/>
                <w:webHidden/>
              </w:rPr>
              <w:fldChar w:fldCharType="end"/>
            </w:r>
          </w:hyperlink>
        </w:p>
        <w:p w14:paraId="1C3439DB" w14:textId="1D8BD7D1" w:rsidR="00D1651A" w:rsidRDefault="00D1651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394" w:history="1">
            <w:r w:rsidRPr="00444863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44863">
              <w:rPr>
                <w:rStyle w:val="Hiperligao"/>
                <w:noProof/>
              </w:rPr>
              <w:t>Etapas do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35C4" w14:textId="1D87CE56" w:rsidR="00D1651A" w:rsidRDefault="00D1651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395" w:history="1">
            <w:r w:rsidRPr="00444863">
              <w:rPr>
                <w:rStyle w:val="Hiperligao"/>
                <w:noProof/>
              </w:rPr>
              <w:t>2.1. Aquisição das amostras dos sensores para o sistema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644F" w14:textId="0266E107" w:rsidR="00D1651A" w:rsidRDefault="00D1651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396" w:history="1">
            <w:r w:rsidRPr="00444863">
              <w:rPr>
                <w:rStyle w:val="Hiperligao"/>
                <w:noProof/>
              </w:rPr>
              <w:t>2.2. Conversão e processamento dos valores obtidos nos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2F2B" w14:textId="7E757BA1" w:rsidR="00D1651A" w:rsidRDefault="00D1651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397" w:history="1">
            <w:r w:rsidRPr="00444863">
              <w:rPr>
                <w:rStyle w:val="Hiperligao"/>
                <w:noProof/>
              </w:rPr>
              <w:t>2.3 Apresentação dos dados recolhidos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8A37" w14:textId="19750887" w:rsidR="00D1651A" w:rsidRDefault="00D1651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398" w:history="1">
            <w:r w:rsidRPr="00444863">
              <w:rPr>
                <w:rStyle w:val="Hiperligao"/>
                <w:noProof/>
              </w:rPr>
              <w:t>2.4 Transmissão dos dados via BLE para o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5B16" w14:textId="0C7A2DDC" w:rsidR="00D1651A" w:rsidRDefault="00D1651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399" w:history="1">
            <w:r w:rsidRPr="00444863">
              <w:rPr>
                <w:rStyle w:val="Hiperligao"/>
                <w:noProof/>
              </w:rPr>
              <w:t>2.5 Envio dos dados para visualização e armazenamento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459D" w14:textId="0621D2D1" w:rsidR="00D1651A" w:rsidRDefault="00D1651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400" w:history="1">
            <w:r w:rsidRPr="00444863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44863">
              <w:rPr>
                <w:rStyle w:val="Hiperligao"/>
                <w:noProof/>
              </w:rPr>
              <w:t>Trabalho Relacionado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8416" w14:textId="01A76BC7" w:rsidR="00D1651A" w:rsidRDefault="00D1651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401" w:history="1">
            <w:r w:rsidRPr="00444863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44863">
              <w:rPr>
                <w:rStyle w:val="Hiperligao"/>
                <w:noProof/>
              </w:rPr>
              <w:t>Contribuição de cada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F09E" w14:textId="27B0FD55" w:rsidR="00D1651A" w:rsidRDefault="00D1651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402" w:history="1">
            <w:r w:rsidRPr="00444863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4486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D92E" w14:textId="1C6DBB96" w:rsidR="00D1651A" w:rsidRDefault="00D1651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361403" w:history="1">
            <w:r w:rsidRPr="00444863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4815963F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61DC4D10" w:rsidR="002A7159" w:rsidRDefault="00BD6331" w:rsidP="00EA6A23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 w:rsidRPr="00140461">
        <w:rPr>
          <w:lang w:val="pt-PT"/>
        </w:rPr>
        <w:t xml:space="preserve"> de </w:t>
      </w:r>
      <w:r w:rsidRPr="00EB1F9E">
        <w:rPr>
          <w:lang w:val="pt-PT"/>
        </w:rPr>
        <w:t>figuras</w:t>
      </w:r>
    </w:p>
    <w:p w14:paraId="20935393" w14:textId="77777777" w:rsidR="00EA6A23" w:rsidRPr="00EA6A23" w:rsidRDefault="00EA6A23" w:rsidP="00EA6A23">
      <w:pPr>
        <w:rPr>
          <w:lang w:eastAsia="en-US"/>
        </w:rPr>
      </w:pPr>
    </w:p>
    <w:p w14:paraId="30D16261" w14:textId="3289BF58" w:rsidR="00A90C70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A90C70">
        <w:rPr>
          <w:noProof/>
        </w:rPr>
        <w:t>Figura 1 – Variáveis recolhidas o sistema sensor</w:t>
      </w:r>
      <w:r w:rsidR="00A90C70">
        <w:rPr>
          <w:noProof/>
        </w:rPr>
        <w:tab/>
      </w:r>
      <w:r w:rsidR="00A90C70">
        <w:rPr>
          <w:noProof/>
        </w:rPr>
        <w:fldChar w:fldCharType="begin"/>
      </w:r>
      <w:r w:rsidR="00A90C70">
        <w:rPr>
          <w:noProof/>
        </w:rPr>
        <w:instrText xml:space="preserve"> PAGEREF _Toc98361363 \h </w:instrText>
      </w:r>
      <w:r w:rsidR="00A90C70">
        <w:rPr>
          <w:noProof/>
        </w:rPr>
      </w:r>
      <w:r w:rsidR="00A90C70">
        <w:rPr>
          <w:noProof/>
        </w:rPr>
        <w:fldChar w:fldCharType="separate"/>
      </w:r>
      <w:r w:rsidR="00A90C70">
        <w:rPr>
          <w:noProof/>
        </w:rPr>
        <w:t>6</w:t>
      </w:r>
      <w:r w:rsidR="00A90C70">
        <w:rPr>
          <w:noProof/>
        </w:rPr>
        <w:fldChar w:fldCharType="end"/>
      </w:r>
    </w:p>
    <w:p w14:paraId="6BB7F50F" w14:textId="32615B41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2 - Bibliotecas relativas ao sistema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127C7" w14:textId="47841532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3 - Sistema Sensor: fluxograma da função loop()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9FC359" w14:textId="737B3EDC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4  - Processamento dos dados obtidos na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16272A" w14:textId="0B1436D5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5 - Acesso à humidade e temperatura através da variável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E95D6F" w14:textId="51092DA5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6 - Apresentação dos dados no terminal Serial Monitor do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B249BD" w14:textId="7B4741ED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7 - Comunicação via BLE entre Sensor e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C3860B" w14:textId="695F724D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8 - Configuração das propriedades do 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FA182F" w14:textId="2BF60324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9 - Envio de dados pelo gateway para o servidor online ThingSpeak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7E81CB" w14:textId="0B56EA1C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10 - Bibliotecas relativas ao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45FD7E" w14:textId="7AA0EAC1" w:rsidR="00A90C70" w:rsidRDefault="00A90C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11 - Gateway: fluxograma da função loop()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11EE1F" w14:textId="761AC62D" w:rsidR="0098681B" w:rsidRDefault="00BE678E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317EECF3" w14:textId="77777777" w:rsidR="00777B16" w:rsidRPr="00140461" w:rsidRDefault="009B5837" w:rsidP="00D80893">
      <w:pPr>
        <w:widowControl/>
        <w:spacing w:after="160" w:line="276" w:lineRule="auto"/>
        <w:jc w:val="left"/>
      </w:pPr>
      <w:r w:rsidRPr="00140461">
        <w:rPr>
          <w:b/>
          <w:bCs/>
        </w:rPr>
        <w:t>API</w:t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="00777B16" w:rsidRPr="00015862">
        <w:rPr>
          <w:i/>
          <w:iCs/>
          <w:lang w:val="en-GB"/>
        </w:rPr>
        <w:t>Application Programming</w:t>
      </w:r>
      <w:r w:rsidR="00777B16" w:rsidRPr="00015862">
        <w:rPr>
          <w:i/>
          <w:iCs/>
        </w:rPr>
        <w:t xml:space="preserve"> Interface</w:t>
      </w:r>
    </w:p>
    <w:p w14:paraId="2E7D19FE" w14:textId="77777777" w:rsidR="00777B16" w:rsidRDefault="00777B16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777B16">
        <w:rPr>
          <w:b/>
          <w:bCs/>
          <w:lang w:val="en-US"/>
        </w:rPr>
        <w:t>BLE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15862">
        <w:rPr>
          <w:i/>
          <w:iCs/>
          <w:lang w:val="en-US"/>
        </w:rPr>
        <w:t>Bluetooth Low Energy</w:t>
      </w:r>
    </w:p>
    <w:p w14:paraId="05755E7A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bookmarkStart w:id="0" w:name="IDE"/>
      <w:r w:rsidRPr="009174FE">
        <w:rPr>
          <w:b/>
          <w:bCs/>
          <w:lang w:val="en-US"/>
        </w:rPr>
        <w:t>IDE</w:t>
      </w:r>
      <w:bookmarkEnd w:id="0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15862">
        <w:rPr>
          <w:i/>
          <w:iCs/>
          <w:lang w:val="en-US"/>
        </w:rPr>
        <w:t>Integrated Development Environment</w:t>
      </w:r>
    </w:p>
    <w:p w14:paraId="45583987" w14:textId="77777777" w:rsidR="009174FE" w:rsidRPr="00140461" w:rsidRDefault="009174FE" w:rsidP="00D80893">
      <w:pPr>
        <w:widowControl/>
        <w:spacing w:after="160" w:line="276" w:lineRule="auto"/>
        <w:jc w:val="left"/>
      </w:pPr>
      <w:r w:rsidRPr="00140461">
        <w:rPr>
          <w:b/>
          <w:bCs/>
        </w:rPr>
        <w:t>MP3</w:t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t xml:space="preserve">MPEG </w:t>
      </w:r>
      <w:r w:rsidRPr="00015862">
        <w:rPr>
          <w:i/>
          <w:iCs/>
          <w:lang w:val="en-GB"/>
        </w:rPr>
        <w:t>Layer</w:t>
      </w:r>
      <w:r w:rsidRPr="00140461">
        <w:t xml:space="preserve"> 3</w:t>
      </w:r>
    </w:p>
    <w:p w14:paraId="7ED14340" w14:textId="67DE8216" w:rsidR="00941860" w:rsidRPr="00140461" w:rsidRDefault="00941860" w:rsidP="00D80893">
      <w:pPr>
        <w:widowControl/>
        <w:spacing w:after="160" w:line="276" w:lineRule="auto"/>
        <w:jc w:val="left"/>
        <w:rPr>
          <w:b/>
          <w:bCs/>
        </w:rPr>
      </w:pPr>
      <w:r w:rsidRPr="00140461">
        <w:rPr>
          <w:b/>
          <w:bCs/>
        </w:rPr>
        <w:t>SI</w:t>
      </w:r>
      <w:r w:rsidRPr="00140461">
        <w:tab/>
      </w:r>
      <w:r w:rsidRPr="00140461">
        <w:tab/>
      </w:r>
      <w:r w:rsidRPr="00140461">
        <w:tab/>
        <w:t>Sistema Internacional</w:t>
      </w:r>
    </w:p>
    <w:p w14:paraId="24D4DEB3" w14:textId="1A967361" w:rsidR="007E6C05" w:rsidRPr="00140461" w:rsidRDefault="0089527E" w:rsidP="00C96489">
      <w:pPr>
        <w:widowControl/>
        <w:spacing w:after="160" w:line="276" w:lineRule="auto"/>
        <w:jc w:val="left"/>
      </w:pPr>
      <w:r w:rsidRPr="0089527E">
        <w:rPr>
          <w:b/>
          <w:bCs/>
        </w:rPr>
        <w:t>UUID</w:t>
      </w:r>
      <w:r w:rsidR="00015862">
        <w:rPr>
          <w:b/>
          <w:bCs/>
        </w:rPr>
        <w:tab/>
      </w:r>
      <w:r w:rsidR="00015862">
        <w:rPr>
          <w:b/>
          <w:bCs/>
        </w:rPr>
        <w:tab/>
      </w:r>
      <w:r w:rsidR="00015862">
        <w:rPr>
          <w:b/>
          <w:bCs/>
        </w:rPr>
        <w:tab/>
      </w:r>
      <w:proofErr w:type="spellStart"/>
      <w:r w:rsidR="00015862" w:rsidRPr="00015862">
        <w:rPr>
          <w:i/>
          <w:iCs/>
        </w:rPr>
        <w:t>Universally</w:t>
      </w:r>
      <w:proofErr w:type="spellEnd"/>
      <w:r w:rsidR="00015862" w:rsidRPr="00015862">
        <w:rPr>
          <w:i/>
          <w:iCs/>
        </w:rPr>
        <w:t xml:space="preserve"> </w:t>
      </w:r>
      <w:proofErr w:type="spellStart"/>
      <w:r w:rsidR="00015862" w:rsidRPr="00015862">
        <w:rPr>
          <w:i/>
          <w:iCs/>
        </w:rPr>
        <w:t>Unique</w:t>
      </w:r>
      <w:proofErr w:type="spellEnd"/>
      <w:r w:rsidR="00015862" w:rsidRPr="00015862">
        <w:rPr>
          <w:i/>
          <w:iCs/>
        </w:rPr>
        <w:t xml:space="preserve"> </w:t>
      </w:r>
      <w:proofErr w:type="spellStart"/>
      <w:r w:rsidR="00015862" w:rsidRPr="00015862">
        <w:rPr>
          <w:i/>
          <w:iCs/>
        </w:rPr>
        <w:t>Identifier</w:t>
      </w:r>
      <w:proofErr w:type="spellEnd"/>
      <w:r w:rsidR="0098681B" w:rsidRPr="00140461">
        <w:rPr>
          <w:b/>
          <w:bCs/>
        </w:rPr>
        <w:br w:type="page"/>
      </w:r>
    </w:p>
    <w:p w14:paraId="0F832733" w14:textId="5B5CECF2" w:rsidR="00FE62CB" w:rsidRDefault="00FE62CB" w:rsidP="003D1807">
      <w:pPr>
        <w:pStyle w:val="Ttulo1"/>
        <w:numPr>
          <w:ilvl w:val="0"/>
          <w:numId w:val="37"/>
        </w:numPr>
      </w:pPr>
      <w:bookmarkStart w:id="1" w:name="_Toc98361393"/>
      <w:r>
        <w:lastRenderedPageBreak/>
        <w:t>Introdução</w:t>
      </w:r>
      <w:bookmarkEnd w:id="1"/>
    </w:p>
    <w:p w14:paraId="1ED39F75" w14:textId="379911B6" w:rsidR="00D86D14" w:rsidRDefault="00D86D14" w:rsidP="00D86D14"/>
    <w:p w14:paraId="3135BD05" w14:textId="1F35D084" w:rsidR="002A7159" w:rsidRDefault="00B12F49" w:rsidP="000D2640">
      <w:pPr>
        <w:widowControl/>
        <w:spacing w:after="160" w:line="259" w:lineRule="auto"/>
      </w:pPr>
      <w:r>
        <w:t xml:space="preserve">Serve o presente relatório </w:t>
      </w:r>
      <w:r w:rsidR="00C57DB3">
        <w:t>como síntese do trabalho desenvolvido</w:t>
      </w:r>
      <w:r w:rsidR="001A19CD">
        <w:t xml:space="preserve"> e implementado </w:t>
      </w:r>
      <w:r w:rsidR="0048538E">
        <w:t>no decorrer</w:t>
      </w:r>
      <w:r w:rsidR="001A19CD">
        <w:t xml:space="preserve"> desta fase</w:t>
      </w:r>
      <w:r w:rsidR="008E2EC7">
        <w:t>.</w:t>
      </w:r>
      <w:r w:rsidR="00C96489">
        <w:t xml:space="preserve"> </w:t>
      </w:r>
      <w:r w:rsidR="007F7637">
        <w:t xml:space="preserve">Este </w:t>
      </w:r>
      <w:r w:rsidR="0099755E">
        <w:t>contém a descrição</w:t>
      </w:r>
      <w:r w:rsidR="005F3C74">
        <w:t xml:space="preserve"> d</w:t>
      </w:r>
      <w:r w:rsidR="00CC2585">
        <w:t>as estratégias</w:t>
      </w:r>
      <w:r w:rsidR="007F7637">
        <w:t xml:space="preserve"> e</w:t>
      </w:r>
      <w:r w:rsidR="00777756">
        <w:t xml:space="preserve"> algoritmos </w:t>
      </w:r>
      <w:r w:rsidR="00CC61CE">
        <w:t>adotados</w:t>
      </w:r>
      <w:r w:rsidR="00777756">
        <w:t xml:space="preserve"> pelo grupo</w:t>
      </w:r>
      <w:r w:rsidR="0048538E">
        <w:t xml:space="preserve"> como também os testes realizados</w:t>
      </w:r>
      <w:r w:rsidR="00C96489">
        <w:t xml:space="preserve">. </w:t>
      </w:r>
      <w:r w:rsidR="00410E88">
        <w:t>Além dos</w:t>
      </w:r>
      <w:r w:rsidR="00B01552">
        <w:t xml:space="preserve"> tópicos acima citados, faz-se referência </w:t>
      </w:r>
      <w:r w:rsidR="00976C16">
        <w:t>a trabalhos</w:t>
      </w:r>
      <w:r w:rsidR="00202352">
        <w:t xml:space="preserve"> ou </w:t>
      </w:r>
      <w:r w:rsidR="00B95121">
        <w:t>projetos</w:t>
      </w:r>
      <w:r w:rsidR="00976C16">
        <w:t xml:space="preserve"> similares</w:t>
      </w:r>
      <w:r w:rsidR="00B95121">
        <w:t xml:space="preserve">, que </w:t>
      </w:r>
      <w:r w:rsidR="004D549D">
        <w:t>se enquadram na ótica deste projeto.</w:t>
      </w:r>
      <w:r w:rsidR="00B01552">
        <w:t xml:space="preserve"> </w:t>
      </w:r>
    </w:p>
    <w:p w14:paraId="70583FC1" w14:textId="78DFEECC" w:rsidR="00CA4263" w:rsidRDefault="009E6C8A" w:rsidP="000D2640">
      <w:pPr>
        <w:widowControl/>
        <w:spacing w:after="160" w:line="259" w:lineRule="auto"/>
      </w:pPr>
      <w:r>
        <w:t>O relatório</w:t>
      </w:r>
      <w:r w:rsidR="0007362F">
        <w:t xml:space="preserve"> </w:t>
      </w:r>
      <w:r w:rsidR="00326A87">
        <w:t>abordar</w:t>
      </w:r>
      <w:r w:rsidR="00A54292">
        <w:t>á</w:t>
      </w:r>
      <w:r w:rsidR="0007362F">
        <w:t xml:space="preserve"> cada etapa desta fase</w:t>
      </w:r>
      <w:r w:rsidR="00A54292">
        <w:t xml:space="preserve"> de forma detalhada</w:t>
      </w:r>
      <w:r w:rsidR="0007362F">
        <w:t xml:space="preserve">, ou seja, será apresentada a resposta ou proposta de solução </w:t>
      </w:r>
      <w:r w:rsidR="003A53D8">
        <w:t>empregue pelo grupo</w:t>
      </w:r>
      <w:r w:rsidR="001920A2">
        <w:t xml:space="preserve"> em junção com as ferramentas</w:t>
      </w:r>
      <w:r w:rsidR="00E10AF3">
        <w:t>, que foram necessárias</w:t>
      </w:r>
      <w:r w:rsidR="001920A2">
        <w:t xml:space="preserve"> à sua </w:t>
      </w:r>
      <w:r w:rsidR="00E10AF3">
        <w:t>construção</w:t>
      </w:r>
      <w:r w:rsidR="00326A87">
        <w:t xml:space="preserve">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84B21B9" w:rsidR="00405CB3" w:rsidRDefault="007F2335" w:rsidP="00841EB7">
      <w:pPr>
        <w:pStyle w:val="Ttulo1"/>
        <w:numPr>
          <w:ilvl w:val="0"/>
          <w:numId w:val="37"/>
        </w:numPr>
      </w:pPr>
      <w:bookmarkStart w:id="2" w:name="_Toc98361394"/>
      <w:r>
        <w:lastRenderedPageBreak/>
        <w:t>Etapas do trabalho desenvolvido</w:t>
      </w:r>
      <w:bookmarkEnd w:id="2"/>
    </w:p>
    <w:p w14:paraId="34ECBFB7" w14:textId="7983AC63" w:rsidR="00841EB7" w:rsidRDefault="00841EB7" w:rsidP="00841EB7"/>
    <w:p w14:paraId="75D56216" w14:textId="72EA672A" w:rsidR="00FE6D30" w:rsidRDefault="00134B2F" w:rsidP="00504AA7">
      <w:r>
        <w:t xml:space="preserve">Esta secção contém todas as etapas </w:t>
      </w:r>
      <w:r w:rsidR="00734AB9">
        <w:t>necessárias ao desenvolvimento desta fase</w:t>
      </w:r>
      <w:r w:rsidR="00A62CFA">
        <w:t>,</w:t>
      </w:r>
      <w:r w:rsidR="00734AB9">
        <w:t xml:space="preserve"> </w:t>
      </w:r>
      <w:r w:rsidR="000F141E">
        <w:t xml:space="preserve">que se encontram </w:t>
      </w:r>
      <w:r w:rsidR="00BD0021">
        <w:t>descritas</w:t>
      </w:r>
      <w:r w:rsidR="0016583F">
        <w:t xml:space="preserve"> </w:t>
      </w:r>
      <w:r w:rsidR="00BD0021">
        <w:t>pel</w:t>
      </w:r>
      <w:r w:rsidR="0016583F">
        <w:t>os mecanismos</w:t>
      </w:r>
      <w:r w:rsidR="00243980">
        <w:t xml:space="preserve">, </w:t>
      </w:r>
      <w:r w:rsidR="00F00424">
        <w:t>ferramentas</w:t>
      </w:r>
      <w:r w:rsidR="0016583F">
        <w:t xml:space="preserve"> </w:t>
      </w:r>
      <w:r w:rsidR="00243980">
        <w:t>e</w:t>
      </w:r>
      <w:r w:rsidR="00993778">
        <w:t xml:space="preserve"> algoritmos implementados</w:t>
      </w:r>
      <w:r w:rsidR="00A85827">
        <w:t>.</w:t>
      </w:r>
      <w:r w:rsidR="005821F1">
        <w:t xml:space="preserve"> </w:t>
      </w:r>
    </w:p>
    <w:p w14:paraId="70A082C6" w14:textId="77777777" w:rsidR="005821F1" w:rsidRDefault="005821F1" w:rsidP="0001219D"/>
    <w:p w14:paraId="73EE51CE" w14:textId="356A00CA" w:rsidR="00930033" w:rsidRDefault="003D1807" w:rsidP="00930033">
      <w:pPr>
        <w:pStyle w:val="Ttulo2"/>
      </w:pPr>
      <w:bookmarkStart w:id="3" w:name="_Toc98361395"/>
      <w:r>
        <w:t xml:space="preserve">2.1. </w:t>
      </w:r>
      <w:r w:rsidR="007F2335" w:rsidRPr="007F2335">
        <w:t>Aquisição das amostras dos sensores</w:t>
      </w:r>
      <w:r w:rsidR="007F2335">
        <w:t xml:space="preserve"> para o sistema sensor</w:t>
      </w:r>
      <w:bookmarkEnd w:id="3"/>
    </w:p>
    <w:p w14:paraId="0FE34F13" w14:textId="77777777" w:rsidR="00A85827" w:rsidRDefault="00A85827" w:rsidP="00A85827"/>
    <w:p w14:paraId="7A01E1A8" w14:textId="120D5075" w:rsidR="00A85827" w:rsidRPr="00A85827" w:rsidRDefault="00A85827" w:rsidP="00A85827">
      <w:r>
        <w:t xml:space="preserve">A figura seguinte </w:t>
      </w:r>
      <w:r w:rsidR="00504AA7">
        <w:t xml:space="preserve">ilustra </w:t>
      </w:r>
      <w:r w:rsidR="002D377D">
        <w:t xml:space="preserve">as diferentes variáveis </w:t>
      </w:r>
      <w:r w:rsidR="00C60EBB">
        <w:t>m</w:t>
      </w:r>
      <w:r w:rsidR="00C60EBB" w:rsidRPr="00C60EBB">
        <w:t>eteorológic</w:t>
      </w:r>
      <w:r w:rsidR="00C60EBB">
        <w:t>a</w:t>
      </w:r>
      <w:r w:rsidR="00C60EBB" w:rsidRPr="00C60EBB">
        <w:t>s</w:t>
      </w:r>
      <w:r w:rsidR="00C60EBB">
        <w:t xml:space="preserve"> </w:t>
      </w:r>
      <w:r w:rsidR="00494490">
        <w:t>utilizadas</w:t>
      </w:r>
      <w:r w:rsidR="00477051">
        <w:t>.</w:t>
      </w:r>
      <w:r w:rsidR="00504AA7">
        <w:t xml:space="preserve"> </w:t>
      </w:r>
    </w:p>
    <w:p w14:paraId="3EAD2105" w14:textId="12D89C47" w:rsidR="00930033" w:rsidRPr="00930033" w:rsidRDefault="00930033" w:rsidP="00930033">
      <w:r>
        <w:tab/>
      </w:r>
    </w:p>
    <w:p w14:paraId="6715F6FD" w14:textId="53A2D666" w:rsidR="0009382B" w:rsidRDefault="00930033" w:rsidP="00930033">
      <w:pPr>
        <w:jc w:val="center"/>
      </w:pPr>
      <w:r>
        <w:rPr>
          <w:noProof/>
        </w:rPr>
        <w:drawing>
          <wp:inline distT="0" distB="0" distL="0" distR="0" wp14:anchorId="64F7D0FA" wp14:editId="2EBB9DD2">
            <wp:extent cx="4581525" cy="1615440"/>
            <wp:effectExtent l="0" t="0" r="952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6494"/>
                    <a:stretch/>
                  </pic:blipFill>
                  <pic:spPr bwMode="auto">
                    <a:xfrm>
                      <a:off x="0" y="0"/>
                      <a:ext cx="45815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FD479" w14:textId="74B57244" w:rsidR="007D1427" w:rsidRDefault="00D12E63" w:rsidP="00D67C0D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7211F2" wp14:editId="43FB97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0460" cy="2133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7A3EFE73" w:rsidR="008D6C37" w:rsidRPr="008D6C37" w:rsidRDefault="008D6C37" w:rsidP="009B46A8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4" w:name="_Toc97563391"/>
                            <w:bookmarkStart w:id="5" w:name="_Toc98361363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0C70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936">
                              <w:rPr>
                                <w:sz w:val="20"/>
                                <w:szCs w:val="20"/>
                              </w:rPr>
                              <w:t>Variáveis recolhidas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 xml:space="preserve"> o sistema sensor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.55pt;width:289.8pt;height:16.8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" stroked="f">
                <v:textbox inset="0,0,0,0">
                  <w:txbxContent>
                    <w:p w14:paraId="49A04C27" w14:textId="7A3EFE73" w:rsidR="008D6C37" w:rsidRPr="008D6C37" w:rsidRDefault="008D6C37" w:rsidP="009B46A8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6" w:name="_Toc97563391"/>
                      <w:bookmarkStart w:id="7" w:name="_Toc98361363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0C70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0033">
                        <w:rPr>
                          <w:sz w:val="20"/>
                          <w:szCs w:val="20"/>
                        </w:rPr>
                        <w:t>–</w:t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2936">
                        <w:rPr>
                          <w:sz w:val="20"/>
                          <w:szCs w:val="20"/>
                        </w:rPr>
                        <w:t>Variáveis recolhidas</w:t>
                      </w:r>
                      <w:r w:rsidR="00930033">
                        <w:rPr>
                          <w:sz w:val="20"/>
                          <w:szCs w:val="20"/>
                        </w:rPr>
                        <w:t xml:space="preserve"> o sistema sensor</w:t>
                      </w:r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68202" w14:textId="1FE601B9" w:rsidR="00253D1E" w:rsidRDefault="00253D1E" w:rsidP="00C109FC">
      <w:pPr>
        <w:widowControl/>
        <w:spacing w:after="160" w:line="259" w:lineRule="auto"/>
      </w:pPr>
      <w:r>
        <w:t>O</w:t>
      </w:r>
      <w:r w:rsidRPr="00253D1E">
        <w:t xml:space="preserve"> objetivo </w:t>
      </w:r>
      <w:r>
        <w:t xml:space="preserve">desta etapa </w:t>
      </w:r>
      <w:r w:rsidRPr="00253D1E">
        <w:t xml:space="preserve">é a recolha de dados </w:t>
      </w:r>
      <w:r>
        <w:t>através dos</w:t>
      </w:r>
      <w:r w:rsidRPr="00253D1E">
        <w:t xml:space="preserve"> sensores e a </w:t>
      </w:r>
      <w:r w:rsidR="00C109FC">
        <w:t>respetiva</w:t>
      </w:r>
      <w:r w:rsidRPr="00253D1E">
        <w:t xml:space="preserve"> transferência para o sistema sensor</w:t>
      </w:r>
      <w:r w:rsidR="00372B3E">
        <w:t>, como é representado na figura 1</w:t>
      </w:r>
      <w:r w:rsidRPr="00253D1E">
        <w:t>.</w:t>
      </w:r>
    </w:p>
    <w:p w14:paraId="168E85DA" w14:textId="439C0282" w:rsidR="00B31018" w:rsidRDefault="00C4671C" w:rsidP="00243980">
      <w:pPr>
        <w:widowControl/>
        <w:spacing w:after="160" w:line="259" w:lineRule="auto"/>
      </w:pPr>
      <w:r>
        <w:t xml:space="preserve">As variáveis acima apresentadas </w:t>
      </w:r>
      <w:r w:rsidR="004F583B">
        <w:t>foram obtidas</w:t>
      </w:r>
      <w:r w:rsidR="001266E6">
        <w:t xml:space="preserve"> com recurso aos componentes eletrónicos (DHT11 e BME280)</w:t>
      </w:r>
      <w:r w:rsidR="004F583B">
        <w:t>.</w:t>
      </w:r>
    </w:p>
    <w:p w14:paraId="1365FABF" w14:textId="1C367BFD" w:rsidR="002E0BBA" w:rsidRDefault="006B66FF" w:rsidP="00243980">
      <w:pPr>
        <w:widowControl/>
        <w:spacing w:after="160" w:line="259" w:lineRule="auto"/>
      </w:pPr>
      <w:r>
        <w:t xml:space="preserve">Dentro do </w:t>
      </w:r>
      <w:r w:rsidR="002513BC">
        <w:t xml:space="preserve">código do sistema sensor através da importação de um conjunto de bibliotecas, que operam com os sensores descritos, </w:t>
      </w:r>
      <w:r w:rsidR="00194C75">
        <w:t>é possível</w:t>
      </w:r>
      <w:r w:rsidR="00665081">
        <w:t xml:space="preserve"> recolher</w:t>
      </w:r>
      <w:r w:rsidR="00B31018">
        <w:t xml:space="preserve"> </w:t>
      </w:r>
      <w:r w:rsidR="002C4A40">
        <w:t xml:space="preserve">várias amostras de valores </w:t>
      </w:r>
      <w:r w:rsidR="00665081">
        <w:t xml:space="preserve">associados </w:t>
      </w:r>
      <w:r w:rsidR="001C2245">
        <w:t>a essas variáveis</w:t>
      </w:r>
      <w:r w:rsidR="00B31018">
        <w:t>.</w:t>
      </w:r>
      <w:r w:rsidR="00903A06">
        <w:t xml:space="preserve"> </w:t>
      </w:r>
    </w:p>
    <w:p w14:paraId="4508E52E" w14:textId="0D7101ED" w:rsidR="000845F2" w:rsidRDefault="00903A06" w:rsidP="0036495E">
      <w:pPr>
        <w:widowControl/>
        <w:spacing w:after="160" w:line="259" w:lineRule="auto"/>
      </w:pPr>
      <w:r>
        <w:t xml:space="preserve">A </w:t>
      </w:r>
      <w:r w:rsidR="00656EE7">
        <w:t>tabela</w:t>
      </w:r>
      <w:r>
        <w:t xml:space="preserve"> seguinte ilustra </w:t>
      </w:r>
      <w:r w:rsidR="00656EE7">
        <w:t xml:space="preserve">todas </w:t>
      </w:r>
      <w:r>
        <w:t>as biblioteca</w:t>
      </w:r>
      <w:r w:rsidR="001C2245">
        <w:t xml:space="preserve">s </w:t>
      </w:r>
      <w:r w:rsidR="00656EE7">
        <w:t>necessárias à implementação do sistema</w:t>
      </w:r>
      <w:r w:rsidR="001C2245">
        <w:t xml:space="preserve"> </w:t>
      </w:r>
      <w:r w:rsidR="00656EE7">
        <w:t xml:space="preserve">sensor, a natureza das mesmas encontra-se </w:t>
      </w:r>
      <w:r w:rsidR="00F477ED">
        <w:t>organizada de acordo</w:t>
      </w:r>
      <w:r w:rsidR="000845F2">
        <w:t xml:space="preserve"> </w:t>
      </w:r>
      <w:r w:rsidR="00F477ED">
        <w:t>com as</w:t>
      </w:r>
      <w:r w:rsidR="000845F2">
        <w:t xml:space="preserve"> colunas</w:t>
      </w:r>
      <w:r w:rsidR="002E0BBA">
        <w:t>.</w:t>
      </w:r>
      <w:r w:rsidR="00656EE7">
        <w:t xml:space="preserve"> </w:t>
      </w:r>
      <w:r w:rsidR="002E0BBA">
        <w:t xml:space="preserve"> </w:t>
      </w:r>
    </w:p>
    <w:p w14:paraId="02D37A8C" w14:textId="77777777" w:rsidR="000845F2" w:rsidRDefault="000845F2" w:rsidP="0036495E">
      <w:pPr>
        <w:widowControl/>
        <w:spacing w:after="160" w:line="259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45F2" w14:paraId="2FA84ABB" w14:textId="77777777" w:rsidTr="00F477ED">
        <w:tc>
          <w:tcPr>
            <w:tcW w:w="8494" w:type="dxa"/>
            <w:gridSpan w:val="2"/>
            <w:shd w:val="clear" w:color="auto" w:fill="B4C6E7" w:themeFill="accent1" w:themeFillTint="66"/>
          </w:tcPr>
          <w:p w14:paraId="310BE04A" w14:textId="5F9D7082" w:rsidR="000845F2" w:rsidRPr="006E0320" w:rsidRDefault="00F477ED" w:rsidP="00F477ED">
            <w:pPr>
              <w:widowControl/>
              <w:tabs>
                <w:tab w:val="left" w:pos="1545"/>
                <w:tab w:val="center" w:pos="4139"/>
              </w:tabs>
              <w:spacing w:after="160" w:line="259" w:lineRule="auto"/>
              <w:jc w:val="left"/>
              <w:rPr>
                <w:b/>
                <w:bCs/>
                <w:u w:val="single"/>
              </w:rPr>
            </w:pPr>
            <w:bookmarkStart w:id="8" w:name="_Hlk98188667"/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0845F2" w:rsidRPr="006E0320">
              <w:rPr>
                <w:b/>
                <w:bCs/>
                <w:sz w:val="24"/>
                <w:szCs w:val="24"/>
              </w:rPr>
              <w:t>Sistema Sensor</w:t>
            </w:r>
          </w:p>
        </w:tc>
      </w:tr>
      <w:tr w:rsidR="000845F2" w14:paraId="702946FD" w14:textId="77777777" w:rsidTr="00F477ED">
        <w:tc>
          <w:tcPr>
            <w:tcW w:w="4247" w:type="dxa"/>
            <w:shd w:val="clear" w:color="auto" w:fill="BDD6EE" w:themeFill="accent5" w:themeFillTint="66"/>
          </w:tcPr>
          <w:p w14:paraId="6647A539" w14:textId="49AFDD2C" w:rsidR="000845F2" w:rsidRPr="00F477ED" w:rsidRDefault="006E0320" w:rsidP="006E0320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F477ED">
              <w:rPr>
                <w:i/>
                <w:iCs/>
              </w:rPr>
              <w:t xml:space="preserve">Bluetooth </w:t>
            </w:r>
            <w:r w:rsidRPr="00140461">
              <w:rPr>
                <w:i/>
                <w:iCs/>
                <w:lang w:val="en-GB"/>
              </w:rPr>
              <w:t>Low Energy</w:t>
            </w:r>
          </w:p>
        </w:tc>
        <w:tc>
          <w:tcPr>
            <w:tcW w:w="4247" w:type="dxa"/>
            <w:shd w:val="clear" w:color="auto" w:fill="BDD6EE" w:themeFill="accent5" w:themeFillTint="66"/>
          </w:tcPr>
          <w:p w14:paraId="659A6BDF" w14:textId="47594836" w:rsidR="000845F2" w:rsidRDefault="006E0320" w:rsidP="006E0320">
            <w:pPr>
              <w:widowControl/>
              <w:spacing w:after="160" w:line="259" w:lineRule="auto"/>
              <w:jc w:val="center"/>
            </w:pPr>
            <w:r>
              <w:t>Componentes: DHT11 e BM</w:t>
            </w:r>
            <w:r w:rsidR="00FD6606">
              <w:t>E</w:t>
            </w:r>
            <w:r>
              <w:t>280</w:t>
            </w:r>
          </w:p>
        </w:tc>
      </w:tr>
      <w:tr w:rsidR="0005196D" w14:paraId="7A7D0DE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7A955736" w14:textId="1AC7BBC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BLEDevice.h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E3FA3D5" w14:textId="7C872B7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DHT.h</w:t>
            </w:r>
            <w:proofErr w:type="spellEnd"/>
            <w:r w:rsidRPr="00341D4D">
              <w:t>&gt;</w:t>
            </w:r>
          </w:p>
        </w:tc>
      </w:tr>
      <w:tr w:rsidR="0005196D" w14:paraId="6C319849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2A8B237F" w14:textId="7B7B3347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BLEServer.h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6DD8B31" w14:textId="689C1F0B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DHT_U.h</w:t>
            </w:r>
            <w:proofErr w:type="spellEnd"/>
            <w:r w:rsidRPr="00341D4D">
              <w:t>&gt;</w:t>
            </w:r>
          </w:p>
        </w:tc>
      </w:tr>
      <w:tr w:rsidR="0005196D" w14:paraId="5C72DCC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45AC1F48" w14:textId="406B2C4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BLEUtils.h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7738E33F" w14:textId="485FD18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Adafruit_Sensor.h</w:t>
            </w:r>
            <w:proofErr w:type="spellEnd"/>
            <w:r w:rsidRPr="00341D4D">
              <w:t>&gt;</w:t>
            </w:r>
          </w:p>
        </w:tc>
      </w:tr>
      <w:tr w:rsidR="0005196D" w14:paraId="56AF6D6E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3D8C7F8E" w14:textId="6A8E281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&lt;BLE2902.h&gt;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52064C71" w14:textId="1EF5C412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&lt;Adafruit_BME280.h&gt;</w:t>
            </w:r>
          </w:p>
        </w:tc>
      </w:tr>
    </w:tbl>
    <w:bookmarkEnd w:id="8"/>
    <w:p w14:paraId="3EFE83D1" w14:textId="4408BF4C" w:rsidR="005947EB" w:rsidRDefault="000845F2" w:rsidP="0036495E">
      <w:pPr>
        <w:widowControl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07770D" wp14:editId="7F3A2577">
                <wp:simplePos x="0" y="0"/>
                <wp:positionH relativeFrom="margin">
                  <wp:posOffset>1449705</wp:posOffset>
                </wp:positionH>
                <wp:positionV relativeFrom="paragraph">
                  <wp:posOffset>140971</wp:posOffset>
                </wp:positionV>
                <wp:extent cx="2781300" cy="1905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7AA60" w14:textId="15B048FB" w:rsidR="004F56C0" w:rsidRPr="00974B8E" w:rsidRDefault="004F56C0" w:rsidP="004F56C0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bookmarkStart w:id="9" w:name="_Toc98361364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0C70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Bibliotecas relativas ao sistema sensor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770D" id="Caixa de texto 3" o:spid="_x0000_s1032" type="#_x0000_t202" style="position:absolute;left:0;text-align:left;margin-left:114.15pt;margin-top:11.1pt;width:219pt;height: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" stroked="f">
                <v:textbox inset="0,0,0,0">
                  <w:txbxContent>
                    <w:p w14:paraId="4E87AA60" w14:textId="15B048FB" w:rsidR="004F56C0" w:rsidRPr="00974B8E" w:rsidRDefault="004F56C0" w:rsidP="004F56C0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bookmarkStart w:id="10" w:name="_Toc98361364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0C70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Bibliotecas relativas ao sistema sensor</w:t>
                      </w:r>
                      <w:bookmarkEnd w:id="1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2B21F" w14:textId="77777777" w:rsidR="005947EB" w:rsidRDefault="005947EB" w:rsidP="0036495E">
      <w:pPr>
        <w:widowControl/>
        <w:spacing w:after="160" w:line="259" w:lineRule="auto"/>
      </w:pPr>
    </w:p>
    <w:p w14:paraId="1E939E13" w14:textId="5F19C9A7" w:rsidR="005947EB" w:rsidRDefault="005947EB" w:rsidP="0036495E">
      <w:pPr>
        <w:widowControl/>
        <w:spacing w:after="160" w:line="259" w:lineRule="auto"/>
      </w:pPr>
    </w:p>
    <w:p w14:paraId="61C013D4" w14:textId="16472FFD" w:rsidR="005947EB" w:rsidRDefault="005947EB" w:rsidP="0036495E">
      <w:pPr>
        <w:widowControl/>
        <w:spacing w:after="160" w:line="259" w:lineRule="auto"/>
      </w:pPr>
    </w:p>
    <w:p w14:paraId="610472E9" w14:textId="38FE07BA" w:rsidR="002328D7" w:rsidRDefault="001675C9" w:rsidP="0036495E">
      <w:pPr>
        <w:widowControl/>
        <w:spacing w:after="160" w:line="259" w:lineRule="auto"/>
      </w:pPr>
      <w:r>
        <w:lastRenderedPageBreak/>
        <w:t>Relativamente à</w:t>
      </w:r>
      <w:r w:rsidR="00CF1952">
        <w:t xml:space="preserve"> amostragem dos valores</w:t>
      </w:r>
      <w:r>
        <w:t>,</w:t>
      </w:r>
      <w:r w:rsidR="00CF1952">
        <w:t xml:space="preserve"> </w:t>
      </w:r>
      <w:r>
        <w:t>esta é</w:t>
      </w:r>
      <w:r w:rsidR="00CF1952">
        <w:t xml:space="preserve"> realizada dentro da função </w:t>
      </w:r>
      <w:proofErr w:type="gramStart"/>
      <w:r w:rsidR="00CF1952" w:rsidRPr="00140461">
        <w:rPr>
          <w:i/>
          <w:iCs/>
          <w:lang w:val="en-GB"/>
        </w:rPr>
        <w:t>loop</w:t>
      </w:r>
      <w:r w:rsidR="00CF1952" w:rsidRPr="00CF1952">
        <w:rPr>
          <w:i/>
          <w:iCs/>
        </w:rPr>
        <w:t>(</w:t>
      </w:r>
      <w:proofErr w:type="gramEnd"/>
      <w:r w:rsidR="00140461" w:rsidRPr="00CF1952">
        <w:rPr>
          <w:i/>
          <w:iCs/>
        </w:rPr>
        <w:t>)</w:t>
      </w:r>
      <w:r w:rsidR="00885ACD">
        <w:t>;</w:t>
      </w:r>
      <w:r w:rsidR="00CF6384">
        <w:t xml:space="preserve"> o algoritmo implementado pode ser traduzido de acordo com o fluxograma</w:t>
      </w:r>
      <w:r w:rsidR="00243980">
        <w:t xml:space="preserve"> seguinte</w:t>
      </w:r>
      <w:r w:rsidR="00CF6384">
        <w:t xml:space="preserve">: </w:t>
      </w:r>
    </w:p>
    <w:p w14:paraId="0A74089B" w14:textId="77A0F3C7" w:rsidR="002328D7" w:rsidRDefault="002328D7">
      <w:pPr>
        <w:widowControl/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186BA320" wp14:editId="669974AC">
            <wp:simplePos x="0" y="0"/>
            <wp:positionH relativeFrom="margin">
              <wp:posOffset>306705</wp:posOffset>
            </wp:positionH>
            <wp:positionV relativeFrom="paragraph">
              <wp:posOffset>38735</wp:posOffset>
            </wp:positionV>
            <wp:extent cx="4780915" cy="8495247"/>
            <wp:effectExtent l="0" t="0" r="635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8" t="11115" b="1277"/>
                    <a:stretch/>
                  </pic:blipFill>
                  <pic:spPr bwMode="auto">
                    <a:xfrm>
                      <a:off x="0" y="0"/>
                      <a:ext cx="4781550" cy="84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71CDF" w14:textId="77777777" w:rsidR="002328D7" w:rsidRDefault="002328D7">
      <w:pPr>
        <w:widowControl/>
        <w:spacing w:after="160" w:line="259" w:lineRule="auto"/>
        <w:jc w:val="left"/>
      </w:pPr>
    </w:p>
    <w:p w14:paraId="2341E12C" w14:textId="77777777" w:rsidR="002328D7" w:rsidRDefault="002328D7">
      <w:pPr>
        <w:widowControl/>
        <w:spacing w:after="160" w:line="259" w:lineRule="auto"/>
        <w:jc w:val="left"/>
      </w:pPr>
    </w:p>
    <w:p w14:paraId="04019007" w14:textId="77777777" w:rsidR="002328D7" w:rsidRDefault="002328D7">
      <w:pPr>
        <w:widowControl/>
        <w:spacing w:after="160" w:line="259" w:lineRule="auto"/>
        <w:jc w:val="left"/>
      </w:pPr>
    </w:p>
    <w:p w14:paraId="36587E84" w14:textId="77777777" w:rsidR="002328D7" w:rsidRDefault="002328D7">
      <w:pPr>
        <w:widowControl/>
        <w:spacing w:after="160" w:line="259" w:lineRule="auto"/>
        <w:jc w:val="left"/>
      </w:pPr>
    </w:p>
    <w:p w14:paraId="4DA6A85C" w14:textId="77777777" w:rsidR="002328D7" w:rsidRDefault="002328D7">
      <w:pPr>
        <w:widowControl/>
        <w:spacing w:after="160" w:line="259" w:lineRule="auto"/>
        <w:jc w:val="left"/>
      </w:pPr>
    </w:p>
    <w:p w14:paraId="44DA585A" w14:textId="77777777" w:rsidR="002328D7" w:rsidRDefault="002328D7">
      <w:pPr>
        <w:widowControl/>
        <w:spacing w:after="160" w:line="259" w:lineRule="auto"/>
        <w:jc w:val="left"/>
      </w:pPr>
    </w:p>
    <w:p w14:paraId="4802E240" w14:textId="77777777" w:rsidR="002328D7" w:rsidRDefault="002328D7">
      <w:pPr>
        <w:widowControl/>
        <w:spacing w:after="160" w:line="259" w:lineRule="auto"/>
        <w:jc w:val="left"/>
      </w:pPr>
    </w:p>
    <w:p w14:paraId="1048C0F6" w14:textId="77777777" w:rsidR="002328D7" w:rsidRDefault="002328D7">
      <w:pPr>
        <w:widowControl/>
        <w:spacing w:after="160" w:line="259" w:lineRule="auto"/>
        <w:jc w:val="left"/>
      </w:pPr>
    </w:p>
    <w:p w14:paraId="17F9EE4C" w14:textId="77777777" w:rsidR="002328D7" w:rsidRDefault="002328D7">
      <w:pPr>
        <w:widowControl/>
        <w:spacing w:after="160" w:line="259" w:lineRule="auto"/>
        <w:jc w:val="left"/>
      </w:pPr>
    </w:p>
    <w:p w14:paraId="711DCBCC" w14:textId="77777777" w:rsidR="002328D7" w:rsidRDefault="002328D7">
      <w:pPr>
        <w:widowControl/>
        <w:spacing w:after="160" w:line="259" w:lineRule="auto"/>
        <w:jc w:val="left"/>
      </w:pPr>
    </w:p>
    <w:p w14:paraId="35A87E23" w14:textId="77777777" w:rsidR="002328D7" w:rsidRDefault="002328D7">
      <w:pPr>
        <w:widowControl/>
        <w:spacing w:after="160" w:line="259" w:lineRule="auto"/>
        <w:jc w:val="left"/>
      </w:pPr>
    </w:p>
    <w:p w14:paraId="292E1868" w14:textId="77777777" w:rsidR="002328D7" w:rsidRDefault="002328D7">
      <w:pPr>
        <w:widowControl/>
        <w:spacing w:after="160" w:line="259" w:lineRule="auto"/>
        <w:jc w:val="left"/>
      </w:pPr>
    </w:p>
    <w:p w14:paraId="6DCE1F1E" w14:textId="77777777" w:rsidR="002328D7" w:rsidRDefault="002328D7">
      <w:pPr>
        <w:widowControl/>
        <w:spacing w:after="160" w:line="259" w:lineRule="auto"/>
        <w:jc w:val="left"/>
      </w:pPr>
    </w:p>
    <w:p w14:paraId="0CA92083" w14:textId="77777777" w:rsidR="002328D7" w:rsidRDefault="002328D7">
      <w:pPr>
        <w:widowControl/>
        <w:spacing w:after="160" w:line="259" w:lineRule="auto"/>
        <w:jc w:val="left"/>
      </w:pPr>
    </w:p>
    <w:p w14:paraId="6E860DFA" w14:textId="77777777" w:rsidR="002328D7" w:rsidRDefault="002328D7">
      <w:pPr>
        <w:widowControl/>
        <w:spacing w:after="160" w:line="259" w:lineRule="auto"/>
        <w:jc w:val="left"/>
      </w:pPr>
    </w:p>
    <w:p w14:paraId="6959A535" w14:textId="77777777" w:rsidR="002328D7" w:rsidRDefault="002328D7">
      <w:pPr>
        <w:widowControl/>
        <w:spacing w:after="160" w:line="259" w:lineRule="auto"/>
        <w:jc w:val="left"/>
      </w:pPr>
    </w:p>
    <w:p w14:paraId="0B18BDB1" w14:textId="77777777" w:rsidR="002328D7" w:rsidRDefault="002328D7">
      <w:pPr>
        <w:widowControl/>
        <w:spacing w:after="160" w:line="259" w:lineRule="auto"/>
        <w:jc w:val="left"/>
      </w:pPr>
    </w:p>
    <w:p w14:paraId="4A8A7ECC" w14:textId="77777777" w:rsidR="002328D7" w:rsidRDefault="002328D7">
      <w:pPr>
        <w:widowControl/>
        <w:spacing w:after="160" w:line="259" w:lineRule="auto"/>
        <w:jc w:val="left"/>
      </w:pPr>
    </w:p>
    <w:p w14:paraId="342EA25B" w14:textId="77777777" w:rsidR="002328D7" w:rsidRDefault="002328D7">
      <w:pPr>
        <w:widowControl/>
        <w:spacing w:after="160" w:line="259" w:lineRule="auto"/>
        <w:jc w:val="left"/>
      </w:pPr>
    </w:p>
    <w:p w14:paraId="239C07B0" w14:textId="77777777" w:rsidR="002328D7" w:rsidRDefault="002328D7">
      <w:pPr>
        <w:widowControl/>
        <w:spacing w:after="160" w:line="259" w:lineRule="auto"/>
        <w:jc w:val="left"/>
      </w:pPr>
    </w:p>
    <w:p w14:paraId="2A47DB12" w14:textId="77777777" w:rsidR="002328D7" w:rsidRDefault="002328D7">
      <w:pPr>
        <w:widowControl/>
        <w:spacing w:after="160" w:line="259" w:lineRule="auto"/>
        <w:jc w:val="left"/>
      </w:pPr>
    </w:p>
    <w:p w14:paraId="6025069E" w14:textId="189F11D4" w:rsidR="002328D7" w:rsidRDefault="002328D7">
      <w:pPr>
        <w:widowControl/>
        <w:spacing w:after="160" w:line="259" w:lineRule="auto"/>
        <w:jc w:val="left"/>
      </w:pPr>
    </w:p>
    <w:p w14:paraId="34B2FF7B" w14:textId="0CF0ECC8" w:rsidR="002328D7" w:rsidRDefault="002328D7">
      <w:pPr>
        <w:widowControl/>
        <w:spacing w:after="160" w:line="259" w:lineRule="auto"/>
        <w:jc w:val="left"/>
      </w:pPr>
    </w:p>
    <w:p w14:paraId="620C8493" w14:textId="366A529C" w:rsidR="002328D7" w:rsidRDefault="002328D7">
      <w:pPr>
        <w:widowControl/>
        <w:spacing w:after="160" w:line="259" w:lineRule="auto"/>
        <w:jc w:val="left"/>
      </w:pPr>
    </w:p>
    <w:p w14:paraId="5B69666F" w14:textId="138EAB4F" w:rsidR="002328D7" w:rsidRDefault="002328D7">
      <w:pPr>
        <w:widowControl/>
        <w:spacing w:after="160" w:line="259" w:lineRule="auto"/>
        <w:jc w:val="left"/>
      </w:pPr>
    </w:p>
    <w:p w14:paraId="05B8F980" w14:textId="1A29DBDF" w:rsidR="002328D7" w:rsidRDefault="002328D7">
      <w:pPr>
        <w:widowControl/>
        <w:spacing w:after="160" w:line="259" w:lineRule="auto"/>
        <w:jc w:val="left"/>
      </w:pPr>
    </w:p>
    <w:p w14:paraId="08FAE6F1" w14:textId="5F72C50B" w:rsidR="002328D7" w:rsidRDefault="002328D7">
      <w:pPr>
        <w:widowControl/>
        <w:spacing w:after="160" w:line="259" w:lineRule="auto"/>
        <w:jc w:val="left"/>
      </w:pPr>
    </w:p>
    <w:p w14:paraId="1C54AFF6" w14:textId="6BC66B28" w:rsidR="002328D7" w:rsidRDefault="002328D7">
      <w:pPr>
        <w:widowControl/>
        <w:spacing w:after="160" w:line="259" w:lineRule="auto"/>
        <w:jc w:val="left"/>
      </w:pPr>
    </w:p>
    <w:p w14:paraId="2D97D79F" w14:textId="4ED7DD0D" w:rsidR="002328D7" w:rsidRDefault="002328D7">
      <w:pPr>
        <w:widowControl/>
        <w:spacing w:after="160" w:line="259" w:lineRule="auto"/>
        <w:jc w:val="left"/>
      </w:pPr>
    </w:p>
    <w:p w14:paraId="4EBCB2BB" w14:textId="1DCD753C" w:rsidR="00243980" w:rsidRPr="00243980" w:rsidRDefault="002328D7" w:rsidP="002328D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5E50C98" wp14:editId="230D3AA9">
                <wp:simplePos x="0" y="0"/>
                <wp:positionH relativeFrom="margin">
                  <wp:align>center</wp:align>
                </wp:positionH>
                <wp:positionV relativeFrom="paragraph">
                  <wp:posOffset>334010</wp:posOffset>
                </wp:positionV>
                <wp:extent cx="4781550" cy="635"/>
                <wp:effectExtent l="0" t="0" r="0" b="825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4CDE4" w14:textId="718D09E2" w:rsidR="00243980" w:rsidRPr="00974B8E" w:rsidRDefault="00243980" w:rsidP="00984C1F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1" w:name="_Toc98361365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0C70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7700FD">
                              <w:rPr>
                                <w:sz w:val="20"/>
                                <w:szCs w:val="20"/>
                              </w:rPr>
                              <w:t xml:space="preserve">Sistema </w:t>
                            </w:r>
                            <w:r w:rsidR="00984C1F">
                              <w:rPr>
                                <w:sz w:val="20"/>
                                <w:szCs w:val="20"/>
                              </w:rPr>
                              <w:t>Sensor: f</w:t>
                            </w:r>
                            <w:r w:rsidRPr="00E50708">
                              <w:rPr>
                                <w:sz w:val="20"/>
                                <w:szCs w:val="20"/>
                              </w:rPr>
                              <w:t>luxograma</w:t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da função </w:t>
                            </w:r>
                            <w:proofErr w:type="spellStart"/>
                            <w:proofErr w:type="gramStart"/>
                            <w:r w:rsidRPr="00974B8E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974B8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4B8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0C98" id="Caixa de texto 6" o:spid="_x0000_s1033" type="#_x0000_t202" style="position:absolute;margin-left:0;margin-top:26.3pt;width:376.5pt;height: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dW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wfP93O5nMKSYrdXM9j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" stroked="f">
                <v:textbox style="mso-fit-shape-to-text:t" inset="0,0,0,0">
                  <w:txbxContent>
                    <w:p w14:paraId="6594CDE4" w14:textId="718D09E2" w:rsidR="00243980" w:rsidRPr="00974B8E" w:rsidRDefault="00243980" w:rsidP="00984C1F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2" w:name="_Toc98361365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0C70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</w:t>
                      </w:r>
                      <w:r w:rsidR="007700FD">
                        <w:rPr>
                          <w:sz w:val="20"/>
                          <w:szCs w:val="20"/>
                        </w:rPr>
                        <w:t xml:space="preserve">Sistema </w:t>
                      </w:r>
                      <w:r w:rsidR="00984C1F">
                        <w:rPr>
                          <w:sz w:val="20"/>
                          <w:szCs w:val="20"/>
                        </w:rPr>
                        <w:t>Sensor: f</w:t>
                      </w:r>
                      <w:r w:rsidRPr="00E50708">
                        <w:rPr>
                          <w:sz w:val="20"/>
                          <w:szCs w:val="20"/>
                        </w:rPr>
                        <w:t>luxograma</w:t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da função </w:t>
                      </w:r>
                      <w:proofErr w:type="spellStart"/>
                      <w:proofErr w:type="gramStart"/>
                      <w:r w:rsidRPr="00974B8E">
                        <w:rPr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974B8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4B8E">
                        <w:rPr>
                          <w:sz w:val="20"/>
                          <w:szCs w:val="20"/>
                        </w:rPr>
                        <w:t>)</w:t>
                      </w:r>
                      <w:bookmarkEnd w:id="1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A04B861" w14:textId="4DE75C91" w:rsidR="006F2C79" w:rsidRDefault="00841EB7" w:rsidP="00FC4BA5">
      <w:pPr>
        <w:pStyle w:val="Ttulo2"/>
      </w:pPr>
      <w:bookmarkStart w:id="13" w:name="_Toc98361396"/>
      <w:r>
        <w:lastRenderedPageBreak/>
        <w:t xml:space="preserve">2.2. </w:t>
      </w:r>
      <w:r w:rsidR="00856C4B">
        <w:t>Conversão e processamento dos valores obtidos nos sensores</w:t>
      </w:r>
      <w:bookmarkEnd w:id="13"/>
    </w:p>
    <w:p w14:paraId="1293D9B7" w14:textId="7DF9EBA0" w:rsidR="00FC4BA5" w:rsidRPr="00FC4BA5" w:rsidRDefault="00FC4BA5" w:rsidP="00FC4BA5"/>
    <w:p w14:paraId="0C53624E" w14:textId="49DA0CC2" w:rsidR="00D94360" w:rsidRDefault="00D94360" w:rsidP="00DC5D38">
      <w:r>
        <w:t xml:space="preserve">O diagrama seguinte </w:t>
      </w:r>
      <w:r w:rsidR="007A3E88">
        <w:t>representa</w:t>
      </w:r>
      <w:r w:rsidR="008D2A48">
        <w:t xml:space="preserve"> a sequência </w:t>
      </w:r>
      <w:r w:rsidR="00824F74">
        <w:t xml:space="preserve">de passos necessários </w:t>
      </w:r>
      <w:r w:rsidR="005020D3">
        <w:t xml:space="preserve">ao processamento e conversão dos valores recolhidos nos sensores. </w:t>
      </w:r>
    </w:p>
    <w:p w14:paraId="6F1B48BF" w14:textId="77777777" w:rsidR="00D94360" w:rsidRPr="00FC4BA5" w:rsidRDefault="00D94360" w:rsidP="00DC5D38"/>
    <w:p w14:paraId="66929996" w14:textId="415C5285" w:rsidR="006F2C79" w:rsidRDefault="00306F4A" w:rsidP="00DC5D38">
      <w:pPr>
        <w:rPr>
          <w:noProof/>
        </w:rPr>
      </w:pPr>
      <w:r>
        <w:rPr>
          <w:noProof/>
        </w:rPr>
        <w:drawing>
          <wp:inline distT="0" distB="0" distL="0" distR="0" wp14:anchorId="5F8C57FD" wp14:editId="7C83B0C2">
            <wp:extent cx="5400040" cy="7315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85"/>
                    <a:stretch/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9C6C" w14:textId="0153D803" w:rsidR="00306F4A" w:rsidRPr="00DC5D38" w:rsidRDefault="00BE678E" w:rsidP="00DC5D38">
      <w:pPr>
        <w:pStyle w:val="Legenda"/>
        <w:jc w:val="center"/>
        <w:rPr>
          <w:noProof/>
          <w:sz w:val="20"/>
          <w:szCs w:val="20"/>
        </w:rPr>
      </w:pPr>
      <w:bookmarkStart w:id="14" w:name="_Toc98361366"/>
      <w:r w:rsidRPr="00DC5D38">
        <w:rPr>
          <w:sz w:val="20"/>
          <w:szCs w:val="20"/>
        </w:rPr>
        <w:t xml:space="preserve">Figura </w:t>
      </w:r>
      <w:r w:rsidRPr="00DC5D38">
        <w:rPr>
          <w:sz w:val="20"/>
          <w:szCs w:val="20"/>
        </w:rPr>
        <w:fldChar w:fldCharType="begin"/>
      </w:r>
      <w:r w:rsidRPr="00DC5D38">
        <w:rPr>
          <w:sz w:val="20"/>
          <w:szCs w:val="20"/>
        </w:rPr>
        <w:instrText xml:space="preserve"> SEQ Figura \* ARABIC </w:instrText>
      </w:r>
      <w:r w:rsidRPr="00DC5D38">
        <w:rPr>
          <w:sz w:val="20"/>
          <w:szCs w:val="20"/>
        </w:rPr>
        <w:fldChar w:fldCharType="separate"/>
      </w:r>
      <w:r w:rsidR="00A90C70">
        <w:rPr>
          <w:noProof/>
          <w:sz w:val="20"/>
          <w:szCs w:val="20"/>
        </w:rPr>
        <w:t>4</w:t>
      </w:r>
      <w:r w:rsidRPr="00DC5D38">
        <w:rPr>
          <w:sz w:val="20"/>
          <w:szCs w:val="20"/>
        </w:rPr>
        <w:fldChar w:fldCharType="end"/>
      </w:r>
      <w:r w:rsidRPr="00DC5D38">
        <w:rPr>
          <w:sz w:val="20"/>
          <w:szCs w:val="20"/>
        </w:rPr>
        <w:t xml:space="preserve">  - Processamento dos dados obtidos na etapa anterior</w:t>
      </w:r>
      <w:bookmarkEnd w:id="14"/>
    </w:p>
    <w:p w14:paraId="672971FF" w14:textId="77777777" w:rsidR="00306F4A" w:rsidRDefault="00306F4A" w:rsidP="00DC5D38"/>
    <w:p w14:paraId="512CBB9A" w14:textId="1EA23413" w:rsidR="00C66E43" w:rsidRDefault="004D0F80" w:rsidP="00DC5D38">
      <w:r>
        <w:t>A variável</w:t>
      </w:r>
      <w:r w:rsidR="00941860">
        <w:t xml:space="preserve"> </w:t>
      </w:r>
      <w:r w:rsidR="00941860" w:rsidRPr="00941860">
        <w:rPr>
          <w:i/>
          <w:iCs/>
        </w:rPr>
        <w:t>event</w:t>
      </w:r>
      <w:r w:rsidR="00941860">
        <w:rPr>
          <w:i/>
          <w:iCs/>
        </w:rPr>
        <w:t xml:space="preserve"> </w:t>
      </w:r>
      <w:r w:rsidR="00941860">
        <w:t>é responsável pela conversão dos valores lidos para a unidade do SI (Sistema Internacional) associada</w:t>
      </w:r>
      <w:r w:rsidR="0015262D">
        <w:t>, ou seja, equivale ao bloco azul representado na figura 5</w:t>
      </w:r>
      <w:r w:rsidR="00941860">
        <w:t xml:space="preserve">. </w:t>
      </w:r>
      <w:r w:rsidR="00C66E43">
        <w:t xml:space="preserve">É de realçar que a </w:t>
      </w:r>
      <w:r w:rsidR="007B522B">
        <w:t xml:space="preserve">variável referida faz a </w:t>
      </w:r>
      <w:r w:rsidR="00C66E43">
        <w:t xml:space="preserve">conversão de forma automática. </w:t>
      </w:r>
    </w:p>
    <w:p w14:paraId="1728D370" w14:textId="77777777" w:rsidR="00C66E43" w:rsidRDefault="00C66E43" w:rsidP="00DC5D38"/>
    <w:p w14:paraId="304D40A9" w14:textId="0C14E598" w:rsidR="006F2C79" w:rsidRDefault="00736B95" w:rsidP="00DC5D38">
      <w:r>
        <w:t>Para aceder à temperatura ou humidade obtida, é necessário evocar o parâmetro pretendido, que é intrínseco a esta variável</w:t>
      </w:r>
      <w:r w:rsidR="00C6213D">
        <w:t xml:space="preserve"> (circunferências a vermelho)</w:t>
      </w:r>
      <w:r>
        <w:t xml:space="preserve">. </w:t>
      </w:r>
    </w:p>
    <w:p w14:paraId="55B90BD1" w14:textId="04CBF57E" w:rsidR="004A1A9A" w:rsidRDefault="004A1A9A" w:rsidP="006F2C79"/>
    <w:p w14:paraId="2D02A4B5" w14:textId="66043ECB" w:rsidR="004A1A9A" w:rsidRDefault="004A1A9A" w:rsidP="00C21358"/>
    <w:p w14:paraId="1E058D8D" w14:textId="77777777" w:rsidR="00D476E0" w:rsidRDefault="0009436A" w:rsidP="00D476E0">
      <w:pPr>
        <w:keepNext/>
        <w:jc w:val="center"/>
      </w:pPr>
      <w:r>
        <w:rPr>
          <w:noProof/>
        </w:rPr>
        <w:drawing>
          <wp:inline distT="0" distB="0" distL="0" distR="0" wp14:anchorId="63C38F4C" wp14:editId="391AFBED">
            <wp:extent cx="5033979" cy="3727450"/>
            <wp:effectExtent l="0" t="0" r="0" b="635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29" b="51328"/>
                    <a:stretch/>
                  </pic:blipFill>
                  <pic:spPr bwMode="auto">
                    <a:xfrm>
                      <a:off x="0" y="0"/>
                      <a:ext cx="5033979" cy="37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9CA0E" w14:textId="1220411E" w:rsidR="004A1A9A" w:rsidRPr="00D476E0" w:rsidRDefault="00D476E0" w:rsidP="00D476E0">
      <w:pPr>
        <w:pStyle w:val="Legenda"/>
        <w:jc w:val="center"/>
        <w:rPr>
          <w:sz w:val="20"/>
          <w:szCs w:val="20"/>
        </w:rPr>
      </w:pPr>
      <w:bookmarkStart w:id="15" w:name="_Toc98361367"/>
      <w:r w:rsidRPr="00D476E0">
        <w:rPr>
          <w:sz w:val="20"/>
          <w:szCs w:val="20"/>
        </w:rPr>
        <w:t xml:space="preserve">Figura </w:t>
      </w:r>
      <w:r w:rsidRPr="00D476E0">
        <w:rPr>
          <w:sz w:val="20"/>
          <w:szCs w:val="20"/>
        </w:rPr>
        <w:fldChar w:fldCharType="begin"/>
      </w:r>
      <w:r w:rsidRPr="00D476E0">
        <w:rPr>
          <w:sz w:val="20"/>
          <w:szCs w:val="20"/>
        </w:rPr>
        <w:instrText xml:space="preserve"> SEQ Figura \* ARABIC </w:instrText>
      </w:r>
      <w:r w:rsidRPr="00D476E0">
        <w:rPr>
          <w:sz w:val="20"/>
          <w:szCs w:val="20"/>
        </w:rPr>
        <w:fldChar w:fldCharType="separate"/>
      </w:r>
      <w:r w:rsidR="00A90C70">
        <w:rPr>
          <w:noProof/>
          <w:sz w:val="20"/>
          <w:szCs w:val="20"/>
        </w:rPr>
        <w:t>5</w:t>
      </w:r>
      <w:r w:rsidRPr="00D476E0">
        <w:rPr>
          <w:sz w:val="20"/>
          <w:szCs w:val="20"/>
        </w:rPr>
        <w:fldChar w:fldCharType="end"/>
      </w:r>
      <w:r w:rsidRPr="00D476E0">
        <w:rPr>
          <w:sz w:val="20"/>
          <w:szCs w:val="20"/>
        </w:rPr>
        <w:t xml:space="preserve"> - Acesso à humidade e temperatura através da variável event</w:t>
      </w:r>
      <w:bookmarkEnd w:id="15"/>
    </w:p>
    <w:p w14:paraId="5CF2BC19" w14:textId="5B17D55C" w:rsidR="004A1A9A" w:rsidRPr="00941860" w:rsidRDefault="004A1A9A" w:rsidP="00C21358"/>
    <w:p w14:paraId="232EA2A0" w14:textId="6866EF49" w:rsidR="0095710B" w:rsidRDefault="0095710B" w:rsidP="00C21358"/>
    <w:p w14:paraId="19B091C6" w14:textId="0397A696" w:rsidR="005C15DD" w:rsidRDefault="005C15DD" w:rsidP="00C21358"/>
    <w:p w14:paraId="7877ECE4" w14:textId="77777777" w:rsidR="005C15DD" w:rsidRDefault="005C15DD" w:rsidP="00C21358"/>
    <w:p w14:paraId="2DFCDAD5" w14:textId="77777777" w:rsidR="005C15DD" w:rsidRDefault="005C15DD" w:rsidP="00C21358"/>
    <w:p w14:paraId="0A3BBD1F" w14:textId="77777777" w:rsidR="005C15DD" w:rsidRDefault="005C15DD" w:rsidP="00C21358"/>
    <w:p w14:paraId="27C5FA8D" w14:textId="4FF6A706" w:rsidR="005C15DD" w:rsidRDefault="005C15DD" w:rsidP="00C21358"/>
    <w:p w14:paraId="6B4DD4C0" w14:textId="77777777" w:rsidR="005C15DD" w:rsidRDefault="005C15DD" w:rsidP="00C21358"/>
    <w:p w14:paraId="4F957F43" w14:textId="5A1572BE" w:rsidR="00475902" w:rsidRDefault="00475902" w:rsidP="00722CF3">
      <w:pPr>
        <w:tabs>
          <w:tab w:val="left" w:pos="3227"/>
        </w:tabs>
      </w:pPr>
    </w:p>
    <w:p w14:paraId="1CA5F696" w14:textId="72F5442B" w:rsidR="00E10F33" w:rsidRDefault="00D12E63" w:rsidP="004A7EB1">
      <w:pPr>
        <w:pStyle w:val="Ttulo2"/>
      </w:pPr>
      <w:bookmarkStart w:id="16" w:name="_Toc98361397"/>
      <w:r>
        <w:lastRenderedPageBreak/>
        <w:t>2.3 Apresentação dos dados recolhidos em tempo real</w:t>
      </w:r>
      <w:bookmarkEnd w:id="16"/>
      <w:r>
        <w:t xml:space="preserve"> </w:t>
      </w:r>
    </w:p>
    <w:p w14:paraId="11A5F255" w14:textId="77777777" w:rsidR="004A7EB1" w:rsidRPr="004A7EB1" w:rsidRDefault="004A7EB1" w:rsidP="004A7EB1"/>
    <w:p w14:paraId="1F87F442" w14:textId="5A6C01FB" w:rsidR="00E10F33" w:rsidRPr="00DC13E3" w:rsidRDefault="0051130D" w:rsidP="00E10F33">
      <w:r>
        <w:t xml:space="preserve">Como forma de validação e </w:t>
      </w:r>
      <w:r w:rsidR="00F6706D">
        <w:t>avaliação dos valores recolhidos</w:t>
      </w:r>
      <w:r w:rsidR="00D06C58">
        <w:t>, sempre que o sensor obtém uma nova amostra</w:t>
      </w:r>
      <w:r w:rsidR="00E43592">
        <w:t xml:space="preserve">, esta é impressa no </w:t>
      </w:r>
      <w:r w:rsidR="00A90881">
        <w:t xml:space="preserve">terminal </w:t>
      </w:r>
      <w:r w:rsidR="00E43592" w:rsidRPr="00E43592">
        <w:rPr>
          <w:i/>
          <w:iCs/>
        </w:rPr>
        <w:t>serial monitor</w:t>
      </w:r>
      <w:r w:rsidR="009C7F8E">
        <w:rPr>
          <w:i/>
          <w:iCs/>
        </w:rPr>
        <w:t>.</w:t>
      </w:r>
      <w:r w:rsidR="00DC13E3">
        <w:rPr>
          <w:i/>
          <w:iCs/>
        </w:rPr>
        <w:t xml:space="preserve"> </w:t>
      </w:r>
      <w:r w:rsidR="00DC13E3">
        <w:t xml:space="preserve">O </w:t>
      </w:r>
      <w:r w:rsidR="00AD5966">
        <w:t>intervalo de tempo</w:t>
      </w:r>
      <w:r w:rsidR="00DC624A">
        <w:t xml:space="preserve"> </w:t>
      </w:r>
      <w:r w:rsidR="00DC13E3">
        <w:t>entre as diversas impressões</w:t>
      </w:r>
      <w:r w:rsidR="00DC624A">
        <w:t>,</w:t>
      </w:r>
      <w:r w:rsidR="00DC13E3">
        <w:t xml:space="preserve"> depende do período de amostragem</w:t>
      </w:r>
      <w:r w:rsidR="00022AE7">
        <w:t>, que pode ser ajustado.</w:t>
      </w:r>
    </w:p>
    <w:p w14:paraId="2DFE942F" w14:textId="43F2460F" w:rsidR="008C00BC" w:rsidRPr="008C00BC" w:rsidRDefault="008C00BC" w:rsidP="008C00BC"/>
    <w:p w14:paraId="398AF49F" w14:textId="0B1ED0F6" w:rsidR="00D12E63" w:rsidRDefault="00DC13E3" w:rsidP="00D14E39">
      <w:pPr>
        <w:jc w:val="center"/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0BD0579C" wp14:editId="38432E42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648200" cy="1686560"/>
            <wp:effectExtent l="0" t="0" r="0" b="889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5395" r="4044"/>
                    <a:stretch/>
                  </pic:blipFill>
                  <pic:spPr bwMode="auto">
                    <a:xfrm>
                      <a:off x="0" y="0"/>
                      <a:ext cx="46482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07847" w14:textId="70FA0ADE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47FA426E" w14:textId="6A0E0642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54F6AE24" w14:textId="77777777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3D80574D" w14:textId="77777777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7F212639" w14:textId="77777777" w:rsidR="00306F4A" w:rsidRDefault="00306F4A" w:rsidP="00306F4A">
      <w:pPr>
        <w:jc w:val="left"/>
      </w:pPr>
    </w:p>
    <w:p w14:paraId="63DBA961" w14:textId="2AF20C4D" w:rsidR="00475902" w:rsidRDefault="00475902" w:rsidP="00883E08"/>
    <w:p w14:paraId="31FF55C3" w14:textId="3EA75AFA" w:rsidR="00475902" w:rsidRDefault="00475902" w:rsidP="00883E08"/>
    <w:p w14:paraId="6508BAE2" w14:textId="3559FD1E" w:rsidR="00475902" w:rsidRDefault="00DC624A" w:rsidP="00883E08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05EE928C" wp14:editId="585028A3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648200" cy="219075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E4DD6" w14:textId="20347668" w:rsidR="0092166B" w:rsidRPr="00974B8E" w:rsidRDefault="0092166B" w:rsidP="0092166B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7" w:name="_Toc98361368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0C70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Apresentação dos dados no terminal Serial Monitor do Arduino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928C" id="Caixa de texto 20" o:spid="_x0000_s1034" type="#_x0000_t202" style="position:absolute;left:0;text-align:left;margin-left:0;margin-top:1.15pt;width:366pt;height:17.25pt;z-index:-25165823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" stroked="f">
                <v:textbox inset="0,0,0,0">
                  <w:txbxContent>
                    <w:p w14:paraId="2E9E4DD6" w14:textId="20347668" w:rsidR="0092166B" w:rsidRPr="00974B8E" w:rsidRDefault="0092166B" w:rsidP="0092166B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8" w:name="_Toc98361368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0C70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Apresentação dos dados no terminal Serial Monitor do Arduino</w:t>
                      </w:r>
                      <w:bookmarkEnd w:id="1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D6212" w14:textId="743E148D" w:rsidR="00776E23" w:rsidRDefault="00776E23" w:rsidP="00883E08"/>
    <w:p w14:paraId="12EE1AE1" w14:textId="5B169727" w:rsidR="00306F4A" w:rsidRPr="00D12E63" w:rsidRDefault="00D02A5A" w:rsidP="00883E08">
      <w:r>
        <w:t>A</w:t>
      </w:r>
      <w:r w:rsidR="00306F4A">
        <w:t xml:space="preserve"> apresentação dos dados recolhidos</w:t>
      </w:r>
      <w:r w:rsidR="00637ACC">
        <w:t xml:space="preserve"> encontra-se</w:t>
      </w:r>
      <w:r w:rsidR="00306F4A">
        <w:t xml:space="preserve"> num formato visualmente acessível</w:t>
      </w:r>
      <w:r w:rsidR="00D3218D">
        <w:t>,</w:t>
      </w:r>
      <w:r w:rsidR="00306F4A">
        <w:t xml:space="preserve"> de forma local e em tempo real. Deste modo, a cada </w:t>
      </w:r>
      <w:r w:rsidR="00B12E47">
        <w:t>vinte</w:t>
      </w:r>
      <w:r w:rsidR="00306F4A">
        <w:t xml:space="preserve"> segundo</w:t>
      </w:r>
      <w:r w:rsidR="00DC624A">
        <w:t xml:space="preserve">s (período de amostragem) </w:t>
      </w:r>
      <w:r w:rsidR="00306F4A">
        <w:t xml:space="preserve">o Arduino irá </w:t>
      </w:r>
      <w:r w:rsidR="00637ACC">
        <w:t>imprimir</w:t>
      </w:r>
      <w:r w:rsidR="00306F4A">
        <w:t xml:space="preserve"> no terminal </w:t>
      </w:r>
      <w:r w:rsidR="00653E7F">
        <w:rPr>
          <w:i/>
        </w:rPr>
        <w:t>s</w:t>
      </w:r>
      <w:r w:rsidR="00306F4A" w:rsidRPr="00637ACC">
        <w:rPr>
          <w:i/>
        </w:rPr>
        <w:t xml:space="preserve">erial </w:t>
      </w:r>
      <w:r w:rsidR="00653E7F">
        <w:rPr>
          <w:i/>
        </w:rPr>
        <w:t>m</w:t>
      </w:r>
      <w:r w:rsidR="00306F4A" w:rsidRPr="00637ACC">
        <w:rPr>
          <w:i/>
        </w:rPr>
        <w:t>onitor</w:t>
      </w:r>
      <w:r w:rsidR="00306F4A">
        <w:t xml:space="preserve"> </w:t>
      </w:r>
      <w:r w:rsidR="004C337D">
        <w:t>t</w:t>
      </w:r>
      <w:r w:rsidR="00420E8A">
        <w:t>od</w:t>
      </w:r>
      <w:r w:rsidR="00306F4A">
        <w:t>os</w:t>
      </w:r>
      <w:r w:rsidR="00420E8A">
        <w:t xml:space="preserve"> os dados meteorológicos,</w:t>
      </w:r>
      <w:r w:rsidR="00306F4A">
        <w:t xml:space="preserve"> para que possam ser analisados</w:t>
      </w:r>
      <w:r w:rsidR="00DC624A">
        <w:t>, posteriormente,</w:t>
      </w:r>
      <w:r w:rsidR="00306F4A">
        <w:t xml:space="preserve"> pelos utilizadores.</w:t>
      </w:r>
    </w:p>
    <w:p w14:paraId="30F72BDC" w14:textId="6E1AD599" w:rsidR="00D12E63" w:rsidRPr="00475902" w:rsidRDefault="00D12E63" w:rsidP="00475902">
      <w:pPr>
        <w:pStyle w:val="Ttulo3"/>
        <w:rPr>
          <w:sz w:val="20"/>
          <w:szCs w:val="20"/>
        </w:rPr>
      </w:pPr>
    </w:p>
    <w:p w14:paraId="16813443" w14:textId="11718AA8" w:rsidR="00306F4A" w:rsidRDefault="00306F4A" w:rsidP="00306F4A">
      <w:pPr>
        <w:pStyle w:val="Ttulo2"/>
      </w:pPr>
      <w:bookmarkStart w:id="19" w:name="_Toc98361398"/>
      <w:r>
        <w:t xml:space="preserve">2.4 </w:t>
      </w:r>
      <w:r w:rsidR="00476E7D">
        <w:t>Transmissão dos dados via BLE para o gateway</w:t>
      </w:r>
      <w:bookmarkEnd w:id="19"/>
    </w:p>
    <w:p w14:paraId="4BE103C8" w14:textId="08421257" w:rsidR="00F333C1" w:rsidRPr="00F333C1" w:rsidRDefault="00F333C1" w:rsidP="00F333C1"/>
    <w:p w14:paraId="28B90ABF" w14:textId="5CCFDC63" w:rsidR="00F333C1" w:rsidRPr="00F333C1" w:rsidRDefault="00A376EA" w:rsidP="00EC474C">
      <w:r>
        <w:t>Nesta sub-etapa, é assegurada a transmissão d</w:t>
      </w:r>
      <w:r w:rsidR="00102C0B">
        <w:t>e</w:t>
      </w:r>
      <w:r>
        <w:t xml:space="preserve"> dados entre os dois </w:t>
      </w:r>
      <w:proofErr w:type="spellStart"/>
      <w:r>
        <w:t>Arduinos</w:t>
      </w:r>
      <w:proofErr w:type="spellEnd"/>
      <w:r w:rsidR="00102C0B">
        <w:t xml:space="preserve"> </w:t>
      </w:r>
      <w:r>
        <w:t>via BLE (</w:t>
      </w:r>
      <w:r w:rsidRPr="00DD6041">
        <w:rPr>
          <w:i/>
          <w:iCs/>
        </w:rPr>
        <w:t xml:space="preserve">Bluetooth </w:t>
      </w:r>
      <w:proofErr w:type="spellStart"/>
      <w:r w:rsidRPr="00DD6041">
        <w:rPr>
          <w:i/>
          <w:iCs/>
        </w:rPr>
        <w:t>Low</w:t>
      </w:r>
      <w:proofErr w:type="spellEnd"/>
      <w:r w:rsidRPr="00DD6041">
        <w:rPr>
          <w:i/>
          <w:iCs/>
        </w:rPr>
        <w:t xml:space="preserve"> </w:t>
      </w:r>
      <w:proofErr w:type="spellStart"/>
      <w:r w:rsidRPr="00DD6041">
        <w:rPr>
          <w:i/>
          <w:iCs/>
        </w:rPr>
        <w:t>Energy</w:t>
      </w:r>
      <w:proofErr w:type="spellEnd"/>
      <w:r>
        <w:t xml:space="preserve">), </w:t>
      </w:r>
      <w:r w:rsidR="003B24D7">
        <w:t>sendo</w:t>
      </w:r>
      <w:r w:rsidR="00102C0B">
        <w:t xml:space="preserve"> exemplificada </w:t>
      </w:r>
      <w:r w:rsidR="003B24D7">
        <w:t>pela</w:t>
      </w:r>
      <w:r w:rsidR="00102C0B">
        <w:t xml:space="preserve"> figura seguinte</w:t>
      </w:r>
      <w:r>
        <w:t>.</w:t>
      </w:r>
    </w:p>
    <w:p w14:paraId="615C39A3" w14:textId="5DEFC0F2" w:rsidR="00776E23" w:rsidRDefault="00776E23" w:rsidP="007B37D7"/>
    <w:p w14:paraId="7672D8F5" w14:textId="1FC1BDCE" w:rsidR="00271011" w:rsidRPr="00271011" w:rsidRDefault="00A376EA" w:rsidP="00271011">
      <w:r>
        <w:rPr>
          <w:noProof/>
        </w:rPr>
        <w:drawing>
          <wp:anchor distT="0" distB="0" distL="114300" distR="114300" simplePos="0" relativeHeight="251659271" behindDoc="1" locked="0" layoutInCell="1" allowOverlap="1" wp14:anchorId="583696B5" wp14:editId="6FFF528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38525" cy="1152525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7767A" w14:textId="6F494889" w:rsidR="00EC474C" w:rsidRDefault="00EC474C" w:rsidP="00AF6C39">
      <w:pPr>
        <w:widowControl/>
        <w:spacing w:after="160" w:line="259" w:lineRule="auto"/>
        <w:jc w:val="left"/>
      </w:pPr>
    </w:p>
    <w:p w14:paraId="4EC59313" w14:textId="7A1BD6D9" w:rsidR="00EC474C" w:rsidRDefault="00EC474C" w:rsidP="00AF6C39">
      <w:pPr>
        <w:widowControl/>
        <w:spacing w:after="160" w:line="259" w:lineRule="auto"/>
        <w:jc w:val="left"/>
      </w:pPr>
    </w:p>
    <w:p w14:paraId="2871B9E1" w14:textId="7BE26127" w:rsidR="00EC474C" w:rsidRDefault="00EC474C" w:rsidP="00AF6C39">
      <w:pPr>
        <w:widowControl/>
        <w:spacing w:after="160" w:line="259" w:lineRule="auto"/>
        <w:jc w:val="left"/>
      </w:pPr>
    </w:p>
    <w:p w14:paraId="1D964570" w14:textId="612D13E1" w:rsidR="00EC474C" w:rsidRDefault="00EC474C" w:rsidP="00AF6C3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9" behindDoc="1" locked="0" layoutInCell="1" allowOverlap="1" wp14:anchorId="47EA7D3B" wp14:editId="267FC61C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3438525" cy="635"/>
                <wp:effectExtent l="0" t="0" r="952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7E0DC" w14:textId="75AF6DDC" w:rsidR="00EC474C" w:rsidRPr="00EC474C" w:rsidRDefault="00EC474C" w:rsidP="00EC474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0" w:name="_Toc98361369"/>
                            <w:r w:rsidRPr="00EC474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0C70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t xml:space="preserve"> - Comunicação via BLE entre Sensor e Gateway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7D3B" id="Caixa de texto 4" o:spid="_x0000_s1035" type="#_x0000_t202" style="position:absolute;margin-left:0;margin-top:15.5pt;width:270.75pt;height:.05pt;z-index:-25165516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" stroked="f">
                <v:textbox style="mso-fit-shape-to-text:t" inset="0,0,0,0">
                  <w:txbxContent>
                    <w:p w14:paraId="6E57E0DC" w14:textId="75AF6DDC" w:rsidR="00EC474C" w:rsidRPr="00EC474C" w:rsidRDefault="00EC474C" w:rsidP="00EC474C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1" w:name="_Toc98361369"/>
                      <w:r w:rsidRPr="00EC474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EC474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0C70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EC474C">
                        <w:rPr>
                          <w:sz w:val="20"/>
                          <w:szCs w:val="20"/>
                        </w:rPr>
                        <w:t xml:space="preserve"> - Comunicação via BLE entre Sensor e Gateway</w:t>
                      </w:r>
                      <w:bookmarkEnd w:id="2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114B0" w14:textId="3489D2A7" w:rsidR="00EC474C" w:rsidRDefault="00EC474C" w:rsidP="00AF6C39">
      <w:pPr>
        <w:widowControl/>
        <w:spacing w:after="160" w:line="259" w:lineRule="auto"/>
        <w:jc w:val="left"/>
      </w:pPr>
    </w:p>
    <w:p w14:paraId="3FB69B8B" w14:textId="74CF0545" w:rsidR="00EC474C" w:rsidRDefault="00B12E47" w:rsidP="00A972E9">
      <w:pPr>
        <w:widowControl/>
        <w:spacing w:after="160" w:line="259" w:lineRule="auto"/>
      </w:pPr>
      <w:r>
        <w:t>Através das bibliotecas referidas na figura dois</w:t>
      </w:r>
      <w:r w:rsidR="00432085">
        <w:t xml:space="preserve">, foi possível </w:t>
      </w:r>
      <w:r w:rsidR="00154655">
        <w:t xml:space="preserve">declarar e inicializar um conjunto de objetos responsáveis pela comunicação BLE. </w:t>
      </w:r>
      <w:r w:rsidR="008E5E68">
        <w:t>Cada objeto atua e opera com</w:t>
      </w:r>
      <w:r w:rsidR="005D464F">
        <w:t xml:space="preserve"> cada</w:t>
      </w:r>
      <w:r w:rsidR="00B92FB6">
        <w:t xml:space="preserve"> propriedade/parâmetro</w:t>
      </w:r>
      <w:r w:rsidR="005D464F">
        <w:t xml:space="preserve"> do </w:t>
      </w:r>
      <w:r w:rsidR="0036763E">
        <w:t>BLE</w:t>
      </w:r>
      <w:r w:rsidR="005D464F">
        <w:t xml:space="preserve">. </w:t>
      </w:r>
    </w:p>
    <w:p w14:paraId="73B6AE62" w14:textId="0871FDEE" w:rsidR="00B92FB6" w:rsidRPr="002452DB" w:rsidRDefault="00C469E1" w:rsidP="00A972E9">
      <w:pPr>
        <w:widowControl/>
        <w:spacing w:after="160" w:line="259" w:lineRule="auto"/>
      </w:pPr>
      <w:r>
        <w:t xml:space="preserve">Calibrou-se </w:t>
      </w:r>
      <w:r w:rsidR="007A38A2">
        <w:t xml:space="preserve">o sistema sensor de forma a operar de acordo com a propriedade </w:t>
      </w:r>
      <w:proofErr w:type="spellStart"/>
      <w:r w:rsidR="007A38A2" w:rsidRPr="007A38A2">
        <w:rPr>
          <w:i/>
          <w:iCs/>
        </w:rPr>
        <w:t>notify</w:t>
      </w:r>
      <w:proofErr w:type="spellEnd"/>
      <w:r w:rsidR="00015862">
        <w:rPr>
          <w:i/>
          <w:iCs/>
        </w:rPr>
        <w:t xml:space="preserve"> </w:t>
      </w:r>
      <w:r w:rsidR="00015862">
        <w:t>e defin</w:t>
      </w:r>
      <w:r w:rsidR="006A394D">
        <w:t>iu-se um UUID (</w:t>
      </w:r>
      <w:proofErr w:type="spellStart"/>
      <w:r w:rsidR="006A394D" w:rsidRPr="006A394D">
        <w:rPr>
          <w:i/>
          <w:iCs/>
        </w:rPr>
        <w:t>Universally</w:t>
      </w:r>
      <w:proofErr w:type="spellEnd"/>
      <w:r w:rsidR="006A394D" w:rsidRPr="006A394D">
        <w:rPr>
          <w:i/>
          <w:iCs/>
        </w:rPr>
        <w:t xml:space="preserve"> </w:t>
      </w:r>
      <w:proofErr w:type="spellStart"/>
      <w:r w:rsidR="006A394D" w:rsidRPr="006A394D">
        <w:rPr>
          <w:i/>
          <w:iCs/>
        </w:rPr>
        <w:t>Unique</w:t>
      </w:r>
      <w:proofErr w:type="spellEnd"/>
      <w:r w:rsidR="006A394D" w:rsidRPr="006A394D">
        <w:rPr>
          <w:i/>
          <w:iCs/>
        </w:rPr>
        <w:t xml:space="preserve"> </w:t>
      </w:r>
      <w:proofErr w:type="spellStart"/>
      <w:r w:rsidR="006A394D" w:rsidRPr="006A394D">
        <w:rPr>
          <w:i/>
          <w:iCs/>
        </w:rPr>
        <w:t>Identifier</w:t>
      </w:r>
      <w:proofErr w:type="spellEnd"/>
      <w:r w:rsidR="006A394D">
        <w:t>)</w:t>
      </w:r>
      <w:r w:rsidR="00A972E9">
        <w:t>, que é</w:t>
      </w:r>
      <w:r w:rsidR="004A0528">
        <w:t xml:space="preserve"> partilhado</w:t>
      </w:r>
      <w:r w:rsidR="002452DB">
        <w:t xml:space="preserve"> pelo sistema sensor e </w:t>
      </w:r>
      <w:proofErr w:type="spellStart"/>
      <w:r w:rsidR="002452DB" w:rsidRPr="002452DB">
        <w:rPr>
          <w:i/>
          <w:iCs/>
        </w:rPr>
        <w:t>gateway</w:t>
      </w:r>
      <w:proofErr w:type="spellEnd"/>
      <w:r w:rsidR="00D4194C">
        <w:t>.</w:t>
      </w:r>
      <w:r w:rsidR="002452DB">
        <w:t xml:space="preserve"> </w:t>
      </w:r>
    </w:p>
    <w:p w14:paraId="382DD5C5" w14:textId="7FB300FC" w:rsidR="00EB6F7D" w:rsidRDefault="004342A0" w:rsidP="00AF6C39">
      <w:pPr>
        <w:widowControl/>
        <w:spacing w:after="160" w:line="259" w:lineRule="auto"/>
        <w:jc w:val="left"/>
      </w:pPr>
      <w:r w:rsidRPr="004342A0">
        <w:rPr>
          <w:noProof/>
        </w:rPr>
        <w:drawing>
          <wp:anchor distT="0" distB="0" distL="114300" distR="114300" simplePos="0" relativeHeight="251662343" behindDoc="0" locked="0" layoutInCell="1" allowOverlap="1" wp14:anchorId="111A4CB3" wp14:editId="6FC6F21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62475" cy="590550"/>
            <wp:effectExtent l="0" t="0" r="9525" b="0"/>
            <wp:wrapNone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r="13748" b="27002"/>
                    <a:stretch/>
                  </pic:blipFill>
                  <pic:spPr bwMode="auto">
                    <a:xfrm>
                      <a:off x="0" y="0"/>
                      <a:ext cx="45624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AAC77" w14:textId="19F8B222" w:rsidR="004342A0" w:rsidRDefault="004342A0" w:rsidP="00AF6C39">
      <w:pPr>
        <w:widowControl/>
        <w:spacing w:after="160" w:line="259" w:lineRule="auto"/>
        <w:jc w:val="left"/>
      </w:pPr>
    </w:p>
    <w:p w14:paraId="2E4E2FEE" w14:textId="792964A7" w:rsidR="004342A0" w:rsidRDefault="008B255F" w:rsidP="00AF6C3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15" behindDoc="1" locked="0" layoutInCell="1" allowOverlap="1" wp14:anchorId="44075DCB" wp14:editId="5C5EA78D">
                <wp:simplePos x="0" y="0"/>
                <wp:positionH relativeFrom="column">
                  <wp:posOffset>1090295</wp:posOffset>
                </wp:positionH>
                <wp:positionV relativeFrom="paragraph">
                  <wp:posOffset>456565</wp:posOffset>
                </wp:positionV>
                <wp:extent cx="3209925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79122" w14:textId="0B156C7C" w:rsidR="008B255F" w:rsidRPr="008B255F" w:rsidRDefault="008B255F" w:rsidP="008B255F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22" w:name="_Toc98361370"/>
                            <w:r w:rsidRPr="008B255F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0C70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t xml:space="preserve"> - Configuração das propriedades do BLE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5DCB" id="Caixa de texto 15" o:spid="_x0000_s1036" type="#_x0000_t202" style="position:absolute;margin-left:85.85pt;margin-top:35.95pt;width:252.75pt;height:.05pt;z-index:-251651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" stroked="f">
                <v:textbox style="mso-fit-shape-to-text:t" inset="0,0,0,0">
                  <w:txbxContent>
                    <w:p w14:paraId="47C79122" w14:textId="0B156C7C" w:rsidR="008B255F" w:rsidRPr="008B255F" w:rsidRDefault="008B255F" w:rsidP="008B255F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23" w:name="_Toc98361370"/>
                      <w:r w:rsidRPr="008B255F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B255F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0C70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B255F">
                        <w:rPr>
                          <w:sz w:val="20"/>
                          <w:szCs w:val="20"/>
                        </w:rPr>
                        <w:t xml:space="preserve"> - Configuração das propriedades do BLE</w:t>
                      </w:r>
                      <w:bookmarkEnd w:id="23"/>
                    </w:p>
                  </w:txbxContent>
                </v:textbox>
              </v:shape>
            </w:pict>
          </mc:Fallback>
        </mc:AlternateContent>
      </w:r>
      <w:r w:rsidR="00C01A03" w:rsidRPr="00C01A03">
        <w:rPr>
          <w:noProof/>
        </w:rPr>
        <w:drawing>
          <wp:anchor distT="0" distB="0" distL="114300" distR="114300" simplePos="0" relativeHeight="251663367" behindDoc="1" locked="0" layoutInCell="1" allowOverlap="1" wp14:anchorId="6CCE46FA" wp14:editId="6B7E7DA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3209925" cy="38100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D51AE" w14:textId="067140AB" w:rsidR="00EC474C" w:rsidRDefault="00EC474C" w:rsidP="00AF6C39">
      <w:pPr>
        <w:widowControl/>
        <w:spacing w:after="160" w:line="259" w:lineRule="auto"/>
        <w:jc w:val="left"/>
      </w:pPr>
    </w:p>
    <w:p w14:paraId="42A0ECDB" w14:textId="6F5C31F3" w:rsidR="00690F3C" w:rsidRDefault="00905039" w:rsidP="00905039">
      <w:pPr>
        <w:pStyle w:val="Ttulo2"/>
      </w:pPr>
      <w:bookmarkStart w:id="24" w:name="_Toc98361399"/>
      <w:r>
        <w:lastRenderedPageBreak/>
        <w:t>2.5 Envio dos dados para visualização e armazenamento online</w:t>
      </w:r>
      <w:bookmarkEnd w:id="24"/>
    </w:p>
    <w:p w14:paraId="55F854A1" w14:textId="3D1C7220" w:rsidR="00AA5651" w:rsidRPr="00AA5651" w:rsidRDefault="00AA5651" w:rsidP="00AA5651"/>
    <w:p w14:paraId="44AE37E9" w14:textId="3929EBDB" w:rsidR="008B255F" w:rsidRDefault="008B255F" w:rsidP="008B255F">
      <w:r>
        <w:t xml:space="preserve">Nesta etapa, o </w:t>
      </w:r>
      <w:proofErr w:type="spellStart"/>
      <w:r w:rsidRPr="00550F75">
        <w:rPr>
          <w:i/>
          <w:iCs/>
        </w:rPr>
        <w:t>gateway</w:t>
      </w:r>
      <w:proofErr w:type="spellEnd"/>
      <w:r w:rsidR="00F0656A">
        <w:t xml:space="preserve"> usufrui de</w:t>
      </w:r>
      <w:r>
        <w:t xml:space="preserve"> comunicação</w:t>
      </w:r>
      <w:r w:rsidR="00FA3611">
        <w:t xml:space="preserve"> </w:t>
      </w:r>
      <w:r>
        <w:t xml:space="preserve">Wi-Fi para enviar </w:t>
      </w:r>
      <w:r w:rsidR="00550F75">
        <w:t>tod</w:t>
      </w:r>
      <w:r>
        <w:t>a informaç</w:t>
      </w:r>
      <w:r w:rsidR="00550F75">
        <w:t>ão</w:t>
      </w:r>
      <w:r>
        <w:t xml:space="preserve"> </w:t>
      </w:r>
      <w:r w:rsidR="00550F75">
        <w:t>recolhida</w:t>
      </w:r>
      <w:r w:rsidR="00306B8B">
        <w:t>, de forma periódica,</w:t>
      </w:r>
      <w:r w:rsidR="00550F75">
        <w:t xml:space="preserve"> </w:t>
      </w:r>
      <w:r>
        <w:t xml:space="preserve">para </w:t>
      </w:r>
      <w:r w:rsidR="00647170">
        <w:t>um</w:t>
      </w:r>
      <w:r w:rsidR="00562F99">
        <w:t xml:space="preserve"> </w:t>
      </w:r>
      <w:r w:rsidR="00550F75">
        <w:t>servidor online (</w:t>
      </w:r>
      <w:proofErr w:type="spellStart"/>
      <w:r w:rsidR="00EC136B">
        <w:rPr>
          <w:i/>
          <w:iCs/>
        </w:rPr>
        <w:t>T</w:t>
      </w:r>
      <w:r w:rsidRPr="00550F75">
        <w:rPr>
          <w:i/>
          <w:iCs/>
        </w:rPr>
        <w:t>hing</w:t>
      </w:r>
      <w:r w:rsidR="00EC136B">
        <w:rPr>
          <w:i/>
          <w:iCs/>
        </w:rPr>
        <w:t>S</w:t>
      </w:r>
      <w:r w:rsidRPr="00550F75">
        <w:rPr>
          <w:i/>
          <w:iCs/>
        </w:rPr>
        <w:t>peak</w:t>
      </w:r>
      <w:proofErr w:type="spellEnd"/>
      <w:r w:rsidR="00550F75">
        <w:t>)</w:t>
      </w:r>
      <w:r w:rsidR="00306B8B">
        <w:t>. Este servidor serv</w:t>
      </w:r>
      <w:r w:rsidR="005E7286">
        <w:t>e</w:t>
      </w:r>
      <w:r w:rsidR="00306B8B">
        <w:t xml:space="preserve"> de</w:t>
      </w:r>
      <w:r>
        <w:t xml:space="preserve"> armazenamento e ferramenta de apresentação e desenho de gráficos</w:t>
      </w:r>
      <w:r w:rsidR="001E4BD9">
        <w:t>,</w:t>
      </w:r>
      <w:r>
        <w:t xml:space="preserve"> </w:t>
      </w:r>
      <w:r w:rsidR="00025A3F">
        <w:t>assim, é possível</w:t>
      </w:r>
      <w:r>
        <w:t xml:space="preserve"> </w:t>
      </w:r>
      <w:r w:rsidR="00025A3F">
        <w:t>visualizar</w:t>
      </w:r>
      <w:r w:rsidR="0066373A">
        <w:t xml:space="preserve"> de forma mais pormenorizada</w:t>
      </w:r>
      <w:r>
        <w:t xml:space="preserve"> os dados obtidos pelos sensores. </w:t>
      </w:r>
    </w:p>
    <w:p w14:paraId="7FA95BE6" w14:textId="1933643B" w:rsidR="00EC474C" w:rsidRDefault="00EC474C" w:rsidP="008B255F">
      <w:pPr>
        <w:keepNext/>
        <w:jc w:val="left"/>
      </w:pPr>
    </w:p>
    <w:p w14:paraId="3701E515" w14:textId="6398EAD2" w:rsidR="00675229" w:rsidRPr="00675229" w:rsidRDefault="00F605D7" w:rsidP="00675229">
      <w:r>
        <w:rPr>
          <w:noProof/>
        </w:rPr>
        <w:drawing>
          <wp:anchor distT="0" distB="0" distL="114300" distR="114300" simplePos="0" relativeHeight="251666439" behindDoc="1" locked="0" layoutInCell="1" allowOverlap="1" wp14:anchorId="0D3CA4D7" wp14:editId="7C756DC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52925" cy="1860274"/>
            <wp:effectExtent l="0" t="0" r="0" b="6985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6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DF16" w14:textId="5C049DAD" w:rsidR="008B255F" w:rsidRDefault="008B255F" w:rsidP="007B37D7"/>
    <w:p w14:paraId="3E47A6E4" w14:textId="6257F4A6" w:rsidR="00F37E3A" w:rsidRDefault="00F37E3A" w:rsidP="007B37D7"/>
    <w:p w14:paraId="335F65A0" w14:textId="77777777" w:rsidR="00F37E3A" w:rsidRDefault="00F37E3A" w:rsidP="007B37D7"/>
    <w:p w14:paraId="0928B9C6" w14:textId="77777777" w:rsidR="00F37E3A" w:rsidRDefault="00F37E3A" w:rsidP="007B37D7"/>
    <w:p w14:paraId="0D1AA098" w14:textId="653ECF4D" w:rsidR="00F37E3A" w:rsidRDefault="00F37E3A" w:rsidP="007B37D7"/>
    <w:p w14:paraId="41DA4B5B" w14:textId="77777777" w:rsidR="008B255F" w:rsidRDefault="008B255F" w:rsidP="00F37E3A">
      <w:pPr>
        <w:pStyle w:val="Legenda"/>
      </w:pPr>
    </w:p>
    <w:p w14:paraId="34873D67" w14:textId="77777777" w:rsidR="008B255F" w:rsidRDefault="008B255F" w:rsidP="00F37E3A">
      <w:pPr>
        <w:pStyle w:val="Legenda"/>
      </w:pPr>
    </w:p>
    <w:p w14:paraId="3C54CEB9" w14:textId="77777777" w:rsidR="008B255F" w:rsidRDefault="008B255F" w:rsidP="00F37E3A">
      <w:pPr>
        <w:pStyle w:val="Legenda"/>
      </w:pPr>
    </w:p>
    <w:p w14:paraId="2BCDFD15" w14:textId="77777777" w:rsidR="008B255F" w:rsidRDefault="008B255F" w:rsidP="00F37E3A">
      <w:pPr>
        <w:pStyle w:val="Legenda"/>
      </w:pPr>
    </w:p>
    <w:p w14:paraId="60421164" w14:textId="4FA9BAED" w:rsidR="00063D86" w:rsidRDefault="00F605D7" w:rsidP="00F605D7">
      <w:pPr>
        <w:pStyle w:val="Legenda"/>
        <w:tabs>
          <w:tab w:val="left" w:pos="6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7" behindDoc="1" locked="0" layoutInCell="1" allowOverlap="1" wp14:anchorId="1FC2947F" wp14:editId="2879FB7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799330" cy="635"/>
                <wp:effectExtent l="0" t="0" r="127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768C6" w14:textId="6EDEA912" w:rsidR="008B255F" w:rsidRPr="0046798C" w:rsidRDefault="008B255F" w:rsidP="008B255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5" w:name="_Toc98361371"/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0C70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- Envio de dados pelo </w:t>
                            </w:r>
                            <w:proofErr w:type="spellStart"/>
                            <w:r w:rsidRPr="0046798C">
                              <w:rPr>
                                <w:sz w:val="20"/>
                                <w:szCs w:val="20"/>
                              </w:rPr>
                              <w:t>gateway</w:t>
                            </w:r>
                            <w:proofErr w:type="spellEnd"/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para o</w:t>
                            </w:r>
                            <w:r w:rsidR="00D304BB">
                              <w:rPr>
                                <w:sz w:val="20"/>
                                <w:szCs w:val="20"/>
                              </w:rPr>
                              <w:t xml:space="preserve"> servidor online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C136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>hin</w:t>
                            </w:r>
                            <w:r w:rsidR="00EC136B">
                              <w:rPr>
                                <w:sz w:val="20"/>
                                <w:szCs w:val="20"/>
                              </w:rPr>
                              <w:t>gS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>peak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947F" id="Caixa de texto 16" o:spid="_x0000_s1037" type="#_x0000_t202" style="position:absolute;left:0;text-align:left;margin-left:0;margin-top:.5pt;width:377.9pt;height:.05pt;z-index:-25164799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" stroked="f">
                <v:textbox style="mso-fit-shape-to-text:t" inset="0,0,0,0">
                  <w:txbxContent>
                    <w:p w14:paraId="578768C6" w14:textId="6EDEA912" w:rsidR="008B255F" w:rsidRPr="0046798C" w:rsidRDefault="008B255F" w:rsidP="008B255F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6" w:name="_Toc98361371"/>
                      <w:r w:rsidRPr="0046798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6798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0C70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6798C">
                        <w:rPr>
                          <w:sz w:val="20"/>
                          <w:szCs w:val="20"/>
                        </w:rPr>
                        <w:t xml:space="preserve"> - Envio de dados pelo </w:t>
                      </w:r>
                      <w:proofErr w:type="spellStart"/>
                      <w:r w:rsidRPr="0046798C">
                        <w:rPr>
                          <w:sz w:val="20"/>
                          <w:szCs w:val="20"/>
                        </w:rPr>
                        <w:t>gateway</w:t>
                      </w:r>
                      <w:proofErr w:type="spellEnd"/>
                      <w:r w:rsidRPr="0046798C">
                        <w:rPr>
                          <w:sz w:val="20"/>
                          <w:szCs w:val="20"/>
                        </w:rPr>
                        <w:t xml:space="preserve"> para o</w:t>
                      </w:r>
                      <w:r w:rsidR="00D304BB">
                        <w:rPr>
                          <w:sz w:val="20"/>
                          <w:szCs w:val="20"/>
                        </w:rPr>
                        <w:t xml:space="preserve"> servidor online</w:t>
                      </w:r>
                      <w:r w:rsidRPr="0046798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C136B">
                        <w:rPr>
                          <w:sz w:val="20"/>
                          <w:szCs w:val="20"/>
                        </w:rPr>
                        <w:t>T</w:t>
                      </w:r>
                      <w:r w:rsidRPr="0046798C">
                        <w:rPr>
                          <w:sz w:val="20"/>
                          <w:szCs w:val="20"/>
                        </w:rPr>
                        <w:t>hin</w:t>
                      </w:r>
                      <w:r w:rsidR="00EC136B">
                        <w:rPr>
                          <w:sz w:val="20"/>
                          <w:szCs w:val="20"/>
                        </w:rPr>
                        <w:t>gS</w:t>
                      </w:r>
                      <w:r w:rsidRPr="0046798C">
                        <w:rPr>
                          <w:sz w:val="20"/>
                          <w:szCs w:val="20"/>
                        </w:rPr>
                        <w:t>peak</w:t>
                      </w:r>
                      <w:bookmarkEnd w:id="26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C136B">
        <w:tab/>
      </w:r>
    </w:p>
    <w:p w14:paraId="007E6366" w14:textId="1EC40009" w:rsidR="009A4EC2" w:rsidRDefault="009A4EC2" w:rsidP="009A4EC2">
      <w:r>
        <w:t xml:space="preserve">Dentro do código do </w:t>
      </w:r>
      <w:proofErr w:type="spellStart"/>
      <w:r w:rsidRPr="009A4EC2">
        <w:rPr>
          <w:i/>
          <w:iCs/>
        </w:rPr>
        <w:t>gateway</w:t>
      </w:r>
      <w:proofErr w:type="spellEnd"/>
      <w:r w:rsidR="00344CEF">
        <w:t xml:space="preserve">, </w:t>
      </w:r>
      <w:r w:rsidR="00505B18">
        <w:t>através da importação de um conjunto de bibliotecas</w:t>
      </w:r>
      <w:r w:rsidR="00D5066B">
        <w:t>, que operam</w:t>
      </w:r>
      <w:r w:rsidR="00313145">
        <w:t xml:space="preserve"> com </w:t>
      </w:r>
      <w:r w:rsidR="00871014">
        <w:t xml:space="preserve">a comunicação </w:t>
      </w:r>
      <w:r w:rsidR="00871014" w:rsidRPr="00871014">
        <w:t>Wi-Fi</w:t>
      </w:r>
      <w:r w:rsidR="00871014">
        <w:t>, BLE</w:t>
      </w:r>
      <w:r w:rsidR="00091ACD">
        <w:t xml:space="preserve"> e com o servidor </w:t>
      </w:r>
      <w:r w:rsidR="00091ACD" w:rsidRPr="005F5A74">
        <w:rPr>
          <w:i/>
          <w:iCs/>
        </w:rPr>
        <w:t>online</w:t>
      </w:r>
      <w:r w:rsidR="00091ACD">
        <w:t xml:space="preserve"> </w:t>
      </w:r>
      <w:r w:rsidR="003C7733">
        <w:t xml:space="preserve">é possível enviar toda a informação recolhida </w:t>
      </w:r>
      <w:r w:rsidR="005F5A74">
        <w:t>pelos sensores para o respetivo servidor, tal como foi citado no parágrafo anterior.</w:t>
      </w:r>
    </w:p>
    <w:p w14:paraId="35408DC3" w14:textId="77777777" w:rsidR="005F5A74" w:rsidRPr="00344CEF" w:rsidRDefault="005F5A74" w:rsidP="009A4EC2"/>
    <w:p w14:paraId="4B16FD9F" w14:textId="3654A4F5" w:rsidR="003A1408" w:rsidRPr="00063D86" w:rsidRDefault="00B92651" w:rsidP="00063D86">
      <w:pPr>
        <w:pStyle w:val="Legenda"/>
        <w:rPr>
          <w:i w:val="0"/>
          <w:iCs w:val="0"/>
          <w:color w:val="auto"/>
          <w:sz w:val="22"/>
          <w:szCs w:val="22"/>
        </w:rPr>
      </w:pPr>
      <w:r w:rsidRPr="00B92651">
        <w:rPr>
          <w:i w:val="0"/>
          <w:iCs w:val="0"/>
          <w:color w:val="auto"/>
          <w:sz w:val="22"/>
          <w:szCs w:val="22"/>
        </w:rPr>
        <w:t xml:space="preserve">A tabela seguinte ilustra todas as bibliotecas necessárias à implementação do </w:t>
      </w:r>
      <w:proofErr w:type="spellStart"/>
      <w:r w:rsidRPr="00B92651">
        <w:rPr>
          <w:color w:val="auto"/>
          <w:sz w:val="22"/>
          <w:szCs w:val="22"/>
        </w:rPr>
        <w:t>gateway</w:t>
      </w:r>
      <w:proofErr w:type="spellEnd"/>
      <w:r>
        <w:rPr>
          <w:i w:val="0"/>
          <w:iCs w:val="0"/>
          <w:color w:val="auto"/>
          <w:sz w:val="22"/>
          <w:szCs w:val="22"/>
        </w:rPr>
        <w:t>,</w:t>
      </w:r>
      <w:r w:rsidRPr="00B92651">
        <w:rPr>
          <w:i w:val="0"/>
          <w:iCs w:val="0"/>
          <w:color w:val="auto"/>
          <w:sz w:val="22"/>
          <w:szCs w:val="22"/>
        </w:rPr>
        <w:t xml:space="preserve"> </w:t>
      </w:r>
      <w:r w:rsidR="008648DB">
        <w:rPr>
          <w:i w:val="0"/>
          <w:iCs w:val="0"/>
          <w:color w:val="auto"/>
          <w:sz w:val="22"/>
          <w:szCs w:val="22"/>
        </w:rPr>
        <w:t>onde os diferentes mecanismos empregues</w:t>
      </w:r>
      <w:r w:rsidR="00BC5663">
        <w:rPr>
          <w:i w:val="0"/>
          <w:iCs w:val="0"/>
          <w:color w:val="auto"/>
          <w:sz w:val="22"/>
          <w:szCs w:val="22"/>
        </w:rPr>
        <w:t>,</w:t>
      </w:r>
      <w:r w:rsidRPr="00B92651">
        <w:rPr>
          <w:i w:val="0"/>
          <w:iCs w:val="0"/>
          <w:color w:val="auto"/>
          <w:sz w:val="22"/>
          <w:szCs w:val="22"/>
        </w:rPr>
        <w:t xml:space="preserve"> encontra</w:t>
      </w:r>
      <w:r w:rsidR="008648DB">
        <w:rPr>
          <w:i w:val="0"/>
          <w:iCs w:val="0"/>
          <w:color w:val="auto"/>
          <w:sz w:val="22"/>
          <w:szCs w:val="22"/>
        </w:rPr>
        <w:t>m</w:t>
      </w:r>
      <w:r w:rsidRPr="00B92651">
        <w:rPr>
          <w:i w:val="0"/>
          <w:iCs w:val="0"/>
          <w:color w:val="auto"/>
          <w:sz w:val="22"/>
          <w:szCs w:val="22"/>
        </w:rPr>
        <w:t>-se organizad</w:t>
      </w:r>
      <w:r w:rsidR="008648DB">
        <w:rPr>
          <w:i w:val="0"/>
          <w:iCs w:val="0"/>
          <w:color w:val="auto"/>
          <w:sz w:val="22"/>
          <w:szCs w:val="22"/>
        </w:rPr>
        <w:t>os</w:t>
      </w:r>
      <w:r w:rsidRPr="00B92651">
        <w:rPr>
          <w:i w:val="0"/>
          <w:iCs w:val="0"/>
          <w:color w:val="auto"/>
          <w:sz w:val="22"/>
          <w:szCs w:val="22"/>
        </w:rPr>
        <w:t xml:space="preserve"> de acordo com as </w:t>
      </w:r>
      <w:r w:rsidR="00D67C0D">
        <w:rPr>
          <w:i w:val="0"/>
          <w:iCs w:val="0"/>
          <w:color w:val="auto"/>
          <w:sz w:val="22"/>
          <w:szCs w:val="22"/>
        </w:rPr>
        <w:t xml:space="preserve">respetivas </w:t>
      </w:r>
      <w:r w:rsidRPr="00B92651">
        <w:rPr>
          <w:i w:val="0"/>
          <w:iCs w:val="0"/>
          <w:color w:val="auto"/>
          <w:sz w:val="22"/>
          <w:szCs w:val="22"/>
        </w:rPr>
        <w:t xml:space="preserve">colunas.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1408" w14:paraId="6B5ED9B6" w14:textId="77777777" w:rsidTr="006C5EC3">
        <w:tc>
          <w:tcPr>
            <w:tcW w:w="8494" w:type="dxa"/>
            <w:gridSpan w:val="3"/>
            <w:shd w:val="clear" w:color="auto" w:fill="B4C6E7" w:themeFill="accent1" w:themeFillTint="66"/>
          </w:tcPr>
          <w:p w14:paraId="3B9C0454" w14:textId="232A5B3F" w:rsidR="003A1408" w:rsidRPr="003A1408" w:rsidRDefault="003A1408" w:rsidP="003A1408">
            <w:pPr>
              <w:pStyle w:val="Legenda"/>
              <w:jc w:val="center"/>
              <w:rPr>
                <w:b/>
                <w:bCs/>
                <w:i w:val="0"/>
                <w:color w:val="auto"/>
                <w:sz w:val="22"/>
                <w:szCs w:val="22"/>
              </w:rPr>
            </w:pPr>
            <w:r w:rsidRPr="003A1408">
              <w:rPr>
                <w:b/>
                <w:bCs/>
                <w:i w:val="0"/>
                <w:color w:val="auto"/>
                <w:sz w:val="24"/>
                <w:szCs w:val="24"/>
              </w:rPr>
              <w:t>Gateway</w:t>
            </w:r>
          </w:p>
        </w:tc>
      </w:tr>
      <w:tr w:rsidR="003A1408" w14:paraId="0A55E399" w14:textId="77777777" w:rsidTr="006C5EC3">
        <w:tc>
          <w:tcPr>
            <w:tcW w:w="2831" w:type="dxa"/>
            <w:shd w:val="clear" w:color="auto" w:fill="BDD6EE" w:themeFill="accent5" w:themeFillTint="66"/>
          </w:tcPr>
          <w:p w14:paraId="30D31B19" w14:textId="1B6D32F0" w:rsidR="003A1408" w:rsidRPr="003A1408" w:rsidRDefault="003A1408" w:rsidP="003A1408">
            <w:pPr>
              <w:pStyle w:val="Legenda"/>
              <w:jc w:val="center"/>
              <w:rPr>
                <w:i w:val="0"/>
                <w:color w:val="auto"/>
                <w:sz w:val="22"/>
                <w:szCs w:val="22"/>
              </w:rPr>
            </w:pPr>
            <w:r w:rsidRPr="003A1408">
              <w:rPr>
                <w:color w:val="auto"/>
                <w:sz w:val="22"/>
                <w:szCs w:val="22"/>
              </w:rPr>
              <w:t xml:space="preserve">Bluetooth </w:t>
            </w:r>
            <w:r w:rsidRPr="003A1408">
              <w:rPr>
                <w:color w:val="auto"/>
                <w:sz w:val="22"/>
                <w:szCs w:val="22"/>
                <w:lang w:val="en-GB"/>
              </w:rPr>
              <w:t>Low Energy</w:t>
            </w:r>
          </w:p>
        </w:tc>
        <w:tc>
          <w:tcPr>
            <w:tcW w:w="2831" w:type="dxa"/>
            <w:shd w:val="clear" w:color="auto" w:fill="BDD6EE" w:themeFill="accent5" w:themeFillTint="66"/>
          </w:tcPr>
          <w:p w14:paraId="2DC34ADA" w14:textId="2E7FBF07" w:rsidR="003A1408" w:rsidRPr="003A1408" w:rsidRDefault="003A1408" w:rsidP="003A1408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3A1408">
              <w:rPr>
                <w:i w:val="0"/>
                <w:iCs w:val="0"/>
                <w:color w:val="auto"/>
                <w:sz w:val="22"/>
                <w:szCs w:val="22"/>
              </w:rPr>
              <w:t>Wi-Fi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381B4C96" w14:textId="2FABA7AD" w:rsidR="003A1408" w:rsidRPr="00063D86" w:rsidRDefault="00BC5663" w:rsidP="00BC5663">
            <w:pPr>
              <w:pStyle w:val="Legenda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063D86">
              <w:rPr>
                <w:color w:val="auto"/>
                <w:sz w:val="22"/>
                <w:szCs w:val="22"/>
              </w:rPr>
              <w:t>Thing</w:t>
            </w:r>
            <w:r w:rsidR="00EC136B" w:rsidRPr="00063D86">
              <w:rPr>
                <w:color w:val="auto"/>
                <w:sz w:val="22"/>
                <w:szCs w:val="22"/>
              </w:rPr>
              <w:t>S</w:t>
            </w:r>
            <w:r w:rsidRPr="00063D86">
              <w:rPr>
                <w:color w:val="auto"/>
                <w:sz w:val="22"/>
                <w:szCs w:val="22"/>
              </w:rPr>
              <w:t>peak</w:t>
            </w:r>
            <w:proofErr w:type="spellEnd"/>
          </w:p>
        </w:tc>
      </w:tr>
      <w:tr w:rsidR="00CE41AE" w14:paraId="6A80B25C" w14:textId="77777777" w:rsidTr="00103581">
        <w:tc>
          <w:tcPr>
            <w:tcW w:w="283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C09148A" w14:textId="27D49746" w:rsidR="00CE41AE" w:rsidRDefault="006C5EC3" w:rsidP="006C5EC3">
            <w:pPr>
              <w:pStyle w:val="Legenda"/>
              <w:jc w:val="center"/>
              <w:rPr>
                <w:i w:val="0"/>
                <w:color w:val="auto"/>
                <w:sz w:val="22"/>
                <w:szCs w:val="22"/>
              </w:rPr>
            </w:pPr>
            <w:r w:rsidRPr="006C5EC3">
              <w:rPr>
                <w:i w:val="0"/>
                <w:color w:val="auto"/>
                <w:sz w:val="22"/>
                <w:szCs w:val="22"/>
              </w:rPr>
              <w:t>&lt;</w:t>
            </w:r>
            <w:proofErr w:type="spellStart"/>
            <w:r w:rsidRPr="006C5EC3">
              <w:rPr>
                <w:i w:val="0"/>
                <w:color w:val="auto"/>
                <w:sz w:val="22"/>
                <w:szCs w:val="22"/>
              </w:rPr>
              <w:t>BLEDevice.h</w:t>
            </w:r>
            <w:proofErr w:type="spellEnd"/>
            <w:r w:rsidRPr="006C5EC3">
              <w:rPr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2365AF34" w14:textId="53062E7D" w:rsidR="00CE41AE" w:rsidRPr="00063D86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0EFF12CB" w14:textId="36F61922" w:rsidR="00CE41AE" w:rsidRPr="00CE41AE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ThingSpeak.h</w:t>
            </w:r>
            <w:proofErr w:type="spellEnd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</w:tr>
      <w:tr w:rsidR="00CE41AE" w14:paraId="1BBB0841" w14:textId="77777777" w:rsidTr="00103581">
        <w:tc>
          <w:tcPr>
            <w:tcW w:w="2831" w:type="dxa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66477199" w14:textId="77777777" w:rsidR="00CE41AE" w:rsidRDefault="00CE41AE" w:rsidP="00CE41AE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5DDDF64A" w14:textId="2F3256CA" w:rsidR="00CE41AE" w:rsidRPr="00063D86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WiFiAP.h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73E4A74" w14:textId="18DA987C" w:rsidR="00CE41AE" w:rsidRPr="00CE41AE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"</w:t>
            </w:r>
            <w:proofErr w:type="spellStart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ThingSpeak.h</w:t>
            </w:r>
            <w:proofErr w:type="spellEnd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"</w:t>
            </w:r>
          </w:p>
        </w:tc>
      </w:tr>
      <w:tr w:rsidR="00063D86" w14:paraId="4FD6AC7A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1385D5B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A6271A9" w14:textId="39385402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WiFiClient.h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DAF0EC6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407158D1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9A3A965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6A6892C" w14:textId="40FB9549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WiFiGeneric.h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DE90BAB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72DA204F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57691E85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76C4B0ED" w14:textId="0E9AF314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WiFiMulti.h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2C4616A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62D6B7B6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1FF6E50D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5DBDD805" w14:textId="696C0CC5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WiFiScan.h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7152FC7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367979CF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D99BDED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E17FFBF" w14:textId="7132DED8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WiFiServer.h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9BB0347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4106B648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6E3F332E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099B689F" w14:textId="479BF948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WiFiSTA.h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A094772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4238B6D0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0D15EE36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D604524" w14:textId="45B71FE3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WiFiType.h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1494069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287C6198" w14:textId="77777777" w:rsidTr="00103581">
        <w:tc>
          <w:tcPr>
            <w:tcW w:w="2831" w:type="dxa"/>
            <w:tcBorders>
              <w:top w:val="nil"/>
            </w:tcBorders>
            <w:shd w:val="clear" w:color="auto" w:fill="EDEDED" w:themeFill="accent3" w:themeFillTint="33"/>
          </w:tcPr>
          <w:p w14:paraId="54B986BA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6C72605D" w14:textId="1D4F346A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WiFiUdp.h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E7C4F8" w14:textId="77777777" w:rsidR="00063D86" w:rsidRDefault="00063D86" w:rsidP="00F605D7">
            <w:pPr>
              <w:pStyle w:val="Legenda"/>
              <w:keepNext/>
              <w:rPr>
                <w:i w:val="0"/>
                <w:color w:val="auto"/>
                <w:sz w:val="22"/>
                <w:szCs w:val="22"/>
              </w:rPr>
            </w:pPr>
          </w:p>
        </w:tc>
      </w:tr>
    </w:tbl>
    <w:p w14:paraId="68C06E63" w14:textId="7488A0DB" w:rsidR="00F605D7" w:rsidRPr="00F605D7" w:rsidRDefault="00F605D7" w:rsidP="00F605D7">
      <w:pPr>
        <w:pStyle w:val="Legenda"/>
        <w:jc w:val="center"/>
        <w:rPr>
          <w:sz w:val="20"/>
          <w:szCs w:val="20"/>
        </w:rPr>
      </w:pPr>
      <w:bookmarkStart w:id="27" w:name="_Toc98361372"/>
      <w:r w:rsidRPr="00F605D7">
        <w:rPr>
          <w:sz w:val="20"/>
          <w:szCs w:val="20"/>
        </w:rPr>
        <w:t xml:space="preserve">Figura </w:t>
      </w:r>
      <w:r w:rsidRPr="00F605D7">
        <w:rPr>
          <w:sz w:val="20"/>
          <w:szCs w:val="20"/>
        </w:rPr>
        <w:fldChar w:fldCharType="begin"/>
      </w:r>
      <w:r w:rsidRPr="00F605D7">
        <w:rPr>
          <w:sz w:val="20"/>
          <w:szCs w:val="20"/>
        </w:rPr>
        <w:instrText xml:space="preserve"> SEQ Figura \* ARABIC </w:instrText>
      </w:r>
      <w:r w:rsidRPr="00F605D7">
        <w:rPr>
          <w:sz w:val="20"/>
          <w:szCs w:val="20"/>
        </w:rPr>
        <w:fldChar w:fldCharType="separate"/>
      </w:r>
      <w:r w:rsidR="00A90C70">
        <w:rPr>
          <w:noProof/>
          <w:sz w:val="20"/>
          <w:szCs w:val="20"/>
        </w:rPr>
        <w:t>10</w:t>
      </w:r>
      <w:r w:rsidRPr="00F605D7">
        <w:rPr>
          <w:sz w:val="20"/>
          <w:szCs w:val="20"/>
        </w:rPr>
        <w:fldChar w:fldCharType="end"/>
      </w:r>
      <w:r w:rsidRPr="00F605D7">
        <w:rPr>
          <w:sz w:val="20"/>
          <w:szCs w:val="20"/>
        </w:rPr>
        <w:t xml:space="preserve"> - Bibliotecas relativas ao </w:t>
      </w:r>
      <w:proofErr w:type="spellStart"/>
      <w:r w:rsidRPr="00F605D7">
        <w:rPr>
          <w:sz w:val="20"/>
          <w:szCs w:val="20"/>
        </w:rPr>
        <w:t>gateway</w:t>
      </w:r>
      <w:bookmarkEnd w:id="27"/>
      <w:proofErr w:type="spellEnd"/>
    </w:p>
    <w:p w14:paraId="4C142B15" w14:textId="77777777" w:rsidR="00D85C92" w:rsidRDefault="00D85C92" w:rsidP="00F605D7">
      <w:pPr>
        <w:pStyle w:val="Legenda"/>
      </w:pPr>
    </w:p>
    <w:p w14:paraId="54E0C17B" w14:textId="50CD8ED4" w:rsidR="00C529B9" w:rsidRDefault="00A90C70" w:rsidP="00C529B9">
      <w:pPr>
        <w:widowControl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69511" behindDoc="1" locked="0" layoutInCell="1" allowOverlap="1" wp14:anchorId="250472C8" wp14:editId="6B149B86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587903" cy="8809895"/>
            <wp:effectExtent l="0" t="0" r="317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3" t="7819"/>
                    <a:stretch/>
                  </pic:blipFill>
                  <pic:spPr bwMode="auto">
                    <a:xfrm>
                      <a:off x="0" y="0"/>
                      <a:ext cx="4587903" cy="88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9B9">
        <w:t>Relativamente</w:t>
      </w:r>
      <w:r w:rsidR="00933F8F">
        <w:t xml:space="preserve"> ao envio </w:t>
      </w:r>
      <w:r w:rsidR="00C529B9">
        <w:t xml:space="preserve">dos </w:t>
      </w:r>
      <w:r w:rsidR="00933F8F">
        <w:t>dados obtidos</w:t>
      </w:r>
      <w:r w:rsidR="00C529B9">
        <w:t>, est</w:t>
      </w:r>
      <w:r w:rsidR="00933F8F">
        <w:t>e</w:t>
      </w:r>
      <w:r w:rsidR="00C529B9">
        <w:t xml:space="preserve"> é realizad</w:t>
      </w:r>
      <w:r w:rsidR="00933F8F">
        <w:t>o</w:t>
      </w:r>
      <w:r w:rsidR="00C529B9">
        <w:t xml:space="preserve"> dentro da função </w:t>
      </w:r>
      <w:r w:rsidR="00C529B9" w:rsidRPr="00140461">
        <w:rPr>
          <w:i/>
          <w:iCs/>
          <w:lang w:val="en-GB"/>
        </w:rPr>
        <w:t>loop</w:t>
      </w:r>
      <w:r w:rsidR="00C529B9" w:rsidRPr="00CF1952">
        <w:rPr>
          <w:i/>
          <w:iCs/>
        </w:rPr>
        <w:t>()</w:t>
      </w:r>
      <w:r w:rsidR="00885ACD">
        <w:t>;</w:t>
      </w:r>
      <w:r w:rsidR="00C529B9">
        <w:t xml:space="preserve"> o algoritmo implementado pode ser traduzido de acordo com o fluxograma seguinte: </w:t>
      </w:r>
    </w:p>
    <w:p w14:paraId="4381A2A3" w14:textId="4C095F74" w:rsidR="00A90C70" w:rsidRDefault="00A90C70" w:rsidP="00F605D7">
      <w:pPr>
        <w:pStyle w:val="Legenda"/>
        <w:rPr>
          <w:noProof/>
        </w:rPr>
      </w:pPr>
    </w:p>
    <w:p w14:paraId="0593A54D" w14:textId="0242FFB2" w:rsidR="00D85C92" w:rsidRPr="008F59E4" w:rsidRDefault="00D85C92" w:rsidP="00F605D7">
      <w:pPr>
        <w:pStyle w:val="Legenda"/>
        <w:rPr>
          <w:i w:val="0"/>
          <w:iCs w:val="0"/>
          <w:sz w:val="22"/>
          <w:szCs w:val="22"/>
        </w:rPr>
      </w:pPr>
    </w:p>
    <w:p w14:paraId="0AF0E9D9" w14:textId="77777777" w:rsidR="00D85C92" w:rsidRDefault="00D85C92" w:rsidP="00A90C70">
      <w:pPr>
        <w:pStyle w:val="Legenda"/>
        <w:jc w:val="center"/>
      </w:pPr>
    </w:p>
    <w:p w14:paraId="796403FE" w14:textId="2831AE83" w:rsidR="00D85C92" w:rsidRPr="00A90C70" w:rsidRDefault="00D85C92" w:rsidP="00F605D7">
      <w:pPr>
        <w:pStyle w:val="Legenda"/>
        <w:rPr>
          <w:i w:val="0"/>
          <w:iCs w:val="0"/>
        </w:rPr>
      </w:pPr>
    </w:p>
    <w:p w14:paraId="70AA2904" w14:textId="77777777" w:rsidR="00D85C92" w:rsidRDefault="00D85C92" w:rsidP="00F605D7">
      <w:pPr>
        <w:pStyle w:val="Legenda"/>
      </w:pPr>
    </w:p>
    <w:p w14:paraId="20DCA282" w14:textId="77777777" w:rsidR="00D85C92" w:rsidRDefault="00D85C92" w:rsidP="00F605D7">
      <w:pPr>
        <w:pStyle w:val="Legenda"/>
      </w:pPr>
    </w:p>
    <w:p w14:paraId="4C704854" w14:textId="77777777" w:rsidR="00D85C92" w:rsidRDefault="00D85C92" w:rsidP="00F605D7">
      <w:pPr>
        <w:pStyle w:val="Legenda"/>
      </w:pPr>
    </w:p>
    <w:p w14:paraId="5BB307F2" w14:textId="77777777" w:rsidR="00D85C92" w:rsidRDefault="00D85C92" w:rsidP="00F605D7">
      <w:pPr>
        <w:pStyle w:val="Legenda"/>
      </w:pPr>
    </w:p>
    <w:p w14:paraId="2B1EE4E2" w14:textId="77777777" w:rsidR="00D85C92" w:rsidRDefault="00D85C92" w:rsidP="00F605D7">
      <w:pPr>
        <w:pStyle w:val="Legenda"/>
      </w:pPr>
    </w:p>
    <w:p w14:paraId="2B8760A9" w14:textId="77777777" w:rsidR="00D85C92" w:rsidRDefault="00D85C92" w:rsidP="00F605D7">
      <w:pPr>
        <w:pStyle w:val="Legenda"/>
      </w:pPr>
    </w:p>
    <w:p w14:paraId="6120103A" w14:textId="77777777" w:rsidR="00D85C92" w:rsidRDefault="00D85C92" w:rsidP="00F605D7">
      <w:pPr>
        <w:pStyle w:val="Legenda"/>
      </w:pPr>
    </w:p>
    <w:p w14:paraId="04F9919C" w14:textId="77777777" w:rsidR="00D85C92" w:rsidRDefault="00D85C92" w:rsidP="00F605D7">
      <w:pPr>
        <w:pStyle w:val="Legenda"/>
      </w:pPr>
    </w:p>
    <w:p w14:paraId="29F4972B" w14:textId="77777777" w:rsidR="00D85C92" w:rsidRDefault="00D85C92" w:rsidP="00F605D7">
      <w:pPr>
        <w:pStyle w:val="Legenda"/>
      </w:pPr>
    </w:p>
    <w:p w14:paraId="7783FFAE" w14:textId="77777777" w:rsidR="00D85C92" w:rsidRDefault="00D85C92" w:rsidP="00F605D7">
      <w:pPr>
        <w:pStyle w:val="Legenda"/>
      </w:pPr>
    </w:p>
    <w:p w14:paraId="4EED1EEE" w14:textId="77777777" w:rsidR="00D85C92" w:rsidRDefault="00D85C92" w:rsidP="00F605D7">
      <w:pPr>
        <w:pStyle w:val="Legenda"/>
      </w:pPr>
    </w:p>
    <w:p w14:paraId="16E551B1" w14:textId="77777777" w:rsidR="00D85C92" w:rsidRDefault="00D85C92" w:rsidP="00F605D7">
      <w:pPr>
        <w:pStyle w:val="Legenda"/>
      </w:pPr>
    </w:p>
    <w:p w14:paraId="0468C78D" w14:textId="77777777" w:rsidR="00D85C92" w:rsidRDefault="00D85C92" w:rsidP="00F605D7">
      <w:pPr>
        <w:pStyle w:val="Legenda"/>
      </w:pPr>
    </w:p>
    <w:p w14:paraId="44B477BC" w14:textId="77777777" w:rsidR="00D85C92" w:rsidRDefault="00D85C92" w:rsidP="00F605D7">
      <w:pPr>
        <w:pStyle w:val="Legenda"/>
      </w:pPr>
    </w:p>
    <w:p w14:paraId="082FD8F5" w14:textId="77777777" w:rsidR="00D85C92" w:rsidRDefault="00D85C92" w:rsidP="00F605D7">
      <w:pPr>
        <w:pStyle w:val="Legenda"/>
      </w:pPr>
    </w:p>
    <w:p w14:paraId="39EE5952" w14:textId="77777777" w:rsidR="00D85C92" w:rsidRDefault="00D85C92" w:rsidP="00F605D7">
      <w:pPr>
        <w:pStyle w:val="Legenda"/>
      </w:pPr>
    </w:p>
    <w:p w14:paraId="0A0F41A1" w14:textId="77777777" w:rsidR="00D85C92" w:rsidRDefault="00D85C92" w:rsidP="00F605D7">
      <w:pPr>
        <w:pStyle w:val="Legenda"/>
      </w:pPr>
    </w:p>
    <w:p w14:paraId="16460C21" w14:textId="77777777" w:rsidR="00D85C92" w:rsidRDefault="00D85C92" w:rsidP="00F605D7">
      <w:pPr>
        <w:pStyle w:val="Legenda"/>
      </w:pPr>
    </w:p>
    <w:p w14:paraId="3A2E1DE2" w14:textId="77777777" w:rsidR="00D85C92" w:rsidRDefault="00D85C92" w:rsidP="00F605D7">
      <w:pPr>
        <w:pStyle w:val="Legenda"/>
      </w:pPr>
    </w:p>
    <w:p w14:paraId="4387568A" w14:textId="77777777" w:rsidR="00D85C92" w:rsidRDefault="00D85C92" w:rsidP="00F605D7">
      <w:pPr>
        <w:pStyle w:val="Legenda"/>
      </w:pPr>
    </w:p>
    <w:p w14:paraId="081F8AAB" w14:textId="77777777" w:rsidR="00D85C92" w:rsidRDefault="00D85C92" w:rsidP="00F605D7">
      <w:pPr>
        <w:pStyle w:val="Legenda"/>
      </w:pPr>
    </w:p>
    <w:p w14:paraId="4B209C8F" w14:textId="77777777" w:rsidR="00D85C92" w:rsidRDefault="00D85C92" w:rsidP="00F605D7">
      <w:pPr>
        <w:pStyle w:val="Legenda"/>
      </w:pPr>
    </w:p>
    <w:p w14:paraId="02E3878E" w14:textId="77777777" w:rsidR="00D85C92" w:rsidRDefault="00D85C92" w:rsidP="00F605D7">
      <w:pPr>
        <w:pStyle w:val="Legenda"/>
      </w:pPr>
    </w:p>
    <w:p w14:paraId="7BAE51D3" w14:textId="77777777" w:rsidR="00D85C92" w:rsidRDefault="00D85C92" w:rsidP="00F605D7">
      <w:pPr>
        <w:pStyle w:val="Legenda"/>
      </w:pPr>
    </w:p>
    <w:p w14:paraId="5802D0F9" w14:textId="77777777" w:rsidR="00D85C92" w:rsidRDefault="00D85C92" w:rsidP="00F605D7">
      <w:pPr>
        <w:pStyle w:val="Legenda"/>
      </w:pPr>
    </w:p>
    <w:p w14:paraId="50C7F3F0" w14:textId="77777777" w:rsidR="00D85C92" w:rsidRDefault="00D85C92" w:rsidP="00F605D7">
      <w:pPr>
        <w:pStyle w:val="Legenda"/>
      </w:pPr>
    </w:p>
    <w:p w14:paraId="152E7F75" w14:textId="77777777" w:rsidR="00D85C92" w:rsidRDefault="00D85C92" w:rsidP="00F605D7">
      <w:pPr>
        <w:pStyle w:val="Legenda"/>
      </w:pPr>
    </w:p>
    <w:p w14:paraId="28AD4F6D" w14:textId="77777777" w:rsidR="00D85C92" w:rsidRDefault="00D85C92" w:rsidP="00F605D7">
      <w:pPr>
        <w:pStyle w:val="Legenda"/>
      </w:pPr>
    </w:p>
    <w:p w14:paraId="45985330" w14:textId="78ED43C3" w:rsidR="00F37E3A" w:rsidRPr="00F605D7" w:rsidRDefault="00A90C70" w:rsidP="00F605D7">
      <w:pPr>
        <w:pStyle w:val="Legenda"/>
        <w:rPr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9" behindDoc="1" locked="0" layoutInCell="1" allowOverlap="1" wp14:anchorId="757BD0F0" wp14:editId="37D00726">
                <wp:simplePos x="0" y="0"/>
                <wp:positionH relativeFrom="margin">
                  <wp:align>center</wp:align>
                </wp:positionH>
                <wp:positionV relativeFrom="paragraph">
                  <wp:posOffset>369585</wp:posOffset>
                </wp:positionV>
                <wp:extent cx="4587875" cy="635"/>
                <wp:effectExtent l="0" t="0" r="3175" b="825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B0DFE" w14:textId="25BD2E1E" w:rsidR="00A90C70" w:rsidRPr="00F64FE6" w:rsidRDefault="00A90C70" w:rsidP="00A90C7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28" w:name="_Toc9836137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</w:t>
                            </w:r>
                            <w:r w:rsidRPr="006967AF">
                              <w:t xml:space="preserve">Gateway: fluxograma da função </w:t>
                            </w:r>
                            <w:proofErr w:type="spellStart"/>
                            <w:proofErr w:type="gramStart"/>
                            <w:r w:rsidRPr="006967AF">
                              <w:t>loop</w:t>
                            </w:r>
                            <w:proofErr w:type="spellEnd"/>
                            <w:r w:rsidRPr="006967AF">
                              <w:t>(</w:t>
                            </w:r>
                            <w:proofErr w:type="gramEnd"/>
                            <w:r w:rsidRPr="006967AF">
                              <w:t>)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BD0F0" id="Caixa de texto 19" o:spid="_x0000_s1038" type="#_x0000_t202" style="position:absolute;left:0;text-align:left;margin-left:0;margin-top:29.1pt;width:361.25pt;height:.05pt;z-index:-25164492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" stroked="f">
                <v:textbox style="mso-fit-shape-to-text:t" inset="0,0,0,0">
                  <w:txbxContent>
                    <w:p w14:paraId="6A0B0DFE" w14:textId="25BD2E1E" w:rsidR="00A90C70" w:rsidRPr="00F64FE6" w:rsidRDefault="00A90C70" w:rsidP="00A90C7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9" w:name="_Toc9836137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</w:t>
                      </w:r>
                      <w:r w:rsidRPr="006967AF">
                        <w:t xml:space="preserve">Gateway: fluxograma da função </w:t>
                      </w:r>
                      <w:proofErr w:type="spellStart"/>
                      <w:proofErr w:type="gramStart"/>
                      <w:r w:rsidRPr="006967AF">
                        <w:t>loop</w:t>
                      </w:r>
                      <w:proofErr w:type="spellEnd"/>
                      <w:r w:rsidRPr="006967AF">
                        <w:t>(</w:t>
                      </w:r>
                      <w:proofErr w:type="gramEnd"/>
                      <w:r w:rsidRPr="006967AF">
                        <w:t>)</w:t>
                      </w:r>
                      <w:bookmarkEnd w:id="29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02AB">
        <w:br w:type="page"/>
      </w:r>
    </w:p>
    <w:p w14:paraId="59DC3AB1" w14:textId="25DB08B9" w:rsidR="00FE62CB" w:rsidRDefault="00F0224C" w:rsidP="00BE592B">
      <w:pPr>
        <w:pStyle w:val="Ttulo1"/>
        <w:numPr>
          <w:ilvl w:val="0"/>
          <w:numId w:val="37"/>
        </w:numPr>
      </w:pPr>
      <w:bookmarkStart w:id="30" w:name="_Toc98361400"/>
      <w:r>
        <w:lastRenderedPageBreak/>
        <w:t>Trabalho Relacionado</w:t>
      </w:r>
      <w:bookmarkEnd w:id="30"/>
    </w:p>
    <w:p w14:paraId="79B13C7D" w14:textId="77777777" w:rsidR="0016090D" w:rsidRDefault="0016090D" w:rsidP="00A20CC2">
      <w:pPr>
        <w:widowControl/>
        <w:spacing w:after="160" w:line="259" w:lineRule="auto"/>
      </w:pPr>
    </w:p>
    <w:p w14:paraId="51D0A729" w14:textId="77777777" w:rsidR="0016090D" w:rsidRDefault="0016090D" w:rsidP="00A20CC2">
      <w:pPr>
        <w:widowControl/>
        <w:spacing w:after="160" w:line="259" w:lineRule="auto"/>
      </w:pPr>
    </w:p>
    <w:p w14:paraId="27C6D618" w14:textId="77777777" w:rsidR="0016090D" w:rsidRDefault="0016090D" w:rsidP="00A20CC2">
      <w:pPr>
        <w:widowControl/>
        <w:spacing w:after="160" w:line="259" w:lineRule="auto"/>
      </w:pPr>
    </w:p>
    <w:p w14:paraId="107D22A3" w14:textId="77777777" w:rsidR="0016090D" w:rsidRDefault="0016090D" w:rsidP="00A20CC2">
      <w:pPr>
        <w:widowControl/>
        <w:spacing w:after="160" w:line="259" w:lineRule="auto"/>
      </w:pPr>
    </w:p>
    <w:p w14:paraId="2B78D897" w14:textId="77777777" w:rsidR="0016090D" w:rsidRDefault="0016090D" w:rsidP="00A20CC2">
      <w:pPr>
        <w:widowControl/>
        <w:spacing w:after="160" w:line="259" w:lineRule="auto"/>
      </w:pPr>
    </w:p>
    <w:p w14:paraId="377B8225" w14:textId="77777777" w:rsidR="0016090D" w:rsidRDefault="0016090D" w:rsidP="00A20CC2">
      <w:pPr>
        <w:widowControl/>
        <w:spacing w:after="160" w:line="259" w:lineRule="auto"/>
      </w:pPr>
    </w:p>
    <w:p w14:paraId="68BFFE70" w14:textId="77777777" w:rsidR="0016090D" w:rsidRDefault="0016090D" w:rsidP="00A20CC2">
      <w:pPr>
        <w:widowControl/>
        <w:spacing w:after="160" w:line="259" w:lineRule="auto"/>
      </w:pPr>
    </w:p>
    <w:p w14:paraId="5E09889D" w14:textId="77777777" w:rsidR="0016090D" w:rsidRDefault="0016090D" w:rsidP="00A20CC2">
      <w:pPr>
        <w:widowControl/>
        <w:spacing w:after="160" w:line="259" w:lineRule="auto"/>
      </w:pPr>
    </w:p>
    <w:p w14:paraId="36971362" w14:textId="77777777" w:rsidR="0016090D" w:rsidRDefault="0016090D" w:rsidP="00A20CC2">
      <w:pPr>
        <w:widowControl/>
        <w:spacing w:after="160" w:line="259" w:lineRule="auto"/>
      </w:pPr>
    </w:p>
    <w:p w14:paraId="7FA45246" w14:textId="77777777" w:rsidR="00885ACD" w:rsidRDefault="00885ACD" w:rsidP="00A20CC2">
      <w:pPr>
        <w:widowControl/>
        <w:spacing w:after="160" w:line="259" w:lineRule="auto"/>
      </w:pPr>
    </w:p>
    <w:p w14:paraId="25796739" w14:textId="77777777" w:rsidR="00885ACD" w:rsidRDefault="00885ACD" w:rsidP="00A20CC2">
      <w:pPr>
        <w:widowControl/>
        <w:spacing w:after="160" w:line="259" w:lineRule="auto"/>
      </w:pPr>
    </w:p>
    <w:p w14:paraId="0061D5FB" w14:textId="77777777" w:rsidR="00885ACD" w:rsidRDefault="00885ACD" w:rsidP="00A20CC2">
      <w:pPr>
        <w:widowControl/>
        <w:spacing w:after="160" w:line="259" w:lineRule="auto"/>
      </w:pPr>
    </w:p>
    <w:p w14:paraId="6797C3F8" w14:textId="77777777" w:rsidR="00885ACD" w:rsidRDefault="00885ACD" w:rsidP="00A20CC2">
      <w:pPr>
        <w:widowControl/>
        <w:spacing w:after="160" w:line="259" w:lineRule="auto"/>
      </w:pPr>
    </w:p>
    <w:p w14:paraId="4AAFC92C" w14:textId="77777777" w:rsidR="00885ACD" w:rsidRDefault="00885ACD" w:rsidP="00A20CC2">
      <w:pPr>
        <w:widowControl/>
        <w:spacing w:after="160" w:line="259" w:lineRule="auto"/>
      </w:pPr>
    </w:p>
    <w:p w14:paraId="366F2E32" w14:textId="77777777" w:rsidR="00885ACD" w:rsidRDefault="00885ACD" w:rsidP="00A20CC2">
      <w:pPr>
        <w:widowControl/>
        <w:spacing w:after="160" w:line="259" w:lineRule="auto"/>
      </w:pPr>
    </w:p>
    <w:p w14:paraId="1A12B5ED" w14:textId="77777777" w:rsidR="00885ACD" w:rsidRDefault="00885ACD" w:rsidP="00A20CC2">
      <w:pPr>
        <w:widowControl/>
        <w:spacing w:after="160" w:line="259" w:lineRule="auto"/>
      </w:pPr>
    </w:p>
    <w:p w14:paraId="7A3E2D3F" w14:textId="77777777" w:rsidR="00885ACD" w:rsidRDefault="00885ACD" w:rsidP="00A20CC2">
      <w:pPr>
        <w:widowControl/>
        <w:spacing w:after="160" w:line="259" w:lineRule="auto"/>
      </w:pPr>
    </w:p>
    <w:p w14:paraId="3D5DB6CA" w14:textId="77777777" w:rsidR="00885ACD" w:rsidRDefault="00885ACD" w:rsidP="00A20CC2">
      <w:pPr>
        <w:widowControl/>
        <w:spacing w:after="160" w:line="259" w:lineRule="auto"/>
      </w:pPr>
    </w:p>
    <w:p w14:paraId="05D041F7" w14:textId="77777777" w:rsidR="00885ACD" w:rsidRDefault="00885ACD" w:rsidP="00A20CC2">
      <w:pPr>
        <w:widowControl/>
        <w:spacing w:after="160" w:line="259" w:lineRule="auto"/>
      </w:pPr>
    </w:p>
    <w:p w14:paraId="2B3EB8E7" w14:textId="77777777" w:rsidR="00885ACD" w:rsidRDefault="00885ACD" w:rsidP="00A20CC2">
      <w:pPr>
        <w:widowControl/>
        <w:spacing w:after="160" w:line="259" w:lineRule="auto"/>
      </w:pPr>
    </w:p>
    <w:p w14:paraId="10B2BC74" w14:textId="77777777" w:rsidR="00885ACD" w:rsidRDefault="00885ACD" w:rsidP="00A20CC2">
      <w:pPr>
        <w:widowControl/>
        <w:spacing w:after="160" w:line="259" w:lineRule="auto"/>
      </w:pPr>
    </w:p>
    <w:p w14:paraId="193F7D16" w14:textId="77777777" w:rsidR="0016090D" w:rsidRDefault="0016090D" w:rsidP="00A20CC2">
      <w:pPr>
        <w:widowControl/>
        <w:spacing w:after="160" w:line="259" w:lineRule="auto"/>
      </w:pPr>
    </w:p>
    <w:p w14:paraId="75D4CE57" w14:textId="590C0263" w:rsidR="00457ECE" w:rsidRDefault="00457ECE" w:rsidP="00A20CC2">
      <w:pPr>
        <w:widowControl/>
        <w:spacing w:after="160" w:line="259" w:lineRule="auto"/>
      </w:pPr>
      <w:r>
        <w:br w:type="page"/>
      </w:r>
    </w:p>
    <w:p w14:paraId="42A6BBCD" w14:textId="65DCDEF6" w:rsidR="00B74407" w:rsidRDefault="00DF277A" w:rsidP="00B74407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31" w:name="_Toc98361401"/>
      <w:r w:rsidR="00F0224C">
        <w:t>Contribuição de cada aluno</w:t>
      </w:r>
      <w:bookmarkEnd w:id="31"/>
    </w:p>
    <w:p w14:paraId="3841F952" w14:textId="77777777" w:rsidR="00B74407" w:rsidRPr="00B74407" w:rsidRDefault="00B74407" w:rsidP="00B74407"/>
    <w:p w14:paraId="7C7021C3" w14:textId="1E7B4049" w:rsidR="00DF277A" w:rsidRDefault="00DF277A" w:rsidP="00DF277A"/>
    <w:p w14:paraId="24A7EB59" w14:textId="77777777" w:rsidR="00B74407" w:rsidRDefault="00B74407" w:rsidP="00BC0930">
      <w:pPr>
        <w:widowControl/>
        <w:spacing w:after="160" w:line="259" w:lineRule="auto"/>
        <w:jc w:val="left"/>
      </w:pPr>
    </w:p>
    <w:p w14:paraId="6A0DB3AD" w14:textId="77777777" w:rsidR="00B74407" w:rsidRDefault="00B74407" w:rsidP="00BC0930">
      <w:pPr>
        <w:widowControl/>
        <w:spacing w:after="160" w:line="259" w:lineRule="auto"/>
        <w:jc w:val="left"/>
      </w:pPr>
    </w:p>
    <w:p w14:paraId="292AA35E" w14:textId="77777777" w:rsidR="00B74407" w:rsidRDefault="00B74407" w:rsidP="00BC0930">
      <w:pPr>
        <w:widowControl/>
        <w:spacing w:after="160" w:line="259" w:lineRule="auto"/>
        <w:jc w:val="left"/>
      </w:pPr>
    </w:p>
    <w:p w14:paraId="5D1E4B64" w14:textId="77777777" w:rsidR="00B74407" w:rsidRDefault="00B74407" w:rsidP="00BC0930">
      <w:pPr>
        <w:widowControl/>
        <w:spacing w:after="160" w:line="259" w:lineRule="auto"/>
        <w:jc w:val="left"/>
      </w:pPr>
    </w:p>
    <w:p w14:paraId="07F043B5" w14:textId="77777777" w:rsidR="00B74407" w:rsidRDefault="00B74407" w:rsidP="00BC0930">
      <w:pPr>
        <w:widowControl/>
        <w:spacing w:after="160" w:line="259" w:lineRule="auto"/>
        <w:jc w:val="left"/>
      </w:pPr>
    </w:p>
    <w:p w14:paraId="1404A80D" w14:textId="76A7254E" w:rsidR="00F0224C" w:rsidRDefault="00BC0930" w:rsidP="00BC0930">
      <w:pPr>
        <w:widowControl/>
        <w:spacing w:after="160" w:line="259" w:lineRule="auto"/>
        <w:jc w:val="left"/>
      </w:pPr>
      <w:r>
        <w:br w:type="page"/>
      </w:r>
    </w:p>
    <w:p w14:paraId="5EB32CEB" w14:textId="7BA74310" w:rsidR="00F0224C" w:rsidRDefault="00F0224C" w:rsidP="00F0224C">
      <w:pPr>
        <w:pStyle w:val="Ttulo1"/>
        <w:numPr>
          <w:ilvl w:val="0"/>
          <w:numId w:val="37"/>
        </w:numPr>
      </w:pPr>
      <w:bookmarkStart w:id="32" w:name="_Toc98361402"/>
      <w:r>
        <w:lastRenderedPageBreak/>
        <w:t>Conclusão</w:t>
      </w:r>
      <w:bookmarkEnd w:id="32"/>
    </w:p>
    <w:p w14:paraId="486BD603" w14:textId="77777777" w:rsidR="00F0224C" w:rsidRPr="00F0224C" w:rsidRDefault="00F0224C" w:rsidP="00F0224C"/>
    <w:p w14:paraId="1C6F78C2" w14:textId="3DC8E2D7" w:rsidR="00F0224C" w:rsidRDefault="00F0224C" w:rsidP="00F0224C">
      <w:pPr>
        <w:widowControl/>
        <w:spacing w:after="160" w:line="259" w:lineRule="auto"/>
      </w:pPr>
      <w:r>
        <w:t xml:space="preserve">Concluída esta exposição, na opinião do grupo, esperamos desta fase um nível de complexidade moderada, especialmente na fase de </w:t>
      </w:r>
      <w:r w:rsidRPr="00F0224C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7B7866F1" w14:textId="77777777" w:rsidR="00F0224C" w:rsidRDefault="00F0224C" w:rsidP="00F0224C">
      <w:pPr>
        <w:widowControl/>
        <w:spacing w:after="160" w:line="259" w:lineRule="auto"/>
      </w:pPr>
      <w:r>
        <w:t>Assim sendo, acreditamos que o planeamento apresentado irá resultar numa aplicação eficaz do hardware e do software, para que demonstremos adequadamente conhecimentos a adquirir no decorrer da unidade curricular.</w:t>
      </w:r>
    </w:p>
    <w:p w14:paraId="50C3D57B" w14:textId="77777777" w:rsidR="00F0224C" w:rsidRDefault="00F0224C">
      <w:pPr>
        <w:widowControl/>
        <w:spacing w:after="160" w:line="259" w:lineRule="auto"/>
        <w:jc w:val="left"/>
      </w:pPr>
    </w:p>
    <w:p w14:paraId="054F1674" w14:textId="31E246D3" w:rsidR="00F0224C" w:rsidRDefault="00F0224C">
      <w:pPr>
        <w:widowControl/>
        <w:spacing w:after="160" w:line="259" w:lineRule="auto"/>
        <w:jc w:val="left"/>
      </w:pPr>
      <w:r>
        <w:br w:type="page"/>
      </w:r>
    </w:p>
    <w:p w14:paraId="3EE51D70" w14:textId="72D8C57D" w:rsidR="0046753C" w:rsidRDefault="001A1BE9" w:rsidP="001A1BE9">
      <w:pPr>
        <w:pStyle w:val="Ttulo1"/>
      </w:pPr>
      <w:bookmarkStart w:id="33" w:name="_Toc98361403"/>
      <w:r>
        <w:lastRenderedPageBreak/>
        <w:t>Bibliografia</w:t>
      </w:r>
      <w:bookmarkEnd w:id="33"/>
    </w:p>
    <w:p w14:paraId="0C8CF854" w14:textId="77777777" w:rsidR="00710254" w:rsidRDefault="00710254" w:rsidP="00BC0930">
      <w:pPr>
        <w:widowControl/>
        <w:spacing w:after="160" w:line="259" w:lineRule="auto"/>
        <w:jc w:val="left"/>
      </w:pPr>
    </w:p>
    <w:p w14:paraId="20C52E12" w14:textId="3BFD1A01" w:rsidR="00710254" w:rsidRDefault="00710254" w:rsidP="00BC0930">
      <w:pPr>
        <w:widowControl/>
        <w:spacing w:after="160" w:line="259" w:lineRule="auto"/>
        <w:jc w:val="left"/>
      </w:pPr>
    </w:p>
    <w:sectPr w:rsidR="00710254" w:rsidSect="004673DD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5E13" w14:textId="77777777" w:rsidR="0009697F" w:rsidRDefault="0009697F" w:rsidP="006D018B">
      <w:r>
        <w:separator/>
      </w:r>
    </w:p>
  </w:endnote>
  <w:endnote w:type="continuationSeparator" w:id="0">
    <w:p w14:paraId="0C8B9B97" w14:textId="77777777" w:rsidR="0009697F" w:rsidRDefault="0009697F" w:rsidP="006D018B">
      <w:r>
        <w:continuationSeparator/>
      </w:r>
    </w:p>
  </w:endnote>
  <w:endnote w:type="continuationNotice" w:id="1">
    <w:p w14:paraId="46615AD1" w14:textId="77777777" w:rsidR="0009697F" w:rsidRDefault="000969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D53A" w14:textId="77777777" w:rsidR="0009697F" w:rsidRDefault="0009697F" w:rsidP="006D018B">
      <w:r>
        <w:separator/>
      </w:r>
    </w:p>
  </w:footnote>
  <w:footnote w:type="continuationSeparator" w:id="0">
    <w:p w14:paraId="5E3C1616" w14:textId="77777777" w:rsidR="0009697F" w:rsidRDefault="0009697F" w:rsidP="006D018B">
      <w:r>
        <w:continuationSeparator/>
      </w:r>
    </w:p>
  </w:footnote>
  <w:footnote w:type="continuationNotice" w:id="1">
    <w:p w14:paraId="1A3E052E" w14:textId="77777777" w:rsidR="0009697F" w:rsidRDefault="000969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B4847"/>
    <w:multiLevelType w:val="multilevel"/>
    <w:tmpl w:val="351869A6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D10C53"/>
    <w:multiLevelType w:val="multilevel"/>
    <w:tmpl w:val="97C2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56EF5"/>
    <w:multiLevelType w:val="multilevel"/>
    <w:tmpl w:val="F5F0B2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3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2B2AB9"/>
    <w:multiLevelType w:val="multilevel"/>
    <w:tmpl w:val="5CEAD15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6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9"/>
  </w:num>
  <w:num w:numId="6">
    <w:abstractNumId w:val="8"/>
  </w:num>
  <w:num w:numId="7">
    <w:abstractNumId w:val="28"/>
  </w:num>
  <w:num w:numId="8">
    <w:abstractNumId w:val="2"/>
  </w:num>
  <w:num w:numId="9">
    <w:abstractNumId w:val="11"/>
  </w:num>
  <w:num w:numId="10">
    <w:abstractNumId w:val="14"/>
  </w:num>
  <w:num w:numId="11">
    <w:abstractNumId w:val="25"/>
  </w:num>
  <w:num w:numId="12">
    <w:abstractNumId w:val="38"/>
  </w:num>
  <w:num w:numId="13">
    <w:abstractNumId w:val="4"/>
  </w:num>
  <w:num w:numId="14">
    <w:abstractNumId w:val="12"/>
  </w:num>
  <w:num w:numId="15">
    <w:abstractNumId w:val="22"/>
  </w:num>
  <w:num w:numId="16">
    <w:abstractNumId w:val="34"/>
  </w:num>
  <w:num w:numId="17">
    <w:abstractNumId w:val="13"/>
  </w:num>
  <w:num w:numId="18">
    <w:abstractNumId w:val="27"/>
  </w:num>
  <w:num w:numId="19">
    <w:abstractNumId w:val="19"/>
  </w:num>
  <w:num w:numId="20">
    <w:abstractNumId w:val="39"/>
  </w:num>
  <w:num w:numId="21">
    <w:abstractNumId w:val="26"/>
  </w:num>
  <w:num w:numId="22">
    <w:abstractNumId w:val="20"/>
  </w:num>
  <w:num w:numId="23">
    <w:abstractNumId w:val="16"/>
  </w:num>
  <w:num w:numId="24">
    <w:abstractNumId w:val="21"/>
  </w:num>
  <w:num w:numId="25">
    <w:abstractNumId w:val="36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33"/>
  </w:num>
  <w:num w:numId="32">
    <w:abstractNumId w:val="37"/>
  </w:num>
  <w:num w:numId="33">
    <w:abstractNumId w:val="3"/>
  </w:num>
  <w:num w:numId="34">
    <w:abstractNumId w:val="0"/>
  </w:num>
  <w:num w:numId="35">
    <w:abstractNumId w:val="1"/>
  </w:num>
  <w:num w:numId="36">
    <w:abstractNumId w:val="31"/>
  </w:num>
  <w:num w:numId="37">
    <w:abstractNumId w:val="23"/>
  </w:num>
  <w:num w:numId="38">
    <w:abstractNumId w:val="32"/>
  </w:num>
  <w:num w:numId="39">
    <w:abstractNumId w:val="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BD"/>
    <w:rsid w:val="00002DC4"/>
    <w:rsid w:val="00010E27"/>
    <w:rsid w:val="0001219D"/>
    <w:rsid w:val="000128D3"/>
    <w:rsid w:val="00012EF6"/>
    <w:rsid w:val="00015862"/>
    <w:rsid w:val="00015E1F"/>
    <w:rsid w:val="00015E2A"/>
    <w:rsid w:val="0001744D"/>
    <w:rsid w:val="00017744"/>
    <w:rsid w:val="00017E83"/>
    <w:rsid w:val="00021444"/>
    <w:rsid w:val="00022AE7"/>
    <w:rsid w:val="00022CD9"/>
    <w:rsid w:val="00025A3F"/>
    <w:rsid w:val="00027034"/>
    <w:rsid w:val="0002705A"/>
    <w:rsid w:val="00030D3F"/>
    <w:rsid w:val="00031F58"/>
    <w:rsid w:val="000368C2"/>
    <w:rsid w:val="00041253"/>
    <w:rsid w:val="000458DE"/>
    <w:rsid w:val="00046869"/>
    <w:rsid w:val="00047780"/>
    <w:rsid w:val="0005127B"/>
    <w:rsid w:val="00051608"/>
    <w:rsid w:val="0005196D"/>
    <w:rsid w:val="0005460A"/>
    <w:rsid w:val="000560B7"/>
    <w:rsid w:val="00056FF9"/>
    <w:rsid w:val="0005747E"/>
    <w:rsid w:val="000629F0"/>
    <w:rsid w:val="00063365"/>
    <w:rsid w:val="00063D86"/>
    <w:rsid w:val="000708B1"/>
    <w:rsid w:val="000709BC"/>
    <w:rsid w:val="000726FF"/>
    <w:rsid w:val="00072E0C"/>
    <w:rsid w:val="0007362F"/>
    <w:rsid w:val="000738A0"/>
    <w:rsid w:val="00074C82"/>
    <w:rsid w:val="000755FC"/>
    <w:rsid w:val="00077302"/>
    <w:rsid w:val="000845F2"/>
    <w:rsid w:val="0008597B"/>
    <w:rsid w:val="00085A05"/>
    <w:rsid w:val="00085BBB"/>
    <w:rsid w:val="00085F76"/>
    <w:rsid w:val="00090B2B"/>
    <w:rsid w:val="00091320"/>
    <w:rsid w:val="0009156A"/>
    <w:rsid w:val="000917F8"/>
    <w:rsid w:val="00091ACD"/>
    <w:rsid w:val="00093032"/>
    <w:rsid w:val="0009382B"/>
    <w:rsid w:val="0009436A"/>
    <w:rsid w:val="0009491D"/>
    <w:rsid w:val="00094EF3"/>
    <w:rsid w:val="00095AF7"/>
    <w:rsid w:val="0009697F"/>
    <w:rsid w:val="000A5C1F"/>
    <w:rsid w:val="000A5F17"/>
    <w:rsid w:val="000A71E6"/>
    <w:rsid w:val="000B426B"/>
    <w:rsid w:val="000B5F1C"/>
    <w:rsid w:val="000B7013"/>
    <w:rsid w:val="000B72C7"/>
    <w:rsid w:val="000C334D"/>
    <w:rsid w:val="000C3F05"/>
    <w:rsid w:val="000C404B"/>
    <w:rsid w:val="000C466F"/>
    <w:rsid w:val="000D0BDA"/>
    <w:rsid w:val="000D16A5"/>
    <w:rsid w:val="000D2640"/>
    <w:rsid w:val="000D44BD"/>
    <w:rsid w:val="000D4B49"/>
    <w:rsid w:val="000D7602"/>
    <w:rsid w:val="000E05B4"/>
    <w:rsid w:val="000E110D"/>
    <w:rsid w:val="000E19F9"/>
    <w:rsid w:val="000E3607"/>
    <w:rsid w:val="000E4B88"/>
    <w:rsid w:val="000E5940"/>
    <w:rsid w:val="000E63AE"/>
    <w:rsid w:val="000E6B95"/>
    <w:rsid w:val="000E7112"/>
    <w:rsid w:val="000E74AF"/>
    <w:rsid w:val="000E7BCF"/>
    <w:rsid w:val="000F141E"/>
    <w:rsid w:val="000F34ED"/>
    <w:rsid w:val="000F5BA7"/>
    <w:rsid w:val="000F5FFA"/>
    <w:rsid w:val="00100D85"/>
    <w:rsid w:val="00101E1F"/>
    <w:rsid w:val="00102731"/>
    <w:rsid w:val="00102C0B"/>
    <w:rsid w:val="00103581"/>
    <w:rsid w:val="001053A4"/>
    <w:rsid w:val="001069DC"/>
    <w:rsid w:val="00106CF7"/>
    <w:rsid w:val="00107A1E"/>
    <w:rsid w:val="0011318A"/>
    <w:rsid w:val="0011328A"/>
    <w:rsid w:val="001147CF"/>
    <w:rsid w:val="00115304"/>
    <w:rsid w:val="00116945"/>
    <w:rsid w:val="00121C00"/>
    <w:rsid w:val="00125749"/>
    <w:rsid w:val="001266E6"/>
    <w:rsid w:val="00127D01"/>
    <w:rsid w:val="00134B2F"/>
    <w:rsid w:val="0013503E"/>
    <w:rsid w:val="001357A9"/>
    <w:rsid w:val="00136AB0"/>
    <w:rsid w:val="001379D9"/>
    <w:rsid w:val="00140461"/>
    <w:rsid w:val="00141009"/>
    <w:rsid w:val="00143A93"/>
    <w:rsid w:val="00146128"/>
    <w:rsid w:val="0014662F"/>
    <w:rsid w:val="0015262D"/>
    <w:rsid w:val="00154655"/>
    <w:rsid w:val="001556CE"/>
    <w:rsid w:val="00156989"/>
    <w:rsid w:val="00160353"/>
    <w:rsid w:val="0016090D"/>
    <w:rsid w:val="00162A08"/>
    <w:rsid w:val="00164E5D"/>
    <w:rsid w:val="00165133"/>
    <w:rsid w:val="0016583F"/>
    <w:rsid w:val="001668E6"/>
    <w:rsid w:val="001675C9"/>
    <w:rsid w:val="0016776A"/>
    <w:rsid w:val="001708C7"/>
    <w:rsid w:val="0017225B"/>
    <w:rsid w:val="00176A3B"/>
    <w:rsid w:val="00180567"/>
    <w:rsid w:val="00180C27"/>
    <w:rsid w:val="00180E4F"/>
    <w:rsid w:val="001810F6"/>
    <w:rsid w:val="00190D23"/>
    <w:rsid w:val="001920A2"/>
    <w:rsid w:val="00193B2E"/>
    <w:rsid w:val="00194C75"/>
    <w:rsid w:val="00195773"/>
    <w:rsid w:val="00195E31"/>
    <w:rsid w:val="001A013F"/>
    <w:rsid w:val="001A19CD"/>
    <w:rsid w:val="001A1BE9"/>
    <w:rsid w:val="001A373A"/>
    <w:rsid w:val="001B1A5B"/>
    <w:rsid w:val="001B3DA1"/>
    <w:rsid w:val="001B52DD"/>
    <w:rsid w:val="001C2245"/>
    <w:rsid w:val="001C5EF1"/>
    <w:rsid w:val="001D3330"/>
    <w:rsid w:val="001D35CA"/>
    <w:rsid w:val="001D59E4"/>
    <w:rsid w:val="001D750A"/>
    <w:rsid w:val="001D7847"/>
    <w:rsid w:val="001D7B17"/>
    <w:rsid w:val="001E0887"/>
    <w:rsid w:val="001E1D47"/>
    <w:rsid w:val="001E2170"/>
    <w:rsid w:val="001E3181"/>
    <w:rsid w:val="001E4BD9"/>
    <w:rsid w:val="001E5953"/>
    <w:rsid w:val="001E5D82"/>
    <w:rsid w:val="001F1CB4"/>
    <w:rsid w:val="00202352"/>
    <w:rsid w:val="0020351D"/>
    <w:rsid w:val="00203CD2"/>
    <w:rsid w:val="00204A8E"/>
    <w:rsid w:val="0020515D"/>
    <w:rsid w:val="00207B74"/>
    <w:rsid w:val="00211BAD"/>
    <w:rsid w:val="00214B58"/>
    <w:rsid w:val="002151C5"/>
    <w:rsid w:val="00217537"/>
    <w:rsid w:val="002179A7"/>
    <w:rsid w:val="00220183"/>
    <w:rsid w:val="002209E5"/>
    <w:rsid w:val="0022504D"/>
    <w:rsid w:val="00231654"/>
    <w:rsid w:val="002328D7"/>
    <w:rsid w:val="00233FF4"/>
    <w:rsid w:val="002427F0"/>
    <w:rsid w:val="00243980"/>
    <w:rsid w:val="00245030"/>
    <w:rsid w:val="002452DB"/>
    <w:rsid w:val="00245EA5"/>
    <w:rsid w:val="0024728E"/>
    <w:rsid w:val="00247907"/>
    <w:rsid w:val="00247C8F"/>
    <w:rsid w:val="00250695"/>
    <w:rsid w:val="002513BC"/>
    <w:rsid w:val="0025332A"/>
    <w:rsid w:val="00253D1E"/>
    <w:rsid w:val="00254458"/>
    <w:rsid w:val="00254D3E"/>
    <w:rsid w:val="00264FAA"/>
    <w:rsid w:val="00267C68"/>
    <w:rsid w:val="002703D2"/>
    <w:rsid w:val="00270FE3"/>
    <w:rsid w:val="00271011"/>
    <w:rsid w:val="0027765B"/>
    <w:rsid w:val="00282D57"/>
    <w:rsid w:val="002834F6"/>
    <w:rsid w:val="00284D3F"/>
    <w:rsid w:val="00284FC0"/>
    <w:rsid w:val="00285719"/>
    <w:rsid w:val="002879EE"/>
    <w:rsid w:val="002905AE"/>
    <w:rsid w:val="00290635"/>
    <w:rsid w:val="00292D4D"/>
    <w:rsid w:val="00294001"/>
    <w:rsid w:val="00297876"/>
    <w:rsid w:val="00297A54"/>
    <w:rsid w:val="002A461C"/>
    <w:rsid w:val="002A56DA"/>
    <w:rsid w:val="002A7159"/>
    <w:rsid w:val="002B3A75"/>
    <w:rsid w:val="002B703C"/>
    <w:rsid w:val="002B71C6"/>
    <w:rsid w:val="002B7C3E"/>
    <w:rsid w:val="002C0BB0"/>
    <w:rsid w:val="002C15AC"/>
    <w:rsid w:val="002C4451"/>
    <w:rsid w:val="002C4A40"/>
    <w:rsid w:val="002C5307"/>
    <w:rsid w:val="002C6030"/>
    <w:rsid w:val="002C6038"/>
    <w:rsid w:val="002D15C3"/>
    <w:rsid w:val="002D1DD3"/>
    <w:rsid w:val="002D2113"/>
    <w:rsid w:val="002D377D"/>
    <w:rsid w:val="002E0BBA"/>
    <w:rsid w:val="002E53DA"/>
    <w:rsid w:val="002E6703"/>
    <w:rsid w:val="002F1684"/>
    <w:rsid w:val="002F1DF8"/>
    <w:rsid w:val="002F3D7F"/>
    <w:rsid w:val="002F648B"/>
    <w:rsid w:val="003003E2"/>
    <w:rsid w:val="0030382E"/>
    <w:rsid w:val="003053E2"/>
    <w:rsid w:val="00306614"/>
    <w:rsid w:val="00306B8B"/>
    <w:rsid w:val="00306F4A"/>
    <w:rsid w:val="00307765"/>
    <w:rsid w:val="00311DBB"/>
    <w:rsid w:val="00313145"/>
    <w:rsid w:val="003132BF"/>
    <w:rsid w:val="00313D64"/>
    <w:rsid w:val="00315FE3"/>
    <w:rsid w:val="0032327D"/>
    <w:rsid w:val="00326A87"/>
    <w:rsid w:val="00326DBA"/>
    <w:rsid w:val="00331E11"/>
    <w:rsid w:val="003349B1"/>
    <w:rsid w:val="00335511"/>
    <w:rsid w:val="003358E2"/>
    <w:rsid w:val="00337381"/>
    <w:rsid w:val="00337B9A"/>
    <w:rsid w:val="00341E21"/>
    <w:rsid w:val="00342321"/>
    <w:rsid w:val="0034269B"/>
    <w:rsid w:val="00343DC8"/>
    <w:rsid w:val="00343E0C"/>
    <w:rsid w:val="00343E7A"/>
    <w:rsid w:val="0034468D"/>
    <w:rsid w:val="00344CEF"/>
    <w:rsid w:val="00344D8B"/>
    <w:rsid w:val="00345439"/>
    <w:rsid w:val="00346A83"/>
    <w:rsid w:val="00350177"/>
    <w:rsid w:val="0035127E"/>
    <w:rsid w:val="003535FC"/>
    <w:rsid w:val="00354455"/>
    <w:rsid w:val="00356A68"/>
    <w:rsid w:val="003575C1"/>
    <w:rsid w:val="0035772E"/>
    <w:rsid w:val="00357A77"/>
    <w:rsid w:val="003625CF"/>
    <w:rsid w:val="003630F0"/>
    <w:rsid w:val="003643F8"/>
    <w:rsid w:val="0036495E"/>
    <w:rsid w:val="0036535A"/>
    <w:rsid w:val="003664D5"/>
    <w:rsid w:val="0036763E"/>
    <w:rsid w:val="003676FF"/>
    <w:rsid w:val="00367869"/>
    <w:rsid w:val="00367F8A"/>
    <w:rsid w:val="00370907"/>
    <w:rsid w:val="00371DBB"/>
    <w:rsid w:val="00372B3E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4FC2"/>
    <w:rsid w:val="00395F95"/>
    <w:rsid w:val="00396645"/>
    <w:rsid w:val="003A0DCB"/>
    <w:rsid w:val="003A1408"/>
    <w:rsid w:val="003A21B0"/>
    <w:rsid w:val="003A33D7"/>
    <w:rsid w:val="003A52B5"/>
    <w:rsid w:val="003A53D8"/>
    <w:rsid w:val="003A5C29"/>
    <w:rsid w:val="003A5F16"/>
    <w:rsid w:val="003B24D7"/>
    <w:rsid w:val="003B255E"/>
    <w:rsid w:val="003B2D90"/>
    <w:rsid w:val="003B485C"/>
    <w:rsid w:val="003B5556"/>
    <w:rsid w:val="003B5F63"/>
    <w:rsid w:val="003B7505"/>
    <w:rsid w:val="003C2E3C"/>
    <w:rsid w:val="003C32B8"/>
    <w:rsid w:val="003C6498"/>
    <w:rsid w:val="003C7733"/>
    <w:rsid w:val="003D1807"/>
    <w:rsid w:val="003D2309"/>
    <w:rsid w:val="003D5222"/>
    <w:rsid w:val="003D6DB0"/>
    <w:rsid w:val="003D752B"/>
    <w:rsid w:val="003E27F1"/>
    <w:rsid w:val="003E71BB"/>
    <w:rsid w:val="003E764F"/>
    <w:rsid w:val="003E7F59"/>
    <w:rsid w:val="003F009A"/>
    <w:rsid w:val="003F0F9A"/>
    <w:rsid w:val="003F3B1D"/>
    <w:rsid w:val="003F40A1"/>
    <w:rsid w:val="003F5FCF"/>
    <w:rsid w:val="003F7F36"/>
    <w:rsid w:val="0040176D"/>
    <w:rsid w:val="004021A9"/>
    <w:rsid w:val="00405CB3"/>
    <w:rsid w:val="00407BDC"/>
    <w:rsid w:val="00410E88"/>
    <w:rsid w:val="00413544"/>
    <w:rsid w:val="0041607F"/>
    <w:rsid w:val="0041660E"/>
    <w:rsid w:val="004209BE"/>
    <w:rsid w:val="00420E8A"/>
    <w:rsid w:val="004232D4"/>
    <w:rsid w:val="0042422B"/>
    <w:rsid w:val="004244FF"/>
    <w:rsid w:val="004257AB"/>
    <w:rsid w:val="00425E9A"/>
    <w:rsid w:val="00426A11"/>
    <w:rsid w:val="00427D42"/>
    <w:rsid w:val="004305AA"/>
    <w:rsid w:val="00432085"/>
    <w:rsid w:val="004328CF"/>
    <w:rsid w:val="004342A0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2836"/>
    <w:rsid w:val="004542B9"/>
    <w:rsid w:val="00456F2A"/>
    <w:rsid w:val="004577F9"/>
    <w:rsid w:val="00457ECE"/>
    <w:rsid w:val="00462296"/>
    <w:rsid w:val="004622C4"/>
    <w:rsid w:val="00464094"/>
    <w:rsid w:val="00464362"/>
    <w:rsid w:val="00466E8A"/>
    <w:rsid w:val="004673DD"/>
    <w:rsid w:val="0046753C"/>
    <w:rsid w:val="0046798C"/>
    <w:rsid w:val="00470754"/>
    <w:rsid w:val="0047239C"/>
    <w:rsid w:val="0047274B"/>
    <w:rsid w:val="00472CEF"/>
    <w:rsid w:val="00475771"/>
    <w:rsid w:val="00475902"/>
    <w:rsid w:val="00475932"/>
    <w:rsid w:val="004767A2"/>
    <w:rsid w:val="00476B34"/>
    <w:rsid w:val="00476E7D"/>
    <w:rsid w:val="00477051"/>
    <w:rsid w:val="004814D7"/>
    <w:rsid w:val="0048439C"/>
    <w:rsid w:val="0048538E"/>
    <w:rsid w:val="00493D14"/>
    <w:rsid w:val="00494490"/>
    <w:rsid w:val="00494510"/>
    <w:rsid w:val="00495145"/>
    <w:rsid w:val="0049600F"/>
    <w:rsid w:val="00497C70"/>
    <w:rsid w:val="004A0528"/>
    <w:rsid w:val="004A1A9A"/>
    <w:rsid w:val="004A2B8C"/>
    <w:rsid w:val="004A2DC2"/>
    <w:rsid w:val="004A6700"/>
    <w:rsid w:val="004A7EB1"/>
    <w:rsid w:val="004B31E4"/>
    <w:rsid w:val="004B49A1"/>
    <w:rsid w:val="004B511D"/>
    <w:rsid w:val="004B6192"/>
    <w:rsid w:val="004C0E48"/>
    <w:rsid w:val="004C13E5"/>
    <w:rsid w:val="004C1B6E"/>
    <w:rsid w:val="004C337D"/>
    <w:rsid w:val="004C7F16"/>
    <w:rsid w:val="004D02D7"/>
    <w:rsid w:val="004D0F80"/>
    <w:rsid w:val="004D3720"/>
    <w:rsid w:val="004D549D"/>
    <w:rsid w:val="004D5774"/>
    <w:rsid w:val="004D5F49"/>
    <w:rsid w:val="004E13A9"/>
    <w:rsid w:val="004E18A5"/>
    <w:rsid w:val="004E5DDA"/>
    <w:rsid w:val="004E6AB7"/>
    <w:rsid w:val="004F107E"/>
    <w:rsid w:val="004F1099"/>
    <w:rsid w:val="004F24A5"/>
    <w:rsid w:val="004F4B8D"/>
    <w:rsid w:val="004F4F87"/>
    <w:rsid w:val="004F56C0"/>
    <w:rsid w:val="004F583B"/>
    <w:rsid w:val="00500C98"/>
    <w:rsid w:val="005020D3"/>
    <w:rsid w:val="0050274B"/>
    <w:rsid w:val="0050317E"/>
    <w:rsid w:val="00504AA7"/>
    <w:rsid w:val="00504E1D"/>
    <w:rsid w:val="00505B18"/>
    <w:rsid w:val="00506547"/>
    <w:rsid w:val="0051130D"/>
    <w:rsid w:val="00517251"/>
    <w:rsid w:val="005304E6"/>
    <w:rsid w:val="00531E7C"/>
    <w:rsid w:val="00531EA9"/>
    <w:rsid w:val="00532FE9"/>
    <w:rsid w:val="00534224"/>
    <w:rsid w:val="00536BC0"/>
    <w:rsid w:val="005374B9"/>
    <w:rsid w:val="005406DE"/>
    <w:rsid w:val="00541813"/>
    <w:rsid w:val="005428AA"/>
    <w:rsid w:val="00542D43"/>
    <w:rsid w:val="0054557E"/>
    <w:rsid w:val="00546755"/>
    <w:rsid w:val="005502AB"/>
    <w:rsid w:val="00550D47"/>
    <w:rsid w:val="00550F75"/>
    <w:rsid w:val="005530A9"/>
    <w:rsid w:val="00553E8A"/>
    <w:rsid w:val="005544C9"/>
    <w:rsid w:val="005573D5"/>
    <w:rsid w:val="00557977"/>
    <w:rsid w:val="0056071F"/>
    <w:rsid w:val="00560DD4"/>
    <w:rsid w:val="00562F99"/>
    <w:rsid w:val="0056573D"/>
    <w:rsid w:val="00565F52"/>
    <w:rsid w:val="005660C4"/>
    <w:rsid w:val="00571676"/>
    <w:rsid w:val="0057323B"/>
    <w:rsid w:val="00576009"/>
    <w:rsid w:val="0057633F"/>
    <w:rsid w:val="00580B0C"/>
    <w:rsid w:val="00581F71"/>
    <w:rsid w:val="005821F1"/>
    <w:rsid w:val="00584D03"/>
    <w:rsid w:val="005867DC"/>
    <w:rsid w:val="00590051"/>
    <w:rsid w:val="00591122"/>
    <w:rsid w:val="00592A91"/>
    <w:rsid w:val="005939A1"/>
    <w:rsid w:val="005947EB"/>
    <w:rsid w:val="00595B0B"/>
    <w:rsid w:val="00595F68"/>
    <w:rsid w:val="005975CD"/>
    <w:rsid w:val="005A0439"/>
    <w:rsid w:val="005A4D28"/>
    <w:rsid w:val="005A5129"/>
    <w:rsid w:val="005A5938"/>
    <w:rsid w:val="005A5BFA"/>
    <w:rsid w:val="005A7534"/>
    <w:rsid w:val="005B417A"/>
    <w:rsid w:val="005B5E23"/>
    <w:rsid w:val="005B74BF"/>
    <w:rsid w:val="005C15DD"/>
    <w:rsid w:val="005C2936"/>
    <w:rsid w:val="005C4179"/>
    <w:rsid w:val="005C421C"/>
    <w:rsid w:val="005C5AEC"/>
    <w:rsid w:val="005C67EB"/>
    <w:rsid w:val="005C709E"/>
    <w:rsid w:val="005D1019"/>
    <w:rsid w:val="005D114F"/>
    <w:rsid w:val="005D2D0D"/>
    <w:rsid w:val="005D3D93"/>
    <w:rsid w:val="005D464F"/>
    <w:rsid w:val="005D66FE"/>
    <w:rsid w:val="005E1ACD"/>
    <w:rsid w:val="005E7286"/>
    <w:rsid w:val="005F09A3"/>
    <w:rsid w:val="005F1C2A"/>
    <w:rsid w:val="005F25B8"/>
    <w:rsid w:val="005F3904"/>
    <w:rsid w:val="005F3C74"/>
    <w:rsid w:val="005F46FE"/>
    <w:rsid w:val="005F5083"/>
    <w:rsid w:val="005F5A74"/>
    <w:rsid w:val="005F6E01"/>
    <w:rsid w:val="006029DD"/>
    <w:rsid w:val="00603AE1"/>
    <w:rsid w:val="00604EAB"/>
    <w:rsid w:val="006073EE"/>
    <w:rsid w:val="0061004C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31995"/>
    <w:rsid w:val="00632508"/>
    <w:rsid w:val="00632F4C"/>
    <w:rsid w:val="00637ACC"/>
    <w:rsid w:val="00637DC4"/>
    <w:rsid w:val="00641B98"/>
    <w:rsid w:val="00645021"/>
    <w:rsid w:val="00646045"/>
    <w:rsid w:val="00647170"/>
    <w:rsid w:val="00647BBF"/>
    <w:rsid w:val="006526C2"/>
    <w:rsid w:val="00653483"/>
    <w:rsid w:val="00653E7F"/>
    <w:rsid w:val="00653FA6"/>
    <w:rsid w:val="00655143"/>
    <w:rsid w:val="00655DF5"/>
    <w:rsid w:val="0065683F"/>
    <w:rsid w:val="00656EE7"/>
    <w:rsid w:val="00657E03"/>
    <w:rsid w:val="00660DCB"/>
    <w:rsid w:val="0066373A"/>
    <w:rsid w:val="00663A5A"/>
    <w:rsid w:val="00665081"/>
    <w:rsid w:val="0067003A"/>
    <w:rsid w:val="00670462"/>
    <w:rsid w:val="0067080C"/>
    <w:rsid w:val="00675229"/>
    <w:rsid w:val="00675E89"/>
    <w:rsid w:val="00676258"/>
    <w:rsid w:val="00680670"/>
    <w:rsid w:val="00680C92"/>
    <w:rsid w:val="00682784"/>
    <w:rsid w:val="0068607A"/>
    <w:rsid w:val="00690F3C"/>
    <w:rsid w:val="00696C0B"/>
    <w:rsid w:val="00696DE8"/>
    <w:rsid w:val="00697808"/>
    <w:rsid w:val="006A3013"/>
    <w:rsid w:val="006A394D"/>
    <w:rsid w:val="006A413F"/>
    <w:rsid w:val="006A4C35"/>
    <w:rsid w:val="006A5711"/>
    <w:rsid w:val="006A7CA4"/>
    <w:rsid w:val="006B01B0"/>
    <w:rsid w:val="006B02F2"/>
    <w:rsid w:val="006B0F73"/>
    <w:rsid w:val="006B35F8"/>
    <w:rsid w:val="006B66FF"/>
    <w:rsid w:val="006B6E4A"/>
    <w:rsid w:val="006B7F96"/>
    <w:rsid w:val="006C0817"/>
    <w:rsid w:val="006C0F54"/>
    <w:rsid w:val="006C28F6"/>
    <w:rsid w:val="006C516F"/>
    <w:rsid w:val="006C5EC3"/>
    <w:rsid w:val="006C66A6"/>
    <w:rsid w:val="006D018B"/>
    <w:rsid w:val="006D1D81"/>
    <w:rsid w:val="006E0320"/>
    <w:rsid w:val="006E1CB4"/>
    <w:rsid w:val="006E33C0"/>
    <w:rsid w:val="006E58D9"/>
    <w:rsid w:val="006E5F57"/>
    <w:rsid w:val="006F2C79"/>
    <w:rsid w:val="006F6508"/>
    <w:rsid w:val="00704038"/>
    <w:rsid w:val="007069C0"/>
    <w:rsid w:val="00710254"/>
    <w:rsid w:val="007114BB"/>
    <w:rsid w:val="00711572"/>
    <w:rsid w:val="00711CE1"/>
    <w:rsid w:val="00714BEC"/>
    <w:rsid w:val="00715D83"/>
    <w:rsid w:val="00720FCA"/>
    <w:rsid w:val="0072182E"/>
    <w:rsid w:val="00721E14"/>
    <w:rsid w:val="0072232F"/>
    <w:rsid w:val="00722CF3"/>
    <w:rsid w:val="007240A0"/>
    <w:rsid w:val="00731EDB"/>
    <w:rsid w:val="00732B7F"/>
    <w:rsid w:val="00734AB9"/>
    <w:rsid w:val="00735667"/>
    <w:rsid w:val="00736B95"/>
    <w:rsid w:val="00736DD2"/>
    <w:rsid w:val="0074024A"/>
    <w:rsid w:val="00742661"/>
    <w:rsid w:val="00744997"/>
    <w:rsid w:val="00744FBE"/>
    <w:rsid w:val="0075059A"/>
    <w:rsid w:val="00756C49"/>
    <w:rsid w:val="00760F53"/>
    <w:rsid w:val="007635E0"/>
    <w:rsid w:val="007700FD"/>
    <w:rsid w:val="00773E72"/>
    <w:rsid w:val="00776CB5"/>
    <w:rsid w:val="00776E23"/>
    <w:rsid w:val="00777756"/>
    <w:rsid w:val="007777B9"/>
    <w:rsid w:val="00777AEA"/>
    <w:rsid w:val="00777B16"/>
    <w:rsid w:val="00777BD4"/>
    <w:rsid w:val="00780603"/>
    <w:rsid w:val="007834EA"/>
    <w:rsid w:val="00786F37"/>
    <w:rsid w:val="00787A0D"/>
    <w:rsid w:val="00790085"/>
    <w:rsid w:val="00792ACD"/>
    <w:rsid w:val="00792D21"/>
    <w:rsid w:val="00795748"/>
    <w:rsid w:val="00796142"/>
    <w:rsid w:val="007A037A"/>
    <w:rsid w:val="007A2961"/>
    <w:rsid w:val="007A2D03"/>
    <w:rsid w:val="007A38A2"/>
    <w:rsid w:val="007A3E88"/>
    <w:rsid w:val="007B0852"/>
    <w:rsid w:val="007B2408"/>
    <w:rsid w:val="007B37D7"/>
    <w:rsid w:val="007B522B"/>
    <w:rsid w:val="007B5DF9"/>
    <w:rsid w:val="007C3A42"/>
    <w:rsid w:val="007C5E3D"/>
    <w:rsid w:val="007C661F"/>
    <w:rsid w:val="007C7090"/>
    <w:rsid w:val="007C7AE4"/>
    <w:rsid w:val="007D1427"/>
    <w:rsid w:val="007D1F05"/>
    <w:rsid w:val="007D4683"/>
    <w:rsid w:val="007D5027"/>
    <w:rsid w:val="007D5EE9"/>
    <w:rsid w:val="007E1654"/>
    <w:rsid w:val="007E1FA3"/>
    <w:rsid w:val="007E3C00"/>
    <w:rsid w:val="007E5242"/>
    <w:rsid w:val="007E6C05"/>
    <w:rsid w:val="007F1EC8"/>
    <w:rsid w:val="007F2335"/>
    <w:rsid w:val="007F7637"/>
    <w:rsid w:val="007F7CC6"/>
    <w:rsid w:val="00801265"/>
    <w:rsid w:val="0080515C"/>
    <w:rsid w:val="00805E5A"/>
    <w:rsid w:val="00810801"/>
    <w:rsid w:val="00813669"/>
    <w:rsid w:val="00813847"/>
    <w:rsid w:val="00820134"/>
    <w:rsid w:val="00821605"/>
    <w:rsid w:val="00823DDF"/>
    <w:rsid w:val="00824F74"/>
    <w:rsid w:val="0083097B"/>
    <w:rsid w:val="00830ADB"/>
    <w:rsid w:val="00833149"/>
    <w:rsid w:val="00834F7E"/>
    <w:rsid w:val="008361D8"/>
    <w:rsid w:val="00840927"/>
    <w:rsid w:val="00841EB7"/>
    <w:rsid w:val="00842758"/>
    <w:rsid w:val="008438F0"/>
    <w:rsid w:val="00844496"/>
    <w:rsid w:val="00845B28"/>
    <w:rsid w:val="00854130"/>
    <w:rsid w:val="008557CB"/>
    <w:rsid w:val="00856C4B"/>
    <w:rsid w:val="0086282A"/>
    <w:rsid w:val="008648DB"/>
    <w:rsid w:val="00867213"/>
    <w:rsid w:val="0086785D"/>
    <w:rsid w:val="00871014"/>
    <w:rsid w:val="00874D12"/>
    <w:rsid w:val="008765E1"/>
    <w:rsid w:val="00883E08"/>
    <w:rsid w:val="00884953"/>
    <w:rsid w:val="00885323"/>
    <w:rsid w:val="00885ACD"/>
    <w:rsid w:val="008861E6"/>
    <w:rsid w:val="008909F4"/>
    <w:rsid w:val="00891267"/>
    <w:rsid w:val="008917B0"/>
    <w:rsid w:val="00893542"/>
    <w:rsid w:val="00893EDA"/>
    <w:rsid w:val="0089441B"/>
    <w:rsid w:val="00894DBD"/>
    <w:rsid w:val="0089527E"/>
    <w:rsid w:val="0089574D"/>
    <w:rsid w:val="00896DD5"/>
    <w:rsid w:val="00897AF1"/>
    <w:rsid w:val="00897BEA"/>
    <w:rsid w:val="00897D81"/>
    <w:rsid w:val="008A206B"/>
    <w:rsid w:val="008A2905"/>
    <w:rsid w:val="008A49BC"/>
    <w:rsid w:val="008B0055"/>
    <w:rsid w:val="008B077D"/>
    <w:rsid w:val="008B1A24"/>
    <w:rsid w:val="008B255F"/>
    <w:rsid w:val="008B69BF"/>
    <w:rsid w:val="008B6D8B"/>
    <w:rsid w:val="008C00BC"/>
    <w:rsid w:val="008C44DF"/>
    <w:rsid w:val="008C5DCC"/>
    <w:rsid w:val="008D2A48"/>
    <w:rsid w:val="008D2B04"/>
    <w:rsid w:val="008D3067"/>
    <w:rsid w:val="008D6836"/>
    <w:rsid w:val="008D6C37"/>
    <w:rsid w:val="008D6D8C"/>
    <w:rsid w:val="008E0E5E"/>
    <w:rsid w:val="008E2EC7"/>
    <w:rsid w:val="008E5E68"/>
    <w:rsid w:val="008E63D4"/>
    <w:rsid w:val="008F0618"/>
    <w:rsid w:val="008F1A9F"/>
    <w:rsid w:val="008F207D"/>
    <w:rsid w:val="008F506C"/>
    <w:rsid w:val="008F580B"/>
    <w:rsid w:val="008F59E4"/>
    <w:rsid w:val="00900CE3"/>
    <w:rsid w:val="00903A06"/>
    <w:rsid w:val="00903FBB"/>
    <w:rsid w:val="00905039"/>
    <w:rsid w:val="0090569D"/>
    <w:rsid w:val="00906AAF"/>
    <w:rsid w:val="00910BEA"/>
    <w:rsid w:val="009148FE"/>
    <w:rsid w:val="00914D39"/>
    <w:rsid w:val="009153C0"/>
    <w:rsid w:val="0091714D"/>
    <w:rsid w:val="009174FE"/>
    <w:rsid w:val="009205FF"/>
    <w:rsid w:val="0092166B"/>
    <w:rsid w:val="00922F71"/>
    <w:rsid w:val="00925155"/>
    <w:rsid w:val="00926DA0"/>
    <w:rsid w:val="00927596"/>
    <w:rsid w:val="00927996"/>
    <w:rsid w:val="00930033"/>
    <w:rsid w:val="0093105A"/>
    <w:rsid w:val="0093293A"/>
    <w:rsid w:val="00932B61"/>
    <w:rsid w:val="00933F8F"/>
    <w:rsid w:val="00934587"/>
    <w:rsid w:val="00937474"/>
    <w:rsid w:val="009374C3"/>
    <w:rsid w:val="00937C3B"/>
    <w:rsid w:val="00941860"/>
    <w:rsid w:val="009421BD"/>
    <w:rsid w:val="0094415E"/>
    <w:rsid w:val="00944489"/>
    <w:rsid w:val="00944A5B"/>
    <w:rsid w:val="00944EFA"/>
    <w:rsid w:val="0094627C"/>
    <w:rsid w:val="00951104"/>
    <w:rsid w:val="0095319F"/>
    <w:rsid w:val="0095567D"/>
    <w:rsid w:val="00956331"/>
    <w:rsid w:val="00956394"/>
    <w:rsid w:val="00956BAB"/>
    <w:rsid w:val="00957092"/>
    <w:rsid w:val="0095710B"/>
    <w:rsid w:val="00957C17"/>
    <w:rsid w:val="0096214E"/>
    <w:rsid w:val="00962FC2"/>
    <w:rsid w:val="009658AF"/>
    <w:rsid w:val="00971BDF"/>
    <w:rsid w:val="00973072"/>
    <w:rsid w:val="009735A0"/>
    <w:rsid w:val="0097435E"/>
    <w:rsid w:val="00974B8E"/>
    <w:rsid w:val="00975A55"/>
    <w:rsid w:val="00976C16"/>
    <w:rsid w:val="00976D22"/>
    <w:rsid w:val="00977150"/>
    <w:rsid w:val="00982148"/>
    <w:rsid w:val="0098266F"/>
    <w:rsid w:val="0098429C"/>
    <w:rsid w:val="009845AC"/>
    <w:rsid w:val="00984C1F"/>
    <w:rsid w:val="00985758"/>
    <w:rsid w:val="0098681B"/>
    <w:rsid w:val="00987DD0"/>
    <w:rsid w:val="00992F7D"/>
    <w:rsid w:val="00993778"/>
    <w:rsid w:val="0099426D"/>
    <w:rsid w:val="009971D2"/>
    <w:rsid w:val="0099755E"/>
    <w:rsid w:val="00997D8C"/>
    <w:rsid w:val="009A0589"/>
    <w:rsid w:val="009A0E16"/>
    <w:rsid w:val="009A2807"/>
    <w:rsid w:val="009A4226"/>
    <w:rsid w:val="009A4DC6"/>
    <w:rsid w:val="009A4EC2"/>
    <w:rsid w:val="009A547A"/>
    <w:rsid w:val="009A7B9C"/>
    <w:rsid w:val="009A7F43"/>
    <w:rsid w:val="009B46A8"/>
    <w:rsid w:val="009B5837"/>
    <w:rsid w:val="009B7576"/>
    <w:rsid w:val="009C3D2D"/>
    <w:rsid w:val="009C5A5C"/>
    <w:rsid w:val="009C634D"/>
    <w:rsid w:val="009C7F8E"/>
    <w:rsid w:val="009D0697"/>
    <w:rsid w:val="009D50A0"/>
    <w:rsid w:val="009D574B"/>
    <w:rsid w:val="009D5E6F"/>
    <w:rsid w:val="009E48E0"/>
    <w:rsid w:val="009E6C8A"/>
    <w:rsid w:val="009E6CD8"/>
    <w:rsid w:val="009E798B"/>
    <w:rsid w:val="009F31AD"/>
    <w:rsid w:val="009F3D73"/>
    <w:rsid w:val="00A028F6"/>
    <w:rsid w:val="00A121AE"/>
    <w:rsid w:val="00A1442C"/>
    <w:rsid w:val="00A144A1"/>
    <w:rsid w:val="00A20CC2"/>
    <w:rsid w:val="00A24DA7"/>
    <w:rsid w:val="00A3181C"/>
    <w:rsid w:val="00A33374"/>
    <w:rsid w:val="00A343AE"/>
    <w:rsid w:val="00A35882"/>
    <w:rsid w:val="00A376EA"/>
    <w:rsid w:val="00A4004F"/>
    <w:rsid w:val="00A401B0"/>
    <w:rsid w:val="00A41D09"/>
    <w:rsid w:val="00A42307"/>
    <w:rsid w:val="00A42A8C"/>
    <w:rsid w:val="00A4535B"/>
    <w:rsid w:val="00A45CD3"/>
    <w:rsid w:val="00A471D9"/>
    <w:rsid w:val="00A4775D"/>
    <w:rsid w:val="00A54292"/>
    <w:rsid w:val="00A55016"/>
    <w:rsid w:val="00A62CFA"/>
    <w:rsid w:val="00A63E4B"/>
    <w:rsid w:val="00A6457F"/>
    <w:rsid w:val="00A668A5"/>
    <w:rsid w:val="00A67ADB"/>
    <w:rsid w:val="00A67E30"/>
    <w:rsid w:val="00A760E1"/>
    <w:rsid w:val="00A76AA9"/>
    <w:rsid w:val="00A81542"/>
    <w:rsid w:val="00A81A48"/>
    <w:rsid w:val="00A83B21"/>
    <w:rsid w:val="00A85827"/>
    <w:rsid w:val="00A87164"/>
    <w:rsid w:val="00A90881"/>
    <w:rsid w:val="00A90AE9"/>
    <w:rsid w:val="00A90C70"/>
    <w:rsid w:val="00A910A9"/>
    <w:rsid w:val="00A926F0"/>
    <w:rsid w:val="00A93153"/>
    <w:rsid w:val="00A940D9"/>
    <w:rsid w:val="00A96B61"/>
    <w:rsid w:val="00A972E9"/>
    <w:rsid w:val="00AA1DDC"/>
    <w:rsid w:val="00AA5651"/>
    <w:rsid w:val="00AA587A"/>
    <w:rsid w:val="00AA6337"/>
    <w:rsid w:val="00AA65EF"/>
    <w:rsid w:val="00AB09A0"/>
    <w:rsid w:val="00AB7C4F"/>
    <w:rsid w:val="00AC15E9"/>
    <w:rsid w:val="00AD0261"/>
    <w:rsid w:val="00AD3F54"/>
    <w:rsid w:val="00AD5966"/>
    <w:rsid w:val="00AE0127"/>
    <w:rsid w:val="00AE055F"/>
    <w:rsid w:val="00AE4AF3"/>
    <w:rsid w:val="00AE7558"/>
    <w:rsid w:val="00AF01D6"/>
    <w:rsid w:val="00AF041A"/>
    <w:rsid w:val="00AF0974"/>
    <w:rsid w:val="00AF2826"/>
    <w:rsid w:val="00AF69B8"/>
    <w:rsid w:val="00AF6C39"/>
    <w:rsid w:val="00AF7265"/>
    <w:rsid w:val="00B01552"/>
    <w:rsid w:val="00B020ED"/>
    <w:rsid w:val="00B022C0"/>
    <w:rsid w:val="00B04AA9"/>
    <w:rsid w:val="00B061AA"/>
    <w:rsid w:val="00B11A67"/>
    <w:rsid w:val="00B12E47"/>
    <w:rsid w:val="00B12F49"/>
    <w:rsid w:val="00B14A87"/>
    <w:rsid w:val="00B14EEB"/>
    <w:rsid w:val="00B159E9"/>
    <w:rsid w:val="00B160AF"/>
    <w:rsid w:val="00B16538"/>
    <w:rsid w:val="00B17A05"/>
    <w:rsid w:val="00B2051B"/>
    <w:rsid w:val="00B20879"/>
    <w:rsid w:val="00B22943"/>
    <w:rsid w:val="00B234E8"/>
    <w:rsid w:val="00B2375D"/>
    <w:rsid w:val="00B2451D"/>
    <w:rsid w:val="00B273F8"/>
    <w:rsid w:val="00B31018"/>
    <w:rsid w:val="00B310DE"/>
    <w:rsid w:val="00B342AB"/>
    <w:rsid w:val="00B35253"/>
    <w:rsid w:val="00B3617A"/>
    <w:rsid w:val="00B37FBC"/>
    <w:rsid w:val="00B411ED"/>
    <w:rsid w:val="00B41523"/>
    <w:rsid w:val="00B4354A"/>
    <w:rsid w:val="00B506AE"/>
    <w:rsid w:val="00B51805"/>
    <w:rsid w:val="00B52673"/>
    <w:rsid w:val="00B53418"/>
    <w:rsid w:val="00B54F63"/>
    <w:rsid w:val="00B5507C"/>
    <w:rsid w:val="00B61BBE"/>
    <w:rsid w:val="00B62CD3"/>
    <w:rsid w:val="00B66F81"/>
    <w:rsid w:val="00B67FC6"/>
    <w:rsid w:val="00B728EE"/>
    <w:rsid w:val="00B73CA1"/>
    <w:rsid w:val="00B74407"/>
    <w:rsid w:val="00B7495D"/>
    <w:rsid w:val="00B76065"/>
    <w:rsid w:val="00B762B1"/>
    <w:rsid w:val="00B773DE"/>
    <w:rsid w:val="00B8008F"/>
    <w:rsid w:val="00B8140E"/>
    <w:rsid w:val="00B81B13"/>
    <w:rsid w:val="00B87A6E"/>
    <w:rsid w:val="00B92651"/>
    <w:rsid w:val="00B92DFC"/>
    <w:rsid w:val="00B92FB6"/>
    <w:rsid w:val="00B95121"/>
    <w:rsid w:val="00B9640F"/>
    <w:rsid w:val="00B9684E"/>
    <w:rsid w:val="00B97D5B"/>
    <w:rsid w:val="00BA25B8"/>
    <w:rsid w:val="00BA25BF"/>
    <w:rsid w:val="00BA2AC3"/>
    <w:rsid w:val="00BA309B"/>
    <w:rsid w:val="00BA4A82"/>
    <w:rsid w:val="00BA51A1"/>
    <w:rsid w:val="00BA55D5"/>
    <w:rsid w:val="00BA61C0"/>
    <w:rsid w:val="00BA7141"/>
    <w:rsid w:val="00BA737A"/>
    <w:rsid w:val="00BA78A9"/>
    <w:rsid w:val="00BB39FE"/>
    <w:rsid w:val="00BB3C43"/>
    <w:rsid w:val="00BB4E4F"/>
    <w:rsid w:val="00BB7339"/>
    <w:rsid w:val="00BC0930"/>
    <w:rsid w:val="00BC0EF3"/>
    <w:rsid w:val="00BC4486"/>
    <w:rsid w:val="00BC5663"/>
    <w:rsid w:val="00BC6764"/>
    <w:rsid w:val="00BD0021"/>
    <w:rsid w:val="00BD187B"/>
    <w:rsid w:val="00BD408D"/>
    <w:rsid w:val="00BD6331"/>
    <w:rsid w:val="00BE0D34"/>
    <w:rsid w:val="00BE18E8"/>
    <w:rsid w:val="00BE212C"/>
    <w:rsid w:val="00BE592B"/>
    <w:rsid w:val="00BE5DD7"/>
    <w:rsid w:val="00BE678E"/>
    <w:rsid w:val="00BE691F"/>
    <w:rsid w:val="00BF17C5"/>
    <w:rsid w:val="00BF19EA"/>
    <w:rsid w:val="00BF242C"/>
    <w:rsid w:val="00BF4E09"/>
    <w:rsid w:val="00BF7D99"/>
    <w:rsid w:val="00C00320"/>
    <w:rsid w:val="00C01A03"/>
    <w:rsid w:val="00C07CCE"/>
    <w:rsid w:val="00C104D9"/>
    <w:rsid w:val="00C109FC"/>
    <w:rsid w:val="00C11D22"/>
    <w:rsid w:val="00C11EA2"/>
    <w:rsid w:val="00C153CC"/>
    <w:rsid w:val="00C1705A"/>
    <w:rsid w:val="00C17B85"/>
    <w:rsid w:val="00C205B4"/>
    <w:rsid w:val="00C20CA8"/>
    <w:rsid w:val="00C21358"/>
    <w:rsid w:val="00C21D8E"/>
    <w:rsid w:val="00C23499"/>
    <w:rsid w:val="00C30D22"/>
    <w:rsid w:val="00C31492"/>
    <w:rsid w:val="00C324CB"/>
    <w:rsid w:val="00C32512"/>
    <w:rsid w:val="00C41000"/>
    <w:rsid w:val="00C41483"/>
    <w:rsid w:val="00C428B9"/>
    <w:rsid w:val="00C4671C"/>
    <w:rsid w:val="00C469E1"/>
    <w:rsid w:val="00C47A77"/>
    <w:rsid w:val="00C50A27"/>
    <w:rsid w:val="00C529B9"/>
    <w:rsid w:val="00C55B3C"/>
    <w:rsid w:val="00C57DB3"/>
    <w:rsid w:val="00C6083F"/>
    <w:rsid w:val="00C60C09"/>
    <w:rsid w:val="00C60EBB"/>
    <w:rsid w:val="00C612A1"/>
    <w:rsid w:val="00C6213D"/>
    <w:rsid w:val="00C653D3"/>
    <w:rsid w:val="00C65749"/>
    <w:rsid w:val="00C65E14"/>
    <w:rsid w:val="00C66E43"/>
    <w:rsid w:val="00C67164"/>
    <w:rsid w:val="00C75AA4"/>
    <w:rsid w:val="00C80E54"/>
    <w:rsid w:val="00C8509B"/>
    <w:rsid w:val="00C86482"/>
    <w:rsid w:val="00C86529"/>
    <w:rsid w:val="00C87254"/>
    <w:rsid w:val="00C93FBB"/>
    <w:rsid w:val="00C95793"/>
    <w:rsid w:val="00C96489"/>
    <w:rsid w:val="00C96B16"/>
    <w:rsid w:val="00CA09EC"/>
    <w:rsid w:val="00CA236D"/>
    <w:rsid w:val="00CA276A"/>
    <w:rsid w:val="00CA27FD"/>
    <w:rsid w:val="00CA3377"/>
    <w:rsid w:val="00CA3D4D"/>
    <w:rsid w:val="00CA4263"/>
    <w:rsid w:val="00CA62AC"/>
    <w:rsid w:val="00CA664D"/>
    <w:rsid w:val="00CB0085"/>
    <w:rsid w:val="00CB19E2"/>
    <w:rsid w:val="00CB4255"/>
    <w:rsid w:val="00CB7235"/>
    <w:rsid w:val="00CB734F"/>
    <w:rsid w:val="00CC2527"/>
    <w:rsid w:val="00CC2585"/>
    <w:rsid w:val="00CC61CE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41AE"/>
    <w:rsid w:val="00CE68C3"/>
    <w:rsid w:val="00CE7BEE"/>
    <w:rsid w:val="00CF09DA"/>
    <w:rsid w:val="00CF15BC"/>
    <w:rsid w:val="00CF1952"/>
    <w:rsid w:val="00CF3316"/>
    <w:rsid w:val="00CF33AC"/>
    <w:rsid w:val="00CF4C58"/>
    <w:rsid w:val="00CF5BF2"/>
    <w:rsid w:val="00CF5DD9"/>
    <w:rsid w:val="00CF5FB9"/>
    <w:rsid w:val="00CF6384"/>
    <w:rsid w:val="00CF7F27"/>
    <w:rsid w:val="00D02A5A"/>
    <w:rsid w:val="00D03E56"/>
    <w:rsid w:val="00D062EE"/>
    <w:rsid w:val="00D06C58"/>
    <w:rsid w:val="00D12E63"/>
    <w:rsid w:val="00D1335A"/>
    <w:rsid w:val="00D13562"/>
    <w:rsid w:val="00D13E6B"/>
    <w:rsid w:val="00D14E39"/>
    <w:rsid w:val="00D15369"/>
    <w:rsid w:val="00D1651A"/>
    <w:rsid w:val="00D166E0"/>
    <w:rsid w:val="00D17161"/>
    <w:rsid w:val="00D236C2"/>
    <w:rsid w:val="00D255B6"/>
    <w:rsid w:val="00D266F5"/>
    <w:rsid w:val="00D270A6"/>
    <w:rsid w:val="00D304BB"/>
    <w:rsid w:val="00D3218D"/>
    <w:rsid w:val="00D33234"/>
    <w:rsid w:val="00D4194C"/>
    <w:rsid w:val="00D430A6"/>
    <w:rsid w:val="00D44403"/>
    <w:rsid w:val="00D44E17"/>
    <w:rsid w:val="00D462D8"/>
    <w:rsid w:val="00D476E0"/>
    <w:rsid w:val="00D5066B"/>
    <w:rsid w:val="00D50FC6"/>
    <w:rsid w:val="00D55C8D"/>
    <w:rsid w:val="00D60890"/>
    <w:rsid w:val="00D60991"/>
    <w:rsid w:val="00D62A41"/>
    <w:rsid w:val="00D62F5B"/>
    <w:rsid w:val="00D63468"/>
    <w:rsid w:val="00D67C0D"/>
    <w:rsid w:val="00D70160"/>
    <w:rsid w:val="00D70590"/>
    <w:rsid w:val="00D70F59"/>
    <w:rsid w:val="00D71D4C"/>
    <w:rsid w:val="00D74344"/>
    <w:rsid w:val="00D74D88"/>
    <w:rsid w:val="00D771AB"/>
    <w:rsid w:val="00D7740D"/>
    <w:rsid w:val="00D8033A"/>
    <w:rsid w:val="00D80893"/>
    <w:rsid w:val="00D82B4D"/>
    <w:rsid w:val="00D85C92"/>
    <w:rsid w:val="00D867A1"/>
    <w:rsid w:val="00D86D14"/>
    <w:rsid w:val="00D87557"/>
    <w:rsid w:val="00D91295"/>
    <w:rsid w:val="00D93E2A"/>
    <w:rsid w:val="00D94360"/>
    <w:rsid w:val="00D96C32"/>
    <w:rsid w:val="00DA1421"/>
    <w:rsid w:val="00DA1CF4"/>
    <w:rsid w:val="00DA4154"/>
    <w:rsid w:val="00DA5675"/>
    <w:rsid w:val="00DA5B7E"/>
    <w:rsid w:val="00DA5BE9"/>
    <w:rsid w:val="00DA78BB"/>
    <w:rsid w:val="00DB2D3B"/>
    <w:rsid w:val="00DB7652"/>
    <w:rsid w:val="00DC023E"/>
    <w:rsid w:val="00DC13E3"/>
    <w:rsid w:val="00DC36B2"/>
    <w:rsid w:val="00DC3CE8"/>
    <w:rsid w:val="00DC5D38"/>
    <w:rsid w:val="00DC5EE1"/>
    <w:rsid w:val="00DC624A"/>
    <w:rsid w:val="00DC65DF"/>
    <w:rsid w:val="00DD412D"/>
    <w:rsid w:val="00DD4DC1"/>
    <w:rsid w:val="00DD6041"/>
    <w:rsid w:val="00DD6668"/>
    <w:rsid w:val="00DE008B"/>
    <w:rsid w:val="00DE209A"/>
    <w:rsid w:val="00DE4F32"/>
    <w:rsid w:val="00DE5013"/>
    <w:rsid w:val="00DE670D"/>
    <w:rsid w:val="00DF111D"/>
    <w:rsid w:val="00DF1560"/>
    <w:rsid w:val="00DF1D89"/>
    <w:rsid w:val="00DF277A"/>
    <w:rsid w:val="00DF4340"/>
    <w:rsid w:val="00DF472F"/>
    <w:rsid w:val="00DF7001"/>
    <w:rsid w:val="00E0126C"/>
    <w:rsid w:val="00E03284"/>
    <w:rsid w:val="00E035E5"/>
    <w:rsid w:val="00E10AF3"/>
    <w:rsid w:val="00E10F33"/>
    <w:rsid w:val="00E15ABD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1085"/>
    <w:rsid w:val="00E42192"/>
    <w:rsid w:val="00E43592"/>
    <w:rsid w:val="00E44DE2"/>
    <w:rsid w:val="00E50708"/>
    <w:rsid w:val="00E50D29"/>
    <w:rsid w:val="00E54415"/>
    <w:rsid w:val="00E5587F"/>
    <w:rsid w:val="00E66D1B"/>
    <w:rsid w:val="00E66E20"/>
    <w:rsid w:val="00E67985"/>
    <w:rsid w:val="00E70826"/>
    <w:rsid w:val="00E70CAE"/>
    <w:rsid w:val="00E7408E"/>
    <w:rsid w:val="00E76E59"/>
    <w:rsid w:val="00E8038D"/>
    <w:rsid w:val="00E8049B"/>
    <w:rsid w:val="00E80D35"/>
    <w:rsid w:val="00E81E4F"/>
    <w:rsid w:val="00E82A71"/>
    <w:rsid w:val="00E83675"/>
    <w:rsid w:val="00E87C82"/>
    <w:rsid w:val="00E90288"/>
    <w:rsid w:val="00E9066D"/>
    <w:rsid w:val="00E933CC"/>
    <w:rsid w:val="00E94440"/>
    <w:rsid w:val="00E94AD8"/>
    <w:rsid w:val="00E94BEC"/>
    <w:rsid w:val="00EA2891"/>
    <w:rsid w:val="00EA6A23"/>
    <w:rsid w:val="00EA78BA"/>
    <w:rsid w:val="00EB1F9E"/>
    <w:rsid w:val="00EB2508"/>
    <w:rsid w:val="00EB29BF"/>
    <w:rsid w:val="00EB2F00"/>
    <w:rsid w:val="00EB5534"/>
    <w:rsid w:val="00EB5B84"/>
    <w:rsid w:val="00EB6F7D"/>
    <w:rsid w:val="00EB74F5"/>
    <w:rsid w:val="00EC136B"/>
    <w:rsid w:val="00EC287A"/>
    <w:rsid w:val="00EC2B62"/>
    <w:rsid w:val="00EC474C"/>
    <w:rsid w:val="00EC57F8"/>
    <w:rsid w:val="00EC6BE8"/>
    <w:rsid w:val="00ED0B4E"/>
    <w:rsid w:val="00ED0D74"/>
    <w:rsid w:val="00ED3190"/>
    <w:rsid w:val="00ED349E"/>
    <w:rsid w:val="00ED43FA"/>
    <w:rsid w:val="00ED52C1"/>
    <w:rsid w:val="00ED7F0F"/>
    <w:rsid w:val="00EE0DD3"/>
    <w:rsid w:val="00EE138C"/>
    <w:rsid w:val="00EE336D"/>
    <w:rsid w:val="00EE3C13"/>
    <w:rsid w:val="00EE6083"/>
    <w:rsid w:val="00EE78A1"/>
    <w:rsid w:val="00EF23AC"/>
    <w:rsid w:val="00F003A0"/>
    <w:rsid w:val="00F00424"/>
    <w:rsid w:val="00F01E4C"/>
    <w:rsid w:val="00F0224C"/>
    <w:rsid w:val="00F0656A"/>
    <w:rsid w:val="00F1243F"/>
    <w:rsid w:val="00F12B27"/>
    <w:rsid w:val="00F14C16"/>
    <w:rsid w:val="00F16EEE"/>
    <w:rsid w:val="00F17AB3"/>
    <w:rsid w:val="00F30779"/>
    <w:rsid w:val="00F30BFA"/>
    <w:rsid w:val="00F310BD"/>
    <w:rsid w:val="00F31426"/>
    <w:rsid w:val="00F31A6C"/>
    <w:rsid w:val="00F333C1"/>
    <w:rsid w:val="00F33547"/>
    <w:rsid w:val="00F33C22"/>
    <w:rsid w:val="00F34F15"/>
    <w:rsid w:val="00F37E3A"/>
    <w:rsid w:val="00F44315"/>
    <w:rsid w:val="00F445C2"/>
    <w:rsid w:val="00F477ED"/>
    <w:rsid w:val="00F4785C"/>
    <w:rsid w:val="00F5170A"/>
    <w:rsid w:val="00F53017"/>
    <w:rsid w:val="00F53BB9"/>
    <w:rsid w:val="00F546B4"/>
    <w:rsid w:val="00F55413"/>
    <w:rsid w:val="00F605D7"/>
    <w:rsid w:val="00F609C0"/>
    <w:rsid w:val="00F621E7"/>
    <w:rsid w:val="00F6239B"/>
    <w:rsid w:val="00F667D0"/>
    <w:rsid w:val="00F6706D"/>
    <w:rsid w:val="00F6782B"/>
    <w:rsid w:val="00F72557"/>
    <w:rsid w:val="00F725C3"/>
    <w:rsid w:val="00F73F02"/>
    <w:rsid w:val="00F75C93"/>
    <w:rsid w:val="00F77C36"/>
    <w:rsid w:val="00F80809"/>
    <w:rsid w:val="00F82517"/>
    <w:rsid w:val="00F82805"/>
    <w:rsid w:val="00F8495B"/>
    <w:rsid w:val="00F84C3A"/>
    <w:rsid w:val="00F851B3"/>
    <w:rsid w:val="00F854B9"/>
    <w:rsid w:val="00F86992"/>
    <w:rsid w:val="00F86C0E"/>
    <w:rsid w:val="00F879DF"/>
    <w:rsid w:val="00F879EF"/>
    <w:rsid w:val="00F92DD8"/>
    <w:rsid w:val="00F93B0C"/>
    <w:rsid w:val="00F96DD4"/>
    <w:rsid w:val="00F97B2C"/>
    <w:rsid w:val="00FA3611"/>
    <w:rsid w:val="00FA6C2A"/>
    <w:rsid w:val="00FA7084"/>
    <w:rsid w:val="00FB40B3"/>
    <w:rsid w:val="00FB5350"/>
    <w:rsid w:val="00FB76AE"/>
    <w:rsid w:val="00FB7786"/>
    <w:rsid w:val="00FB79C7"/>
    <w:rsid w:val="00FC0D98"/>
    <w:rsid w:val="00FC280A"/>
    <w:rsid w:val="00FC39CB"/>
    <w:rsid w:val="00FC4BA5"/>
    <w:rsid w:val="00FC7866"/>
    <w:rsid w:val="00FD037C"/>
    <w:rsid w:val="00FD0FF3"/>
    <w:rsid w:val="00FD4E9A"/>
    <w:rsid w:val="00FD6606"/>
    <w:rsid w:val="00FD708A"/>
    <w:rsid w:val="00FD796A"/>
    <w:rsid w:val="00FE188F"/>
    <w:rsid w:val="00FE48F0"/>
    <w:rsid w:val="00FE62CB"/>
    <w:rsid w:val="00FE6D30"/>
    <w:rsid w:val="00FE749A"/>
    <w:rsid w:val="00FE79BD"/>
    <w:rsid w:val="00FF039A"/>
    <w:rsid w:val="00FF2C73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76A27070-8907-4D5E-BE45-6806696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  <w:div w:id="1380276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</w:divsChild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15</Pages>
  <Words>1306</Words>
  <Characters>7053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8343</CharactersWithSpaces>
  <SharedDoc>false</SharedDoc>
  <HLinks>
    <vt:vector size="60" baseType="variant"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_Toc98168012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_Toc98168011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_Toc98168010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_Toc98168009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_Toc98168008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_Toc98168007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_Toc98168006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_Toc98168005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_Toc98168004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_Toc98168003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210</cp:revision>
  <cp:lastPrinted>2022-02-24T02:32:00Z</cp:lastPrinted>
  <dcterms:created xsi:type="dcterms:W3CDTF">2022-03-14T21:19:00Z</dcterms:created>
  <dcterms:modified xsi:type="dcterms:W3CDTF">2022-03-16T22:16:00Z</dcterms:modified>
</cp:coreProperties>
</file>