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AB" w:rsidRPr="008E07AB" w:rsidRDefault="008E07AB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32"/>
          <w:szCs w:val="24"/>
        </w:rPr>
      </w:pPr>
      <w:r w:rsidRPr="008E07AB">
        <w:rPr>
          <w:rFonts w:ascii="Verdana" w:eastAsia="Times New Roman" w:hAnsi="Verdana" w:cs="Times New Roman"/>
          <w:b/>
          <w:color w:val="000080"/>
          <w:sz w:val="32"/>
          <w:szCs w:val="24"/>
        </w:rPr>
        <w:t>ATRIBUTOS Y MÉTODOS DE CLASE</w:t>
      </w:r>
    </w:p>
    <w:p w:rsidR="008E07AB" w:rsidRDefault="008E07AB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L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os atributos y métodos estáticos también se llaman </w:t>
      </w:r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atributos de clase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 y </w:t>
      </w:r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métodos de clase</w:t>
      </w:r>
      <w:r w:rsidRPr="007F0D60">
        <w:rPr>
          <w:rFonts w:ascii="Verdana" w:eastAsia="Times New Roman" w:hAnsi="Verdana" w:cs="Times New Roman"/>
          <w:sz w:val="24"/>
          <w:szCs w:val="24"/>
        </w:rPr>
        <w:t>.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Se declaran como </w:t>
      </w:r>
      <w:proofErr w:type="spellStart"/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.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Supongamos una clase Coche sencilla que se utiliza en un programa de compra-venta de coches usados y de la que se crean 3 objetos de tipo Coche:</w:t>
      </w:r>
    </w:p>
    <w:p w:rsidR="007F0D60" w:rsidRDefault="007F0D60" w:rsidP="007F0D6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Times New Roman" w:eastAsia="Times New Roman" w:hAnsi="Times New Roman" w:cs="Times New Roman"/>
          <w:sz w:val="24"/>
          <w:szCs w:val="24"/>
        </w:rPr>
        <w:br/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La clase contiene 6 atributos: marca, modelo, color, matrícula, precio y descuento. Supongamos que el descuento es una cantidad que se aplica a todos los coches sobre el precio de venta. Como este dato es el mismo para todos los coches y es un valor que se puede modificar en cualquier momento no debe formar parte de cada coche sino que es un dato que deben compartir todos. Esto se consigue declarándolo como </w:t>
      </w:r>
      <w:proofErr w:type="spellStart"/>
      <w:r w:rsidRPr="007F0D60">
        <w:rPr>
          <w:rFonts w:ascii="Verdana" w:eastAsia="Times New Roman" w:hAnsi="Verdana" w:cs="Times New Roman"/>
          <w:b/>
          <w:bCs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. </w:t>
      </w:r>
    </w:p>
    <w:p w:rsidR="007F0D60" w:rsidRDefault="007F0D60" w:rsidP="007F0D6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953147"/>
            <wp:effectExtent l="19050" t="0" r="0" b="0"/>
            <wp:docPr id="1" name="Imagen 1" descr="http://2.bp.blogspot.com/-SGYAWr7n3go/US9O9aOIFGI/AAAAAAAAAKE/3IvjBH1ZuCk/s640/java-st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SGYAWr7n3go/US9O9aOIFGI/AAAAAAAAAKE/3IvjBH1ZuCk/s640/java-stati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</w:p>
    <w:p w:rsidR="0092344A" w:rsidRDefault="0092344A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 xml:space="preserve">Un Atributo </w:t>
      </w:r>
      <w:proofErr w:type="spellStart"/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: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Verdana" w:hAnsi="Verdana" w:cs="Verdana"/>
          <w:sz w:val="24"/>
          <w:szCs w:val="24"/>
        </w:rPr>
        <w:t>-</w:t>
      </w:r>
      <w:r w:rsidRPr="007F0D60">
        <w:rPr>
          <w:rFonts w:ascii="Verdana" w:eastAsia="Verdana" w:hAnsi="Verdana" w:cs="Verdana"/>
          <w:sz w:val="14"/>
          <w:szCs w:val="14"/>
        </w:rPr>
        <w:t xml:space="preserve">  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No es específico de cada objeto. Solo hay una copia del mismo y su valor es compartido por todos los objetos de la clase. </w:t>
      </w:r>
    </w:p>
    <w:p w:rsidR="0092344A" w:rsidRPr="007F0D60" w:rsidRDefault="0092344A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Verdana" w:hAnsi="Verdana" w:cs="Verdana"/>
          <w:sz w:val="24"/>
          <w:szCs w:val="24"/>
        </w:rPr>
        <w:t>-</w:t>
      </w:r>
      <w:r w:rsidRPr="007F0D60">
        <w:rPr>
          <w:rFonts w:ascii="Verdana" w:eastAsia="Verdana" w:hAnsi="Verdana" w:cs="Verdana"/>
          <w:sz w:val="14"/>
          <w:szCs w:val="14"/>
        </w:rPr>
        <w:t xml:space="preserve"> 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Podemos considerarlo como una </w:t>
      </w:r>
      <w:r w:rsidRPr="007F0D60">
        <w:rPr>
          <w:rFonts w:ascii="Verdana" w:eastAsia="Times New Roman" w:hAnsi="Verdana" w:cs="Times New Roman"/>
          <w:i/>
          <w:sz w:val="24"/>
          <w:szCs w:val="24"/>
        </w:rPr>
        <w:t>variable global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 a la que tienen acceso todos los objetos de la clase.</w:t>
      </w:r>
    </w:p>
    <w:p w:rsidR="0092344A" w:rsidRPr="007F0D60" w:rsidRDefault="0092344A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Verdana" w:hAnsi="Verdana" w:cs="Verdana"/>
          <w:sz w:val="24"/>
          <w:szCs w:val="24"/>
        </w:rPr>
        <w:t>-</w:t>
      </w:r>
      <w:r w:rsidRPr="007F0D60">
        <w:rPr>
          <w:rFonts w:ascii="Verdana" w:eastAsia="Verdana" w:hAnsi="Verdana" w:cs="Verdana"/>
          <w:sz w:val="14"/>
          <w:szCs w:val="14"/>
        </w:rPr>
        <w:t xml:space="preserve"> 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Existe y puede utilizarse aunque no existan objetos de la clase. </w:t>
      </w:r>
    </w:p>
    <w:p w:rsidR="0092344A" w:rsidRPr="007F0D60" w:rsidRDefault="0092344A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Para acceder a un atributo de clase se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escibe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: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color w:val="000080"/>
          <w:sz w:val="24"/>
          <w:szCs w:val="24"/>
        </w:rPr>
      </w:pPr>
      <w:r w:rsidRPr="007F0D60">
        <w:rPr>
          <w:rFonts w:ascii="Verdana" w:eastAsia="Times New Roman" w:hAnsi="Verdana" w:cs="Times New Roman"/>
          <w:color w:val="000080"/>
          <w:sz w:val="24"/>
          <w:szCs w:val="24"/>
        </w:rPr>
        <w:t>NombreClase.atributo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color w:val="000080"/>
          <w:sz w:val="24"/>
          <w:szCs w:val="24"/>
        </w:rPr>
      </w:pPr>
    </w:p>
    <w:p w:rsidR="0092344A" w:rsidRDefault="0092344A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 xml:space="preserve">Un Método </w:t>
      </w:r>
      <w:proofErr w:type="spellStart"/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Verdana" w:hAnsi="Verdana" w:cs="Verdana"/>
          <w:sz w:val="24"/>
          <w:szCs w:val="24"/>
        </w:rPr>
        <w:t>-</w:t>
      </w:r>
      <w:r w:rsidRPr="007F0D60">
        <w:rPr>
          <w:rFonts w:ascii="Verdana" w:eastAsia="Verdana" w:hAnsi="Verdana" w:cs="Verdana"/>
          <w:sz w:val="14"/>
          <w:szCs w:val="14"/>
        </w:rPr>
        <w:t xml:space="preserve"> </w:t>
      </w:r>
      <w:r w:rsidRPr="007F0D60">
        <w:rPr>
          <w:rFonts w:ascii="Verdana" w:eastAsia="Times New Roman" w:hAnsi="Verdana" w:cs="Times New Roman"/>
          <w:sz w:val="24"/>
          <w:szCs w:val="24"/>
        </w:rPr>
        <w:t xml:space="preserve">Tiene acceso solo a los atributos estáticos de la clase. </w:t>
      </w:r>
    </w:p>
    <w:p w:rsidR="00843D07" w:rsidRPr="007F0D60" w:rsidRDefault="00843D07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Verdana" w:hAnsi="Verdana" w:cs="Verdana"/>
          <w:sz w:val="24"/>
          <w:szCs w:val="24"/>
        </w:rPr>
        <w:t>-</w:t>
      </w:r>
      <w:r w:rsidRPr="007F0D60">
        <w:rPr>
          <w:rFonts w:ascii="Verdana" w:eastAsia="Verdana" w:hAnsi="Verdana" w:cs="Verdana"/>
          <w:sz w:val="14"/>
          <w:szCs w:val="14"/>
        </w:rPr>
        <w:t xml:space="preserve"> </w:t>
      </w:r>
      <w:r w:rsidRPr="007F0D60">
        <w:rPr>
          <w:rFonts w:ascii="Verdana" w:eastAsia="Times New Roman" w:hAnsi="Verdana" w:cs="Times New Roman"/>
          <w:sz w:val="24"/>
          <w:szCs w:val="24"/>
        </w:rPr>
        <w:t>No es necesario instanciar un objeto para poder utilizarlo.</w:t>
      </w:r>
    </w:p>
    <w:p w:rsidR="00843D07" w:rsidRPr="007F0D60" w:rsidRDefault="00843D07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Para acceder a un método de clase se escribe: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D60">
        <w:rPr>
          <w:rFonts w:ascii="Verdana" w:eastAsia="Times New Roman" w:hAnsi="Verdana" w:cs="Times New Roman"/>
          <w:color w:val="000080"/>
          <w:sz w:val="24"/>
          <w:szCs w:val="24"/>
        </w:rPr>
        <w:t>NombreClase.método()</w:t>
      </w:r>
      <w:proofErr w:type="gramEnd"/>
    </w:p>
    <w:p w:rsidR="0092344A" w:rsidRDefault="0092344A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  <w:r w:rsidRPr="007F0D60">
        <w:rPr>
          <w:rFonts w:ascii="Verdana" w:eastAsia="Times New Roman" w:hAnsi="Verdana" w:cs="Times New Roman"/>
          <w:b/>
          <w:color w:val="000080"/>
          <w:sz w:val="24"/>
          <w:szCs w:val="24"/>
        </w:rPr>
        <w:t>Ejemplo: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80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Vamos a escribir una clase Persona que contendrá un atributo </w:t>
      </w:r>
      <w:proofErr w:type="spellStart"/>
      <w:r>
        <w:rPr>
          <w:rFonts w:ascii="Verdana" w:hAnsi="Verdana"/>
        </w:rPr>
        <w:t>contadorPersonas</w:t>
      </w:r>
      <w:proofErr w:type="spellEnd"/>
      <w:r>
        <w:rPr>
          <w:rFonts w:ascii="Verdana" w:hAnsi="Verdana"/>
        </w:rPr>
        <w:t xml:space="preserve"> que indique cuantos objetos de la clase se han creado.</w:t>
      </w:r>
    </w:p>
    <w:p w:rsidR="007F0D60" w:rsidRDefault="007F0D60" w:rsidP="007F0D60">
      <w:pPr>
        <w:spacing w:after="0" w:line="240" w:lineRule="auto"/>
        <w:jc w:val="both"/>
        <w:rPr>
          <w:rFonts w:ascii="Verdana" w:hAnsi="Verdana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</w:rPr>
        <w:t>con</w:t>
      </w:r>
      <w:r w:rsidRPr="007F0D60">
        <w:rPr>
          <w:rFonts w:ascii="Verdana" w:eastAsia="Times New Roman" w:hAnsi="Verdana" w:cs="Times New Roman"/>
          <w:sz w:val="24"/>
          <w:szCs w:val="24"/>
        </w:rPr>
        <w:t>ntadorPersonas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debe ser un atributo de clase ya que no es un valor que se deba guardar en cada objeto persona que se crea, por lo tanto se debe declarar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: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;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Un ejemplo de uso desde fuera de la clase Persona:</w:t>
      </w:r>
    </w:p>
    <w:p w:rsidR="00983D3C" w:rsidRPr="007F0D60" w:rsidRDefault="00983D3C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System.out.println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>Persona.contadorPersonas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);</w:t>
      </w:r>
    </w:p>
    <w:p w:rsidR="00983D3C" w:rsidRDefault="00983D3C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Si lo declaramos como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private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: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private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solo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podremos acceder al atributo desde fuera de la clase a través de métodos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:</w:t>
      </w:r>
    </w:p>
    <w:p w:rsidR="00983D3C" w:rsidRDefault="00983D3C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public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void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incrementarContador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(){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>++;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}</w:t>
      </w:r>
    </w:p>
    <w:p w:rsidR="00983D3C" w:rsidRDefault="00983D3C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public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getContadorPersonas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return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;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}</w:t>
      </w:r>
    </w:p>
    <w:p w:rsidR="00983D3C" w:rsidRPr="007F0D60" w:rsidRDefault="00983D3C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En este caso un ejemplo de uso puede ser: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System.out.println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>Persona.getContadorPersonas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());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Cada vez que se crea una persona se incrementará su valor.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Si no es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private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, desde otra clase podemos hacerlo así: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Persona.contadorPersonas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++;</w:t>
      </w:r>
    </w:p>
    <w:p w:rsidR="00983D3C" w:rsidRDefault="00983D3C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Si es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private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, desde otra clase debemos incrementarlo así: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Persona.incrementarContador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>);</w:t>
      </w:r>
    </w:p>
    <w:p w:rsidR="007F0D60" w:rsidRDefault="007F0D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lastRenderedPageBreak/>
        <w:t>//</w:t>
      </w:r>
      <w:proofErr w:type="spellStart"/>
      <w:r w:rsidRPr="007F0D60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t>Clase</w:t>
      </w:r>
      <w:proofErr w:type="spellEnd"/>
      <w:r w:rsidRPr="007F0D60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t xml:space="preserve"> Persona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US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US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US"/>
        </w:rPr>
        <w:t xml:space="preserve"> class Persona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String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Default="007F0D60" w:rsidP="007F0D60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Persona()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Persona(String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,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this.nombre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=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this.edad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=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   public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void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setNombre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(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String nom)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   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nombre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= nom;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   public String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getNombre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(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>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fr-FR"/>
        </w:rPr>
        <w:t xml:space="preserve">    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return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void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setEdad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(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=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getEdad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()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return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getContadorPersonas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>()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return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public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static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void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7F0D60">
        <w:rPr>
          <w:rFonts w:ascii="Verdana" w:eastAsia="Times New Roman" w:hAnsi="Verdana" w:cs="Times New Roman"/>
          <w:sz w:val="24"/>
          <w:szCs w:val="24"/>
        </w:rPr>
        <w:t>incrementarContador</w:t>
      </w:r>
      <w:proofErr w:type="spellEnd"/>
      <w:r w:rsidRPr="007F0D60">
        <w:rPr>
          <w:rFonts w:ascii="Verdana" w:eastAsia="Times New Roman" w:hAnsi="Verdana" w:cs="Times New Roman"/>
          <w:sz w:val="24"/>
          <w:szCs w:val="24"/>
        </w:rPr>
        <w:t>() {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F0D60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proofErr w:type="gramEnd"/>
      <w:r w:rsidRPr="007F0D60">
        <w:rPr>
          <w:rFonts w:ascii="Verdana" w:eastAsia="Times New Roman" w:hAnsi="Verdana" w:cs="Times New Roman"/>
          <w:sz w:val="24"/>
          <w:szCs w:val="24"/>
        </w:rPr>
        <w:t>++;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 xml:space="preserve">    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D60">
        <w:rPr>
          <w:rFonts w:ascii="Verdana" w:eastAsia="Times New Roman" w:hAnsi="Verdana" w:cs="Times New Roman"/>
          <w:sz w:val="24"/>
          <w:szCs w:val="24"/>
        </w:rPr>
        <w:t>}</w:t>
      </w:r>
    </w:p>
    <w:p w:rsidR="007F0D60" w:rsidRP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D60" w:rsidRDefault="007F0D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7C047A" w:rsidRPr="007C047A" w:rsidRDefault="008E07AB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lastRenderedPageBreak/>
        <w:t>/</w:t>
      </w:r>
      <w:r w:rsidR="007C047A" w:rsidRPr="007C047A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t>/</w:t>
      </w:r>
      <w:proofErr w:type="spellStart"/>
      <w:r w:rsidR="007C047A" w:rsidRPr="007C047A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t>Clase</w:t>
      </w:r>
      <w:proofErr w:type="spellEnd"/>
      <w:r w:rsidR="007C047A" w:rsidRPr="007C047A">
        <w:rPr>
          <w:rFonts w:ascii="Verdana" w:eastAsia="Times New Roman" w:hAnsi="Verdana" w:cs="Times New Roman"/>
          <w:color w:val="000080"/>
          <w:sz w:val="24"/>
          <w:szCs w:val="24"/>
          <w:lang w:val="en-US"/>
        </w:rPr>
        <w:t xml:space="preserve"> Principal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class Estatico1 {</w:t>
      </w:r>
    </w:p>
    <w:p w:rsidR="007C047A" w:rsidRDefault="007C047A" w:rsidP="007C047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args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r w:rsidRPr="007C047A">
        <w:rPr>
          <w:rFonts w:ascii="Verdana" w:eastAsia="Times New Roman" w:hAnsi="Verdana" w:cs="Times New Roman"/>
          <w:sz w:val="24"/>
          <w:szCs w:val="24"/>
        </w:rPr>
        <w:t xml:space="preserve">Persona p1 = new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Persona(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>"Tomás Navarra", 22);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Persona.incrementarContador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>);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Persona p3 = new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Persona(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 xml:space="preserve">"Jonás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</w:rPr>
        <w:t>Estacio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>", 23);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Persona.incrementarContador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>);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System.out.println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 xml:space="preserve">"Se han creado: " +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</w:rPr>
        <w:t>Persona.getContadorPersonas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>() + " personas");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>}</w:t>
      </w:r>
    </w:p>
    <w:p w:rsidR="007F0D60" w:rsidRDefault="007F0D60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  <w:lang w:val="es-ES_tradnl"/>
        </w:rPr>
        <w:t>E</w:t>
      </w:r>
      <w:r w:rsidRPr="007C047A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n lugar de utilizar el método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s-ES_tradnl"/>
        </w:rPr>
        <w:t>incrementarContador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s-ES_tradnl"/>
        </w:rPr>
        <w:t>(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) </w:t>
      </w:r>
      <w:r w:rsidRPr="007C047A">
        <w:rPr>
          <w:rFonts w:ascii="Verdana" w:eastAsia="Times New Roman" w:hAnsi="Verdana" w:cs="Times New Roman"/>
          <w:sz w:val="24"/>
          <w:szCs w:val="24"/>
        </w:rPr>
        <w:t>cada vez que se crea un objeto, podemos hacer el incremento de la variable estática directamente en el constructor.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47A" w:rsidRDefault="007C047A" w:rsidP="00EB5CFB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>El código de la clase Persona y de la clase principal quedaría ahora así:</w:t>
      </w:r>
    </w:p>
    <w:p w:rsidR="00EB5CFB" w:rsidRDefault="00EB5CFB" w:rsidP="00EB5CFB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>//</w:t>
      </w:r>
      <w:proofErr w:type="spellStart"/>
      <w:r w:rsidRPr="007C047A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>Clase</w:t>
      </w:r>
      <w:proofErr w:type="spellEnd"/>
      <w:r w:rsidRPr="007C047A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 xml:space="preserve"> Persona</w:t>
      </w:r>
    </w:p>
    <w:p w:rsidR="007C047A" w:rsidRPr="007C047A" w:rsidRDefault="007C047A" w:rsidP="007C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class Persona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String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private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contadorPersonas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public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 xml:space="preserve"> Persona()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contadorPersonas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>++;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}</w:t>
      </w:r>
    </w:p>
    <w:p w:rsidR="007C047A" w:rsidRDefault="007C047A" w:rsidP="007C047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</w:rPr>
        <w:t>public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</w:rPr>
        <w:t xml:space="preserve"> Persona(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</w:rPr>
        <w:t>String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 xml:space="preserve"> nombre,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 xml:space="preserve"> edad)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</w:rPr>
        <w:t>this.nombre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</w:rPr>
        <w:t xml:space="preserve"> = nombre;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</w:rPr>
        <w:t xml:space="preserve">       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>this.edad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 xml:space="preserve"> =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>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>contadorPersonas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>++;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US"/>
        </w:rPr>
        <w:t xml:space="preserve">   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void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setNombre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(String nom)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= nom;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String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getNombre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()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return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nombre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void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setEdad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(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ed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) {</w:t>
      </w:r>
    </w:p>
    <w:p w:rsidR="008E07AB" w:rsidRDefault="007C047A" w:rsidP="007C047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=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ed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;   </w:t>
      </w:r>
    </w:p>
    <w:p w:rsidR="007C047A" w:rsidRPr="007C047A" w:rsidRDefault="008E07AB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sz w:val="24"/>
          <w:szCs w:val="24"/>
          <w:lang w:val="en-GB"/>
        </w:rPr>
        <w:t xml:space="preserve">   </w:t>
      </w:r>
      <w:r w:rsidR="007C047A"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getEdad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()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return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edad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int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getContadorPersonas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() {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proofErr w:type="gram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return</w:t>
      </w:r>
      <w:proofErr w:type="gram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</w:t>
      </w:r>
      <w:proofErr w:type="spellStart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contadorPersonas</w:t>
      </w:r>
      <w:proofErr w:type="spellEnd"/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;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 xml:space="preserve">    }</w:t>
      </w:r>
    </w:p>
    <w:p w:rsidR="00EB5CFB" w:rsidRDefault="007C047A" w:rsidP="008E07AB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  <w:r w:rsidRPr="007C047A">
        <w:rPr>
          <w:rFonts w:ascii="Verdana" w:eastAsia="Times New Roman" w:hAnsi="Verdana" w:cs="Times New Roman"/>
          <w:sz w:val="24"/>
          <w:szCs w:val="24"/>
          <w:lang w:val="en-GB"/>
        </w:rPr>
        <w:t>}</w:t>
      </w:r>
    </w:p>
    <w:p w:rsidR="008E07AB" w:rsidRDefault="008E07AB" w:rsidP="008E07AB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</w:p>
    <w:p w:rsidR="008E07AB" w:rsidRDefault="008E07AB" w:rsidP="008E07AB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en-GB"/>
        </w:rPr>
      </w:pP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5CFB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>//</w:t>
      </w:r>
      <w:proofErr w:type="spellStart"/>
      <w:r w:rsidRPr="00EB5CFB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>Clase</w:t>
      </w:r>
      <w:proofErr w:type="spellEnd"/>
      <w:r w:rsidRPr="00EB5CFB">
        <w:rPr>
          <w:rFonts w:ascii="Verdana" w:eastAsia="Times New Roman" w:hAnsi="Verdana" w:cs="Times New Roman"/>
          <w:color w:val="000080"/>
          <w:sz w:val="24"/>
          <w:szCs w:val="24"/>
          <w:lang w:val="en-GB"/>
        </w:rPr>
        <w:t xml:space="preserve"> Principal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 xml:space="preserve"> class Estatico1 {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 xml:space="preserve">    </w:t>
      </w:r>
      <w:proofErr w:type="gramStart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>public</w:t>
      </w:r>
      <w:proofErr w:type="gramEnd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>args</w:t>
      </w:r>
      <w:proofErr w:type="spellEnd"/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>) {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n-GB"/>
        </w:rPr>
        <w:t xml:space="preserve">        </w:t>
      </w:r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Persona p1 = new </w:t>
      </w:r>
      <w:proofErr w:type="gramStart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Persona(</w:t>
      </w:r>
      <w:proofErr w:type="gram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"Tomás Navarra", 22);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        Persona p3 = new </w:t>
      </w:r>
      <w:proofErr w:type="gramStart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Persona(</w:t>
      </w:r>
      <w:proofErr w:type="gram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"Jonás </w:t>
      </w:r>
      <w:proofErr w:type="spellStart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Estacio</w:t>
      </w:r>
      <w:proofErr w:type="spell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", 23);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        </w:t>
      </w:r>
      <w:proofErr w:type="spellStart"/>
      <w:proofErr w:type="gramStart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System.out.println</w:t>
      </w:r>
      <w:proofErr w:type="spell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(</w:t>
      </w:r>
      <w:proofErr w:type="gram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"Se han creado: " + </w:t>
      </w:r>
      <w:proofErr w:type="spellStart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Persona.getContadorPersonas</w:t>
      </w:r>
      <w:proofErr w:type="spellEnd"/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() + " personas");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 xml:space="preserve">    }</w:t>
      </w:r>
    </w:p>
    <w:p w:rsidR="00EB5CFB" w:rsidRPr="00EB5CFB" w:rsidRDefault="00EB5CFB" w:rsidP="00EB5C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CFB">
        <w:rPr>
          <w:rFonts w:ascii="Verdana" w:eastAsia="Times New Roman" w:hAnsi="Verdana" w:cs="Times New Roman"/>
          <w:sz w:val="24"/>
          <w:szCs w:val="24"/>
          <w:lang w:val="es-ES_tradnl"/>
        </w:rPr>
        <w:t>}</w:t>
      </w: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47A" w:rsidRPr="007C047A" w:rsidRDefault="007C047A" w:rsidP="007C04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47A" w:rsidRPr="007F0D60" w:rsidRDefault="007C047A" w:rsidP="007F0D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047A" w:rsidRPr="007F0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F0D60"/>
    <w:rsid w:val="007C047A"/>
    <w:rsid w:val="007F0D60"/>
    <w:rsid w:val="00843D07"/>
    <w:rsid w:val="008E07AB"/>
    <w:rsid w:val="0092344A"/>
    <w:rsid w:val="00983D3C"/>
    <w:rsid w:val="00EB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3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1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8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0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5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1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1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9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Miranda</dc:creator>
  <cp:keywords/>
  <dc:description/>
  <cp:lastModifiedBy>Jorge Miranda</cp:lastModifiedBy>
  <cp:revision>10</cp:revision>
  <dcterms:created xsi:type="dcterms:W3CDTF">2015-02-19T08:54:00Z</dcterms:created>
  <dcterms:modified xsi:type="dcterms:W3CDTF">2015-02-19T09:12:00Z</dcterms:modified>
</cp:coreProperties>
</file>