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wmf" ContentType="image/x-wmf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701" w:rsidRDefault="004546E1">
      <w:pPr>
        <w:spacing w:before="180"/>
        <w:ind w:left="1718" w:right="3126"/>
        <w:rPr>
          <w:rFonts w:ascii="Arial" w:hAnsi="Arial"/>
          <w:b/>
        </w:rPr>
      </w:pPr>
      <w:r>
        <w:rPr>
          <w:rFonts w:ascii="Arial" w:hAnsi="Arial"/>
          <w:b/>
          <w:noProof/>
          <w:lang w:val="es-VE" w:eastAsia="es-VE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1023401</wp:posOffset>
            </wp:positionH>
            <wp:positionV relativeFrom="paragraph">
              <wp:posOffset>183038</wp:posOffset>
            </wp:positionV>
            <wp:extent cx="584937" cy="643564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937" cy="6435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b/>
        </w:rPr>
        <w:t>UNIVERSIDAD NACIONAL ABIERTA VICERRECTORADO ACADÉMICO COORDINACIÓN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13"/>
        </w:rPr>
        <w:t xml:space="preserve"> </w:t>
      </w:r>
      <w:r>
        <w:rPr>
          <w:rFonts w:ascii="Arial" w:hAnsi="Arial"/>
          <w:b/>
        </w:rPr>
        <w:t>EVALUACIÓN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</w:rPr>
        <w:t>ACADÉMICA ÁREA: INGENIERÍA</w:t>
      </w:r>
    </w:p>
    <w:p w:rsidR="00D82701" w:rsidRDefault="004546E1">
      <w:pPr>
        <w:spacing w:before="1"/>
        <w:ind w:left="1718"/>
        <w:rPr>
          <w:rFonts w:ascii="Arial" w:hAnsi="Arial"/>
          <w:b/>
        </w:rPr>
      </w:pPr>
      <w:r>
        <w:rPr>
          <w:rFonts w:ascii="Arial" w:hAnsi="Arial"/>
          <w:b/>
        </w:rPr>
        <w:t>CARRERA:</w:t>
      </w:r>
      <w:r>
        <w:rPr>
          <w:rFonts w:ascii="Arial" w:hAnsi="Arial"/>
          <w:b/>
          <w:spacing w:val="-16"/>
        </w:rPr>
        <w:t xml:space="preserve"> </w:t>
      </w:r>
      <w:r>
        <w:rPr>
          <w:rFonts w:ascii="Arial" w:hAnsi="Arial"/>
          <w:b/>
        </w:rPr>
        <w:t>INGENIERÍA</w:t>
      </w:r>
      <w:r>
        <w:rPr>
          <w:rFonts w:ascii="Arial" w:hAnsi="Arial"/>
          <w:b/>
          <w:spacing w:val="-14"/>
        </w:rPr>
        <w:t xml:space="preserve"> </w:t>
      </w:r>
      <w:r>
        <w:rPr>
          <w:rFonts w:ascii="Arial" w:hAnsi="Arial"/>
          <w:b/>
        </w:rPr>
        <w:t>EN</w:t>
      </w:r>
      <w:r>
        <w:rPr>
          <w:rFonts w:ascii="Arial" w:hAnsi="Arial"/>
          <w:b/>
          <w:spacing w:val="-15"/>
        </w:rPr>
        <w:t xml:space="preserve"> </w:t>
      </w:r>
      <w:r>
        <w:rPr>
          <w:rFonts w:ascii="Arial" w:hAnsi="Arial"/>
          <w:b/>
          <w:spacing w:val="-2"/>
        </w:rPr>
        <w:t>SISTEMAS</w:t>
      </w:r>
    </w:p>
    <w:p w:rsidR="00D82701" w:rsidRDefault="00D82701">
      <w:pPr>
        <w:pStyle w:val="Textoindependiente"/>
        <w:spacing w:before="67"/>
        <w:rPr>
          <w:rFonts w:ascii="Arial"/>
          <w:b/>
          <w:sz w:val="22"/>
        </w:rPr>
      </w:pPr>
    </w:p>
    <w:p w:rsidR="00D82701" w:rsidRDefault="004546E1">
      <w:pPr>
        <w:pStyle w:val="Ttulo"/>
      </w:pPr>
      <w:r>
        <w:t>INSTRUCTIVO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TRABAJO</w:t>
      </w:r>
      <w:r>
        <w:rPr>
          <w:spacing w:val="-14"/>
        </w:rPr>
        <w:t xml:space="preserve"> </w:t>
      </w:r>
      <w:r>
        <w:t>PRÁCTICO</w:t>
      </w:r>
      <w:r>
        <w:rPr>
          <w:spacing w:val="-12"/>
        </w:rPr>
        <w:t xml:space="preserve"> </w:t>
      </w:r>
      <w:r>
        <w:t>LAPSO</w:t>
      </w:r>
      <w:r>
        <w:rPr>
          <w:spacing w:val="-14"/>
        </w:rPr>
        <w:t xml:space="preserve"> </w:t>
      </w:r>
      <w:r>
        <w:t>2025-</w:t>
      </w:r>
      <w:r>
        <w:rPr>
          <w:spacing w:val="-10"/>
        </w:rPr>
        <w:t>2</w:t>
      </w:r>
    </w:p>
    <w:p w:rsidR="00D82701" w:rsidRDefault="00D82701">
      <w:pPr>
        <w:pStyle w:val="Textoindependiente"/>
        <w:spacing w:before="137"/>
        <w:rPr>
          <w:rFonts w:ascii="Arial"/>
          <w:b/>
          <w:sz w:val="32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Asignatura:</w:t>
      </w:r>
      <w:r>
        <w:rPr>
          <w:spacing w:val="-7"/>
          <w:sz w:val="28"/>
        </w:rPr>
        <w:t xml:space="preserve"> </w:t>
      </w:r>
      <w:r>
        <w:rPr>
          <w:sz w:val="28"/>
        </w:rPr>
        <w:t>Investigación</w:t>
      </w:r>
      <w:r>
        <w:rPr>
          <w:spacing w:val="-8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Operaciones</w:t>
      </w:r>
      <w:r>
        <w:rPr>
          <w:spacing w:val="-7"/>
          <w:sz w:val="28"/>
        </w:rPr>
        <w:t xml:space="preserve"> </w:t>
      </w:r>
      <w:r>
        <w:rPr>
          <w:sz w:val="28"/>
        </w:rPr>
        <w:t>I</w:t>
      </w:r>
      <w:r>
        <w:rPr>
          <w:spacing w:val="-7"/>
          <w:sz w:val="28"/>
        </w:rPr>
        <w:t xml:space="preserve"> </w:t>
      </w:r>
      <w:r>
        <w:rPr>
          <w:sz w:val="28"/>
        </w:rPr>
        <w:t>(Cód.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315)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spacing w:before="1"/>
        <w:ind w:left="338"/>
        <w:rPr>
          <w:rFonts w:ascii="Arial" w:hAnsi="Arial"/>
          <w:b/>
          <w:sz w:val="28"/>
        </w:rPr>
      </w:pPr>
      <w:r>
        <w:rPr>
          <w:sz w:val="28"/>
        </w:rPr>
        <w:t>Fecha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z w:val="28"/>
        </w:rPr>
        <w:t>publicación:</w:t>
      </w:r>
      <w:r>
        <w:rPr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En</w:t>
      </w:r>
      <w:r>
        <w:rPr>
          <w:rFonts w:ascii="Arial" w:hAnsi="Arial"/>
          <w:b/>
          <w:spacing w:val="-4"/>
          <w:sz w:val="28"/>
        </w:rPr>
        <w:t xml:space="preserve"> </w:t>
      </w:r>
      <w:r>
        <w:rPr>
          <w:rFonts w:ascii="Arial" w:hAnsi="Arial"/>
          <w:b/>
          <w:sz w:val="28"/>
        </w:rPr>
        <w:t>las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primeras</w:t>
      </w:r>
      <w:r>
        <w:rPr>
          <w:rFonts w:ascii="Arial" w:hAnsi="Arial"/>
          <w:b/>
          <w:spacing w:val="-3"/>
          <w:sz w:val="28"/>
        </w:rPr>
        <w:t xml:space="preserve"> </w:t>
      </w:r>
      <w:r>
        <w:rPr>
          <w:rFonts w:ascii="Arial" w:hAnsi="Arial"/>
          <w:b/>
          <w:sz w:val="28"/>
        </w:rPr>
        <w:t>cinco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semanas</w:t>
      </w:r>
      <w:r>
        <w:rPr>
          <w:rFonts w:ascii="Arial" w:hAnsi="Arial"/>
          <w:b/>
          <w:spacing w:val="-8"/>
          <w:sz w:val="28"/>
        </w:rPr>
        <w:t xml:space="preserve"> </w:t>
      </w:r>
      <w:r>
        <w:rPr>
          <w:rFonts w:ascii="Arial" w:hAnsi="Arial"/>
          <w:b/>
          <w:sz w:val="28"/>
        </w:rPr>
        <w:t>del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lapso</w:t>
      </w:r>
      <w:r>
        <w:rPr>
          <w:rFonts w:ascii="Arial" w:hAnsi="Arial"/>
          <w:b/>
          <w:spacing w:val="-5"/>
          <w:sz w:val="28"/>
        </w:rPr>
        <w:t xml:space="preserve"> </w:t>
      </w:r>
      <w:r>
        <w:rPr>
          <w:rFonts w:ascii="Arial" w:hAnsi="Arial"/>
          <w:b/>
          <w:sz w:val="28"/>
        </w:rPr>
        <w:t>2025-</w:t>
      </w:r>
      <w:r>
        <w:rPr>
          <w:rFonts w:ascii="Arial" w:hAnsi="Arial"/>
          <w:b/>
          <w:spacing w:val="-10"/>
          <w:sz w:val="28"/>
        </w:rPr>
        <w:t>2</w:t>
      </w:r>
    </w:p>
    <w:p w:rsidR="00D82701" w:rsidRDefault="004546E1">
      <w:pPr>
        <w:spacing w:before="321"/>
        <w:ind w:left="338"/>
        <w:rPr>
          <w:rFonts w:ascii="Arial"/>
          <w:b/>
          <w:sz w:val="28"/>
        </w:rPr>
      </w:pPr>
      <w:r>
        <w:rPr>
          <w:sz w:val="28"/>
        </w:rPr>
        <w:t>Fecha</w:t>
      </w:r>
      <w:r>
        <w:rPr>
          <w:spacing w:val="-8"/>
          <w:sz w:val="28"/>
        </w:rPr>
        <w:t xml:space="preserve"> </w:t>
      </w:r>
      <w:r>
        <w:rPr>
          <w:sz w:val="28"/>
        </w:rPr>
        <w:t>tope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5"/>
          <w:sz w:val="28"/>
        </w:rPr>
        <w:t xml:space="preserve"> </w:t>
      </w:r>
      <w:r>
        <w:rPr>
          <w:sz w:val="28"/>
        </w:rPr>
        <w:t>entrega</w:t>
      </w:r>
      <w:r>
        <w:rPr>
          <w:spacing w:val="-4"/>
          <w:sz w:val="28"/>
        </w:rPr>
        <w:t xml:space="preserve"> </w:t>
      </w:r>
      <w:r>
        <w:rPr>
          <w:sz w:val="28"/>
        </w:rPr>
        <w:t>al</w:t>
      </w:r>
      <w:r>
        <w:rPr>
          <w:spacing w:val="-4"/>
          <w:sz w:val="28"/>
        </w:rPr>
        <w:t xml:space="preserve"> </w:t>
      </w:r>
      <w:r>
        <w:rPr>
          <w:sz w:val="28"/>
        </w:rPr>
        <w:t>Asesor:</w:t>
      </w:r>
      <w:r>
        <w:rPr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Semana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45</w:t>
      </w:r>
      <w:r>
        <w:rPr>
          <w:rFonts w:ascii="Arial"/>
          <w:b/>
          <w:spacing w:val="-5"/>
          <w:sz w:val="28"/>
        </w:rPr>
        <w:t xml:space="preserve"> </w:t>
      </w:r>
      <w:r>
        <w:rPr>
          <w:rFonts w:ascii="Arial"/>
          <w:b/>
          <w:sz w:val="28"/>
        </w:rPr>
        <w:t>/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08-11-</w:t>
      </w:r>
      <w:r>
        <w:rPr>
          <w:rFonts w:ascii="Arial"/>
          <w:b/>
          <w:spacing w:val="-4"/>
          <w:sz w:val="28"/>
        </w:rPr>
        <w:t>2025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Nombre</w:t>
      </w:r>
      <w:r>
        <w:rPr>
          <w:spacing w:val="-5"/>
          <w:sz w:val="28"/>
        </w:rPr>
        <w:t xml:space="preserve"> </w:t>
      </w:r>
      <w:r>
        <w:rPr>
          <w:sz w:val="28"/>
        </w:rPr>
        <w:t>del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estudiante: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JOSE LUIS TINEO CASTRO</w:t>
      </w:r>
    </w:p>
    <w:p w:rsidR="00D82701" w:rsidRDefault="00D82701">
      <w:pPr>
        <w:pStyle w:val="Textoindependiente"/>
        <w:spacing w:before="1"/>
        <w:rPr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Cédula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identidad: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V-7929916</w:t>
      </w:r>
    </w:p>
    <w:p w:rsidR="00D82701" w:rsidRDefault="004546E1">
      <w:pPr>
        <w:spacing w:before="322"/>
        <w:ind w:left="338"/>
        <w:rPr>
          <w:sz w:val="28"/>
        </w:rPr>
      </w:pPr>
      <w:r>
        <w:rPr>
          <w:sz w:val="28"/>
        </w:rPr>
        <w:t>Centro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Local:</w:t>
      </w:r>
      <w:r w:rsidR="001D5C5A">
        <w:rPr>
          <w:spacing w:val="-2"/>
          <w:sz w:val="28"/>
        </w:rPr>
        <w:t xml:space="preserve"> METROPOLITANO</w:t>
      </w:r>
    </w:p>
    <w:p w:rsidR="00D82701" w:rsidRDefault="004546E1">
      <w:pPr>
        <w:tabs>
          <w:tab w:val="left" w:pos="1778"/>
          <w:tab w:val="left" w:pos="5379"/>
        </w:tabs>
        <w:spacing w:before="321"/>
        <w:ind w:left="338"/>
        <w:rPr>
          <w:rFonts w:ascii="Arial" w:hAnsi="Arial"/>
          <w:b/>
          <w:sz w:val="28"/>
        </w:rPr>
      </w:pPr>
      <w:r>
        <w:rPr>
          <w:spacing w:val="-2"/>
          <w:sz w:val="28"/>
        </w:rPr>
        <w:t>Carrera:</w:t>
      </w:r>
      <w:r>
        <w:rPr>
          <w:sz w:val="28"/>
        </w:rPr>
        <w:tab/>
      </w:r>
      <w:r>
        <w:rPr>
          <w:rFonts w:ascii="Arial" w:hAnsi="Arial"/>
          <w:b/>
          <w:sz w:val="28"/>
        </w:rPr>
        <w:t>Ingeniería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z w:val="28"/>
        </w:rPr>
        <w:t>de</w:t>
      </w:r>
      <w:r>
        <w:rPr>
          <w:rFonts w:ascii="Arial" w:hAnsi="Arial"/>
          <w:b/>
          <w:spacing w:val="-7"/>
          <w:sz w:val="28"/>
        </w:rPr>
        <w:t xml:space="preserve"> </w:t>
      </w:r>
      <w:r>
        <w:rPr>
          <w:rFonts w:ascii="Arial" w:hAnsi="Arial"/>
          <w:b/>
          <w:spacing w:val="-2"/>
          <w:sz w:val="28"/>
        </w:rPr>
        <w:t>Sistemas</w:t>
      </w:r>
      <w:r>
        <w:rPr>
          <w:rFonts w:ascii="Arial" w:hAnsi="Arial"/>
          <w:b/>
          <w:sz w:val="28"/>
        </w:rPr>
        <w:tab/>
        <w:t>(Cód.</w:t>
      </w:r>
      <w:r>
        <w:rPr>
          <w:rFonts w:ascii="Arial" w:hAnsi="Arial"/>
          <w:b/>
          <w:spacing w:val="-6"/>
          <w:sz w:val="28"/>
        </w:rPr>
        <w:t xml:space="preserve"> </w:t>
      </w:r>
      <w:r>
        <w:rPr>
          <w:rFonts w:ascii="Arial" w:hAnsi="Arial"/>
          <w:b/>
          <w:spacing w:val="-4"/>
          <w:sz w:val="28"/>
        </w:rPr>
        <w:t>236)</w:t>
      </w:r>
    </w:p>
    <w:p w:rsidR="00D82701" w:rsidRDefault="00D82701">
      <w:pPr>
        <w:pStyle w:val="Textoindependiente"/>
        <w:spacing w:before="2"/>
        <w:rPr>
          <w:rFonts w:ascii="Arial"/>
          <w:b/>
          <w:sz w:val="28"/>
        </w:rPr>
      </w:pPr>
    </w:p>
    <w:p w:rsidR="00D82701" w:rsidRDefault="004546E1">
      <w:pPr>
        <w:ind w:left="338"/>
        <w:rPr>
          <w:sz w:val="28"/>
        </w:rPr>
      </w:pPr>
      <w:r>
        <w:rPr>
          <w:sz w:val="28"/>
        </w:rPr>
        <w:t>Número</w:t>
      </w:r>
      <w:r>
        <w:rPr>
          <w:spacing w:val="-5"/>
          <w:sz w:val="28"/>
        </w:rPr>
        <w:t xml:space="preserve"> </w:t>
      </w:r>
      <w:r>
        <w:rPr>
          <w:sz w:val="28"/>
        </w:rPr>
        <w:t>de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originales:</w:t>
      </w:r>
      <w:r w:rsidR="001D5C5A">
        <w:rPr>
          <w:spacing w:val="-2"/>
          <w:sz w:val="28"/>
        </w:rPr>
        <w:t>1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Dirección</w:t>
      </w:r>
      <w:r>
        <w:rPr>
          <w:spacing w:val="-6"/>
          <w:sz w:val="28"/>
        </w:rPr>
        <w:t xml:space="preserve"> </w:t>
      </w:r>
      <w:r>
        <w:rPr>
          <w:sz w:val="28"/>
        </w:rPr>
        <w:t>de</w:t>
      </w:r>
      <w:r>
        <w:rPr>
          <w:spacing w:val="-7"/>
          <w:sz w:val="28"/>
        </w:rPr>
        <w:t xml:space="preserve"> </w:t>
      </w:r>
      <w:r>
        <w:rPr>
          <w:sz w:val="28"/>
        </w:rPr>
        <w:t>correo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electrónico:</w:t>
      </w:r>
      <w:r w:rsidR="001D5C5A" w:rsidRPr="0020292B">
        <w:rPr>
          <w:spacing w:val="-2"/>
          <w:sz w:val="28"/>
          <w:highlight w:val="yellow"/>
        </w:rPr>
        <w:t>joseluistineo90@hgmail.com</w:t>
      </w:r>
    </w:p>
    <w:p w:rsidR="00D82701" w:rsidRDefault="004546E1">
      <w:pPr>
        <w:spacing w:before="321"/>
        <w:ind w:left="338"/>
        <w:rPr>
          <w:sz w:val="28"/>
        </w:rPr>
      </w:pPr>
      <w:r>
        <w:rPr>
          <w:sz w:val="28"/>
        </w:rPr>
        <w:t>Teléfono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celular:</w:t>
      </w:r>
      <w:r w:rsidR="001D5C5A">
        <w:rPr>
          <w:spacing w:val="-2"/>
          <w:sz w:val="28"/>
        </w:rPr>
        <w:t xml:space="preserve"> </w:t>
      </w:r>
      <w:r w:rsidR="001D5C5A" w:rsidRPr="0020292B">
        <w:rPr>
          <w:spacing w:val="-2"/>
          <w:sz w:val="28"/>
          <w:highlight w:val="yellow"/>
        </w:rPr>
        <w:t>0412 8031454</w:t>
      </w: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rPr>
          <w:sz w:val="28"/>
        </w:rPr>
      </w:pPr>
    </w:p>
    <w:p w:rsidR="00D82701" w:rsidRDefault="00D82701">
      <w:pPr>
        <w:pStyle w:val="Textoindependiente"/>
        <w:spacing w:before="47"/>
        <w:rPr>
          <w:sz w:val="28"/>
        </w:rPr>
      </w:pPr>
    </w:p>
    <w:p w:rsidR="00D82701" w:rsidRDefault="004546E1">
      <w:pPr>
        <w:pStyle w:val="Ttulo1"/>
        <w:ind w:right="722"/>
      </w:pPr>
      <w:r>
        <w:t>RESULTADO</w:t>
      </w:r>
      <w:r>
        <w:rPr>
          <w:spacing w:val="-6"/>
        </w:rPr>
        <w:t xml:space="preserve"> </w:t>
      </w:r>
      <w:r>
        <w:t>DE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rPr>
          <w:spacing w:val="-2"/>
        </w:rPr>
        <w:t>CORRECCIÓN</w:t>
      </w:r>
    </w:p>
    <w:tbl>
      <w:tblPr>
        <w:tblStyle w:val="TableNormal"/>
        <w:tblW w:w="0" w:type="auto"/>
        <w:tblInd w:w="20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4"/>
        <w:gridCol w:w="1585"/>
        <w:gridCol w:w="853"/>
        <w:gridCol w:w="908"/>
        <w:gridCol w:w="863"/>
      </w:tblGrid>
      <w:tr w:rsidR="00D82701">
        <w:trPr>
          <w:trHeight w:val="321"/>
        </w:trPr>
        <w:tc>
          <w:tcPr>
            <w:tcW w:w="3429" w:type="dxa"/>
            <w:gridSpan w:val="2"/>
          </w:tcPr>
          <w:p w:rsidR="00D82701" w:rsidRDefault="004546E1">
            <w:pPr>
              <w:pStyle w:val="TableParagraph"/>
              <w:spacing w:line="302" w:lineRule="exact"/>
              <w:ind w:left="1075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2"/>
                <w:sz w:val="28"/>
              </w:rPr>
              <w:t>Objetivos</w:t>
            </w:r>
          </w:p>
        </w:tc>
        <w:tc>
          <w:tcPr>
            <w:tcW w:w="853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5</w:t>
            </w:r>
          </w:p>
        </w:tc>
        <w:tc>
          <w:tcPr>
            <w:tcW w:w="908" w:type="dxa"/>
          </w:tcPr>
          <w:p w:rsidR="00D82701" w:rsidRDefault="004546E1">
            <w:pPr>
              <w:pStyle w:val="TableParagraph"/>
              <w:spacing w:line="302" w:lineRule="exact"/>
              <w:ind w:left="2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6</w:t>
            </w:r>
          </w:p>
        </w:tc>
        <w:tc>
          <w:tcPr>
            <w:tcW w:w="863" w:type="dxa"/>
          </w:tcPr>
          <w:p w:rsidR="00D82701" w:rsidRDefault="004546E1">
            <w:pPr>
              <w:pStyle w:val="TableParagraph"/>
              <w:spacing w:line="302" w:lineRule="exact"/>
              <w:ind w:left="3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pacing w:val="-10"/>
                <w:sz w:val="28"/>
              </w:rPr>
              <w:t>9</w:t>
            </w:r>
          </w:p>
        </w:tc>
      </w:tr>
      <w:tr w:rsidR="00D82701">
        <w:trPr>
          <w:trHeight w:val="323"/>
        </w:trPr>
        <w:tc>
          <w:tcPr>
            <w:tcW w:w="1844" w:type="dxa"/>
          </w:tcPr>
          <w:p w:rsidR="00D82701" w:rsidRDefault="004546E1">
            <w:pPr>
              <w:pStyle w:val="TableParagraph"/>
              <w:spacing w:before="2"/>
              <w:ind w:left="14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5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0</w:t>
            </w:r>
          </w:p>
        </w:tc>
        <w:tc>
          <w:tcPr>
            <w:tcW w:w="1585" w:type="dxa"/>
          </w:tcPr>
          <w:p w:rsidR="00D82701" w:rsidRDefault="004546E1">
            <w:pPr>
              <w:pStyle w:val="TableParagraph"/>
              <w:spacing w:before="2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Logrado: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pacing w:val="-10"/>
                <w:sz w:val="24"/>
              </w:rPr>
              <w:t>1</w:t>
            </w:r>
          </w:p>
        </w:tc>
        <w:tc>
          <w:tcPr>
            <w:tcW w:w="85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908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63" w:type="dxa"/>
          </w:tcPr>
          <w:p w:rsidR="00D82701" w:rsidRDefault="00D82701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rPr>
          <w:rFonts w:ascii="Arial"/>
          <w:b/>
          <w:sz w:val="28"/>
        </w:rPr>
      </w:pPr>
    </w:p>
    <w:p w:rsidR="00D82701" w:rsidRDefault="00D82701">
      <w:pPr>
        <w:pStyle w:val="Textoindependiente"/>
        <w:spacing w:before="46"/>
        <w:rPr>
          <w:rFonts w:ascii="Arial"/>
          <w:b/>
          <w:sz w:val="28"/>
        </w:rPr>
      </w:pPr>
    </w:p>
    <w:p w:rsidR="00D82701" w:rsidRDefault="004546E1">
      <w:pPr>
        <w:ind w:left="721" w:right="721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UTILICE</w:t>
      </w:r>
      <w:r>
        <w:rPr>
          <w:rFonts w:ascii="Arial" w:hAnsi="Arial"/>
          <w:b/>
          <w:spacing w:val="-7"/>
          <w:sz w:val="16"/>
        </w:rPr>
        <w:t xml:space="preserve"> </w:t>
      </w:r>
      <w:r>
        <w:rPr>
          <w:rFonts w:ascii="Arial" w:hAnsi="Arial"/>
          <w:b/>
          <w:sz w:val="16"/>
        </w:rPr>
        <w:t>ESTA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MISMA</w:t>
      </w:r>
      <w:r>
        <w:rPr>
          <w:rFonts w:ascii="Arial" w:hAnsi="Arial"/>
          <w:b/>
          <w:spacing w:val="-5"/>
          <w:sz w:val="16"/>
        </w:rPr>
        <w:t xml:space="preserve"> </w:t>
      </w:r>
      <w:r>
        <w:rPr>
          <w:rFonts w:ascii="Arial" w:hAnsi="Arial"/>
          <w:b/>
          <w:sz w:val="16"/>
        </w:rPr>
        <w:t>PÁGINA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COMO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CARÁTULA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4"/>
          <w:sz w:val="16"/>
        </w:rPr>
        <w:t xml:space="preserve"> </w:t>
      </w:r>
      <w:r>
        <w:rPr>
          <w:rFonts w:ascii="Arial" w:hAnsi="Arial"/>
          <w:b/>
          <w:sz w:val="16"/>
        </w:rPr>
        <w:t>SU</w:t>
      </w:r>
      <w:r>
        <w:rPr>
          <w:rFonts w:ascii="Arial" w:hAnsi="Arial"/>
          <w:b/>
          <w:spacing w:val="-6"/>
          <w:sz w:val="16"/>
        </w:rPr>
        <w:t xml:space="preserve"> </w:t>
      </w:r>
      <w:r>
        <w:rPr>
          <w:rFonts w:ascii="Arial" w:hAnsi="Arial"/>
          <w:b/>
          <w:sz w:val="16"/>
        </w:rPr>
        <w:t>TRABAJO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PRÁCTICO</w:t>
      </w:r>
    </w:p>
    <w:p w:rsidR="00D82701" w:rsidRDefault="00D82701">
      <w:pPr>
        <w:jc w:val="center"/>
        <w:rPr>
          <w:rFonts w:ascii="Arial" w:hAnsi="Arial"/>
          <w:b/>
          <w:sz w:val="16"/>
        </w:rPr>
        <w:sectPr w:rsidR="00D82701">
          <w:headerReference w:type="default" r:id="rId9"/>
          <w:footerReference w:type="default" r:id="rId10"/>
          <w:type w:val="continuous"/>
          <w:pgSz w:w="12240" w:h="15840"/>
          <w:pgMar w:top="1320" w:right="1080" w:bottom="1160" w:left="1080" w:header="969" w:footer="979" w:gutter="0"/>
          <w:pgNumType w:start="1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4546E1" w:rsidP="00C51266">
      <w:pPr>
        <w:pStyle w:val="Ttulo2"/>
        <w:spacing w:before="89"/>
        <w:ind w:left="721" w:right="721"/>
      </w:pPr>
      <w:r>
        <w:t>ESPECIFICACIONES</w:t>
      </w:r>
      <w:r>
        <w:rPr>
          <w:spacing w:val="-7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TRABAJO</w:t>
      </w:r>
      <w:r>
        <w:rPr>
          <w:spacing w:val="-3"/>
        </w:rPr>
        <w:t xml:space="preserve"> </w:t>
      </w:r>
      <w:r>
        <w:rPr>
          <w:spacing w:val="-2"/>
        </w:rPr>
        <w:t>PRÁCTICO</w:t>
      </w:r>
    </w:p>
    <w:p w:rsidR="00D82701" w:rsidRDefault="004546E1">
      <w:pPr>
        <w:spacing w:before="139"/>
        <w:ind w:left="338"/>
        <w:rPr>
          <w:rFonts w:ascii="Arial"/>
          <w:b/>
          <w:sz w:val="24"/>
        </w:rPr>
      </w:pPr>
      <w:r>
        <w:rPr>
          <w:rFonts w:ascii="Arial"/>
          <w:b/>
          <w:sz w:val="24"/>
        </w:rPr>
        <w:t>M: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2,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z w:val="24"/>
        </w:rPr>
        <w:t>U: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5,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O:</w:t>
      </w:r>
      <w:r>
        <w:rPr>
          <w:rFonts w:ascii="Arial"/>
          <w:b/>
          <w:spacing w:val="-2"/>
          <w:sz w:val="24"/>
        </w:rPr>
        <w:t xml:space="preserve"> </w:t>
      </w:r>
      <w:r>
        <w:rPr>
          <w:rFonts w:ascii="Arial"/>
          <w:b/>
          <w:spacing w:val="-10"/>
          <w:sz w:val="24"/>
        </w:rPr>
        <w:t>5</w:t>
      </w:r>
    </w:p>
    <w:p w:rsidR="00D82701" w:rsidRDefault="004546E1">
      <w:pPr>
        <w:pStyle w:val="Textoindependiente"/>
        <w:spacing w:before="137"/>
        <w:ind w:left="338" w:right="341"/>
        <w:jc w:val="both"/>
      </w:pPr>
      <w:r>
        <w:t>Una</w:t>
      </w:r>
      <w:r>
        <w:rPr>
          <w:spacing w:val="-1"/>
        </w:rPr>
        <w:t xml:space="preserve"> </w:t>
      </w:r>
      <w:r>
        <w:t>empresa</w:t>
      </w:r>
      <w:r>
        <w:rPr>
          <w:spacing w:val="-1"/>
        </w:rPr>
        <w:t xml:space="preserve"> </w:t>
      </w:r>
      <w:r>
        <w:t>fabrica</w:t>
      </w:r>
      <w:r>
        <w:rPr>
          <w:spacing w:val="-1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productos, A y</w:t>
      </w:r>
      <w:r>
        <w:rPr>
          <w:spacing w:val="-3"/>
        </w:rPr>
        <w:t xml:space="preserve"> </w:t>
      </w:r>
      <w:r>
        <w:t>B. La producción</w:t>
      </w:r>
      <w:r>
        <w:rPr>
          <w:spacing w:val="-2"/>
        </w:rPr>
        <w:t xml:space="preserve"> </w:t>
      </w:r>
      <w:r>
        <w:t>de cada</w:t>
      </w:r>
      <w:r>
        <w:rPr>
          <w:spacing w:val="-5"/>
        </w:rPr>
        <w:t xml:space="preserve"> </w:t>
      </w:r>
      <w:r>
        <w:t>unidad de A requiere 2 horas de mano de obra y 1 kg de materia prima. La producción de cada unidad de B requiere 3 horas de mano de obra y 2 kg de materia prima. La empresa dispone de un total de 120 horas de mano de obra y 80 kg de materia prima. El beneficio por unidad</w:t>
      </w:r>
      <w:r>
        <w:rPr>
          <w:spacing w:val="40"/>
        </w:rPr>
        <w:t xml:space="preserve"> </w:t>
      </w:r>
      <w:r>
        <w:t>de A es de $6 y por unidad de B es de $8. La empresa desea maximizar su beneficio.</w:t>
      </w:r>
    </w:p>
    <w:p w:rsidR="00D82701" w:rsidRDefault="00D82701">
      <w:pPr>
        <w:pStyle w:val="Textoindependiente"/>
      </w:pPr>
    </w:p>
    <w:p w:rsidR="00D82701" w:rsidRDefault="004546E1">
      <w:pPr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Determine:</w:t>
      </w: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Decisión.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40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7"/>
        <w:ind w:left="1416" w:hanging="35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Restricciones.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</w:tabs>
        <w:spacing w:before="139"/>
        <w:ind w:left="141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D82701" w:rsidRDefault="004546E1">
      <w:pPr>
        <w:pStyle w:val="Prrafodelista"/>
        <w:numPr>
          <w:ilvl w:val="0"/>
          <w:numId w:val="5"/>
        </w:numPr>
        <w:tabs>
          <w:tab w:val="left" w:pos="1416"/>
          <w:tab w:val="left" w:pos="1418"/>
        </w:tabs>
        <w:spacing w:before="137" w:line="360" w:lineRule="auto"/>
        <w:ind w:right="49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Resuelva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problema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usando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método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Simplex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Revisado.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Muestre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las tablas necesarias y la secuencia de pivoteo.</w:t>
      </w:r>
    </w:p>
    <w:p w:rsidR="00D82701" w:rsidRDefault="00D82701">
      <w:pPr>
        <w:pStyle w:val="Textoindependiente"/>
        <w:spacing w:before="139"/>
        <w:rPr>
          <w:rFonts w:asci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  <w:r w:rsidRPr="00C51266">
        <w:rPr>
          <w:rFonts w:ascii="Arial" w:hAnsi="Arial"/>
          <w:b/>
          <w:highlight w:val="yellow"/>
        </w:rPr>
        <w:t>RESPUESTA OBJ #5</w:t>
      </w:r>
    </w:p>
    <w:p w:rsidR="00022A1E" w:rsidRDefault="00022A1E" w:rsidP="00C51266">
      <w:pPr>
        <w:spacing w:before="2"/>
        <w:ind w:left="338" w:right="329" w:firstLine="357"/>
        <w:jc w:val="center"/>
        <w:rPr>
          <w:rFonts w:ascii="Arial" w:hAnsi="Arial"/>
          <w:b/>
        </w:rPr>
      </w:pP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1.- Variables de Decisión:</w:t>
      </w:r>
    </w:p>
    <w:p w:rsid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 </w:t>
      </w:r>
    </w:p>
    <w:p w:rsidR="00022A1E" w:rsidRPr="00022A1E" w:rsidRDefault="00022A1E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1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A, a elaborar</w:t>
      </w:r>
      <w:r>
        <w:rPr>
          <w:rFonts w:ascii="Arial" w:hAnsi="Arial"/>
          <w:b/>
        </w:rPr>
        <w:t>.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022A1E" w:rsidP="00022A1E">
      <w:pPr>
        <w:spacing w:before="2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</w:rPr>
        <w:t>X</w:t>
      </w:r>
      <w:r>
        <w:rPr>
          <w:rFonts w:ascii="Arial" w:hAnsi="Arial"/>
          <w:b/>
          <w:vertAlign w:val="subscript"/>
        </w:rPr>
        <w:t xml:space="preserve">2 </w:t>
      </w:r>
      <w:r>
        <w:rPr>
          <w:rFonts w:ascii="Arial" w:hAnsi="Arial"/>
          <w:b/>
        </w:rPr>
        <w:t xml:space="preserve">: </w:t>
      </w:r>
      <w:r w:rsidRPr="00022A1E">
        <w:rPr>
          <w:rFonts w:ascii="Arial" w:hAnsi="Arial"/>
        </w:rPr>
        <w:t>Cantidad de Unidades de Producto B a elaborar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2.- Función Objetivo:</w:t>
      </w:r>
    </w:p>
    <w:p w:rsidR="00BA02BA" w:rsidRDefault="00BA02BA" w:rsidP="00022A1E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</w:t>
      </w:r>
    </w:p>
    <w:p w:rsidR="00BA02BA" w:rsidRPr="004C0BC3" w:rsidRDefault="00BA02BA" w:rsidP="00022A1E">
      <w:pPr>
        <w:spacing w:before="2"/>
        <w:ind w:left="338" w:right="329" w:firstLine="357"/>
        <w:jc w:val="both"/>
        <w:rPr>
          <w:rFonts w:ascii="Arial" w:hAnsi="Arial"/>
          <w:vertAlign w:val="subscript"/>
        </w:rPr>
      </w:pPr>
      <w:r>
        <w:rPr>
          <w:rFonts w:ascii="Arial" w:hAnsi="Arial"/>
          <w:b/>
        </w:rPr>
        <w:t xml:space="preserve">     </w:t>
      </w:r>
      <w:r w:rsidRPr="004C0BC3">
        <w:rPr>
          <w:rFonts w:ascii="Arial" w:hAnsi="Arial"/>
        </w:rPr>
        <w:t>Maximizar Z = 6x</w:t>
      </w:r>
      <w:r w:rsidRPr="004C0BC3">
        <w:rPr>
          <w:rFonts w:ascii="Arial" w:hAnsi="Arial"/>
          <w:vertAlign w:val="subscript"/>
        </w:rPr>
        <w:t xml:space="preserve">1 </w:t>
      </w:r>
      <w:r w:rsidRPr="004C0BC3">
        <w:rPr>
          <w:rFonts w:ascii="Arial" w:hAnsi="Arial"/>
        </w:rPr>
        <w:t>+ 8x</w:t>
      </w:r>
      <w:r w:rsidRPr="004C0BC3">
        <w:rPr>
          <w:rFonts w:ascii="Arial" w:hAnsi="Arial"/>
          <w:vertAlign w:val="subscript"/>
        </w:rPr>
        <w:t>2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3.- Restricciones:</w:t>
      </w:r>
    </w:p>
    <w:p w:rsidR="004C0BC3" w:rsidRDefault="004C0BC3">
      <w:pPr>
        <w:spacing w:before="2"/>
        <w:ind w:left="338" w:right="329" w:firstLine="357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ab/>
        <w:t xml:space="preserve">     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(Mano de Obra horas)</w:t>
      </w: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</w:p>
    <w:p w:rsidR="004C0BC3" w:rsidRPr="00367D32" w:rsidRDefault="004C0BC3">
      <w:pPr>
        <w:spacing w:before="2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>0 (No Negatividad)</w:t>
      </w:r>
    </w:p>
    <w:p w:rsidR="00C51266" w:rsidRDefault="00C51266">
      <w:pPr>
        <w:spacing w:before="2"/>
        <w:ind w:left="338" w:right="329" w:firstLine="357"/>
        <w:jc w:val="both"/>
        <w:rPr>
          <w:rFonts w:ascii="Arial" w:hAnsi="Arial"/>
          <w:b/>
        </w:rPr>
      </w:pPr>
    </w:p>
    <w:p w:rsidR="00C51266" w:rsidRDefault="00C51266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B04D4E" w:rsidRDefault="00B04D4E" w:rsidP="00B04D4E">
      <w:pPr>
        <w:jc w:val="both"/>
        <w:rPr>
          <w:rFonts w:ascii="Arial" w:hAnsi="Arial"/>
          <w:b/>
        </w:rPr>
      </w:pPr>
    </w:p>
    <w:p w:rsidR="00CA01AA" w:rsidRDefault="00CA01AA" w:rsidP="00CA01AA">
      <w:pPr>
        <w:ind w:firstLine="695"/>
        <w:jc w:val="both"/>
        <w:rPr>
          <w:rFonts w:ascii="Arial" w:hAnsi="Arial"/>
          <w:b/>
        </w:rPr>
      </w:pPr>
    </w:p>
    <w:p w:rsidR="005546A5" w:rsidRDefault="00B04D4E" w:rsidP="002379E4">
      <w:pPr>
        <w:spacing w:line="360" w:lineRule="auto"/>
        <w:ind w:firstLine="695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4.- Modelo Matemático de Programación Lineal:</w:t>
      </w:r>
    </w:p>
    <w:p w:rsidR="005546A5" w:rsidRDefault="005546A5" w:rsidP="002379E4">
      <w:pPr>
        <w:spacing w:line="360" w:lineRule="auto"/>
        <w:jc w:val="both"/>
        <w:rPr>
          <w:rFonts w:ascii="Arial" w:hAnsi="Arial"/>
          <w:b/>
        </w:rPr>
      </w:pPr>
    </w:p>
    <w:p w:rsidR="001D0C2E" w:rsidRDefault="005546A5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 w:rsidR="00215243">
        <w:rPr>
          <w:rFonts w:ascii="Arial" w:hAnsi="Arial"/>
          <w:b/>
        </w:rPr>
        <w:tab/>
      </w:r>
      <w:r>
        <w:rPr>
          <w:rFonts w:ascii="Arial" w:hAnsi="Arial"/>
          <w:b/>
        </w:rPr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1D0C2E" w:rsidRDefault="001D0C2E" w:rsidP="002379E4">
      <w:pPr>
        <w:spacing w:line="360" w:lineRule="auto"/>
        <w:jc w:val="both"/>
        <w:rPr>
          <w:rFonts w:ascii="Arial" w:hAnsi="Arial"/>
          <w:b/>
          <w:vertAlign w:val="subscript"/>
        </w:rPr>
      </w:pP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>120</w:t>
      </w:r>
      <w:r w:rsidRPr="00367D32">
        <w:rPr>
          <w:rFonts w:ascii="Arial" w:hAnsi="Arial"/>
        </w:rPr>
        <w:tab/>
        <w:t xml:space="preserve">     </w:t>
      </w:r>
    </w:p>
    <w:p w:rsidR="001D0C2E" w:rsidRPr="00367D32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 w:rsidRPr="00367D32">
        <w:rPr>
          <w:rFonts w:ascii="Arial" w:hAnsi="Arial" w:cs="Arial"/>
        </w:rPr>
        <w:t xml:space="preserve">≤ </w:t>
      </w:r>
      <w:r w:rsidRPr="00367D32">
        <w:rPr>
          <w:rFonts w:ascii="Arial" w:hAnsi="Arial"/>
        </w:rPr>
        <w:t xml:space="preserve"> 80 </w:t>
      </w:r>
    </w:p>
    <w:p w:rsidR="001D0C2E" w:rsidRDefault="001D0C2E" w:rsidP="002379E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≥ </w:t>
      </w:r>
      <w:r w:rsidRPr="00367D32">
        <w:rPr>
          <w:rFonts w:ascii="Arial" w:hAnsi="Arial"/>
        </w:rPr>
        <w:t xml:space="preserve">0 </w:t>
      </w:r>
    </w:p>
    <w:p w:rsidR="00402F13" w:rsidRDefault="00402F13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402F13" w:rsidRDefault="00402F1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  <w:t xml:space="preserve">5.- </w:t>
      </w:r>
      <w:r w:rsidR="00291D48">
        <w:rPr>
          <w:rFonts w:ascii="Arial" w:hAnsi="Arial"/>
          <w:b/>
        </w:rPr>
        <w:t xml:space="preserve">Resolución por el método Simplex Revisado Matricial (aplicación </w:t>
      </w:r>
      <w:r w:rsidR="00B42953">
        <w:rPr>
          <w:rFonts w:ascii="Arial" w:hAnsi="Arial"/>
          <w:b/>
        </w:rPr>
        <w:t xml:space="preserve">del </w:t>
      </w:r>
      <w:r w:rsidR="00291D48">
        <w:rPr>
          <w:rFonts w:ascii="Arial" w:hAnsi="Arial"/>
          <w:b/>
        </w:rPr>
        <w:t>algoritmo)</w:t>
      </w:r>
      <w:r w:rsidR="00215243">
        <w:rPr>
          <w:rFonts w:ascii="Arial" w:hAnsi="Arial"/>
          <w:b/>
        </w:rPr>
        <w:t>:</w:t>
      </w: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</w:p>
    <w:p w:rsidR="007A5ECF" w:rsidRDefault="007A5ECF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  <w:t xml:space="preserve">Maximizar: </w:t>
      </w:r>
      <w:r w:rsidRPr="007D4BA2">
        <w:rPr>
          <w:rFonts w:ascii="Arial" w:hAnsi="Arial"/>
        </w:rPr>
        <w:t>Z = 6x</w:t>
      </w:r>
      <w:r w:rsidRPr="007D4BA2">
        <w:rPr>
          <w:rFonts w:ascii="Arial" w:hAnsi="Arial"/>
          <w:vertAlign w:val="subscript"/>
        </w:rPr>
        <w:t xml:space="preserve">1 </w:t>
      </w:r>
      <w:r w:rsidRPr="007D4BA2">
        <w:rPr>
          <w:rFonts w:ascii="Arial" w:hAnsi="Arial"/>
        </w:rPr>
        <w:t>+  8x</w:t>
      </w:r>
      <w:r w:rsidRPr="007D4BA2">
        <w:rPr>
          <w:rFonts w:ascii="Arial" w:hAnsi="Arial"/>
          <w:vertAlign w:val="subscript"/>
        </w:rPr>
        <w:t>2</w:t>
      </w:r>
    </w:p>
    <w:p w:rsidR="007A5ECF" w:rsidRDefault="007A5ECF" w:rsidP="007A5ECF">
      <w:pPr>
        <w:jc w:val="both"/>
        <w:rPr>
          <w:rFonts w:ascii="Arial" w:hAnsi="Arial"/>
          <w:b/>
          <w:vertAlign w:val="subscript"/>
        </w:rPr>
      </w:pP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  <w:b/>
          <w:vertAlign w:val="subscript"/>
        </w:rPr>
        <w:t xml:space="preserve">                  </w:t>
      </w:r>
      <w:r>
        <w:rPr>
          <w:rFonts w:ascii="Arial" w:hAnsi="Arial"/>
          <w:b/>
        </w:rPr>
        <w:t xml:space="preserve">Sujeto a: </w:t>
      </w:r>
      <w:r w:rsidRPr="00367D32">
        <w:rPr>
          <w:rFonts w:ascii="Arial" w:hAnsi="Arial"/>
        </w:rPr>
        <w:t>2x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+ 3x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="00ED6B6B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120 </w:t>
      </w:r>
    </w:p>
    <w:p w:rsidR="007A5ECF" w:rsidRPr="00367D32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</w:t>
      </w:r>
      <w:r w:rsidR="00E661B4">
        <w:rPr>
          <w:rFonts w:ascii="Arial" w:hAnsi="Arial"/>
        </w:rPr>
        <w:t xml:space="preserve">                    </w:t>
      </w:r>
      <w:r w:rsidRPr="00367D32">
        <w:rPr>
          <w:rFonts w:ascii="Arial" w:hAnsi="Arial"/>
        </w:rPr>
        <w:t>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+ 2x</w:t>
      </w:r>
      <w:r w:rsidRPr="00367D32">
        <w:rPr>
          <w:rFonts w:ascii="Arial" w:hAnsi="Arial"/>
          <w:vertAlign w:val="subscript"/>
        </w:rPr>
        <w:t xml:space="preserve">2  </w:t>
      </w:r>
      <w:r>
        <w:rPr>
          <w:rFonts w:ascii="Arial" w:hAnsi="Arial" w:cs="Arial"/>
        </w:rPr>
        <w:t>=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 xml:space="preserve"> 80</w:t>
      </w:r>
      <w:r w:rsidR="004153AF">
        <w:rPr>
          <w:rFonts w:ascii="Arial" w:hAnsi="Arial"/>
        </w:rPr>
        <w:t xml:space="preserve"> </w:t>
      </w:r>
    </w:p>
    <w:p w:rsidR="007A5ECF" w:rsidRDefault="007A5ECF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367D32">
        <w:rPr>
          <w:rFonts w:ascii="Arial" w:hAnsi="Arial"/>
        </w:rPr>
        <w:t xml:space="preserve">     </w:t>
      </w:r>
      <w:r>
        <w:rPr>
          <w:rFonts w:ascii="Arial" w:hAnsi="Arial"/>
        </w:rPr>
        <w:t xml:space="preserve">                        </w:t>
      </w:r>
      <w:r w:rsidRPr="00367D32">
        <w:rPr>
          <w:rFonts w:ascii="Arial" w:hAnsi="Arial"/>
        </w:rPr>
        <w:t xml:space="preserve"> x</w:t>
      </w:r>
      <w:r w:rsidRPr="00367D32">
        <w:rPr>
          <w:rFonts w:ascii="Arial" w:hAnsi="Arial"/>
          <w:vertAlign w:val="subscript"/>
        </w:rPr>
        <w:t>1</w:t>
      </w:r>
      <w:r w:rsidRPr="00367D32">
        <w:rPr>
          <w:rFonts w:ascii="Arial" w:hAnsi="Arial"/>
        </w:rPr>
        <w:t xml:space="preserve">  , x</w:t>
      </w:r>
      <w:r w:rsidRPr="00367D32">
        <w:rPr>
          <w:rFonts w:ascii="Arial" w:hAnsi="Arial"/>
          <w:vertAlign w:val="subscript"/>
        </w:rPr>
        <w:t xml:space="preserve">2 </w:t>
      </w:r>
      <w:r w:rsidRPr="00367D32">
        <w:rPr>
          <w:rFonts w:ascii="Arial" w:hAnsi="Arial" w:cs="Arial"/>
        </w:rPr>
        <w:t xml:space="preserve"> </w:t>
      </w:r>
      <w:r w:rsidR="00DB3EA8">
        <w:rPr>
          <w:rFonts w:ascii="Arial" w:hAnsi="Arial" w:cs="Arial"/>
        </w:rPr>
        <w:t>≥</w:t>
      </w:r>
      <w:r w:rsidR="00FA3C26">
        <w:rPr>
          <w:rFonts w:ascii="Arial" w:hAnsi="Arial" w:cs="Arial"/>
        </w:rPr>
        <w:t xml:space="preserve"> </w:t>
      </w:r>
      <w:r w:rsidRPr="00367D32">
        <w:rPr>
          <w:rFonts w:ascii="Arial" w:hAnsi="Arial" w:cs="Arial"/>
        </w:rPr>
        <w:t xml:space="preserve"> </w:t>
      </w:r>
      <w:r w:rsidRPr="00367D32">
        <w:rPr>
          <w:rFonts w:ascii="Arial" w:hAnsi="Arial"/>
        </w:rPr>
        <w:t>0</w:t>
      </w:r>
      <w:r w:rsidR="004153AF">
        <w:rPr>
          <w:rFonts w:ascii="Arial" w:hAnsi="Arial"/>
        </w:rPr>
        <w:t xml:space="preserve"> </w:t>
      </w:r>
    </w:p>
    <w:p w:rsidR="00C12400" w:rsidRDefault="00C12400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</w:t>
      </w:r>
      <w:r w:rsidR="00810BA1">
        <w:rPr>
          <w:rFonts w:ascii="Arial" w:hAnsi="Arial"/>
        </w:rPr>
        <w:t xml:space="preserve">           </w:t>
      </w:r>
      <w:r>
        <w:rPr>
          <w:rFonts w:ascii="Arial" w:hAnsi="Arial"/>
        </w:rPr>
        <w:t xml:space="preserve">Solución Básica Inicial (SBI): </w:t>
      </w:r>
      <w:r w:rsidR="00162117">
        <w:rPr>
          <w:rFonts w:ascii="Arial" w:hAnsi="Arial"/>
        </w:rPr>
        <w:t xml:space="preserve"> </w:t>
      </w:r>
      <w:r>
        <w:rPr>
          <w:rFonts w:ascii="Arial" w:hAnsi="Arial"/>
        </w:rPr>
        <w:t>X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=0, X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 xml:space="preserve"> =0, S</w:t>
      </w:r>
      <w:r w:rsidRPr="00162117">
        <w:rPr>
          <w:rFonts w:ascii="Arial" w:hAnsi="Arial"/>
          <w:vertAlign w:val="subscript"/>
        </w:rPr>
        <w:t>1</w:t>
      </w:r>
      <w:r>
        <w:rPr>
          <w:rFonts w:ascii="Arial" w:hAnsi="Arial"/>
        </w:rPr>
        <w:t>= 120, S</w:t>
      </w:r>
      <w:r w:rsidRPr="00162117">
        <w:rPr>
          <w:rFonts w:ascii="Arial" w:hAnsi="Arial"/>
          <w:vertAlign w:val="subscript"/>
        </w:rPr>
        <w:t>2</w:t>
      </w:r>
      <w:r>
        <w:rPr>
          <w:rFonts w:ascii="Arial" w:hAnsi="Arial"/>
        </w:rPr>
        <w:t>= 80.</w:t>
      </w:r>
    </w:p>
    <w:p w:rsidR="00EB7954" w:rsidRDefault="00EB7954" w:rsidP="00E661B4">
      <w:pPr>
        <w:spacing w:before="2" w:line="360" w:lineRule="auto"/>
        <w:ind w:left="338" w:right="329" w:firstLine="357"/>
        <w:jc w:val="both"/>
        <w:rPr>
          <w:rFonts w:ascii="Arial" w:hAnsi="Arial"/>
          <w:b/>
        </w:rPr>
      </w:pPr>
    </w:p>
    <w:p w:rsidR="00956837" w:rsidRDefault="0018722E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 w:rsidRPr="0018722E">
        <w:rPr>
          <w:rFonts w:ascii="Arial" w:hAnsi="Arial"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CBAEF4A" wp14:editId="3A7AC080">
                <wp:simplePos x="0" y="0"/>
                <wp:positionH relativeFrom="column">
                  <wp:posOffset>3838575</wp:posOffset>
                </wp:positionH>
                <wp:positionV relativeFrom="paragraph">
                  <wp:posOffset>8890</wp:posOffset>
                </wp:positionV>
                <wp:extent cx="2360930" cy="2924175"/>
                <wp:effectExtent l="0" t="0" r="11430" b="285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924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D2A" w:rsidRPr="00D50A6E" w:rsidRDefault="00103D2A">
                            <w:pPr>
                              <w:rPr>
                                <w:vertAlign w:val="super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[2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103D2A" w:rsidRPr="00D50A6E" w:rsidRDefault="00103D2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3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2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3 : 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1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P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4 :   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>[</w:t>
                            </w:r>
                            <w:r>
                              <w:rPr>
                                <w:rFonts w:ascii="Arial" w:hAnsi="Arial" w:cs="Arial"/>
                                <w:lang w:val="en-US"/>
                              </w:rPr>
                              <w:t>0</w:t>
                            </w:r>
                            <w:r w:rsidRPr="00D50A6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, 1] </w:t>
                            </w:r>
                            <w:r w:rsidRPr="00D50A6E">
                              <w:rPr>
                                <w:rFonts w:ascii="Arial" w:hAnsi="Arial" w:cs="Arial"/>
                                <w:vertAlign w:val="superscript"/>
                                <w:lang w:val="en-US"/>
                              </w:rPr>
                              <w:t>T</w:t>
                            </w: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D50A6E" w:rsidRDefault="00103D2A" w:rsidP="0018722E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CC468B" w:rsidRDefault="00103D2A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1 :   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  <w:p w:rsidR="00103D2A" w:rsidRPr="00D50A6E" w:rsidRDefault="00103D2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D50A6E" w:rsidRDefault="00103D2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  <w:p w:rsidR="00103D2A" w:rsidRPr="00CC468B" w:rsidRDefault="00103D2A" w:rsidP="00501929">
                            <w:pPr>
                              <w:rPr>
                                <w:lang w:val="en-US"/>
                              </w:rPr>
                            </w:pPr>
                            <w:r w:rsidRPr="00D50A6E">
                              <w:rPr>
                                <w:lang w:val="en-US"/>
                              </w:rPr>
                              <w:t>C</w:t>
                            </w:r>
                            <w:r w:rsidRPr="00D50A6E">
                              <w:rPr>
                                <w:vertAlign w:val="subscript"/>
                                <w:lang w:val="en-US"/>
                              </w:rPr>
                              <w:t xml:space="preserve">2 :  </w:t>
                            </w:r>
                            <w:r>
                              <w:rPr>
                                <w:lang w:val="en-US"/>
                              </w:rPr>
                              <w:t>8</w:t>
                            </w:r>
                          </w:p>
                          <w:p w:rsidR="00103D2A" w:rsidRPr="00D50A6E" w:rsidRDefault="00103D2A">
                            <w:pPr>
                              <w:rPr>
                                <w:vertAlign w:val="subscript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BAE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02.25pt;margin-top:.7pt;width:185.9pt;height:230.25pt;z-index:25165670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">
                <v:textbox>
                  <w:txbxContent>
                    <w:p w:rsidR="00103D2A" w:rsidRPr="00D50A6E" w:rsidRDefault="00103D2A">
                      <w:pPr>
                        <w:rPr>
                          <w:vertAlign w:val="super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[2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103D2A" w:rsidRPr="00D50A6E" w:rsidRDefault="00103D2A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3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2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3 : 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1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P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4 :   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>[</w:t>
                      </w:r>
                      <w:r>
                        <w:rPr>
                          <w:rFonts w:ascii="Arial" w:hAnsi="Arial" w:cs="Arial"/>
                          <w:lang w:val="en-US"/>
                        </w:rPr>
                        <w:t>0</w:t>
                      </w:r>
                      <w:r w:rsidRPr="00D50A6E">
                        <w:rPr>
                          <w:rFonts w:ascii="Arial" w:hAnsi="Arial" w:cs="Arial"/>
                          <w:lang w:val="en-US"/>
                        </w:rPr>
                        <w:t xml:space="preserve"> , 1] </w:t>
                      </w:r>
                      <w:r w:rsidRPr="00D50A6E">
                        <w:rPr>
                          <w:rFonts w:ascii="Arial" w:hAnsi="Arial" w:cs="Arial"/>
                          <w:vertAlign w:val="superscript"/>
                          <w:lang w:val="en-US"/>
                        </w:rPr>
                        <w:t>T</w:t>
                      </w: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D50A6E" w:rsidRDefault="00103D2A" w:rsidP="0018722E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CC468B" w:rsidRDefault="00103D2A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1 :   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  <w:p w:rsidR="00103D2A" w:rsidRPr="00D50A6E" w:rsidRDefault="00103D2A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D50A6E" w:rsidRDefault="00103D2A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  <w:p w:rsidR="00103D2A" w:rsidRPr="00CC468B" w:rsidRDefault="00103D2A" w:rsidP="00501929">
                      <w:pPr>
                        <w:rPr>
                          <w:lang w:val="en-US"/>
                        </w:rPr>
                      </w:pPr>
                      <w:r w:rsidRPr="00D50A6E">
                        <w:rPr>
                          <w:lang w:val="en-US"/>
                        </w:rPr>
                        <w:t>C</w:t>
                      </w:r>
                      <w:r w:rsidRPr="00D50A6E">
                        <w:rPr>
                          <w:vertAlign w:val="subscript"/>
                          <w:lang w:val="en-US"/>
                        </w:rPr>
                        <w:t xml:space="preserve">2 :  </w:t>
                      </w:r>
                      <w:r>
                        <w:rPr>
                          <w:lang w:val="en-US"/>
                        </w:rPr>
                        <w:t>8</w:t>
                      </w:r>
                    </w:p>
                    <w:p w:rsidR="00103D2A" w:rsidRPr="00D50A6E" w:rsidRDefault="00103D2A">
                      <w:pPr>
                        <w:rPr>
                          <w:vertAlign w:val="subscript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85079" w:rsidRPr="00685079">
        <w:rPr>
          <w:rFonts w:ascii="Arial" w:hAnsi="Arial"/>
          <w:b/>
        </w:rPr>
        <w:t>Uso de terminología</w:t>
      </w:r>
      <w:r w:rsidR="00685079">
        <w:rPr>
          <w:rFonts w:ascii="Arial" w:hAnsi="Arial"/>
        </w:rPr>
        <w:t xml:space="preserve">: </w:t>
      </w:r>
    </w:p>
    <w:p w:rsidR="00685079" w:rsidRDefault="00685079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X</w:t>
      </w:r>
      <w:r>
        <w:rPr>
          <w:rFonts w:ascii="Arial" w:hAnsi="Arial"/>
          <w:vertAlign w:val="subscript"/>
        </w:rPr>
        <w:t xml:space="preserve">B </w:t>
      </w:r>
      <w:r>
        <w:rPr>
          <w:rFonts w:ascii="Arial" w:hAnsi="Arial"/>
        </w:rPr>
        <w:t xml:space="preserve">= Solución básica. 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VB = Variable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VNB = Variable No Básica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Matríz Básica.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</w:t>
      </w:r>
      <w:r>
        <w:rPr>
          <w:rFonts w:ascii="Arial" w:hAnsi="Arial"/>
          <w:vertAlign w:val="superscript"/>
        </w:rPr>
        <w:t>-1</w:t>
      </w:r>
      <w:r>
        <w:rPr>
          <w:rFonts w:ascii="Arial" w:hAnsi="Arial"/>
        </w:rPr>
        <w:t>= Matriz inversa de B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b = Vector de recursos.</w:t>
      </w:r>
    </w:p>
    <w:p w:rsidR="00956837" w:rsidRDefault="00956837" w:rsidP="00E661B4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(Z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- C</w:t>
      </w:r>
      <w:r>
        <w:rPr>
          <w:rFonts w:ascii="Arial" w:hAnsi="Arial"/>
          <w:vertAlign w:val="subscript"/>
        </w:rPr>
        <w:t>j</w:t>
      </w:r>
      <w:r>
        <w:rPr>
          <w:rFonts w:ascii="Arial" w:hAnsi="Arial"/>
        </w:rPr>
        <w:t>) : Costo reducido</w:t>
      </w:r>
    </w:p>
    <w:p w:rsidR="006E34CD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P</w:t>
      </w:r>
      <w:r>
        <w:rPr>
          <w:rFonts w:ascii="Arial" w:hAnsi="Arial"/>
          <w:vertAlign w:val="subscript"/>
        </w:rPr>
        <w:t xml:space="preserve">j : </w:t>
      </w:r>
      <w:r>
        <w:rPr>
          <w:rFonts w:ascii="Arial" w:hAnsi="Arial"/>
        </w:rPr>
        <w:t xml:space="preserve">Coeficiente de Variable No Básica, </w:t>
      </w:r>
    </w:p>
    <w:p w:rsidR="00956837" w:rsidRDefault="006E34CD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 xml:space="preserve">      </w:t>
      </w:r>
      <w:r w:rsidR="00956837">
        <w:rPr>
          <w:rFonts w:ascii="Arial" w:hAnsi="Arial"/>
        </w:rPr>
        <w:t>X</w:t>
      </w:r>
      <w:r w:rsidR="00956837">
        <w:rPr>
          <w:rFonts w:ascii="Arial" w:hAnsi="Arial"/>
          <w:vertAlign w:val="subscript"/>
        </w:rPr>
        <w:t xml:space="preserve">j </w:t>
      </w:r>
      <w:r w:rsidR="00956837">
        <w:rPr>
          <w:rFonts w:ascii="Arial" w:hAnsi="Arial"/>
        </w:rPr>
        <w:t xml:space="preserve">en </w:t>
      </w:r>
      <w:r>
        <w:rPr>
          <w:rFonts w:ascii="Arial" w:hAnsi="Arial"/>
        </w:rPr>
        <w:t xml:space="preserve">   </w:t>
      </w:r>
      <w:r w:rsidR="00956837">
        <w:rPr>
          <w:rFonts w:ascii="Arial" w:hAnsi="Arial"/>
        </w:rPr>
        <w:t>restricciones.</w:t>
      </w:r>
    </w:p>
    <w:p w:rsid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>B</w:t>
      </w:r>
      <w:r>
        <w:rPr>
          <w:rFonts w:ascii="Arial" w:hAnsi="Arial"/>
        </w:rPr>
        <w:t>= Vector de Costos Básicos</w:t>
      </w:r>
    </w:p>
    <w:p w:rsidR="00956837" w:rsidRPr="00956837" w:rsidRDefault="00956837" w:rsidP="00956837">
      <w:pPr>
        <w:spacing w:before="2" w:line="360" w:lineRule="auto"/>
        <w:ind w:left="338" w:right="329" w:firstLine="357"/>
        <w:jc w:val="both"/>
        <w:rPr>
          <w:rFonts w:ascii="Arial" w:hAnsi="Arial"/>
        </w:rPr>
      </w:pPr>
      <w:r>
        <w:rPr>
          <w:rFonts w:ascii="Arial" w:hAnsi="Arial"/>
        </w:rPr>
        <w:t>C</w:t>
      </w:r>
      <w:r>
        <w:rPr>
          <w:rFonts w:ascii="Arial" w:hAnsi="Arial"/>
          <w:vertAlign w:val="subscript"/>
        </w:rPr>
        <w:t xml:space="preserve">j </w:t>
      </w:r>
      <w:r>
        <w:rPr>
          <w:rFonts w:ascii="Arial" w:hAnsi="Arial"/>
        </w:rPr>
        <w:t>= Coeficiente de VNB en la función Objetivo.</w:t>
      </w: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Default="00215243" w:rsidP="00402F13">
      <w:pPr>
        <w:spacing w:before="2"/>
        <w:ind w:right="329"/>
        <w:rPr>
          <w:rFonts w:ascii="Arial" w:hAnsi="Arial"/>
          <w:b/>
        </w:rPr>
      </w:pPr>
    </w:p>
    <w:p w:rsidR="00215243" w:rsidRPr="00402F13" w:rsidRDefault="00215243" w:rsidP="00402F13">
      <w:pPr>
        <w:spacing w:before="2"/>
        <w:ind w:right="329"/>
        <w:rPr>
          <w:rFonts w:ascii="Arial" w:hAnsi="Arial"/>
          <w:b/>
        </w:rPr>
      </w:pPr>
      <w:r>
        <w:rPr>
          <w:rFonts w:ascii="Arial" w:hAnsi="Arial"/>
          <w:b/>
        </w:rPr>
        <w:tab/>
      </w:r>
    </w:p>
    <w:p w:rsidR="00CA01AA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A01AA" w:rsidRPr="00367D32" w:rsidRDefault="00CA01AA" w:rsidP="001D0C2E">
      <w:pPr>
        <w:spacing w:before="2"/>
        <w:ind w:left="338" w:right="329" w:firstLine="357"/>
        <w:jc w:val="both"/>
        <w:rPr>
          <w:rFonts w:ascii="Arial" w:hAnsi="Arial"/>
        </w:rPr>
      </w:pPr>
    </w:p>
    <w:p w:rsidR="00C51266" w:rsidRDefault="00C51266" w:rsidP="00B04D4E">
      <w:pPr>
        <w:jc w:val="both"/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:rsidR="00C51266" w:rsidRDefault="00C51266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AA68A0" w:rsidRDefault="00AA68A0" w:rsidP="00C51266">
      <w:pPr>
        <w:rPr>
          <w:rFonts w:ascii="Arial" w:hAnsi="Arial"/>
          <w:b/>
        </w:rPr>
      </w:pPr>
    </w:p>
    <w:p w:rsidR="009E5D7A" w:rsidRDefault="00B20349">
      <w:pPr>
        <w:rPr>
          <w:rFonts w:ascii="Arial" w:eastAsia="Arial" w:hAnsi="Arial" w:cs="Arial"/>
          <w:b/>
          <w:bCs/>
          <w:sz w:val="24"/>
          <w:szCs w:val="24"/>
        </w:rPr>
      </w:pPr>
      <w:r w:rsidRPr="00B20349">
        <w:rPr>
          <w:rFonts w:ascii="Arial"/>
          <w:b/>
          <w:noProof/>
          <w:lang w:val="es-VE" w:eastAsia="es-VE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50D91028" wp14:editId="324DA932">
                <wp:simplePos x="0" y="0"/>
                <wp:positionH relativeFrom="column">
                  <wp:posOffset>419100</wp:posOffset>
                </wp:positionH>
                <wp:positionV relativeFrom="paragraph">
                  <wp:posOffset>13335</wp:posOffset>
                </wp:positionV>
                <wp:extent cx="5638800" cy="7486650"/>
                <wp:effectExtent l="0" t="0" r="19050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748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object w:dxaOrig="1551" w:dyaOrig="100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77.45pt;height:50.25pt" o:ole="">
                                  <v:imagedata r:id="rId11" o:title=""/>
                                </v:shape>
                                <o:OLEObject Type="Embed" ProgID="Equation.3" ShapeID="_x0000_i1026" DrawAspect="Icon" ObjectID="_1817299696" r:id="rId12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Usamos el editor de Ecuaciones 3.0 de Microsoft</w:t>
                            </w: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Pr="001822BC" w:rsidRDefault="00103D2A" w:rsidP="001822BC">
                            <w:pPr>
                              <w:pStyle w:val="Textoindependiente"/>
                              <w:spacing w:before="23"/>
                              <w:ind w:left="91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B =   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28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28" DrawAspect="Content" ObjectID="_1817299697" r:id="rId14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=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0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30" DrawAspect="Content" ObjectID="_1817299698" r:id="rId15"/>
                              </w:object>
                            </w:r>
                          </w:p>
                          <w:p w:rsidR="00103D2A" w:rsidRDefault="00103D2A" w:rsidP="001822BC">
                            <w:pPr>
                              <w:pStyle w:val="Textoindependiente"/>
                              <w:spacing w:before="23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</w:t>
                            </w:r>
                          </w:p>
                          <w:p w:rsidR="00103D2A" w:rsidRDefault="00103D2A" w:rsidP="00F26911">
                            <w:pPr>
                              <w:pStyle w:val="Textoindependiente"/>
                              <w:spacing w:before="23"/>
                              <w:ind w:left="195" w:firstLine="720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C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  <w:vertAlign w:val="subscript"/>
                              </w:rPr>
                              <w:t>B</w:t>
                            </w:r>
                            <w:r w:rsidRPr="0040212A">
                              <w:rPr>
                                <w:rFonts w:ascii="Arial" w:hAnsi="Arial"/>
                                <w:b/>
                              </w:rPr>
                              <w:t>= (0,0,)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Coeficientes de S1 y S2 en Z</w:t>
                            </w: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*  b    =&gt; 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2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32" DrawAspect="Content" ObjectID="_1817299699" r:id="rId16"/>
                              </w:objec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* 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4" type="#_x0000_t75" style="width:20.4pt;height:33.95pt" o:ole="">
                                  <v:imagedata r:id="rId17" o:title=""/>
                                </v:shape>
                                <o:OLEObject Type="Embed" ProgID="Equation.3" ShapeID="_x0000_i1034" DrawAspect="Content" ObjectID="_1817299700" r:id="rId18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</w:t>
                            </w: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 xml:space="preserve">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405" w:dyaOrig="675">
                                <v:shape id="_x0000_i1036" type="#_x0000_t75" style="width:20.4pt;height:33.95pt" o:ole="">
                                  <v:imagedata r:id="rId19" o:title=""/>
                                </v:shape>
                                <o:OLEObject Type="Embed" ProgID="Equation.3" ShapeID="_x0000_i1036" DrawAspect="Content" ObjectID="_1817299701" r:id="rId20"/>
                              </w:object>
                            </w:r>
                            <w:r w:rsidRPr="003B6D39">
                              <w:rPr>
                                <w:rFonts w:ascii="Arial" w:hAnsi="Arial" w:cs="Arial"/>
                                <w:sz w:val="22"/>
                              </w:rPr>
                              <w:t xml:space="preserve">          Z = </w:t>
                            </w:r>
                            <w:r w:rsidRPr="003B6D39">
                              <w:rPr>
                                <w:rFonts w:ascii="Arial" w:hAnsi="Arial"/>
                              </w:rPr>
                              <w:t>C</w:t>
                            </w:r>
                            <w:r w:rsidRPr="003B6D39">
                              <w:rPr>
                                <w:rFonts w:ascii="Arial" w:hAnsi="Arial"/>
                                <w:vertAlign w:val="subscript"/>
                              </w:rPr>
                              <w:t xml:space="preserve">B * 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X</w:t>
                            </w:r>
                            <w:r w:rsidRPr="003B6D39">
                              <w:rPr>
                                <w:rFonts w:ascii="Arial"/>
                                <w:sz w:val="22"/>
                                <w:vertAlign w:val="subscript"/>
                              </w:rPr>
                              <w:t xml:space="preserve">B </w:t>
                            </w:r>
                            <w:r w:rsidRPr="003B6D39">
                              <w:rPr>
                                <w:rFonts w:ascii="Arial"/>
                                <w:sz w:val="22"/>
                              </w:rPr>
                              <w:t>= 0</w:t>
                            </w: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sz w:val="22"/>
                              </w:rPr>
                            </w:pPr>
                          </w:p>
                          <w:p w:rsidR="00103D2A" w:rsidRPr="002A5CA7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</w:pP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Hallemos costos reducidos (Z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-C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j</w:t>
                            </w:r>
                            <w:r w:rsidRPr="002A5CA7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):</w:t>
                            </w: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F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ó</w:t>
                            </w:r>
                            <w:r w:rsidRPr="00C21386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rmula: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Z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=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*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B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perscript"/>
                              </w:rPr>
                              <w:t xml:space="preserve">-1 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 xml:space="preserve"> *  P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</w:rPr>
                              <w:t>- C</w:t>
                            </w:r>
                            <w:r w:rsidRPr="00DE1A13">
                              <w:rPr>
                                <w:rFonts w:ascii="Arial"/>
                                <w:b/>
                                <w:sz w:val="22"/>
                                <w:highlight w:val="yellow"/>
                                <w:vertAlign w:val="subscript"/>
                              </w:rPr>
                              <w:t>j</w:t>
                            </w: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1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38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38" DrawAspect="Content" ObjectID="_1817299702" r:id="rId21"/>
                              </w:object>
                            </w:r>
                            <w:r>
                              <w:t xml:space="preserve"> * 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200" w:dyaOrig="680">
                                <v:shape id="_x0000_i1040" type="#_x0000_t75" style="width:9.5pt;height:33.95pt" o:ole="">
                                  <v:imagedata r:id="rId22" o:title=""/>
                                </v:shape>
                                <o:OLEObject Type="Embed" ProgID="Equation.3" ShapeID="_x0000_i1040" DrawAspect="Content" ObjectID="_1817299703" r:id="rId23"/>
                              </w:object>
                            </w:r>
                            <w:r>
                              <w:t xml:space="preserve"> - 6 = - 6</w:t>
                            </w:r>
                          </w:p>
                          <w:p w:rsidR="00103D2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Pr="00B47DC1" w:rsidRDefault="00103D2A" w:rsidP="005445EA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</w:rPr>
                              <w:t>Para X</w:t>
                            </w:r>
                            <w:r w:rsidRPr="00783FA8">
                              <w:rPr>
                                <w:rFonts w:ascii="Arial"/>
                                <w:b/>
                                <w:sz w:val="22"/>
                                <w:u w:val="single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 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: Z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 w:rsidRPr="0063679A">
                              <w:rPr>
                                <w:rFonts w:ascii="Arial"/>
                                <w:b/>
                                <w:sz w:val="22"/>
                              </w:rPr>
                              <w:t>-C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>2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=  </w:t>
                            </w:r>
                            <w:r w:rsidRPr="006F3386">
                              <w:rPr>
                                <w:rFonts w:ascii="Arial"/>
                                <w:sz w:val="22"/>
                              </w:rPr>
                              <w:t>(0, 0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) *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75">
                                <v:shape id="_x0000_i1042" type="#_x0000_t75" style="width:27.15pt;height:33.95pt" o:ole="">
                                  <v:imagedata r:id="rId13" o:title=""/>
                                </v:shape>
                                <o:OLEObject Type="Embed" ProgID="Equation.3" ShapeID="_x0000_i1042" DrawAspect="Content" ObjectID="_1817299704" r:id="rId24"/>
                              </w:object>
                            </w:r>
                            <w:r>
                              <w:t xml:space="preserve"> *  </w:t>
                            </w:r>
                            <w:r w:rsidRPr="005445EA">
                              <w:rPr>
                                <w:position w:val="-26"/>
                              </w:rPr>
                              <w:object w:dxaOrig="195" w:dyaOrig="645">
                                <v:shape id="_x0000_i1044" type="#_x0000_t75" style="width:9.5pt;height:31.9pt" o:ole="">
                                  <v:imagedata r:id="rId25" o:title=""/>
                                </v:shape>
                                <o:OLEObject Type="Embed" ProgID="Equation.3" ShapeID="_x0000_i1044" DrawAspect="Content" ObjectID="_1817299705" r:id="rId26"/>
                              </w:object>
                            </w:r>
                            <w:r>
                              <w:t xml:space="preserve"> - 8 = - 8  (Entra X</w:t>
                            </w:r>
                            <w:r>
                              <w:rPr>
                                <w:vertAlign w:val="subscript"/>
                              </w:rPr>
                              <w:t xml:space="preserve">2 </w:t>
                            </w:r>
                            <w:r>
                              <w:t>la más Negativa)</w:t>
                            </w:r>
                          </w:p>
                          <w:p w:rsidR="00103D2A" w:rsidRPr="0063679A" w:rsidRDefault="00103D2A" w:rsidP="00B20349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</w:p>
                          <w:p w:rsidR="00103D2A" w:rsidRPr="001600F7" w:rsidRDefault="00103D2A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Direcci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ó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n: B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perscript"/>
                              </w:rPr>
                              <w:t xml:space="preserve">-1   *  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>PX</w:t>
                            </w:r>
                            <w:r>
                              <w:rPr>
                                <w:rFonts w:ascii="Arial"/>
                                <w:b/>
                                <w:sz w:val="22"/>
                                <w:vertAlign w:val="subscript"/>
                              </w:rPr>
                              <w:t xml:space="preserve">2   = </w:t>
                            </w:r>
                            <w:r w:rsidRPr="00B909F6">
                              <w:rPr>
                                <w:position w:val="-28"/>
                              </w:rPr>
                              <w:object w:dxaOrig="540" w:dyaOrig="680">
                                <v:shape id="_x0000_i1046" type="#_x0000_t75" style="width:27.15pt;height:33.95pt" o:ole="">
                                  <v:imagedata r:id="rId27" o:title=""/>
                                </v:shape>
                                <o:OLEObject Type="Embed" ProgID="Equation.3" ShapeID="_x0000_i1046" DrawAspect="Content" ObjectID="_1817299706" r:id="rId28"/>
                              </w:object>
                            </w:r>
                            <w:r>
                              <w:t xml:space="preserve"> * 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48" type="#_x0000_t75" style="width:9.5pt;height:31.9pt" o:ole="">
                                  <v:imagedata r:id="rId29" o:title=""/>
                                </v:shape>
                                <o:OLEObject Type="Embed" ProgID="Equation.3" ShapeID="_x0000_i1048" DrawAspect="Content" ObjectID="_1817299707" r:id="rId30"/>
                              </w:object>
                            </w:r>
                            <w:r>
                              <w:t xml:space="preserve"> = </w:t>
                            </w:r>
                            <w:r w:rsidRPr="00DF56A0">
                              <w:rPr>
                                <w:position w:val="-26"/>
                              </w:rPr>
                              <w:object w:dxaOrig="200" w:dyaOrig="639">
                                <v:shape id="_x0000_i1050" type="#_x0000_t75" style="width:9.5pt;height:31.9pt" o:ole="">
                                  <v:imagedata r:id="rId31" o:title=""/>
                                </v:shape>
                                <o:OLEObject Type="Embed" ProgID="Equation.3" ShapeID="_x0000_i1050" DrawAspect="Content" ObjectID="_1817299708" r:id="rId32"/>
                              </w:object>
                            </w:r>
                          </w:p>
                          <w:p w:rsidR="00103D2A" w:rsidRPr="001822BC" w:rsidRDefault="00103D2A" w:rsidP="008F611E">
                            <w:pPr>
                              <w:pStyle w:val="Textoindependiente"/>
                              <w:spacing w:before="23"/>
                              <w:ind w:left="555"/>
                              <w:rPr>
                                <w:rFonts w:ascii="Arial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2"/>
                              </w:rPr>
                              <w:t xml:space="preserve">                                 </w:t>
                            </w:r>
                          </w:p>
                          <w:p w:rsidR="00103D2A" w:rsidRDefault="00103D2A">
                            <w:r>
                              <w:t xml:space="preserve">        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Prueba de la raz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ó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 m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í</w:t>
                            </w:r>
                            <w:r w:rsidRPr="009A7F39">
                              <w:rPr>
                                <w:rFonts w:ascii="Arial"/>
                                <w:b/>
                                <w:szCs w:val="24"/>
                              </w:rPr>
                              <w:t>nima</w:t>
                            </w:r>
                            <w:r>
                              <w:t xml:space="preserve">:: </w:t>
                            </w:r>
                            <w:r>
                              <w:tab/>
                            </w:r>
                            <w:r w:rsidRPr="00185C88">
                              <w:rPr>
                                <w:position w:val="-6"/>
                              </w:rPr>
                              <w:object w:dxaOrig="200" w:dyaOrig="279">
                                <v:shape id="_x0000_i1052" type="#_x0000_t75" style="width:9.5pt;height:14.25pt" o:ole="">
                                  <v:imagedata r:id="rId33" o:title=""/>
                                </v:shape>
                                <o:OLEObject Type="Embed" ProgID="Equation.3" ShapeID="_x0000_i1052" DrawAspect="Content" ObjectID="_1817299709" r:id="rId34"/>
                              </w:object>
                            </w:r>
                            <w:r>
                              <w:t xml:space="preserve"> = min (</w:t>
                            </w:r>
                            <w:r w:rsidRPr="00185C88">
                              <w:rPr>
                                <w:position w:val="-24"/>
                              </w:rPr>
                              <w:object w:dxaOrig="820" w:dyaOrig="620">
                                <v:shape id="_x0000_i1054" type="#_x0000_t75" style="width:41.45pt;height:30.55pt" o:ole="">
                                  <v:imagedata r:id="rId35" o:title=""/>
                                </v:shape>
                                <o:OLEObject Type="Embed" ProgID="Equation.3" ShapeID="_x0000_i1054" DrawAspect="Content" ObjectID="_1817299710" r:id="rId36"/>
                              </w:object>
                            </w:r>
                            <w:r>
                              <w:t>) = min (40,40)</w:t>
                            </w:r>
                          </w:p>
                          <w:p w:rsidR="00103D2A" w:rsidRDefault="00103D2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  <w:p w:rsidR="00103D2A" w:rsidRDefault="00103D2A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Como hay empate a 40 elegimos </w:t>
                            </w:r>
                            <w:r w:rsidRPr="00A93437">
                              <w:rPr>
                                <w:highlight w:val="yellow"/>
                              </w:rPr>
                              <w:t>S</w:t>
                            </w:r>
                            <w:r w:rsidRPr="00A93437">
                              <w:rPr>
                                <w:highlight w:val="yellow"/>
                                <w:vertAlign w:val="subscript"/>
                              </w:rPr>
                              <w:t>1</w:t>
                            </w:r>
                            <w:r>
                              <w:t>(la primera)</w:t>
                            </w:r>
                          </w:p>
                          <w:p w:rsidR="00103D2A" w:rsidRDefault="00103D2A"/>
                          <w:p w:rsidR="00103D2A" w:rsidRPr="002B6F94" w:rsidRDefault="00103D2A" w:rsidP="00FD14DF">
                            <w:pPr>
                              <w:pStyle w:val="ds-markdown-paragraph"/>
                              <w:numPr>
                                <w:ilvl w:val="0"/>
                                <w:numId w:val="9"/>
                              </w:numPr>
                              <w:shd w:val="clear" w:color="auto" w:fill="FFFFFF"/>
                              <w:spacing w:before="0" w:beforeAutospacing="0" w:after="60" w:afterAutospacing="0"/>
                              <w:jc w:val="both"/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</w:pP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Regla est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ndar: problema Primal:</w:t>
                            </w:r>
                            <w:r w:rsidRPr="009A7F39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Variable de salida: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La variable b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á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sica asociada al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menor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θ</w:t>
                            </w:r>
                            <w:r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min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 xml:space="preserve"> positivo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(para mantener la factibilidad).</w:t>
                            </w:r>
                            <w:r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Cs/>
                                <w:sz w:val="22"/>
                                <w:lang w:val="es-ES" w:eastAsia="en-US"/>
                              </w:rPr>
                              <w:t>En empates: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 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Se elige arbitrariamente 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Eleg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í 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S</w:t>
                            </w:r>
                            <w:r w:rsidRPr="002B6F94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>1</w:t>
                            </w:r>
                            <w:r w:rsidRPr="001430AB">
                              <w:rPr>
                                <w:rFonts w:ascii="Arial" w:eastAsia="Arial MT" w:hAnsi="Arial MT" w:cs="Arial MT"/>
                                <w:b/>
                                <w:sz w:val="22"/>
                                <w:lang w:val="es-ES" w:eastAsia="en-US"/>
                              </w:rPr>
                              <w:t xml:space="preserve"> como variable de salida.</w:t>
                            </w:r>
                          </w:p>
                          <w:p w:rsidR="00103D2A" w:rsidRPr="002B6F94" w:rsidRDefault="00103D2A" w:rsidP="00FD14DF">
                            <w:pPr>
                              <w:jc w:val="both"/>
                              <w:rPr>
                                <w:rFonts w:ascii="Arial"/>
                                <w:b/>
                                <w:szCs w:val="24"/>
                              </w:rPr>
                            </w:pP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 xml:space="preserve">            (Taha, p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á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g 72, Cap 3</w:t>
                            </w:r>
                            <w:r>
                              <w:rPr>
                                <w:rFonts w:ascii="Arial"/>
                                <w:b/>
                                <w:szCs w:val="24"/>
                              </w:rPr>
                              <w:t>,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9na Ed en Espa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ñ</w:t>
                            </w:r>
                            <w:r w:rsidRPr="002B6F94">
                              <w:rPr>
                                <w:rFonts w:ascii="Arial"/>
                                <w:b/>
                                <w:szCs w:val="24"/>
                              </w:rPr>
                              <w:t>ol)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D91028" id="_x0000_s1027" type="#_x0000_t202" style="position:absolute;margin-left:33pt;margin-top:1.05pt;width:444pt;height:589.5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">
                <v:textbox>
                  <w:txbxContent>
                    <w:p w:rsidR="00103D2A" w:rsidRDefault="00103D2A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object w:dxaOrig="1551" w:dyaOrig="1004">
                          <v:shape id="_x0000_i1026" type="#_x0000_t75" style="width:77.45pt;height:50.25pt" o:ole="">
                            <v:imagedata r:id="rId11" o:title=""/>
                          </v:shape>
                          <o:OLEObject Type="Embed" ProgID="Equation.3" ShapeID="_x0000_i1026" DrawAspect="Icon" ObjectID="_1817299696" r:id="rId37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Usamos el editor de Ecuaciones 3.0 de Microsoft</w:t>
                      </w: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Pr="001822BC" w:rsidRDefault="00103D2A" w:rsidP="001822BC">
                      <w:pPr>
                        <w:pStyle w:val="Textoindependiente"/>
                        <w:spacing w:before="23"/>
                        <w:ind w:left="91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B =   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28" type="#_x0000_t75" style="width:27.15pt;height:33.95pt" o:ole="">
                            <v:imagedata r:id="rId13" o:title=""/>
                          </v:shape>
                          <o:OLEObject Type="Embed" ProgID="Equation.3" ShapeID="_x0000_i1028" DrawAspect="Content" ObjectID="_1817299697" r:id="rId38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=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0" type="#_x0000_t75" style="width:27.15pt;height:33.95pt" o:ole="">
                            <v:imagedata r:id="rId13" o:title=""/>
                          </v:shape>
                          <o:OLEObject Type="Embed" ProgID="Equation.3" ShapeID="_x0000_i1030" DrawAspect="Content" ObjectID="_1817299698" r:id="rId39"/>
                        </w:object>
                      </w:r>
                    </w:p>
                    <w:p w:rsidR="00103D2A" w:rsidRDefault="00103D2A" w:rsidP="001822BC">
                      <w:pPr>
                        <w:pStyle w:val="Textoindependiente"/>
                        <w:spacing w:before="23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</w:t>
                      </w:r>
                    </w:p>
                    <w:p w:rsidR="00103D2A" w:rsidRDefault="00103D2A" w:rsidP="00F26911">
                      <w:pPr>
                        <w:pStyle w:val="Textoindependiente"/>
                        <w:spacing w:before="23"/>
                        <w:ind w:left="195" w:firstLine="720"/>
                        <w:rPr>
                          <w:rFonts w:ascii="Arial"/>
                          <w:b/>
                          <w:sz w:val="22"/>
                        </w:rPr>
                      </w:pPr>
                      <w:r w:rsidRPr="0040212A">
                        <w:rPr>
                          <w:rFonts w:ascii="Arial" w:hAnsi="Arial"/>
                          <w:b/>
                        </w:rPr>
                        <w:t>C</w:t>
                      </w:r>
                      <w:r w:rsidRPr="0040212A">
                        <w:rPr>
                          <w:rFonts w:ascii="Arial" w:hAnsi="Arial"/>
                          <w:b/>
                          <w:vertAlign w:val="subscript"/>
                        </w:rPr>
                        <w:t>B</w:t>
                      </w:r>
                      <w:r w:rsidRPr="0040212A">
                        <w:rPr>
                          <w:rFonts w:ascii="Arial" w:hAnsi="Arial"/>
                          <w:b/>
                        </w:rPr>
                        <w:t>= (0,0,)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Coeficientes de S1 y S2 en Z</w:t>
                      </w: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B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*  b    =&gt;   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2" type="#_x0000_t75" style="width:27.15pt;height:33.95pt" o:ole="">
                            <v:imagedata r:id="rId13" o:title=""/>
                          </v:shape>
                          <o:OLEObject Type="Embed" ProgID="Equation.3" ShapeID="_x0000_i1032" DrawAspect="Content" ObjectID="_1817299699" r:id="rId40"/>
                        </w:objec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*  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4" type="#_x0000_t75" style="width:20.4pt;height:33.95pt" o:ole="">
                            <v:imagedata r:id="rId17" o:title=""/>
                          </v:shape>
                          <o:OLEObject Type="Embed" ProgID="Equation.3" ShapeID="_x0000_i1034" DrawAspect="Content" ObjectID="_1817299700" r:id="rId41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</w:t>
                      </w:r>
                      <w:r>
                        <w:rPr>
                          <w:rFonts w:ascii="Arial" w:hAnsi="Arial" w:cs="Arial"/>
                          <w:sz w:val="22"/>
                        </w:rPr>
                        <w:t xml:space="preserve"> = </w:t>
                      </w:r>
                      <w:r w:rsidRPr="00B909F6">
                        <w:rPr>
                          <w:position w:val="-28"/>
                        </w:rPr>
                        <w:object w:dxaOrig="405" w:dyaOrig="675">
                          <v:shape id="_x0000_i1036" type="#_x0000_t75" style="width:20.4pt;height:33.95pt" o:ole="">
                            <v:imagedata r:id="rId19" o:title=""/>
                          </v:shape>
                          <o:OLEObject Type="Embed" ProgID="Equation.3" ShapeID="_x0000_i1036" DrawAspect="Content" ObjectID="_1817299701" r:id="rId42"/>
                        </w:object>
                      </w:r>
                      <w:r w:rsidRPr="003B6D39">
                        <w:rPr>
                          <w:rFonts w:ascii="Arial" w:hAnsi="Arial" w:cs="Arial"/>
                          <w:sz w:val="22"/>
                        </w:rPr>
                        <w:t xml:space="preserve">          Z = </w:t>
                      </w:r>
                      <w:r w:rsidRPr="003B6D39">
                        <w:rPr>
                          <w:rFonts w:ascii="Arial" w:hAnsi="Arial"/>
                        </w:rPr>
                        <w:t>C</w:t>
                      </w:r>
                      <w:r w:rsidRPr="003B6D39">
                        <w:rPr>
                          <w:rFonts w:ascii="Arial" w:hAnsi="Arial"/>
                          <w:vertAlign w:val="subscript"/>
                        </w:rPr>
                        <w:t xml:space="preserve">B *  </w:t>
                      </w:r>
                      <w:r w:rsidRPr="003B6D39">
                        <w:rPr>
                          <w:rFonts w:ascii="Arial"/>
                          <w:sz w:val="22"/>
                        </w:rPr>
                        <w:t>X</w:t>
                      </w:r>
                      <w:r w:rsidRPr="003B6D39">
                        <w:rPr>
                          <w:rFonts w:ascii="Arial"/>
                          <w:sz w:val="22"/>
                          <w:vertAlign w:val="subscript"/>
                        </w:rPr>
                        <w:t xml:space="preserve">B </w:t>
                      </w:r>
                      <w:r w:rsidRPr="003B6D39">
                        <w:rPr>
                          <w:rFonts w:ascii="Arial"/>
                          <w:sz w:val="22"/>
                        </w:rPr>
                        <w:t>= 0</w:t>
                      </w: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sz w:val="22"/>
                        </w:rPr>
                      </w:pPr>
                    </w:p>
                    <w:p w:rsidR="00103D2A" w:rsidRPr="002A5CA7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u w:val="single"/>
                        </w:rPr>
                      </w:pP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Hallemos costos reducidos (Z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-C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j</w:t>
                      </w:r>
                      <w:r w:rsidRPr="002A5CA7">
                        <w:rPr>
                          <w:rFonts w:ascii="Arial"/>
                          <w:b/>
                          <w:sz w:val="22"/>
                          <w:u w:val="single"/>
                        </w:rPr>
                        <w:t>):</w:t>
                      </w: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F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ó</w:t>
                      </w:r>
                      <w:r w:rsidRPr="00C21386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rmula: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Z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=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C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*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B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perscript"/>
                        </w:rPr>
                        <w:t xml:space="preserve">-1 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 xml:space="preserve"> *  P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</w:rPr>
                        <w:t>- C</w:t>
                      </w:r>
                      <w:r w:rsidRPr="00DE1A13">
                        <w:rPr>
                          <w:rFonts w:ascii="Arial"/>
                          <w:b/>
                          <w:sz w:val="22"/>
                          <w:highlight w:val="yellow"/>
                          <w:vertAlign w:val="subscript"/>
                        </w:rPr>
                        <w:t>j</w:t>
                      </w: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1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38" type="#_x0000_t75" style="width:27.15pt;height:33.95pt" o:ole="">
                            <v:imagedata r:id="rId13" o:title=""/>
                          </v:shape>
                          <o:OLEObject Type="Embed" ProgID="Equation.3" ShapeID="_x0000_i1038" DrawAspect="Content" ObjectID="_1817299702" r:id="rId43"/>
                        </w:object>
                      </w:r>
                      <w:r>
                        <w:t xml:space="preserve"> *  </w:t>
                      </w:r>
                      <w:r w:rsidRPr="00B909F6">
                        <w:rPr>
                          <w:position w:val="-28"/>
                        </w:rPr>
                        <w:object w:dxaOrig="200" w:dyaOrig="680">
                          <v:shape id="_x0000_i1040" type="#_x0000_t75" style="width:9.5pt;height:33.95pt" o:ole="">
                            <v:imagedata r:id="rId22" o:title=""/>
                          </v:shape>
                          <o:OLEObject Type="Embed" ProgID="Equation.3" ShapeID="_x0000_i1040" DrawAspect="Content" ObjectID="_1817299703" r:id="rId44"/>
                        </w:object>
                      </w:r>
                      <w:r>
                        <w:t xml:space="preserve"> - 6 = - 6</w:t>
                      </w:r>
                    </w:p>
                    <w:p w:rsidR="00103D2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Pr="00B47DC1" w:rsidRDefault="00103D2A" w:rsidP="005445EA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</w:rPr>
                        <w:t>Para X</w:t>
                      </w:r>
                      <w:r w:rsidRPr="00783FA8">
                        <w:rPr>
                          <w:rFonts w:ascii="Arial"/>
                          <w:b/>
                          <w:sz w:val="22"/>
                          <w:u w:val="single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 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: Z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 w:rsidRPr="0063679A">
                        <w:rPr>
                          <w:rFonts w:ascii="Arial"/>
                          <w:b/>
                          <w:sz w:val="22"/>
                        </w:rPr>
                        <w:t>-C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>2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 =  </w:t>
                      </w:r>
                      <w:r w:rsidRPr="006F3386">
                        <w:rPr>
                          <w:rFonts w:ascii="Arial"/>
                          <w:sz w:val="22"/>
                        </w:rPr>
                        <w:t>(0, 0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 xml:space="preserve">) * </w:t>
                      </w:r>
                      <w:r w:rsidRPr="00B909F6">
                        <w:rPr>
                          <w:position w:val="-28"/>
                        </w:rPr>
                        <w:object w:dxaOrig="540" w:dyaOrig="675">
                          <v:shape id="_x0000_i1042" type="#_x0000_t75" style="width:27.15pt;height:33.95pt" o:ole="">
                            <v:imagedata r:id="rId13" o:title=""/>
                          </v:shape>
                          <o:OLEObject Type="Embed" ProgID="Equation.3" ShapeID="_x0000_i1042" DrawAspect="Content" ObjectID="_1817299704" r:id="rId45"/>
                        </w:object>
                      </w:r>
                      <w:r>
                        <w:t xml:space="preserve"> *  </w:t>
                      </w:r>
                      <w:r w:rsidRPr="005445EA">
                        <w:rPr>
                          <w:position w:val="-26"/>
                        </w:rPr>
                        <w:object w:dxaOrig="195" w:dyaOrig="645">
                          <v:shape id="_x0000_i1044" type="#_x0000_t75" style="width:9.5pt;height:31.9pt" o:ole="">
                            <v:imagedata r:id="rId25" o:title=""/>
                          </v:shape>
                          <o:OLEObject Type="Embed" ProgID="Equation.3" ShapeID="_x0000_i1044" DrawAspect="Content" ObjectID="_1817299705" r:id="rId46"/>
                        </w:object>
                      </w:r>
                      <w:r>
                        <w:t xml:space="preserve"> - 8 = - 8  (Entra X</w:t>
                      </w:r>
                      <w:r>
                        <w:rPr>
                          <w:vertAlign w:val="subscript"/>
                        </w:rPr>
                        <w:t xml:space="preserve">2 </w:t>
                      </w:r>
                      <w:r>
                        <w:t>la más Negativa)</w:t>
                      </w:r>
                    </w:p>
                    <w:p w:rsidR="00103D2A" w:rsidRPr="0063679A" w:rsidRDefault="00103D2A" w:rsidP="00B20349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</w:p>
                    <w:p w:rsidR="00103D2A" w:rsidRPr="001600F7" w:rsidRDefault="00103D2A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>Direcci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ó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n: B</w:t>
                      </w:r>
                      <w:r>
                        <w:rPr>
                          <w:rFonts w:ascii="Arial"/>
                          <w:b/>
                          <w:sz w:val="22"/>
                          <w:vertAlign w:val="superscript"/>
                        </w:rPr>
                        <w:t xml:space="preserve">-1   *  </w:t>
                      </w:r>
                      <w:r>
                        <w:rPr>
                          <w:rFonts w:ascii="Arial"/>
                          <w:b/>
                          <w:sz w:val="22"/>
                        </w:rPr>
                        <w:t>PX</w:t>
                      </w:r>
                      <w:r>
                        <w:rPr>
                          <w:rFonts w:ascii="Arial"/>
                          <w:b/>
                          <w:sz w:val="22"/>
                          <w:vertAlign w:val="subscript"/>
                        </w:rPr>
                        <w:t xml:space="preserve">2   = </w:t>
                      </w:r>
                      <w:r w:rsidRPr="00B909F6">
                        <w:rPr>
                          <w:position w:val="-28"/>
                        </w:rPr>
                        <w:object w:dxaOrig="540" w:dyaOrig="680">
                          <v:shape id="_x0000_i1046" type="#_x0000_t75" style="width:27.15pt;height:33.95pt" o:ole="">
                            <v:imagedata r:id="rId27" o:title=""/>
                          </v:shape>
                          <o:OLEObject Type="Embed" ProgID="Equation.3" ShapeID="_x0000_i1046" DrawAspect="Content" ObjectID="_1817299706" r:id="rId47"/>
                        </w:object>
                      </w:r>
                      <w:r>
                        <w:t xml:space="preserve"> * 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48" type="#_x0000_t75" style="width:9.5pt;height:31.9pt" o:ole="">
                            <v:imagedata r:id="rId29" o:title=""/>
                          </v:shape>
                          <o:OLEObject Type="Embed" ProgID="Equation.3" ShapeID="_x0000_i1048" DrawAspect="Content" ObjectID="_1817299707" r:id="rId48"/>
                        </w:object>
                      </w:r>
                      <w:r>
                        <w:t xml:space="preserve"> = </w:t>
                      </w:r>
                      <w:r w:rsidRPr="00DF56A0">
                        <w:rPr>
                          <w:position w:val="-26"/>
                        </w:rPr>
                        <w:object w:dxaOrig="200" w:dyaOrig="639">
                          <v:shape id="_x0000_i1050" type="#_x0000_t75" style="width:9.5pt;height:31.9pt" o:ole="">
                            <v:imagedata r:id="rId31" o:title=""/>
                          </v:shape>
                          <o:OLEObject Type="Embed" ProgID="Equation.3" ShapeID="_x0000_i1050" DrawAspect="Content" ObjectID="_1817299708" r:id="rId49"/>
                        </w:object>
                      </w:r>
                    </w:p>
                    <w:p w:rsidR="00103D2A" w:rsidRPr="001822BC" w:rsidRDefault="00103D2A" w:rsidP="008F611E">
                      <w:pPr>
                        <w:pStyle w:val="Textoindependiente"/>
                        <w:spacing w:before="23"/>
                        <w:ind w:left="555"/>
                        <w:rPr>
                          <w:rFonts w:ascii="Arial"/>
                          <w:b/>
                          <w:sz w:val="22"/>
                        </w:rPr>
                      </w:pPr>
                      <w:r>
                        <w:rPr>
                          <w:rFonts w:ascii="Arial"/>
                          <w:b/>
                          <w:sz w:val="22"/>
                        </w:rPr>
                        <w:t xml:space="preserve">                                 </w:t>
                      </w:r>
                    </w:p>
                    <w:p w:rsidR="00103D2A" w:rsidRDefault="00103D2A">
                      <w:r>
                        <w:t xml:space="preserve">        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Prueba de la raz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ó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 m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í</w:t>
                      </w:r>
                      <w:r w:rsidRPr="009A7F39">
                        <w:rPr>
                          <w:rFonts w:ascii="Arial"/>
                          <w:b/>
                          <w:szCs w:val="24"/>
                        </w:rPr>
                        <w:t>nima</w:t>
                      </w:r>
                      <w:r>
                        <w:t xml:space="preserve">:: </w:t>
                      </w:r>
                      <w:r>
                        <w:tab/>
                      </w:r>
                      <w:r w:rsidRPr="00185C88">
                        <w:rPr>
                          <w:position w:val="-6"/>
                        </w:rPr>
                        <w:object w:dxaOrig="200" w:dyaOrig="279">
                          <v:shape id="_x0000_i1052" type="#_x0000_t75" style="width:9.5pt;height:14.25pt" o:ole="">
                            <v:imagedata r:id="rId33" o:title=""/>
                          </v:shape>
                          <o:OLEObject Type="Embed" ProgID="Equation.3" ShapeID="_x0000_i1052" DrawAspect="Content" ObjectID="_1817299709" r:id="rId50"/>
                        </w:object>
                      </w:r>
                      <w:r>
                        <w:t xml:space="preserve"> = min (</w:t>
                      </w:r>
                      <w:r w:rsidRPr="00185C88">
                        <w:rPr>
                          <w:position w:val="-24"/>
                        </w:rPr>
                        <w:object w:dxaOrig="820" w:dyaOrig="620">
                          <v:shape id="_x0000_i1054" type="#_x0000_t75" style="width:41.45pt;height:30.55pt" o:ole="">
                            <v:imagedata r:id="rId35" o:title=""/>
                          </v:shape>
                          <o:OLEObject Type="Embed" ProgID="Equation.3" ShapeID="_x0000_i1054" DrawAspect="Content" ObjectID="_1817299710" r:id="rId51"/>
                        </w:object>
                      </w:r>
                      <w:r>
                        <w:t>) = min (40,40)</w:t>
                      </w:r>
                    </w:p>
                    <w:p w:rsidR="00103D2A" w:rsidRDefault="00103D2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  <w:p w:rsidR="00103D2A" w:rsidRDefault="00103D2A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Como hay empate a 40 elegimos </w:t>
                      </w:r>
                      <w:r w:rsidRPr="00A93437">
                        <w:rPr>
                          <w:highlight w:val="yellow"/>
                        </w:rPr>
                        <w:t>S</w:t>
                      </w:r>
                      <w:r w:rsidRPr="00A93437">
                        <w:rPr>
                          <w:highlight w:val="yellow"/>
                          <w:vertAlign w:val="subscript"/>
                        </w:rPr>
                        <w:t>1</w:t>
                      </w:r>
                      <w:r>
                        <w:t>(la primera)</w:t>
                      </w:r>
                    </w:p>
                    <w:p w:rsidR="00103D2A" w:rsidRDefault="00103D2A"/>
                    <w:p w:rsidR="00103D2A" w:rsidRPr="002B6F94" w:rsidRDefault="00103D2A" w:rsidP="00FD14DF">
                      <w:pPr>
                        <w:pStyle w:val="ds-markdown-paragraph"/>
                        <w:numPr>
                          <w:ilvl w:val="0"/>
                          <w:numId w:val="9"/>
                        </w:numPr>
                        <w:shd w:val="clear" w:color="auto" w:fill="FFFFFF"/>
                        <w:spacing w:before="0" w:beforeAutospacing="0" w:after="60" w:afterAutospacing="0"/>
                        <w:jc w:val="both"/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</w:pP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Regla est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ndar: problema Primal:</w:t>
                      </w:r>
                      <w:r w:rsidRPr="009A7F39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Variable de salida: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La variable b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á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sica asociada al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menor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θ</w:t>
                      </w:r>
                      <w:r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min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 xml:space="preserve"> positivo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(para mantener la factibilidad).</w:t>
                      </w:r>
                      <w:r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</w:t>
                      </w:r>
                      <w:r w:rsidRPr="002B6F94">
                        <w:rPr>
                          <w:rFonts w:ascii="Arial" w:eastAsia="Arial MT" w:hAnsi="Arial MT" w:cs="Arial MT"/>
                          <w:bCs/>
                          <w:sz w:val="22"/>
                          <w:lang w:val="es-ES" w:eastAsia="en-US"/>
                        </w:rPr>
                        <w:t>En empates: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 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Se elige arbitrariamente 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Eleg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í 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S</w:t>
                      </w:r>
                      <w:r w:rsidRPr="002B6F94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>1</w:t>
                      </w:r>
                      <w:r w:rsidRPr="001430AB">
                        <w:rPr>
                          <w:rFonts w:ascii="Arial" w:eastAsia="Arial MT" w:hAnsi="Arial MT" w:cs="Arial MT"/>
                          <w:b/>
                          <w:sz w:val="22"/>
                          <w:lang w:val="es-ES" w:eastAsia="en-US"/>
                        </w:rPr>
                        <w:t xml:space="preserve"> como variable de salida.</w:t>
                      </w:r>
                    </w:p>
                    <w:p w:rsidR="00103D2A" w:rsidRPr="002B6F94" w:rsidRDefault="00103D2A" w:rsidP="00FD14DF">
                      <w:pPr>
                        <w:jc w:val="both"/>
                        <w:rPr>
                          <w:rFonts w:ascii="Arial"/>
                          <w:b/>
                          <w:szCs w:val="24"/>
                        </w:rPr>
                      </w:pPr>
                      <w:r w:rsidRPr="002B6F94">
                        <w:rPr>
                          <w:rFonts w:ascii="Arial"/>
                          <w:b/>
                          <w:szCs w:val="24"/>
                        </w:rPr>
                        <w:t xml:space="preserve">            (Taha, p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á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g 72, Cap 3</w:t>
                      </w:r>
                      <w:r>
                        <w:rPr>
                          <w:rFonts w:ascii="Arial"/>
                          <w:b/>
                          <w:szCs w:val="24"/>
                        </w:rPr>
                        <w:t>,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9na Ed en Espa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ñ</w:t>
                      </w:r>
                      <w:r w:rsidRPr="002B6F94">
                        <w:rPr>
                          <w:rFonts w:ascii="Arial"/>
                          <w:b/>
                          <w:szCs w:val="24"/>
                        </w:rPr>
                        <w:t>ol)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E5D7A">
        <w:br w:type="page"/>
      </w:r>
      <w:r w:rsidR="007957EF" w:rsidRPr="007957EF">
        <w:rPr>
          <w:position w:val="-10"/>
        </w:rPr>
        <w:object w:dxaOrig="520" w:dyaOrig="340">
          <v:shape id="_x0000_i1055" type="#_x0000_t75" style="width:26.5pt;height:17pt" o:ole="">
            <v:imagedata r:id="rId52" o:title=""/>
          </v:shape>
          <o:OLEObject Type="Embed" ProgID="Equation.3" ShapeID="_x0000_i1055" DrawAspect="Content" ObjectID="_1817299518" r:id="rId53"/>
        </w:object>
      </w:r>
    </w:p>
    <w:p w:rsidR="00B0361F" w:rsidRDefault="00B0361F">
      <w:pPr>
        <w:rPr>
          <w:b/>
        </w:rPr>
      </w:pPr>
      <w:r w:rsidRPr="00B0361F">
        <w:rPr>
          <w:b/>
        </w:rPr>
        <w:t>Actualizamos la Base y solución:</w:t>
      </w:r>
    </w:p>
    <w:p w:rsidR="00B0361F" w:rsidRDefault="00B0361F">
      <w:pPr>
        <w:rPr>
          <w:b/>
        </w:rPr>
      </w:pPr>
    </w:p>
    <w:p w:rsidR="00B0361F" w:rsidRDefault="00B0361F">
      <w:pPr>
        <w:rPr>
          <w:b/>
        </w:rPr>
      </w:pPr>
    </w:p>
    <w:p w:rsidR="00EC1FDA" w:rsidRDefault="00B0361F">
      <w:r>
        <w:rPr>
          <w:b/>
        </w:rPr>
        <w:t xml:space="preserve">B =  </w:t>
      </w:r>
      <w:r w:rsidRPr="00185C88">
        <w:rPr>
          <w:position w:val="-28"/>
        </w:rPr>
        <w:object w:dxaOrig="540" w:dyaOrig="680">
          <v:shape id="_x0000_i1056" type="#_x0000_t75" style="width:27.15pt;height:33.95pt" o:ole="">
            <v:imagedata r:id="rId54" o:title=""/>
          </v:shape>
          <o:OLEObject Type="Embed" ProgID="Equation.3" ShapeID="_x0000_i1056" DrawAspect="Content" ObjectID="_1817299519" r:id="rId55"/>
        </w:object>
      </w:r>
      <w:r>
        <w:t xml:space="preserve"> ; </w:t>
      </w:r>
      <w:r w:rsidRPr="00B0361F">
        <w:rPr>
          <w:b/>
        </w:rPr>
        <w:t>C</w:t>
      </w:r>
      <w:r w:rsidRPr="00B0361F">
        <w:rPr>
          <w:b/>
          <w:vertAlign w:val="subscript"/>
        </w:rPr>
        <w:t>B</w:t>
      </w:r>
      <w:r>
        <w:rPr>
          <w:b/>
        </w:rPr>
        <w:t xml:space="preserve"> = </w:t>
      </w:r>
      <w:r w:rsidRPr="00B0361F">
        <w:t>(8, 0)</w:t>
      </w:r>
      <w:r>
        <w:rPr>
          <w:b/>
        </w:rPr>
        <w:t xml:space="preserve"> </w:t>
      </w:r>
      <w:r w:rsidR="00254EA8">
        <w:rPr>
          <w:b/>
        </w:rPr>
        <w:t xml:space="preserve"> ;    B</w:t>
      </w:r>
      <w:r w:rsidR="00254EA8">
        <w:rPr>
          <w:b/>
          <w:vertAlign w:val="superscript"/>
        </w:rPr>
        <w:t xml:space="preserve">-1 </w:t>
      </w:r>
      <w:r w:rsidR="00254EA8">
        <w:rPr>
          <w:b/>
        </w:rPr>
        <w:t xml:space="preserve">=  </w:t>
      </w:r>
      <w:r w:rsidR="00F8341A" w:rsidRPr="00185C88">
        <w:rPr>
          <w:position w:val="-28"/>
        </w:rPr>
        <w:object w:dxaOrig="1820" w:dyaOrig="680">
          <v:shape id="_x0000_i1057" type="#_x0000_t75" style="width:91pt;height:33.95pt" o:ole="">
            <v:imagedata r:id="rId56" o:title=""/>
          </v:shape>
          <o:OLEObject Type="Embed" ProgID="Equation.3" ShapeID="_x0000_i1057" DrawAspect="Content" ObjectID="_1817299520" r:id="rId57"/>
        </w:object>
      </w:r>
      <w:r w:rsidR="00F8341A">
        <w:t xml:space="preserve">  = </w:t>
      </w:r>
      <w:r w:rsidR="00740DFF" w:rsidRPr="00185C88">
        <w:rPr>
          <w:position w:val="-28"/>
        </w:rPr>
        <w:object w:dxaOrig="1040" w:dyaOrig="680">
          <v:shape id="_x0000_i1058" type="#_x0000_t75" style="width:51.6pt;height:33.95pt" o:ole="">
            <v:imagedata r:id="rId58" o:title=""/>
          </v:shape>
          <o:OLEObject Type="Embed" ProgID="Equation.3" ShapeID="_x0000_i1058" DrawAspect="Content" ObjectID="_1817299521" r:id="rId59"/>
        </w:object>
      </w:r>
      <w:r w:rsidR="00740DFF">
        <w:t xml:space="preserve"> </w:t>
      </w:r>
      <w:r w:rsidR="000455DD">
        <w:t xml:space="preserve"> </w:t>
      </w:r>
      <w:r w:rsidR="00740DFF">
        <w:t>=</w:t>
      </w:r>
      <w:r w:rsidR="000455DD">
        <w:t xml:space="preserve">   </w:t>
      </w:r>
      <w:r w:rsidR="00740DFF">
        <w:t xml:space="preserve">  </w:t>
      </w:r>
      <w:r w:rsidR="00740DFF" w:rsidRPr="00185C88">
        <w:rPr>
          <w:position w:val="-54"/>
        </w:rPr>
        <w:object w:dxaOrig="740" w:dyaOrig="1200">
          <v:shape id="_x0000_i1059" type="#_x0000_t75" style="width:36.7pt;height:59.75pt" o:ole="">
            <v:imagedata r:id="rId60" o:title=""/>
          </v:shape>
          <o:OLEObject Type="Embed" ProgID="Equation.3" ShapeID="_x0000_i1059" DrawAspect="Content" ObjectID="_1817299522" r:id="rId61"/>
        </w:object>
      </w:r>
    </w:p>
    <w:p w:rsidR="00EC1FDA" w:rsidRDefault="00EC1FDA"/>
    <w:p w:rsidR="00596C15" w:rsidRDefault="00EC1FDA">
      <w:r>
        <w:t>Nueva X</w:t>
      </w:r>
      <w:r>
        <w:rPr>
          <w:vertAlign w:val="subscript"/>
        </w:rPr>
        <w:t xml:space="preserve">B </w:t>
      </w:r>
      <w:r>
        <w:t xml:space="preserve">= </w:t>
      </w:r>
      <w:r>
        <w:rPr>
          <w:b/>
        </w:rPr>
        <w:t>B</w:t>
      </w:r>
      <w:r>
        <w:rPr>
          <w:b/>
          <w:vertAlign w:val="superscript"/>
        </w:rPr>
        <w:t xml:space="preserve">-1  </w:t>
      </w:r>
      <w:r>
        <w:rPr>
          <w:b/>
        </w:rPr>
        <w:t xml:space="preserve">* b =  </w:t>
      </w:r>
      <w:r w:rsidRPr="00185C88">
        <w:rPr>
          <w:position w:val="-54"/>
        </w:rPr>
        <w:object w:dxaOrig="740" w:dyaOrig="1200">
          <v:shape id="_x0000_i1060" type="#_x0000_t75" style="width:36.7pt;height:59.75pt" o:ole="">
            <v:imagedata r:id="rId60" o:title=""/>
          </v:shape>
          <o:OLEObject Type="Embed" ProgID="Equation.3" ShapeID="_x0000_i1060" DrawAspect="Content" ObjectID="_1817299523" r:id="rId62"/>
        </w:object>
      </w:r>
      <w:r>
        <w:t xml:space="preserve">  *  </w:t>
      </w:r>
      <w:r w:rsidRPr="00B909F6">
        <w:rPr>
          <w:position w:val="-28"/>
          <w:sz w:val="24"/>
          <w:szCs w:val="24"/>
        </w:rPr>
        <w:object w:dxaOrig="405" w:dyaOrig="675">
          <v:shape id="_x0000_i1061" type="#_x0000_t75" style="width:20.4pt;height:33.95pt" o:ole="">
            <v:imagedata r:id="rId19" o:title=""/>
          </v:shape>
          <o:OLEObject Type="Embed" ProgID="Equation.3" ShapeID="_x0000_i1061" DrawAspect="Content" ObjectID="_1817299524" r:id="rId63"/>
        </w:object>
      </w:r>
      <w:r w:rsidR="00CC2E4F">
        <w:t xml:space="preserve"> =  </w:t>
      </w:r>
      <w:r w:rsidR="00CC2E4F" w:rsidRPr="00185C88">
        <w:rPr>
          <w:position w:val="-28"/>
        </w:rPr>
        <w:object w:dxaOrig="320" w:dyaOrig="680">
          <v:shape id="_x0000_i1062" type="#_x0000_t75" style="width:15.6pt;height:33.95pt" o:ole="">
            <v:imagedata r:id="rId64" o:title=""/>
          </v:shape>
          <o:OLEObject Type="Embed" ProgID="Equation.3" ShapeID="_x0000_i1062" DrawAspect="Content" ObjectID="_1817299525" r:id="rId65"/>
        </w:object>
      </w:r>
      <w:r w:rsidR="00CC2E4F">
        <w:t xml:space="preserve">       ( esto es </w:t>
      </w:r>
      <w:r w:rsidR="00D70215" w:rsidRPr="00EF7EFA">
        <w:rPr>
          <w:position w:val="-30"/>
        </w:rPr>
        <w:object w:dxaOrig="360" w:dyaOrig="720">
          <v:shape id="_x0000_i1063" type="#_x0000_t75" style="width:18.35pt;height:36pt" o:ole="">
            <v:imagedata r:id="rId66" o:title=""/>
          </v:shape>
          <o:OLEObject Type="Embed" ProgID="Equation.3" ShapeID="_x0000_i1063" DrawAspect="Content" ObjectID="_1817299526" r:id="rId67"/>
        </w:object>
      </w:r>
      <w:r w:rsidR="00D70215">
        <w:t>)</w:t>
      </w:r>
    </w:p>
    <w:p w:rsidR="00395FB4" w:rsidRDefault="00596C15">
      <w:r w:rsidRPr="00596C15">
        <w:rPr>
          <w:b/>
        </w:rPr>
        <w:t>Verifiquemos Optimalidad</w:t>
      </w:r>
      <w:r>
        <w:t xml:space="preserve">: </w:t>
      </w:r>
      <w:r>
        <w:rPr>
          <w:b/>
        </w:rPr>
        <w:t>Para X</w:t>
      </w:r>
      <w:r>
        <w:rPr>
          <w:b/>
          <w:vertAlign w:val="subscript"/>
        </w:rPr>
        <w:t>1</w:t>
      </w:r>
      <w:r>
        <w:rPr>
          <w:b/>
        </w:rPr>
        <w:t xml:space="preserve"> y S</w:t>
      </w:r>
      <w:r>
        <w:rPr>
          <w:b/>
          <w:vertAlign w:val="subscript"/>
        </w:rPr>
        <w:t>1</w:t>
      </w:r>
      <w:r>
        <w:t xml:space="preserve"> </w:t>
      </w:r>
      <w:r w:rsidR="00E67305">
        <w:t>(VNB):</w:t>
      </w:r>
    </w:p>
    <w:p w:rsidR="00395FB4" w:rsidRDefault="00395FB4"/>
    <w:p w:rsidR="00395FB4" w:rsidRDefault="00395FB4" w:rsidP="00395FB4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C21386">
        <w:rPr>
          <w:rFonts w:ascii="Arial"/>
          <w:b/>
          <w:sz w:val="22"/>
          <w:highlight w:val="yellow"/>
        </w:rPr>
        <w:t>F</w:t>
      </w:r>
      <w:r w:rsidRPr="00C21386">
        <w:rPr>
          <w:rFonts w:ascii="Arial"/>
          <w:b/>
          <w:sz w:val="22"/>
          <w:highlight w:val="yellow"/>
        </w:rPr>
        <w:t>ó</w:t>
      </w:r>
      <w:r w:rsidRPr="00C21386">
        <w:rPr>
          <w:rFonts w:ascii="Arial"/>
          <w:b/>
          <w:sz w:val="22"/>
          <w:highlight w:val="yellow"/>
        </w:rPr>
        <w:t>rmula:</w:t>
      </w:r>
      <w:r>
        <w:rPr>
          <w:rFonts w:ascii="Arial"/>
          <w:b/>
          <w:sz w:val="22"/>
        </w:rPr>
        <w:t xml:space="preserve"> </w:t>
      </w:r>
      <w:r w:rsidRPr="00DE1A13">
        <w:rPr>
          <w:rFonts w:ascii="Arial"/>
          <w:b/>
          <w:sz w:val="22"/>
          <w:highlight w:val="yellow"/>
        </w:rPr>
        <w:t>Z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 xml:space="preserve">= </w:t>
      </w:r>
      <w:r>
        <w:rPr>
          <w:rFonts w:ascii="Arial"/>
          <w:b/>
          <w:sz w:val="22"/>
          <w:highlight w:val="yellow"/>
        </w:rPr>
        <w:t>C</w:t>
      </w:r>
      <w:r>
        <w:rPr>
          <w:rFonts w:ascii="Arial"/>
          <w:b/>
          <w:sz w:val="22"/>
          <w:highlight w:val="yellow"/>
          <w:vertAlign w:val="subscript"/>
        </w:rPr>
        <w:t>B</w:t>
      </w:r>
      <w:r w:rsidRPr="00DE1A13">
        <w:rPr>
          <w:rFonts w:ascii="Arial"/>
          <w:b/>
          <w:sz w:val="22"/>
          <w:highlight w:val="yellow"/>
        </w:rPr>
        <w:t xml:space="preserve"> </w:t>
      </w:r>
      <w:r w:rsidR="00DB01C1">
        <w:rPr>
          <w:rFonts w:ascii="Arial"/>
          <w:b/>
          <w:sz w:val="22"/>
          <w:highlight w:val="yellow"/>
        </w:rPr>
        <w:t xml:space="preserve">* </w:t>
      </w:r>
      <w:r w:rsidRPr="00DE1A13">
        <w:rPr>
          <w:rFonts w:ascii="Arial"/>
          <w:b/>
          <w:sz w:val="22"/>
          <w:highlight w:val="yellow"/>
        </w:rPr>
        <w:t>B</w:t>
      </w:r>
      <w:r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Pr="00DE1A13">
        <w:rPr>
          <w:rFonts w:ascii="Arial"/>
          <w:b/>
          <w:sz w:val="22"/>
          <w:highlight w:val="yellow"/>
        </w:rPr>
        <w:t xml:space="preserve"> *  P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  <w:r w:rsidRPr="00DE1A13">
        <w:rPr>
          <w:rFonts w:ascii="Arial"/>
          <w:b/>
          <w:sz w:val="22"/>
          <w:highlight w:val="yellow"/>
        </w:rPr>
        <w:t>- C</w:t>
      </w:r>
      <w:r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9F42B8" w:rsidRDefault="009F42B8">
      <w:pPr>
        <w:rPr>
          <w:b/>
        </w:rPr>
      </w:pPr>
    </w:p>
    <w:p w:rsidR="0024576A" w:rsidRDefault="0024576A">
      <w:pPr>
        <w:rPr>
          <w:b/>
        </w:rPr>
      </w:pPr>
    </w:p>
    <w:p w:rsidR="009F42B8" w:rsidRDefault="009F42B8" w:rsidP="000B4C46">
      <w:r w:rsidRPr="009B46A7">
        <w:rPr>
          <w:b/>
          <w:u w:val="single"/>
        </w:rPr>
        <w:t>En X1</w:t>
      </w:r>
      <w:r>
        <w:rPr>
          <w:b/>
        </w:rPr>
        <w:t>:</w:t>
      </w:r>
      <w:r w:rsidR="00251F9C">
        <w:rPr>
          <w:b/>
        </w:rPr>
        <w:t xml:space="preserve"> </w:t>
      </w:r>
      <w:r w:rsidR="007738D4">
        <w:rPr>
          <w:b/>
        </w:rPr>
        <w:t xml:space="preserve"> </w:t>
      </w:r>
      <w:r w:rsidR="00251F9C">
        <w:rPr>
          <w:b/>
        </w:rPr>
        <w:t>P</w:t>
      </w:r>
      <w:r w:rsidR="00251F9C">
        <w:rPr>
          <w:b/>
          <w:vertAlign w:val="subscript"/>
        </w:rPr>
        <w:t xml:space="preserve">1 </w:t>
      </w:r>
      <w:r w:rsidR="0024576A">
        <w:rPr>
          <w:b/>
        </w:rPr>
        <w:t xml:space="preserve">= </w:t>
      </w:r>
      <w:r w:rsidR="009840D4">
        <w:rPr>
          <w:b/>
        </w:rPr>
        <w:t xml:space="preserve"> </w:t>
      </w:r>
      <w:r w:rsidR="009840D4" w:rsidRPr="00185C88">
        <w:rPr>
          <w:position w:val="-28"/>
        </w:rPr>
        <w:object w:dxaOrig="200" w:dyaOrig="680">
          <v:shape id="_x0000_i1064" type="#_x0000_t75" style="width:9.5pt;height:33.95pt" o:ole="">
            <v:imagedata r:id="rId68" o:title=""/>
          </v:shape>
          <o:OLEObject Type="Embed" ProgID="Equation.3" ShapeID="_x0000_i1064" DrawAspect="Content" ObjectID="_1817299527" r:id="rId69"/>
        </w:object>
      </w:r>
      <w:r w:rsidR="00614543">
        <w:t xml:space="preserve"> ;  </w:t>
      </w:r>
      <w:r w:rsidR="009840D4" w:rsidRPr="001C0157">
        <w:rPr>
          <w:b/>
        </w:rPr>
        <w:t>C</w:t>
      </w:r>
      <w:r w:rsidR="009840D4" w:rsidRPr="001C0157">
        <w:rPr>
          <w:b/>
          <w:vertAlign w:val="subscript"/>
        </w:rPr>
        <w:t xml:space="preserve">1 </w:t>
      </w:r>
      <w:r w:rsidR="00614543" w:rsidRPr="001C0157">
        <w:rPr>
          <w:b/>
        </w:rPr>
        <w:t xml:space="preserve">= </w:t>
      </w:r>
      <w:r w:rsidR="00A241A7" w:rsidRPr="001C0157">
        <w:rPr>
          <w:b/>
        </w:rPr>
        <w:t>6</w:t>
      </w:r>
      <w:r w:rsidR="001C0157" w:rsidRPr="001C0157">
        <w:rPr>
          <w:b/>
        </w:rPr>
        <w:t xml:space="preserve">  </w:t>
      </w:r>
      <w:r w:rsidR="001C0157" w:rsidRPr="001C0157">
        <w:rPr>
          <w:b/>
          <w:position w:val="-4"/>
        </w:rPr>
        <w:object w:dxaOrig="220" w:dyaOrig="200">
          <v:shape id="_x0000_i1065" type="#_x0000_t75" style="width:11.55pt;height:9.5pt" o:ole="">
            <v:imagedata r:id="rId70" o:title=""/>
          </v:shape>
          <o:OLEObject Type="Embed" ProgID="Equation.3" ShapeID="_x0000_i1065" DrawAspect="Content" ObjectID="_1817299528" r:id="rId71"/>
        </w:object>
      </w:r>
      <w:r w:rsidR="00DD485E">
        <w:rPr>
          <w:b/>
        </w:rPr>
        <w:t xml:space="preserve"> </w:t>
      </w:r>
      <w:r w:rsidR="000B4C46" w:rsidRPr="0063679A">
        <w:rPr>
          <w:rFonts w:ascii="Arial"/>
          <w:b/>
        </w:rPr>
        <w:t>Z</w:t>
      </w:r>
      <w:r w:rsidR="000B4C46">
        <w:rPr>
          <w:rFonts w:ascii="Arial"/>
          <w:b/>
          <w:vertAlign w:val="subscript"/>
        </w:rPr>
        <w:t>1</w:t>
      </w:r>
      <w:r w:rsidR="000B4C46" w:rsidRPr="0063679A">
        <w:rPr>
          <w:rFonts w:ascii="Arial"/>
          <w:b/>
        </w:rPr>
        <w:t>-C</w:t>
      </w:r>
      <w:r w:rsidR="000B4C46">
        <w:rPr>
          <w:rFonts w:ascii="Arial"/>
          <w:b/>
          <w:vertAlign w:val="subscript"/>
        </w:rPr>
        <w:t>1</w:t>
      </w:r>
      <w:r w:rsidR="00472E62">
        <w:rPr>
          <w:rFonts w:ascii="Arial"/>
          <w:b/>
          <w:vertAlign w:val="subscript"/>
        </w:rPr>
        <w:t xml:space="preserve"> </w:t>
      </w:r>
      <w:r w:rsidR="00472E62" w:rsidRPr="00B70DF8">
        <w:rPr>
          <w:rFonts w:ascii="Arial"/>
        </w:rPr>
        <w:t>= (8,0)</w:t>
      </w:r>
      <w:r w:rsidR="00472E62">
        <w:rPr>
          <w:rFonts w:ascii="Arial"/>
          <w:b/>
        </w:rPr>
        <w:t xml:space="preserve"> *  </w:t>
      </w:r>
      <w:r w:rsidR="00472E62" w:rsidRPr="00185C88">
        <w:rPr>
          <w:position w:val="-54"/>
        </w:rPr>
        <w:object w:dxaOrig="740" w:dyaOrig="1200">
          <v:shape id="_x0000_i1066" type="#_x0000_t75" style="width:36.7pt;height:59.75pt" o:ole="">
            <v:imagedata r:id="rId60" o:title=""/>
          </v:shape>
          <o:OLEObject Type="Embed" ProgID="Equation.3" ShapeID="_x0000_i1066" DrawAspect="Content" ObjectID="_1817299529" r:id="rId72"/>
        </w:object>
      </w:r>
      <w:r w:rsidR="00472E62">
        <w:t xml:space="preserve">  *   </w:t>
      </w:r>
      <w:r w:rsidR="00472E62" w:rsidRPr="00185C88">
        <w:rPr>
          <w:position w:val="-28"/>
        </w:rPr>
        <w:object w:dxaOrig="200" w:dyaOrig="680">
          <v:shape id="_x0000_i1067" type="#_x0000_t75" style="width:9.5pt;height:33.95pt" o:ole="">
            <v:imagedata r:id="rId68" o:title=""/>
          </v:shape>
          <o:OLEObject Type="Embed" ProgID="Equation.3" ShapeID="_x0000_i1067" DrawAspect="Content" ObjectID="_1817299530" r:id="rId73"/>
        </w:object>
      </w:r>
      <w:r w:rsidR="00472E62">
        <w:t xml:space="preserve">   - 6 = </w:t>
      </w:r>
      <w:r w:rsidR="00F832FA">
        <w:t xml:space="preserve"> </w:t>
      </w:r>
      <w:r w:rsidR="00690732">
        <w:t xml:space="preserve">8 * </w:t>
      </w:r>
      <w:r w:rsidR="00690732" w:rsidRPr="00185C88">
        <w:rPr>
          <w:position w:val="-24"/>
        </w:rPr>
        <w:object w:dxaOrig="220" w:dyaOrig="620">
          <v:shape id="_x0000_i1068" type="#_x0000_t75" style="width:11.55pt;height:30.55pt" o:ole="">
            <v:imagedata r:id="rId74" o:title=""/>
          </v:shape>
          <o:OLEObject Type="Embed" ProgID="Equation.3" ShapeID="_x0000_i1068" DrawAspect="Content" ObjectID="_1817299531" r:id="rId75"/>
        </w:object>
      </w:r>
      <w:r w:rsidR="00690732">
        <w:t xml:space="preserve">+ 0 * </w:t>
      </w:r>
      <w:r w:rsidR="00690732" w:rsidRPr="00185C88">
        <w:rPr>
          <w:position w:val="-24"/>
        </w:rPr>
        <w:object w:dxaOrig="400" w:dyaOrig="620">
          <v:shape id="_x0000_i1069" type="#_x0000_t75" style="width:20.4pt;height:30.55pt" o:ole="">
            <v:imagedata r:id="rId76" o:title=""/>
          </v:shape>
          <o:OLEObject Type="Embed" ProgID="Equation.3" ShapeID="_x0000_i1069" DrawAspect="Content" ObjectID="_1817299532" r:id="rId77"/>
        </w:object>
      </w:r>
      <w:r w:rsidR="00BF684F">
        <w:t xml:space="preserve"> ;</w:t>
      </w:r>
      <w:r w:rsidR="00461304">
        <w:t xml:space="preserve"> 8 * 0 + 0</w:t>
      </w:r>
      <w:r w:rsidR="00A95885">
        <w:t xml:space="preserve"> </w:t>
      </w:r>
      <w:r w:rsidR="00461304">
        <w:t xml:space="preserve">* 1 = </w:t>
      </w:r>
      <w:r w:rsidR="007738D4">
        <w:t xml:space="preserve"> (</w:t>
      </w:r>
      <w:r w:rsidR="007738D4" w:rsidRPr="00185C88">
        <w:rPr>
          <w:position w:val="-24"/>
        </w:rPr>
        <w:object w:dxaOrig="220" w:dyaOrig="620">
          <v:shape id="_x0000_i1070" type="#_x0000_t75" style="width:11.55pt;height:30.55pt" o:ole="">
            <v:imagedata r:id="rId78" o:title=""/>
          </v:shape>
          <o:OLEObject Type="Embed" ProgID="Equation.3" ShapeID="_x0000_i1070" DrawAspect="Content" ObjectID="_1817299533" r:id="rId79"/>
        </w:object>
      </w:r>
      <w:r w:rsidR="007738D4">
        <w:t>,0)</w:t>
      </w:r>
    </w:p>
    <w:p w:rsidR="00690732" w:rsidRDefault="00690732" w:rsidP="000B4C46"/>
    <w:p w:rsidR="00690732" w:rsidRPr="00472E62" w:rsidRDefault="00690732" w:rsidP="000B4C46">
      <w:pPr>
        <w:rPr>
          <w:b/>
        </w:rPr>
      </w:pPr>
    </w:p>
    <w:p w:rsidR="009F42B8" w:rsidRDefault="0050115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(</w:t>
      </w:r>
      <w:r w:rsidRPr="00185C88">
        <w:rPr>
          <w:position w:val="-24"/>
        </w:rPr>
        <w:object w:dxaOrig="220" w:dyaOrig="620">
          <v:shape id="_x0000_i1071" type="#_x0000_t75" style="width:11.55pt;height:30.55pt" o:ole="">
            <v:imagedata r:id="rId78" o:title=""/>
          </v:shape>
          <o:OLEObject Type="Embed" ProgID="Equation.3" ShapeID="_x0000_i1071" DrawAspect="Content" ObjectID="_1817299534" r:id="rId80"/>
        </w:object>
      </w:r>
      <w:r>
        <w:t xml:space="preserve">,0) * </w:t>
      </w:r>
      <w:r w:rsidRPr="00185C88">
        <w:rPr>
          <w:position w:val="-28"/>
        </w:rPr>
        <w:object w:dxaOrig="200" w:dyaOrig="680">
          <v:shape id="_x0000_i1072" type="#_x0000_t75" style="width:9.5pt;height:33.95pt" o:ole="">
            <v:imagedata r:id="rId68" o:title=""/>
          </v:shape>
          <o:OLEObject Type="Embed" ProgID="Equation.3" ShapeID="_x0000_i1072" DrawAspect="Content" ObjectID="_1817299535" r:id="rId81"/>
        </w:object>
      </w:r>
      <w:r>
        <w:t xml:space="preserve">   = </w:t>
      </w:r>
      <w:r w:rsidRPr="00185C88">
        <w:rPr>
          <w:position w:val="-24"/>
        </w:rPr>
        <w:object w:dxaOrig="320" w:dyaOrig="620">
          <v:shape id="_x0000_i1073" type="#_x0000_t75" style="width:15.6pt;height:30.55pt" o:ole="">
            <v:imagedata r:id="rId82" o:title=""/>
          </v:shape>
          <o:OLEObject Type="Embed" ProgID="Equation.3" ShapeID="_x0000_i1073" DrawAspect="Content" ObjectID="_1817299536" r:id="rId83"/>
        </w:object>
      </w:r>
      <w:r w:rsidR="00715E0D">
        <w:t xml:space="preserve"> + 0 </w:t>
      </w:r>
      <w:r>
        <w:t xml:space="preserve"> = </w:t>
      </w:r>
      <w:r w:rsidR="00715E0D" w:rsidRPr="00185C88">
        <w:rPr>
          <w:position w:val="-24"/>
        </w:rPr>
        <w:object w:dxaOrig="320" w:dyaOrig="620">
          <v:shape id="_x0000_i1074" type="#_x0000_t75" style="width:15.6pt;height:30.55pt" o:ole="">
            <v:imagedata r:id="rId84" o:title=""/>
          </v:shape>
          <o:OLEObject Type="Embed" ProgID="Equation.3" ShapeID="_x0000_i1074" DrawAspect="Content" ObjectID="_1817299537" r:id="rId85"/>
        </w:objec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715E0D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85C88">
        <w:rPr>
          <w:position w:val="-24"/>
        </w:rPr>
        <w:object w:dxaOrig="320" w:dyaOrig="620">
          <v:shape id="_x0000_i1075" type="#_x0000_t75" style="width:15.6pt;height:30.55pt" o:ole="">
            <v:imagedata r:id="rId86" o:title=""/>
          </v:shape>
          <o:OLEObject Type="Embed" ProgID="Equation.3" ShapeID="_x0000_i1075" DrawAspect="Content" ObjectID="_1817299538" r:id="rId87"/>
        </w:object>
      </w:r>
      <w:r>
        <w:t xml:space="preserve"> - 6 = </w:t>
      </w:r>
      <w:r w:rsidRPr="00185C88">
        <w:rPr>
          <w:position w:val="-24"/>
        </w:rPr>
        <w:object w:dxaOrig="420" w:dyaOrig="620">
          <v:shape id="_x0000_i1076" type="#_x0000_t75" style="width:21.05pt;height:30.55pt" o:ole="">
            <v:imagedata r:id="rId88" o:title=""/>
          </v:shape>
          <o:OLEObject Type="Embed" ProgID="Equation.3" ShapeID="_x0000_i1076" DrawAspect="Content" ObjectID="_1817299539" r:id="rId89"/>
        </w:object>
      </w:r>
      <w:r w:rsidR="00434292">
        <w:t xml:space="preserve"> (esto indica que X1 puede mejorar Z)</w:t>
      </w: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F42B8" w:rsidRDefault="009F42B8">
      <w:pPr>
        <w:rPr>
          <w:b/>
        </w:rPr>
      </w:pPr>
    </w:p>
    <w:p w:rsidR="009347A9" w:rsidRDefault="009F42B8" w:rsidP="001C0157">
      <w:pPr>
        <w:ind w:left="338"/>
      </w:pPr>
      <w:r w:rsidRPr="009B46A7">
        <w:rPr>
          <w:b/>
          <w:u w:val="single"/>
        </w:rPr>
        <w:t xml:space="preserve">En </w:t>
      </w:r>
      <w:r w:rsidR="00683C05" w:rsidRPr="009B46A7">
        <w:rPr>
          <w:b/>
          <w:u w:val="single"/>
        </w:rPr>
        <w:t>S1</w:t>
      </w:r>
      <w:r>
        <w:rPr>
          <w:b/>
        </w:rPr>
        <w:t>:</w:t>
      </w:r>
      <w:r w:rsidR="00251F9C">
        <w:rPr>
          <w:b/>
        </w:rPr>
        <w:t xml:space="preserve"> </w:t>
      </w:r>
      <w:r w:rsidR="0024576A">
        <w:rPr>
          <w:b/>
        </w:rPr>
        <w:t xml:space="preserve">    </w:t>
      </w:r>
      <w:r w:rsidR="00251F9C">
        <w:rPr>
          <w:b/>
        </w:rPr>
        <w:t>P</w:t>
      </w:r>
      <w:r w:rsidR="00251F9C">
        <w:rPr>
          <w:b/>
          <w:vertAlign w:val="subscript"/>
        </w:rPr>
        <w:t>S1</w:t>
      </w:r>
      <w:r w:rsidR="009840D4">
        <w:rPr>
          <w:b/>
          <w:vertAlign w:val="subscript"/>
        </w:rPr>
        <w:t xml:space="preserve"> </w:t>
      </w:r>
      <w:r w:rsidR="009840D4">
        <w:rPr>
          <w:b/>
        </w:rPr>
        <w:t xml:space="preserve">= </w:t>
      </w:r>
      <w:r w:rsidR="009840D4">
        <w:t xml:space="preserve"> </w:t>
      </w:r>
      <w:r w:rsidR="009840D4" w:rsidRPr="00185C88">
        <w:rPr>
          <w:position w:val="-28"/>
        </w:rPr>
        <w:object w:dxaOrig="200" w:dyaOrig="680">
          <v:shape id="_x0000_i1077" type="#_x0000_t75" style="width:9.5pt;height:33.95pt" o:ole="">
            <v:imagedata r:id="rId90" o:title=""/>
          </v:shape>
          <o:OLEObject Type="Embed" ProgID="Equation.3" ShapeID="_x0000_i1077" DrawAspect="Content" ObjectID="_1817299540" r:id="rId91"/>
        </w:object>
      </w:r>
      <w:r w:rsidR="00614543">
        <w:t xml:space="preserve">; </w:t>
      </w:r>
      <w:r w:rsidR="009840D4" w:rsidRPr="00B0361F">
        <w:rPr>
          <w:b/>
        </w:rPr>
        <w:t xml:space="preserve"> </w:t>
      </w:r>
      <w:r w:rsidR="009840D4" w:rsidRPr="00DD485E">
        <w:rPr>
          <w:b/>
        </w:rPr>
        <w:t>Cs</w:t>
      </w:r>
      <w:r w:rsidR="009840D4" w:rsidRPr="00DD485E">
        <w:rPr>
          <w:b/>
          <w:vertAlign w:val="subscript"/>
        </w:rPr>
        <w:t>1</w:t>
      </w:r>
      <w:r w:rsidR="00614543" w:rsidRPr="00DD485E">
        <w:rPr>
          <w:b/>
          <w:vertAlign w:val="subscript"/>
        </w:rPr>
        <w:t xml:space="preserve"> </w:t>
      </w:r>
      <w:r w:rsidR="00614543" w:rsidRPr="00DD485E">
        <w:rPr>
          <w:b/>
        </w:rPr>
        <w:t xml:space="preserve">= </w:t>
      </w:r>
      <w:r w:rsidR="00A241A7" w:rsidRPr="00DD485E">
        <w:rPr>
          <w:b/>
        </w:rPr>
        <w:t>0</w:t>
      </w:r>
      <w:r w:rsidR="001C0157" w:rsidRPr="00DD485E">
        <w:rPr>
          <w:b/>
        </w:rPr>
        <w:t xml:space="preserve"> </w:t>
      </w:r>
      <w:r w:rsidR="001C0157" w:rsidRPr="00DD485E">
        <w:rPr>
          <w:b/>
          <w:position w:val="-4"/>
        </w:rPr>
        <w:object w:dxaOrig="220" w:dyaOrig="200">
          <v:shape id="_x0000_i1078" type="#_x0000_t75" style="width:11.55pt;height:9.5pt" o:ole="">
            <v:imagedata r:id="rId92" o:title=""/>
          </v:shape>
          <o:OLEObject Type="Embed" ProgID="Equation.3" ShapeID="_x0000_i1078" DrawAspect="Content" ObjectID="_1817299541" r:id="rId93"/>
        </w:object>
      </w:r>
      <w:r w:rsidR="00472E62">
        <w:rPr>
          <w:b/>
        </w:rPr>
        <w:t xml:space="preserve"> </w:t>
      </w:r>
      <w:r w:rsidR="00472E62" w:rsidRPr="0063679A">
        <w:rPr>
          <w:rFonts w:ascii="Arial"/>
          <w:b/>
        </w:rPr>
        <w:t>Z</w:t>
      </w:r>
      <w:r w:rsidR="00472E62">
        <w:rPr>
          <w:rFonts w:ascii="Arial"/>
          <w:b/>
          <w:vertAlign w:val="subscript"/>
        </w:rPr>
        <w:t>1</w:t>
      </w:r>
      <w:r w:rsidR="00472E62" w:rsidRPr="0063679A">
        <w:rPr>
          <w:rFonts w:ascii="Arial"/>
          <w:b/>
        </w:rPr>
        <w:t>-C</w:t>
      </w:r>
      <w:r w:rsidR="00472E62">
        <w:rPr>
          <w:rFonts w:ascii="Arial"/>
          <w:b/>
          <w:vertAlign w:val="subscript"/>
        </w:rPr>
        <w:t xml:space="preserve">1 </w:t>
      </w:r>
      <w:r w:rsidR="00472E62">
        <w:rPr>
          <w:rFonts w:ascii="Arial"/>
          <w:b/>
        </w:rPr>
        <w:t xml:space="preserve">= </w:t>
      </w:r>
      <w:r w:rsidR="00472E62" w:rsidRPr="00B70DF8">
        <w:rPr>
          <w:rFonts w:ascii="Arial"/>
        </w:rPr>
        <w:t>(8,0)</w:t>
      </w:r>
      <w:r w:rsidR="00472E62">
        <w:rPr>
          <w:rFonts w:ascii="Arial"/>
          <w:b/>
        </w:rPr>
        <w:t xml:space="preserve"> *  </w:t>
      </w:r>
      <w:r w:rsidR="0095486D" w:rsidRPr="00185C88">
        <w:rPr>
          <w:position w:val="-54"/>
        </w:rPr>
        <w:object w:dxaOrig="760" w:dyaOrig="1200">
          <v:shape id="_x0000_i1079" type="#_x0000_t75" style="width:38.05pt;height:59.75pt" o:ole="">
            <v:imagedata r:id="rId94" o:title=""/>
          </v:shape>
          <o:OLEObject Type="Embed" ProgID="Equation.3" ShapeID="_x0000_i1079" DrawAspect="Content" ObjectID="_1817299542" r:id="rId95"/>
        </w:object>
      </w:r>
      <w:r w:rsidR="00472E62">
        <w:t xml:space="preserve">  *  </w:t>
      </w:r>
      <w:r w:rsidR="00472E62" w:rsidRPr="00185C88">
        <w:rPr>
          <w:position w:val="-28"/>
        </w:rPr>
        <w:object w:dxaOrig="200" w:dyaOrig="680">
          <v:shape id="_x0000_i1080" type="#_x0000_t75" style="width:9.5pt;height:33.95pt" o:ole="">
            <v:imagedata r:id="rId90" o:title=""/>
          </v:shape>
          <o:OLEObject Type="Embed" ProgID="Equation.3" ShapeID="_x0000_i1080" DrawAspect="Content" ObjectID="_1817299543" r:id="rId96"/>
        </w:object>
      </w:r>
      <w:r w:rsidR="00F832FA">
        <w:t xml:space="preserve"> </w:t>
      </w:r>
      <w:r w:rsidR="001B0C1A">
        <w:t xml:space="preserve">= 8 * </w:t>
      </w:r>
      <w:r w:rsidR="001B0C1A" w:rsidRPr="00185C88">
        <w:rPr>
          <w:position w:val="-24"/>
        </w:rPr>
        <w:object w:dxaOrig="220" w:dyaOrig="620">
          <v:shape id="_x0000_i1081" type="#_x0000_t75" style="width:11.55pt;height:30.55pt" o:ole="">
            <v:imagedata r:id="rId97" o:title=""/>
          </v:shape>
          <o:OLEObject Type="Embed" ProgID="Equation.3" ShapeID="_x0000_i1081" DrawAspect="Content" ObjectID="_1817299544" r:id="rId98"/>
        </w:object>
      </w:r>
      <w:r w:rsidR="001B0C1A">
        <w:t xml:space="preserve">+ 0 * </w:t>
      </w:r>
      <w:r w:rsidR="001B0C1A" w:rsidRPr="00185C88">
        <w:rPr>
          <w:position w:val="-24"/>
        </w:rPr>
        <w:object w:dxaOrig="400" w:dyaOrig="620">
          <v:shape id="_x0000_i1082" type="#_x0000_t75" style="width:20.4pt;height:30.55pt" o:ole="">
            <v:imagedata r:id="rId76" o:title=""/>
          </v:shape>
          <o:OLEObject Type="Embed" ProgID="Equation.3" ShapeID="_x0000_i1082" DrawAspect="Content" ObjectID="_1817299545" r:id="rId99"/>
        </w:object>
      </w:r>
      <w:r w:rsidR="00880F20">
        <w:t xml:space="preserve"> = </w:t>
      </w:r>
      <w:r w:rsidR="00880F20" w:rsidRPr="00185C88">
        <w:rPr>
          <w:position w:val="-24"/>
        </w:rPr>
        <w:object w:dxaOrig="220" w:dyaOrig="620">
          <v:shape id="_x0000_i1083" type="#_x0000_t75" style="width:11.55pt;height:30.55pt" o:ole="">
            <v:imagedata r:id="rId100" o:title=""/>
          </v:shape>
          <o:OLEObject Type="Embed" ProgID="Equation.3" ShapeID="_x0000_i1083" DrawAspect="Content" ObjectID="_1817299546" r:id="rId101"/>
        </w:object>
      </w:r>
      <w:r w:rsidR="00880F20">
        <w:t xml:space="preserve"> + 0 = </w:t>
      </w:r>
      <w:r w:rsidR="00880F20" w:rsidRPr="00185C88">
        <w:rPr>
          <w:position w:val="-24"/>
        </w:rPr>
        <w:object w:dxaOrig="220" w:dyaOrig="620">
          <v:shape id="_x0000_i1084" type="#_x0000_t75" style="width:11.55pt;height:30.55pt" o:ole="">
            <v:imagedata r:id="rId102" o:title=""/>
          </v:shape>
          <o:OLEObject Type="Embed" ProgID="Equation.3" ShapeID="_x0000_i1084" DrawAspect="Content" ObjectID="_1817299547" r:id="rId103"/>
        </w:object>
      </w:r>
    </w:p>
    <w:p w:rsidR="009347A9" w:rsidRDefault="009347A9" w:rsidP="001C0157">
      <w:pPr>
        <w:ind w:left="338"/>
        <w:rPr>
          <w:b/>
        </w:rPr>
      </w:pPr>
    </w:p>
    <w:p w:rsidR="009347A9" w:rsidRDefault="009347A9" w:rsidP="001C0157">
      <w:pPr>
        <w:ind w:left="338"/>
      </w:pPr>
      <w:r>
        <w:rPr>
          <w:b/>
        </w:rPr>
        <w:t xml:space="preserve">                                                         </w:t>
      </w:r>
      <w:r w:rsidR="00026451">
        <w:rPr>
          <w:b/>
        </w:rPr>
        <w:t>Segunda</w:t>
      </w:r>
      <w:r w:rsidR="0078050F">
        <w:rPr>
          <w:b/>
        </w:rPr>
        <w:t xml:space="preserve"> componente</w:t>
      </w:r>
      <w:r>
        <w:rPr>
          <w:b/>
        </w:rPr>
        <w:t xml:space="preserve"> </w:t>
      </w:r>
      <w:r w:rsidR="00FD473A" w:rsidRPr="00185C88">
        <w:rPr>
          <w:position w:val="-24"/>
        </w:rPr>
        <w:object w:dxaOrig="220" w:dyaOrig="620">
          <v:shape id="_x0000_i1085" type="#_x0000_t75" style="width:11.55pt;height:30.55pt" o:ole="">
            <v:imagedata r:id="rId104" o:title=""/>
          </v:shape>
          <o:OLEObject Type="Embed" ProgID="Equation.3" ShapeID="_x0000_i1085" DrawAspect="Content" ObjectID="_1817299548" r:id="rId105"/>
        </w:object>
      </w:r>
      <w:r>
        <w:t xml:space="preserve"> * </w:t>
      </w:r>
      <w:r w:rsidRPr="00185C88">
        <w:rPr>
          <w:position w:val="-28"/>
        </w:rPr>
        <w:object w:dxaOrig="200" w:dyaOrig="680">
          <v:shape id="_x0000_i1086" type="#_x0000_t75" style="width:9.5pt;height:33.95pt" o:ole="">
            <v:imagedata r:id="rId90" o:title=""/>
          </v:shape>
          <o:OLEObject Type="Embed" ProgID="Equation.3" ShapeID="_x0000_i1086" DrawAspect="Content" ObjectID="_1817299549" r:id="rId106"/>
        </w:object>
      </w:r>
      <w:r>
        <w:t>= 8 * 0 +0 * 1 = 0 + 0 = 0</w:t>
      </w:r>
    </w:p>
    <w:p w:rsidR="004358D6" w:rsidRPr="00B0361F" w:rsidRDefault="004358D6" w:rsidP="001C0157">
      <w:pPr>
        <w:ind w:left="338"/>
        <w:rPr>
          <w:rFonts w:ascii="Arial" w:eastAsia="Arial" w:hAnsi="Arial" w:cs="Arial"/>
          <w:b/>
          <w:bCs/>
          <w:sz w:val="24"/>
          <w:szCs w:val="24"/>
        </w:rPr>
      </w:pPr>
      <w:r w:rsidRPr="00B0361F">
        <w:rPr>
          <w:b/>
        </w:rPr>
        <w:br w:type="page"/>
      </w:r>
      <w:r w:rsidR="00FD473A">
        <w:rPr>
          <w:b/>
        </w:rPr>
        <w:lastRenderedPageBreak/>
        <w:t xml:space="preserve">   </w:t>
      </w:r>
    </w:p>
    <w:p w:rsidR="00FD473A" w:rsidRDefault="00FD473A"/>
    <w:p w:rsidR="00F366A5" w:rsidRDefault="00FD473A">
      <w:r>
        <w:t>Nos queda</w:t>
      </w:r>
      <w:r w:rsidR="00EB417B">
        <w:t xml:space="preserve"> que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 xml:space="preserve">-1 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>
        <w:rPr>
          <w:rFonts w:ascii="Arial"/>
          <w:b/>
        </w:rPr>
        <w:t xml:space="preserve"> =</w:t>
      </w:r>
      <w:r>
        <w:t xml:space="preserve"> </w:t>
      </w:r>
      <w:r w:rsidR="00EB417B">
        <w:t xml:space="preserve"> (</w:t>
      </w:r>
      <w:r w:rsidR="00EB417B" w:rsidRPr="00185C88">
        <w:rPr>
          <w:position w:val="-24"/>
        </w:rPr>
        <w:object w:dxaOrig="220" w:dyaOrig="620">
          <v:shape id="_x0000_i1087" type="#_x0000_t75" style="width:11.55pt;height:30.55pt" o:ole="">
            <v:imagedata r:id="rId107" o:title=""/>
          </v:shape>
          <o:OLEObject Type="Embed" ProgID="Equation.3" ShapeID="_x0000_i1087" DrawAspect="Content" ObjectID="_1817299550" r:id="rId108"/>
        </w:object>
      </w:r>
      <w:r w:rsidR="00EB417B">
        <w:t xml:space="preserve">, 0)    y resolviendo </w:t>
      </w:r>
      <w:r w:rsidR="00EB417B">
        <w:rPr>
          <w:rFonts w:ascii="Arial"/>
          <w:b/>
          <w:highlight w:val="yellow"/>
        </w:rPr>
        <w:t>C</w:t>
      </w:r>
      <w:r w:rsidR="00EB417B">
        <w:rPr>
          <w:rFonts w:ascii="Arial"/>
          <w:b/>
          <w:highlight w:val="yellow"/>
          <w:vertAlign w:val="subscript"/>
        </w:rPr>
        <w:t>B</w:t>
      </w:r>
      <w:r w:rsidR="00EB417B" w:rsidRPr="00DE1A13">
        <w:rPr>
          <w:rFonts w:ascii="Arial"/>
          <w:b/>
          <w:highlight w:val="yellow"/>
        </w:rPr>
        <w:t xml:space="preserve"> </w:t>
      </w:r>
      <w:r w:rsidR="00EB417B" w:rsidRPr="00DE1A13">
        <w:rPr>
          <w:rFonts w:ascii="Arial"/>
          <w:b/>
          <w:highlight w:val="yellow"/>
        </w:rPr>
        <w:t>–</w:t>
      </w:r>
      <w:r w:rsidR="00EB417B" w:rsidRPr="00DE1A13">
        <w:rPr>
          <w:rFonts w:ascii="Arial"/>
          <w:b/>
          <w:highlight w:val="yellow"/>
        </w:rPr>
        <w:t xml:space="preserve"> B</w:t>
      </w:r>
      <w:r w:rsidR="00EB417B" w:rsidRPr="00DE1A13">
        <w:rPr>
          <w:rFonts w:ascii="Arial"/>
          <w:b/>
          <w:highlight w:val="yellow"/>
          <w:vertAlign w:val="superscript"/>
        </w:rPr>
        <w:t>-1</w:t>
      </w:r>
      <w:r w:rsidR="00EB417B">
        <w:rPr>
          <w:rFonts w:ascii="Arial"/>
          <w:b/>
          <w:highlight w:val="yellow"/>
        </w:rPr>
        <w:t xml:space="preserve">  * </w:t>
      </w:r>
      <w:r w:rsidR="00EB417B" w:rsidRPr="00DE1A13">
        <w:rPr>
          <w:rFonts w:ascii="Arial"/>
          <w:b/>
          <w:highlight w:val="yellow"/>
        </w:rPr>
        <w:t>P</w:t>
      </w:r>
      <w:r w:rsidR="00EB417B">
        <w:rPr>
          <w:rFonts w:ascii="Arial"/>
          <w:b/>
          <w:highlight w:val="yellow"/>
          <w:vertAlign w:val="subscript"/>
        </w:rPr>
        <w:t>-1</w:t>
      </w:r>
      <w:r w:rsidR="00EB417B" w:rsidRPr="00DE1A13">
        <w:rPr>
          <w:rFonts w:ascii="Arial"/>
          <w:b/>
          <w:highlight w:val="yellow"/>
          <w:vertAlign w:val="superscript"/>
        </w:rPr>
        <w:t xml:space="preserve"> </w:t>
      </w:r>
      <w:r w:rsidR="00EB417B" w:rsidRPr="00DE1A13">
        <w:rPr>
          <w:rFonts w:ascii="Arial"/>
          <w:b/>
          <w:highlight w:val="yellow"/>
        </w:rPr>
        <w:t xml:space="preserve"> </w:t>
      </w:r>
      <w:r>
        <w:t xml:space="preserve">    </w:t>
      </w:r>
      <w:r w:rsidR="00EB417B">
        <w:t>(</w:t>
      </w:r>
      <w:r w:rsidRPr="00185C88">
        <w:rPr>
          <w:position w:val="-24"/>
        </w:rPr>
        <w:object w:dxaOrig="220" w:dyaOrig="620">
          <v:shape id="_x0000_i1088" type="#_x0000_t75" style="width:11.55pt;height:30.55pt" o:ole="">
            <v:imagedata r:id="rId107" o:title=""/>
          </v:shape>
          <o:OLEObject Type="Embed" ProgID="Equation.3" ShapeID="_x0000_i1088" DrawAspect="Content" ObjectID="_1817299551" r:id="rId109"/>
        </w:object>
      </w:r>
      <w:r w:rsidR="00EB417B">
        <w:t xml:space="preserve"> , 0) </w:t>
      </w:r>
      <w:r>
        <w:t xml:space="preserve">  * </w:t>
      </w:r>
      <w:r w:rsidR="00EB417B">
        <w:t xml:space="preserve"> </w:t>
      </w:r>
      <w:r w:rsidRPr="00185C88">
        <w:rPr>
          <w:position w:val="-28"/>
        </w:rPr>
        <w:object w:dxaOrig="200" w:dyaOrig="680">
          <v:shape id="_x0000_i1089" type="#_x0000_t75" style="width:9.5pt;height:33.95pt" o:ole="">
            <v:imagedata r:id="rId90" o:title=""/>
          </v:shape>
          <o:OLEObject Type="Embed" ProgID="Equation.3" ShapeID="_x0000_i1089" DrawAspect="Content" ObjectID="_1817299552" r:id="rId110"/>
        </w:object>
      </w:r>
      <w:r>
        <w:t xml:space="preserve"> </w:t>
      </w:r>
      <w:r w:rsidR="00EB417B">
        <w:t xml:space="preserve">= </w:t>
      </w:r>
      <w:r w:rsidR="008256E0">
        <w:t xml:space="preserve">  </w:t>
      </w:r>
      <w:r w:rsidR="008256E0" w:rsidRPr="00185C88">
        <w:rPr>
          <w:position w:val="-24"/>
        </w:rPr>
        <w:object w:dxaOrig="220" w:dyaOrig="620">
          <v:shape id="_x0000_i1090" type="#_x0000_t75" style="width:11.55pt;height:30.55pt" o:ole="">
            <v:imagedata r:id="rId107" o:title=""/>
          </v:shape>
          <o:OLEObject Type="Embed" ProgID="Equation.3" ShapeID="_x0000_i1090" DrawAspect="Content" ObjectID="_1817299553" r:id="rId111"/>
        </w:object>
      </w:r>
    </w:p>
    <w:p w:rsidR="00F366A5" w:rsidRDefault="00F366A5">
      <w:r>
        <w:t xml:space="preserve">  </w:t>
      </w:r>
    </w:p>
    <w:p w:rsidR="00F366A5" w:rsidRDefault="00F366A5">
      <w:r>
        <w:t xml:space="preserve"> </w:t>
      </w:r>
    </w:p>
    <w:p w:rsidR="00F366A5" w:rsidRDefault="00F366A5">
      <w:r w:rsidRPr="00DD485E">
        <w:rPr>
          <w:b/>
          <w:position w:val="-4"/>
        </w:rPr>
        <w:object w:dxaOrig="220" w:dyaOrig="200">
          <v:shape id="_x0000_i1091" type="#_x0000_t75" style="width:11.55pt;height:9.5pt" o:ole="">
            <v:imagedata r:id="rId92" o:title=""/>
          </v:shape>
          <o:OLEObject Type="Embed" ProgID="Equation.3" ShapeID="_x0000_i1091" DrawAspect="Content" ObjectID="_1817299554" r:id="rId112"/>
        </w:object>
      </w:r>
      <w:r>
        <w:rPr>
          <w:b/>
        </w:rPr>
        <w:t xml:space="preserve">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  </w:t>
      </w:r>
      <w:r w:rsidRPr="00185C88">
        <w:rPr>
          <w:position w:val="-24"/>
        </w:rPr>
        <w:object w:dxaOrig="220" w:dyaOrig="620">
          <v:shape id="_x0000_i1092" type="#_x0000_t75" style="width:11.55pt;height:30.55pt" o:ole="">
            <v:imagedata r:id="rId107" o:title=""/>
          </v:shape>
          <o:OLEObject Type="Embed" ProgID="Equation.3" ShapeID="_x0000_i1092" DrawAspect="Content" ObjectID="_1817299555" r:id="rId113"/>
        </w:object>
      </w:r>
      <w:r>
        <w:t xml:space="preserve"> -  0 = </w:t>
      </w:r>
      <w:r w:rsidRPr="00185C88">
        <w:rPr>
          <w:position w:val="-24"/>
        </w:rPr>
        <w:object w:dxaOrig="220" w:dyaOrig="620">
          <v:shape id="_x0000_i1093" type="#_x0000_t75" style="width:11.55pt;height:30.55pt" o:ole="">
            <v:imagedata r:id="rId107" o:title=""/>
          </v:shape>
          <o:OLEObject Type="Embed" ProgID="Equation.3" ShapeID="_x0000_i1093" DrawAspect="Content" ObjectID="_1817299556" r:id="rId114"/>
        </w:object>
      </w:r>
      <w:r>
        <w:t xml:space="preserve"> .</w:t>
      </w:r>
    </w:p>
    <w:p w:rsidR="00F366A5" w:rsidRDefault="00F366A5"/>
    <w:p w:rsidR="00C15F2E" w:rsidRDefault="00F366A5">
      <w:pPr>
        <w:rPr>
          <w:vertAlign w:val="subscript"/>
        </w:rPr>
      </w:pPr>
      <w:r>
        <w:t xml:space="preserve"> pero </w:t>
      </w:r>
      <w:r w:rsidRPr="00185C88">
        <w:rPr>
          <w:position w:val="-24"/>
        </w:rPr>
        <w:object w:dxaOrig="220" w:dyaOrig="620">
          <v:shape id="_x0000_i1094" type="#_x0000_t75" style="width:11.55pt;height:30.55pt" o:ole="">
            <v:imagedata r:id="rId107" o:title=""/>
          </v:shape>
          <o:OLEObject Type="Embed" ProgID="Equation.3" ShapeID="_x0000_i1094" DrawAspect="Content" ObjectID="_1817299557" r:id="rId115"/>
        </w:object>
      </w:r>
      <w:r>
        <w:t xml:space="preserve">  &gt; 0 No entra en la solución  ya que en maximización buscamos costos reducidos negativos para mejorar Z.</w:t>
      </w:r>
      <w:r w:rsidR="00A16CB0">
        <w:t xml:space="preserve"> por tanto no entra S</w:t>
      </w:r>
      <w:r w:rsidR="00A16CB0">
        <w:rPr>
          <w:vertAlign w:val="subscript"/>
        </w:rPr>
        <w:t>1.</w:t>
      </w:r>
    </w:p>
    <w:p w:rsidR="00C818C3" w:rsidRDefault="00C818C3">
      <w:pPr>
        <w:rPr>
          <w:vertAlign w:val="subscript"/>
        </w:rPr>
      </w:pPr>
    </w:p>
    <w:p w:rsidR="00C818C3" w:rsidRDefault="00C818C3" w:rsidP="00ED4AC6">
      <w:r>
        <w:t>A</w:t>
      </w:r>
      <w:r w:rsidRPr="00C818C3">
        <w:t>nalizamos lo siguiente:</w:t>
      </w:r>
      <w:r>
        <w:t xml:space="preserve"> como </w:t>
      </w:r>
      <w:r w:rsidR="00ED4AC6">
        <w:t xml:space="preserve"> </w:t>
      </w:r>
      <w:r w:rsidR="00ED4AC6" w:rsidRPr="0063679A">
        <w:rPr>
          <w:rFonts w:ascii="Arial"/>
          <w:b/>
        </w:rPr>
        <w:t>Z</w:t>
      </w:r>
      <w:r w:rsidR="00ED4AC6">
        <w:rPr>
          <w:rFonts w:ascii="Arial"/>
          <w:b/>
          <w:vertAlign w:val="subscript"/>
        </w:rPr>
        <w:t>1</w:t>
      </w:r>
      <w:r w:rsidR="00ED4AC6" w:rsidRPr="0063679A">
        <w:rPr>
          <w:rFonts w:ascii="Arial"/>
          <w:b/>
        </w:rPr>
        <w:t>-C</w:t>
      </w:r>
      <w:r w:rsidR="00ED4AC6">
        <w:rPr>
          <w:rFonts w:ascii="Arial"/>
          <w:b/>
          <w:vertAlign w:val="subscript"/>
        </w:rPr>
        <w:t xml:space="preserve">1 </w:t>
      </w:r>
      <w:r w:rsidR="00ED4AC6" w:rsidRPr="00B70DF8">
        <w:rPr>
          <w:rFonts w:ascii="Arial"/>
        </w:rPr>
        <w:t>=</w:t>
      </w:r>
      <w:r w:rsidR="00ED4AC6">
        <w:rPr>
          <w:rFonts w:ascii="Arial"/>
        </w:rPr>
        <w:t xml:space="preserve"> </w:t>
      </w:r>
      <w:r w:rsidR="00ED4AC6" w:rsidRPr="00185C88">
        <w:rPr>
          <w:position w:val="-24"/>
        </w:rPr>
        <w:object w:dxaOrig="400" w:dyaOrig="620">
          <v:shape id="_x0000_i1095" type="#_x0000_t75" style="width:20.4pt;height:30.55pt" o:ole="">
            <v:imagedata r:id="rId116" o:title=""/>
          </v:shape>
          <o:OLEObject Type="Embed" ProgID="Equation.3" ShapeID="_x0000_i1095" DrawAspect="Content" ObjectID="_1817299558" r:id="rId117"/>
        </w:object>
      </w:r>
      <w:r w:rsidR="0095486D">
        <w:t xml:space="preserve"> &lt; 0 eso implica que X 1 pudiera entrar a la Base, veamos:</w:t>
      </w:r>
    </w:p>
    <w:p w:rsidR="0095486D" w:rsidRDefault="0095486D" w:rsidP="00ED4AC6"/>
    <w:p w:rsidR="0095486D" w:rsidRPr="00C818C3" w:rsidRDefault="0095486D" w:rsidP="00ED4AC6"/>
    <w:p w:rsidR="005C09C4" w:rsidRDefault="0095486D">
      <w:r w:rsidRPr="0095486D">
        <w:rPr>
          <w:rFonts w:ascii="Arial"/>
          <w:b/>
        </w:rPr>
        <w:t>B</w:t>
      </w:r>
      <w:r w:rsidRPr="0095486D">
        <w:rPr>
          <w:rFonts w:ascii="Arial"/>
          <w:b/>
          <w:vertAlign w:val="superscript"/>
        </w:rPr>
        <w:t>-1</w:t>
      </w:r>
      <w:r w:rsidRPr="0095486D">
        <w:rPr>
          <w:rFonts w:ascii="Arial"/>
          <w:b/>
        </w:rPr>
        <w:t xml:space="preserve">  * P</w:t>
      </w:r>
      <w:r w:rsidRPr="0095486D">
        <w:rPr>
          <w:rFonts w:ascii="Arial"/>
          <w:b/>
          <w:vertAlign w:val="subscript"/>
        </w:rPr>
        <w:t>-1</w:t>
      </w:r>
      <w:r>
        <w:rPr>
          <w:rFonts w:ascii="Arial"/>
          <w:b/>
          <w:vertAlign w:val="subscript"/>
        </w:rPr>
        <w:t xml:space="preserve"> :    </w:t>
      </w:r>
      <w:r w:rsidR="003F1583" w:rsidRPr="00185C88">
        <w:rPr>
          <w:position w:val="-54"/>
        </w:rPr>
        <w:object w:dxaOrig="740" w:dyaOrig="1200">
          <v:shape id="_x0000_i1096" type="#_x0000_t75" style="width:36.7pt;height:59.75pt" o:ole="">
            <v:imagedata r:id="rId118" o:title=""/>
          </v:shape>
          <o:OLEObject Type="Embed" ProgID="Equation.3" ShapeID="_x0000_i1096" DrawAspect="Content" ObjectID="_1817299559" r:id="rId119"/>
        </w:object>
      </w:r>
      <w:r>
        <w:t xml:space="preserve">   *   </w:t>
      </w:r>
      <w:r w:rsidRPr="00185C88">
        <w:rPr>
          <w:position w:val="-28"/>
        </w:rPr>
        <w:object w:dxaOrig="200" w:dyaOrig="680">
          <v:shape id="_x0000_i1097" type="#_x0000_t75" style="width:9.5pt;height:33.95pt" o:ole="">
            <v:imagedata r:id="rId68" o:title=""/>
          </v:shape>
          <o:OLEObject Type="Embed" ProgID="Equation.3" ShapeID="_x0000_i1097" DrawAspect="Content" ObjectID="_1817299560" r:id="rId120"/>
        </w:object>
      </w:r>
      <w:r w:rsidR="006073BD">
        <w:t xml:space="preserve"> =  </w:t>
      </w:r>
      <w:r w:rsidR="006073BD" w:rsidRPr="00185C88">
        <w:rPr>
          <w:position w:val="-54"/>
        </w:rPr>
        <w:object w:dxaOrig="400" w:dyaOrig="1200">
          <v:shape id="_x0000_i1098" type="#_x0000_t75" style="width:20.4pt;height:59.75pt" o:ole="">
            <v:imagedata r:id="rId121" o:title=""/>
          </v:shape>
          <o:OLEObject Type="Embed" ProgID="Equation.3" ShapeID="_x0000_i1098" DrawAspect="Content" ObjectID="_1817299561" r:id="rId122"/>
        </w:object>
      </w:r>
      <w:r w:rsidR="00D41BC5">
        <w:t>,</w:t>
      </w:r>
      <w:r w:rsidR="009C6B81">
        <w:t xml:space="preserve"> </w:t>
      </w:r>
      <w:r w:rsidR="007D7111">
        <w:t>(</w:t>
      </w:r>
      <w:r w:rsidR="009C6B81">
        <w:t xml:space="preserve">esto es </w:t>
      </w:r>
      <w:r w:rsidR="006F44E7" w:rsidRPr="009C6B81">
        <w:rPr>
          <w:position w:val="-30"/>
        </w:rPr>
        <w:object w:dxaOrig="380" w:dyaOrig="720">
          <v:shape id="_x0000_i1099" type="#_x0000_t75" style="width:19.7pt;height:36pt" o:ole="">
            <v:imagedata r:id="rId123" o:title=""/>
          </v:shape>
          <o:OLEObject Type="Embed" ProgID="Equation.3" ShapeID="_x0000_i1099" DrawAspect="Content" ObjectID="_1817299562" r:id="rId124"/>
        </w:object>
      </w:r>
      <w:r w:rsidR="007D7111">
        <w:t>)</w:t>
      </w:r>
      <w:r w:rsidR="009C6B81">
        <w:t>,</w:t>
      </w:r>
      <w:r w:rsidR="00D41BC5">
        <w:t xml:space="preserve"> la variable de salida sería : X2 </w:t>
      </w:r>
      <w:r w:rsidR="005E70EE">
        <w:t xml:space="preserve"> </w:t>
      </w:r>
      <w:r w:rsidR="00D41BC5">
        <w:t xml:space="preserve">y  </w:t>
      </w:r>
      <w:r w:rsidR="00623C0F" w:rsidRPr="00185C88">
        <w:rPr>
          <w:position w:val="-6"/>
        </w:rPr>
        <w:object w:dxaOrig="200" w:dyaOrig="279">
          <v:shape id="_x0000_i1100" type="#_x0000_t75" style="width:9.5pt;height:14.25pt" o:ole="">
            <v:imagedata r:id="rId125" o:title=""/>
          </v:shape>
          <o:OLEObject Type="Embed" ProgID="Equation.3" ShapeID="_x0000_i1100" DrawAspect="Content" ObjectID="_1817299563" r:id="rId126"/>
        </w:object>
      </w:r>
      <w:r w:rsidR="00D41BC5">
        <w:t xml:space="preserve"> =</w:t>
      </w:r>
      <w:r w:rsidR="005C09C4">
        <w:t xml:space="preserve">   </w:t>
      </w:r>
      <w:r w:rsidR="005C09C4" w:rsidRPr="00185C88">
        <w:rPr>
          <w:position w:val="-54"/>
        </w:rPr>
        <w:object w:dxaOrig="340" w:dyaOrig="920">
          <v:shape id="_x0000_i1101" type="#_x0000_t75" style="width:17pt;height:45.5pt" o:ole="">
            <v:imagedata r:id="rId127" o:title=""/>
          </v:shape>
          <o:OLEObject Type="Embed" ProgID="Equation.3" ShapeID="_x0000_i1101" DrawAspect="Content" ObjectID="_1817299564" r:id="rId128"/>
        </w:object>
      </w:r>
      <w:r w:rsidR="005C09C4">
        <w:t xml:space="preserve"> = </w:t>
      </w:r>
      <w:r w:rsidR="005C09C4" w:rsidRPr="00185C88">
        <w:rPr>
          <w:position w:val="-54"/>
        </w:rPr>
        <w:object w:dxaOrig="360" w:dyaOrig="920">
          <v:shape id="_x0000_i1102" type="#_x0000_t75" style="width:18.35pt;height:45.5pt" o:ole="">
            <v:imagedata r:id="rId129" o:title=""/>
          </v:shape>
          <o:OLEObject Type="Embed" ProgID="Equation.3" ShapeID="_x0000_i1102" DrawAspect="Content" ObjectID="_1817299565" r:id="rId130"/>
        </w:object>
      </w:r>
      <w:r w:rsidR="005C09C4">
        <w:t xml:space="preserve"> = 60 </w:t>
      </w:r>
    </w:p>
    <w:p w:rsidR="003F1583" w:rsidRDefault="003F1583"/>
    <w:p w:rsidR="003F1583" w:rsidRDefault="003F1583" w:rsidP="003F1583">
      <w:r>
        <w:t xml:space="preserve">Nueva Base  </w:t>
      </w:r>
      <w:r w:rsidRPr="00CE2D3B">
        <w:rPr>
          <w:b/>
        </w:rPr>
        <w:t>B</w:t>
      </w:r>
      <w:r>
        <w:t xml:space="preserve"> = </w:t>
      </w:r>
      <w:r w:rsidRPr="003F1583">
        <w:rPr>
          <w:position w:val="-28"/>
        </w:rPr>
        <w:object w:dxaOrig="540" w:dyaOrig="680">
          <v:shape id="_x0000_i1103" type="#_x0000_t75" style="width:26.5pt;height:33.95pt" o:ole="">
            <v:imagedata r:id="rId131" o:title=""/>
          </v:shape>
          <o:OLEObject Type="Embed" ProgID="Equation.3" ShapeID="_x0000_i1103" DrawAspect="Content" ObjectID="_1817299566" r:id="rId132"/>
        </w:object>
      </w:r>
      <w:r>
        <w:t xml:space="preserve"> ;   </w:t>
      </w:r>
      <w:r w:rsidRPr="00CE2D3B">
        <w:rPr>
          <w:b/>
        </w:rPr>
        <w:t>B</w:t>
      </w:r>
      <w:r w:rsidRPr="00CE2D3B">
        <w:rPr>
          <w:b/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= </w:t>
      </w:r>
      <w:r w:rsidRPr="003F1583">
        <w:rPr>
          <w:position w:val="-52"/>
        </w:rPr>
        <w:object w:dxaOrig="760" w:dyaOrig="1160">
          <v:shape id="_x0000_i1104" type="#_x0000_t75" style="width:37.35pt;height:57.75pt" o:ole="">
            <v:imagedata r:id="rId133" o:title=""/>
          </v:shape>
          <o:OLEObject Type="Embed" ProgID="Equation.3" ShapeID="_x0000_i1104" DrawAspect="Content" ObjectID="_1817299567" r:id="rId134"/>
        </w:object>
      </w:r>
      <w:r>
        <w:t xml:space="preserve"> ; </w:t>
      </w:r>
      <w:r w:rsidRPr="00545A92">
        <w:rPr>
          <w:b/>
        </w:rPr>
        <w:t>X</w:t>
      </w:r>
      <w:r w:rsidRPr="00545A92">
        <w:rPr>
          <w:b/>
          <w:vertAlign w:val="subscript"/>
        </w:rPr>
        <w:t xml:space="preserve">B </w:t>
      </w:r>
      <w:r w:rsidRPr="00545A92">
        <w:rPr>
          <w:b/>
        </w:rPr>
        <w:t>= B</w:t>
      </w:r>
      <w:r w:rsidRPr="00545A92">
        <w:rPr>
          <w:b/>
          <w:vertAlign w:val="superscript"/>
        </w:rPr>
        <w:t xml:space="preserve">-1 </w:t>
      </w:r>
      <w:r w:rsidRPr="00545A92">
        <w:rPr>
          <w:b/>
        </w:rPr>
        <w:t>* b</w:t>
      </w:r>
      <w:r>
        <w:t xml:space="preserve"> = </w:t>
      </w:r>
      <w:r w:rsidRPr="003F1583">
        <w:rPr>
          <w:position w:val="-52"/>
        </w:rPr>
        <w:object w:dxaOrig="760" w:dyaOrig="1160">
          <v:shape id="_x0000_i1105" type="#_x0000_t75" style="width:37.35pt;height:57.75pt" o:ole="">
            <v:imagedata r:id="rId135" o:title=""/>
          </v:shape>
          <o:OLEObject Type="Embed" ProgID="Equation.3" ShapeID="_x0000_i1105" DrawAspect="Content" ObjectID="_1817299568" r:id="rId136"/>
        </w:object>
      </w:r>
      <w:r>
        <w:t xml:space="preserve"> * </w:t>
      </w:r>
      <w:r w:rsidR="009911AF" w:rsidRPr="003F1583">
        <w:rPr>
          <w:position w:val="-28"/>
        </w:rPr>
        <w:object w:dxaOrig="400" w:dyaOrig="680">
          <v:shape id="_x0000_i1106" type="#_x0000_t75" style="width:19.7pt;height:33.95pt" o:ole="">
            <v:imagedata r:id="rId137" o:title=""/>
          </v:shape>
          <o:OLEObject Type="Embed" ProgID="Equation.3" ShapeID="_x0000_i1106" DrawAspect="Content" ObjectID="_1817299569" r:id="rId138"/>
        </w:object>
      </w:r>
      <w:r>
        <w:t xml:space="preserve"> = </w:t>
      </w:r>
      <w:r w:rsidR="009911AF" w:rsidRPr="003F1583">
        <w:rPr>
          <w:position w:val="-28"/>
        </w:rPr>
        <w:object w:dxaOrig="320" w:dyaOrig="680">
          <v:shape id="_x0000_i1107" type="#_x0000_t75" style="width:15.6pt;height:33.95pt" o:ole="">
            <v:imagedata r:id="rId139" o:title=""/>
          </v:shape>
          <o:OLEObject Type="Embed" ProgID="Equation.3" ShapeID="_x0000_i1107" DrawAspect="Content" ObjectID="_1817299570" r:id="rId140"/>
        </w:object>
      </w:r>
      <w:r>
        <w:t xml:space="preserve"> </w:t>
      </w:r>
      <w:r w:rsidR="00071621">
        <w:t xml:space="preserve">    </w:t>
      </w:r>
      <w:r>
        <w:t>(esto es X1 y S2)</w:t>
      </w:r>
    </w:p>
    <w:p w:rsidR="009911AF" w:rsidRDefault="009911AF" w:rsidP="003F1583"/>
    <w:p w:rsidR="009911AF" w:rsidRDefault="009911AF" w:rsidP="005132E0">
      <w:pPr>
        <w:ind w:left="720" w:firstLine="720"/>
      </w:pPr>
      <w:r>
        <w:t>X1 = 60 ; S2 = 20 ; Z = 6(60)+ 8 (0) = 360</w:t>
      </w:r>
      <w:r w:rsidR="004B3E9E">
        <w:t xml:space="preserve">   C</w:t>
      </w:r>
      <w:r w:rsidR="004B3E9E">
        <w:rPr>
          <w:vertAlign w:val="subscript"/>
        </w:rPr>
        <w:t xml:space="preserve">B </w:t>
      </w:r>
      <w:r w:rsidR="004B3E9E">
        <w:t>= (6,0).</w:t>
      </w:r>
      <w:r w:rsidR="005132E0" w:rsidRPr="005132E0">
        <w:t xml:space="preserve"> </w:t>
      </w:r>
      <w:r w:rsidR="005132E0" w:rsidRPr="00E3595E">
        <w:rPr>
          <w:position w:val="-6"/>
        </w:rPr>
        <w:object w:dxaOrig="300" w:dyaOrig="220">
          <v:shape id="_x0000_i1108" type="#_x0000_t75" style="width:14.95pt;height:10.85pt" o:ole="">
            <v:imagedata r:id="rId141" o:title=""/>
          </v:shape>
          <o:OLEObject Type="Embed" ProgID="Equation.3" ShapeID="_x0000_i1108" DrawAspect="Content" ObjectID="_1817299571" r:id="rId142"/>
        </w:object>
      </w:r>
      <w:r w:rsidR="00871246">
        <w:t>coef de x1 y s2.</w:t>
      </w:r>
    </w:p>
    <w:p w:rsidR="004B3E9E" w:rsidRDefault="004B3E9E" w:rsidP="003F1583"/>
    <w:p w:rsidR="00590E9B" w:rsidRDefault="004B3E9E" w:rsidP="00590E9B">
      <w:pPr>
        <w:pStyle w:val="Textoindependiente"/>
        <w:spacing w:before="23"/>
        <w:ind w:left="555"/>
        <w:rPr>
          <w:rFonts w:ascii="Arial"/>
          <w:b/>
          <w:sz w:val="22"/>
          <w:vertAlign w:val="subscript"/>
        </w:rPr>
      </w:pPr>
      <w:r w:rsidRPr="004B3E9E">
        <w:rPr>
          <w:b/>
        </w:rPr>
        <w:t>Verifiquemos Optimalidad:</w:t>
      </w:r>
      <w:r w:rsidR="00590E9B">
        <w:rPr>
          <w:b/>
        </w:rPr>
        <w:t xml:space="preserve">    </w:t>
      </w:r>
      <w:r w:rsidR="00590E9B" w:rsidRPr="00C21386">
        <w:rPr>
          <w:rFonts w:ascii="Arial"/>
          <w:b/>
          <w:sz w:val="22"/>
          <w:highlight w:val="yellow"/>
        </w:rPr>
        <w:t>F</w:t>
      </w:r>
      <w:r w:rsidR="00590E9B" w:rsidRPr="00C21386">
        <w:rPr>
          <w:rFonts w:ascii="Arial"/>
          <w:b/>
          <w:sz w:val="22"/>
          <w:highlight w:val="yellow"/>
        </w:rPr>
        <w:t>ó</w:t>
      </w:r>
      <w:r w:rsidR="00590E9B" w:rsidRPr="00C21386">
        <w:rPr>
          <w:rFonts w:ascii="Arial"/>
          <w:b/>
          <w:sz w:val="22"/>
          <w:highlight w:val="yellow"/>
        </w:rPr>
        <w:t>rmula</w:t>
      </w:r>
      <w:r w:rsidR="00E514AA">
        <w:rPr>
          <w:rFonts w:ascii="Arial"/>
          <w:b/>
          <w:sz w:val="22"/>
          <w:highlight w:val="yellow"/>
        </w:rPr>
        <w:t xml:space="preserve"> costos reducidos</w:t>
      </w:r>
      <w:r w:rsidR="00590E9B" w:rsidRPr="00C21386">
        <w:rPr>
          <w:rFonts w:ascii="Arial"/>
          <w:b/>
          <w:sz w:val="22"/>
          <w:highlight w:val="yellow"/>
        </w:rPr>
        <w:t>:</w:t>
      </w:r>
      <w:r w:rsidR="00590E9B">
        <w:rPr>
          <w:rFonts w:ascii="Arial"/>
          <w:b/>
          <w:sz w:val="22"/>
        </w:rPr>
        <w:t xml:space="preserve"> </w:t>
      </w:r>
      <w:r w:rsidR="00590E9B" w:rsidRPr="00DE1A13">
        <w:rPr>
          <w:rFonts w:ascii="Arial"/>
          <w:b/>
          <w:sz w:val="22"/>
          <w:highlight w:val="yellow"/>
        </w:rPr>
        <w:t>Z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>-C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 xml:space="preserve">= </w:t>
      </w:r>
      <w:r w:rsidR="00590E9B">
        <w:rPr>
          <w:rFonts w:ascii="Arial"/>
          <w:b/>
          <w:sz w:val="22"/>
          <w:highlight w:val="yellow"/>
        </w:rPr>
        <w:t>C</w:t>
      </w:r>
      <w:r w:rsidR="00590E9B">
        <w:rPr>
          <w:rFonts w:ascii="Arial"/>
          <w:b/>
          <w:sz w:val="22"/>
          <w:highlight w:val="yellow"/>
          <w:vertAlign w:val="subscript"/>
        </w:rPr>
        <w:t>B</w:t>
      </w:r>
      <w:r w:rsidR="00590E9B" w:rsidRPr="00DE1A13">
        <w:rPr>
          <w:rFonts w:ascii="Arial"/>
          <w:b/>
          <w:sz w:val="22"/>
          <w:highlight w:val="yellow"/>
        </w:rPr>
        <w:t xml:space="preserve"> </w:t>
      </w:r>
      <w:r w:rsidR="00590E9B">
        <w:rPr>
          <w:rFonts w:ascii="Arial"/>
          <w:b/>
          <w:sz w:val="22"/>
          <w:highlight w:val="yellow"/>
        </w:rPr>
        <w:t xml:space="preserve">* </w:t>
      </w:r>
      <w:r w:rsidR="00590E9B" w:rsidRPr="00DE1A13">
        <w:rPr>
          <w:rFonts w:ascii="Arial"/>
          <w:b/>
          <w:sz w:val="22"/>
          <w:highlight w:val="yellow"/>
        </w:rPr>
        <w:t>B</w:t>
      </w:r>
      <w:r w:rsidR="00590E9B" w:rsidRPr="00DE1A13">
        <w:rPr>
          <w:rFonts w:ascii="Arial"/>
          <w:b/>
          <w:sz w:val="22"/>
          <w:highlight w:val="yellow"/>
          <w:vertAlign w:val="superscript"/>
        </w:rPr>
        <w:t xml:space="preserve">-1 </w:t>
      </w:r>
      <w:r w:rsidR="00590E9B" w:rsidRPr="00DE1A13">
        <w:rPr>
          <w:rFonts w:ascii="Arial"/>
          <w:b/>
          <w:sz w:val="22"/>
          <w:highlight w:val="yellow"/>
        </w:rPr>
        <w:t xml:space="preserve"> *  P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  <w:r w:rsidR="00590E9B" w:rsidRPr="00DE1A13">
        <w:rPr>
          <w:rFonts w:ascii="Arial"/>
          <w:b/>
          <w:sz w:val="22"/>
          <w:highlight w:val="yellow"/>
        </w:rPr>
        <w:t>- C</w:t>
      </w:r>
      <w:r w:rsidR="00590E9B" w:rsidRPr="00DE1A13">
        <w:rPr>
          <w:rFonts w:ascii="Arial"/>
          <w:b/>
          <w:sz w:val="22"/>
          <w:highlight w:val="yellow"/>
          <w:vertAlign w:val="subscript"/>
        </w:rPr>
        <w:t>j</w:t>
      </w:r>
    </w:p>
    <w:p w:rsidR="004B3E9E" w:rsidRDefault="00590E9B" w:rsidP="003F1583">
      <w:pPr>
        <w:rPr>
          <w:b/>
        </w:rPr>
      </w:pPr>
      <w:r>
        <w:rPr>
          <w:b/>
        </w:rPr>
        <w:t xml:space="preserve">          </w:t>
      </w:r>
    </w:p>
    <w:p w:rsidR="00590E9B" w:rsidRPr="00D47205" w:rsidRDefault="00590E9B" w:rsidP="003F1583">
      <w:pPr>
        <w:rPr>
          <w:b/>
        </w:rPr>
      </w:pPr>
      <w:r>
        <w:rPr>
          <w:b/>
        </w:rPr>
        <w:t xml:space="preserve">          </w:t>
      </w:r>
      <w:r w:rsidR="00D47205">
        <w:rPr>
          <w:b/>
        </w:rPr>
        <w:t xml:space="preserve">                                                </w:t>
      </w:r>
      <w:r>
        <w:rPr>
          <w:b/>
        </w:rPr>
        <w:t xml:space="preserve"> </w:t>
      </w:r>
      <w:r>
        <w:t>C</w:t>
      </w:r>
      <w:r>
        <w:rPr>
          <w:vertAlign w:val="subscript"/>
        </w:rPr>
        <w:t xml:space="preserve">2 </w:t>
      </w:r>
      <w:r>
        <w:t>= 8  ;   C</w:t>
      </w:r>
      <w:r>
        <w:rPr>
          <w:vertAlign w:val="subscript"/>
        </w:rPr>
        <w:t xml:space="preserve">3 </w:t>
      </w:r>
      <w:r>
        <w:t>= 0</w:t>
      </w:r>
      <w:r w:rsidR="00103D2A">
        <w:t xml:space="preserve"> ; P</w:t>
      </w:r>
      <w:r w:rsidR="00103D2A">
        <w:rPr>
          <w:vertAlign w:val="subscript"/>
        </w:rPr>
        <w:t xml:space="preserve">2 </w:t>
      </w:r>
      <w:r w:rsidR="00D47205">
        <w:t xml:space="preserve">= </w:t>
      </w:r>
      <w:r w:rsidR="00D47205" w:rsidRPr="009A40AE">
        <w:rPr>
          <w:position w:val="-28"/>
        </w:rPr>
        <w:object w:dxaOrig="200" w:dyaOrig="680">
          <v:shape id="_x0000_i1109" type="#_x0000_t75" style="width:10.2pt;height:33.95pt" o:ole="">
            <v:imagedata r:id="rId143" o:title=""/>
          </v:shape>
          <o:OLEObject Type="Embed" ProgID="Equation.3" ShapeID="_x0000_i1109" DrawAspect="Content" ObjectID="_1817299572" r:id="rId144"/>
        </w:object>
      </w:r>
      <w:r w:rsidR="00D47205">
        <w:t>; P</w:t>
      </w:r>
      <w:r w:rsidR="00D47205">
        <w:rPr>
          <w:vertAlign w:val="subscript"/>
        </w:rPr>
        <w:t xml:space="preserve">3 </w:t>
      </w:r>
      <w:r w:rsidR="00D47205">
        <w:t>=</w:t>
      </w:r>
      <w:r w:rsidR="00E514AA" w:rsidRPr="00D47205">
        <w:rPr>
          <w:position w:val="-28"/>
        </w:rPr>
        <w:object w:dxaOrig="200" w:dyaOrig="680">
          <v:shape id="_x0000_i1110" type="#_x0000_t75" style="width:10.2pt;height:33.95pt" o:ole="">
            <v:imagedata r:id="rId145" o:title=""/>
          </v:shape>
          <o:OLEObject Type="Embed" ProgID="Equation.3" ShapeID="_x0000_i1110" DrawAspect="Content" ObjectID="_1817299573" r:id="rId146"/>
        </w:object>
      </w:r>
    </w:p>
    <w:p w:rsidR="004B3E9E" w:rsidRDefault="004B3E9E" w:rsidP="003F1583">
      <w:pPr>
        <w:rPr>
          <w:b/>
        </w:rPr>
      </w:pPr>
    </w:p>
    <w:p w:rsidR="004B3E9E" w:rsidRDefault="00611311" w:rsidP="009A40AE">
      <w:r>
        <w:rPr>
          <w:b/>
        </w:rPr>
        <w:tab/>
      </w:r>
      <w:r w:rsidR="009A40AE">
        <w:rPr>
          <w:b/>
        </w:rPr>
        <w:t xml:space="preserve">Costos reducidos con </w:t>
      </w:r>
      <w:r w:rsidR="009A40AE">
        <w:t>C</w:t>
      </w:r>
      <w:r w:rsidR="009A40AE">
        <w:rPr>
          <w:vertAlign w:val="subscript"/>
        </w:rPr>
        <w:t xml:space="preserve">B </w:t>
      </w:r>
      <w:r w:rsidR="009A40AE">
        <w:t xml:space="preserve">= (6,0).     </w:t>
      </w:r>
      <w:r w:rsidR="009A40AE" w:rsidRPr="00D60E6A">
        <w:rPr>
          <w:b/>
        </w:rPr>
        <w:t>C</w:t>
      </w:r>
      <w:r w:rsidR="009A40AE" w:rsidRPr="00D60E6A">
        <w:rPr>
          <w:b/>
          <w:vertAlign w:val="subscript"/>
        </w:rPr>
        <w:t xml:space="preserve">B * </w:t>
      </w:r>
      <w:r w:rsidR="009A40AE" w:rsidRPr="00D60E6A">
        <w:rPr>
          <w:b/>
        </w:rPr>
        <w:t>B</w:t>
      </w:r>
      <w:r w:rsidR="009A40AE" w:rsidRPr="00D60E6A">
        <w:rPr>
          <w:b/>
          <w:vertAlign w:val="superscript"/>
        </w:rPr>
        <w:t>-1</w:t>
      </w:r>
      <w:r w:rsidR="009A40AE">
        <w:rPr>
          <w:vertAlign w:val="superscript"/>
        </w:rPr>
        <w:t xml:space="preserve"> </w:t>
      </w:r>
      <w:r w:rsidR="009A40AE">
        <w:t xml:space="preserve">= (6,0) * </w:t>
      </w:r>
      <w:r w:rsidR="009A40AE" w:rsidRPr="003F1583">
        <w:rPr>
          <w:position w:val="-52"/>
        </w:rPr>
        <w:object w:dxaOrig="760" w:dyaOrig="1160">
          <v:shape id="_x0000_i1111" type="#_x0000_t75" style="width:37.35pt;height:57.75pt" o:ole="">
            <v:imagedata r:id="rId135" o:title=""/>
          </v:shape>
          <o:OLEObject Type="Embed" ProgID="Equation.3" ShapeID="_x0000_i1111" DrawAspect="Content" ObjectID="_1817299574" r:id="rId147"/>
        </w:object>
      </w:r>
      <w:r w:rsidR="009A40AE">
        <w:t>= (3,0)</w:t>
      </w:r>
    </w:p>
    <w:p w:rsidR="009A40AE" w:rsidRDefault="009A40AE" w:rsidP="000D33F8">
      <w:pPr>
        <w:ind w:left="2160" w:firstLine="720"/>
      </w:pPr>
      <w:r>
        <w:t>Para X</w:t>
      </w:r>
      <w:r>
        <w:rPr>
          <w:vertAlign w:val="subscript"/>
        </w:rPr>
        <w:t xml:space="preserve">2 :       </w:t>
      </w:r>
      <w:r w:rsidRPr="0063679A">
        <w:rPr>
          <w:rFonts w:ascii="Arial"/>
          <w:b/>
        </w:rPr>
        <w:t>Z</w:t>
      </w:r>
      <w:r>
        <w:rPr>
          <w:rFonts w:ascii="Arial"/>
          <w:b/>
          <w:vertAlign w:val="subscript"/>
        </w:rPr>
        <w:t>2</w:t>
      </w:r>
      <w:r w:rsidRPr="0063679A">
        <w:rPr>
          <w:rFonts w:ascii="Arial"/>
          <w:b/>
        </w:rPr>
        <w:t>-C</w:t>
      </w:r>
      <w:r>
        <w:rPr>
          <w:rFonts w:ascii="Arial"/>
          <w:b/>
          <w:vertAlign w:val="subscript"/>
        </w:rPr>
        <w:t xml:space="preserve">2 </w:t>
      </w:r>
      <w:r>
        <w:rPr>
          <w:rFonts w:ascii="Arial"/>
          <w:b/>
        </w:rPr>
        <w:t xml:space="preserve">= </w:t>
      </w:r>
      <w:r>
        <w:rPr>
          <w:rFonts w:ascii="Arial"/>
        </w:rPr>
        <w:t>(3</w:t>
      </w:r>
      <w:r w:rsidRPr="00B70DF8">
        <w:rPr>
          <w:rFonts w:ascii="Arial"/>
        </w:rPr>
        <w:t>,0)</w:t>
      </w:r>
      <w:r>
        <w:rPr>
          <w:rFonts w:ascii="Arial"/>
          <w:b/>
        </w:rPr>
        <w:t xml:space="preserve"> *  </w:t>
      </w:r>
      <w:r w:rsidR="003A59E7" w:rsidRPr="009A40AE">
        <w:rPr>
          <w:position w:val="-28"/>
        </w:rPr>
        <w:object w:dxaOrig="200" w:dyaOrig="680">
          <v:shape id="_x0000_i1112" type="#_x0000_t75" style="width:10.2pt;height:33.95pt" o:ole="">
            <v:imagedata r:id="rId143" o:title=""/>
          </v:shape>
          <o:OLEObject Type="Embed" ProgID="Equation.3" ShapeID="_x0000_i1112" DrawAspect="Content" ObjectID="_1817299575" r:id="rId148"/>
        </w:object>
      </w:r>
      <w:r>
        <w:t xml:space="preserve">  - 8 = 9 – 8 = 1 &gt; 0</w:t>
      </w:r>
    </w:p>
    <w:p w:rsidR="003A59E7" w:rsidRDefault="003A59E7" w:rsidP="000D33F8">
      <w:pPr>
        <w:ind w:left="2160" w:firstLine="720"/>
      </w:pPr>
      <w:r>
        <w:t>Para S</w:t>
      </w:r>
      <w:r>
        <w:rPr>
          <w:vertAlign w:val="subscript"/>
        </w:rPr>
        <w:t xml:space="preserve">1 :       </w:t>
      </w:r>
      <w:r w:rsidRPr="0063679A">
        <w:rPr>
          <w:rFonts w:ascii="Arial"/>
          <w:b/>
        </w:rPr>
        <w:t>Z</w:t>
      </w:r>
      <w:r>
        <w:rPr>
          <w:rFonts w:ascii="Arial"/>
          <w:b/>
        </w:rPr>
        <w:t>s</w:t>
      </w:r>
      <w:r>
        <w:rPr>
          <w:rFonts w:ascii="Arial"/>
          <w:b/>
          <w:vertAlign w:val="subscript"/>
        </w:rPr>
        <w:t>1</w:t>
      </w:r>
      <w:r w:rsidRPr="0063679A">
        <w:rPr>
          <w:rFonts w:ascii="Arial"/>
          <w:b/>
        </w:rPr>
        <w:t>-C</w:t>
      </w:r>
      <w:r>
        <w:rPr>
          <w:rFonts w:ascii="Arial"/>
          <w:b/>
        </w:rPr>
        <w:t>s</w:t>
      </w:r>
      <w:r>
        <w:rPr>
          <w:rFonts w:ascii="Arial"/>
          <w:b/>
          <w:vertAlign w:val="subscript"/>
        </w:rPr>
        <w:t xml:space="preserve">1 </w:t>
      </w:r>
      <w:r>
        <w:rPr>
          <w:rFonts w:ascii="Arial"/>
          <w:b/>
        </w:rPr>
        <w:t xml:space="preserve">= </w:t>
      </w:r>
      <w:r>
        <w:rPr>
          <w:rFonts w:ascii="Arial"/>
        </w:rPr>
        <w:t>(3</w:t>
      </w:r>
      <w:r w:rsidRPr="00B70DF8">
        <w:rPr>
          <w:rFonts w:ascii="Arial"/>
        </w:rPr>
        <w:t>,0)</w:t>
      </w:r>
      <w:r>
        <w:rPr>
          <w:rFonts w:ascii="Arial"/>
          <w:b/>
        </w:rPr>
        <w:t xml:space="preserve"> *  </w:t>
      </w:r>
      <w:r w:rsidR="000D33F8" w:rsidRPr="003A59E7">
        <w:rPr>
          <w:position w:val="-28"/>
        </w:rPr>
        <w:object w:dxaOrig="200" w:dyaOrig="680">
          <v:shape id="_x0000_i1113" type="#_x0000_t75" style="width:10.2pt;height:33.95pt" o:ole="">
            <v:imagedata r:id="rId149" o:title=""/>
          </v:shape>
          <o:OLEObject Type="Embed" ProgID="Equation.3" ShapeID="_x0000_i1113" DrawAspect="Content" ObjectID="_1817299576" r:id="rId150"/>
        </w:object>
      </w:r>
      <w:r>
        <w:t xml:space="preserve">  - 0 = 3 – 0 = 3 &gt; 0</w:t>
      </w:r>
    </w:p>
    <w:p w:rsidR="000D33F8" w:rsidRDefault="000D33F8" w:rsidP="000D33F8">
      <w:pPr>
        <w:ind w:left="2160" w:firstLine="720"/>
      </w:pPr>
      <w:r>
        <w:t xml:space="preserve">Como todos los Zj – Cj </w:t>
      </w:r>
      <w:r w:rsidR="00427CF2" w:rsidRPr="000D33F8">
        <w:rPr>
          <w:position w:val="-4"/>
        </w:rPr>
        <w:object w:dxaOrig="200" w:dyaOrig="240">
          <v:shape id="_x0000_i1114" type="#_x0000_t75" style="width:10.2pt;height:12.25pt" o:ole="">
            <v:imagedata r:id="rId151" o:title=""/>
          </v:shape>
          <o:OLEObject Type="Embed" ProgID="Equation.3" ShapeID="_x0000_i1114" DrawAspect="Content" ObjectID="_1817299577" r:id="rId152"/>
        </w:object>
      </w:r>
      <w:r>
        <w:t xml:space="preserve"> 0 la solución es óptima.</w:t>
      </w:r>
    </w:p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Default="000D33F8" w:rsidP="003A59E7"/>
    <w:p w:rsidR="000D33F8" w:rsidRPr="009A40AE" w:rsidRDefault="000D33F8" w:rsidP="000D33F8">
      <w:pPr>
        <w:ind w:firstLine="720"/>
        <w:rPr>
          <w:b/>
          <w:vertAlign w:val="subscript"/>
        </w:rPr>
      </w:pPr>
      <w:r w:rsidRPr="00F45EB6">
        <w:rPr>
          <w:b/>
        </w:rPr>
        <w:t>Verifiquemos la factibilidad</w:t>
      </w:r>
      <w:r>
        <w:t>:</w:t>
      </w:r>
    </w:p>
    <w:p w:rsidR="003A59E7" w:rsidRDefault="003A59E7" w:rsidP="009A40AE">
      <w:pPr>
        <w:rPr>
          <w:b/>
          <w:vertAlign w:val="subscript"/>
        </w:rPr>
      </w:pPr>
    </w:p>
    <w:p w:rsidR="00F45EB6" w:rsidRPr="004961AB" w:rsidRDefault="00F45EB6" w:rsidP="009A40AE">
      <w:pPr>
        <w:rPr>
          <w:lang w:val="es-VE"/>
        </w:rPr>
      </w:pPr>
      <w:r>
        <w:rPr>
          <w:b/>
          <w:vertAlign w:val="subscript"/>
        </w:rPr>
        <w:tab/>
      </w:r>
      <w:r w:rsidRPr="004961AB">
        <w:rPr>
          <w:lang w:val="es-VE"/>
        </w:rPr>
        <w:t>Restricción 1:</w:t>
      </w:r>
      <w:r w:rsidR="00E3595E" w:rsidRPr="004961AB">
        <w:rPr>
          <w:lang w:val="es-VE"/>
        </w:rPr>
        <w:t xml:space="preserve"> 2x1 + 3x2 + S1 = 2 (60) + 3 (0) + S1 = 120  </w:t>
      </w:r>
      <w:r w:rsidR="00E3595E" w:rsidRPr="00E3595E">
        <w:rPr>
          <w:position w:val="-6"/>
        </w:rPr>
        <w:object w:dxaOrig="300" w:dyaOrig="220">
          <v:shape id="_x0000_i1115" type="#_x0000_t75" style="width:14.95pt;height:10.85pt" o:ole="">
            <v:imagedata r:id="rId153" o:title=""/>
          </v:shape>
          <o:OLEObject Type="Embed" ProgID="Equation.3" ShapeID="_x0000_i1115" DrawAspect="Content" ObjectID="_1817299578" r:id="rId154"/>
        </w:object>
      </w:r>
      <w:r w:rsidR="00E3595E" w:rsidRPr="004961AB">
        <w:rPr>
          <w:lang w:val="es-VE"/>
        </w:rPr>
        <w:t>S</w:t>
      </w:r>
      <w:r w:rsidR="00E3595E" w:rsidRPr="004961AB">
        <w:rPr>
          <w:vertAlign w:val="subscript"/>
          <w:lang w:val="es-VE"/>
        </w:rPr>
        <w:t xml:space="preserve">1 </w:t>
      </w:r>
      <w:r w:rsidR="00E3595E" w:rsidRPr="004961AB">
        <w:rPr>
          <w:lang w:val="es-VE"/>
        </w:rPr>
        <w:t>= 0</w:t>
      </w:r>
    </w:p>
    <w:p w:rsidR="00F45EB6" w:rsidRPr="004961AB" w:rsidRDefault="00F45EB6" w:rsidP="009A40AE">
      <w:pPr>
        <w:rPr>
          <w:lang w:val="es-VE"/>
        </w:rPr>
      </w:pPr>
      <w:r w:rsidRPr="004961AB">
        <w:rPr>
          <w:lang w:val="es-VE"/>
        </w:rPr>
        <w:tab/>
      </w:r>
    </w:p>
    <w:p w:rsidR="00F45EB6" w:rsidRDefault="00F45EB6" w:rsidP="009A40AE">
      <w:r w:rsidRPr="004961AB">
        <w:rPr>
          <w:lang w:val="es-VE"/>
        </w:rPr>
        <w:tab/>
      </w:r>
      <w:r>
        <w:t>Restricci</w:t>
      </w:r>
      <w:r w:rsidR="00E3595E">
        <w:t xml:space="preserve">ón 2:         X1 + 2X2 + S2 = 60 + 2 (0) + 20 = 80  </w:t>
      </w:r>
      <w:r w:rsidR="00E3595E" w:rsidRPr="00E3595E">
        <w:rPr>
          <w:position w:val="-6"/>
        </w:rPr>
        <w:object w:dxaOrig="300" w:dyaOrig="220">
          <v:shape id="_x0000_i1116" type="#_x0000_t75" style="width:14.95pt;height:10.85pt" o:ole="">
            <v:imagedata r:id="rId141" o:title=""/>
          </v:shape>
          <o:OLEObject Type="Embed" ProgID="Equation.3" ShapeID="_x0000_i1116" DrawAspect="Content" ObjectID="_1817299579" r:id="rId155"/>
        </w:object>
      </w:r>
      <w:r w:rsidR="00E3595E">
        <w:t xml:space="preserve"> </w:t>
      </w:r>
      <w:r w:rsidR="00E3595E" w:rsidRPr="004961AB">
        <w:rPr>
          <w:lang w:val="es-VE"/>
        </w:rPr>
        <w:t>S</w:t>
      </w:r>
      <w:r w:rsidR="00E3595E" w:rsidRPr="004961AB">
        <w:rPr>
          <w:vertAlign w:val="subscript"/>
          <w:lang w:val="es-VE"/>
        </w:rPr>
        <w:t xml:space="preserve">2 </w:t>
      </w:r>
      <w:r w:rsidR="00E3595E" w:rsidRPr="004961AB">
        <w:rPr>
          <w:lang w:val="es-VE"/>
        </w:rPr>
        <w:t>= 20</w:t>
      </w:r>
    </w:p>
    <w:p w:rsidR="00F45EB6" w:rsidRDefault="00F45EB6" w:rsidP="009A40AE"/>
    <w:p w:rsidR="00F45EB6" w:rsidRDefault="00F45EB6" w:rsidP="009A40AE"/>
    <w:p w:rsidR="004961AB" w:rsidRDefault="00F45EB6" w:rsidP="00427CF2">
      <w:r>
        <w:tab/>
        <w:t xml:space="preserve">Todas las variables son </w:t>
      </w:r>
      <w:r w:rsidRPr="00E3595E">
        <w:rPr>
          <w:b/>
        </w:rPr>
        <w:t>NO</w:t>
      </w:r>
      <w:r>
        <w:t xml:space="preserve"> negativas:</w:t>
      </w:r>
      <w:r w:rsidR="00427CF2">
        <w:t xml:space="preserve"> </w:t>
      </w:r>
      <w:r w:rsidR="004961AB">
        <w:t>Se satisfacen las restricciones</w:t>
      </w:r>
    </w:p>
    <w:p w:rsidR="004961AB" w:rsidRDefault="004961AB" w:rsidP="00427CF2"/>
    <w:p w:rsidR="00427CF2" w:rsidRDefault="00427CF2" w:rsidP="004961AB">
      <w:pPr>
        <w:ind w:left="3600" w:firstLine="720"/>
      </w:pPr>
      <w:r>
        <w:t xml:space="preserve">  </w:t>
      </w:r>
      <w:r>
        <w:tab/>
      </w:r>
      <w:r w:rsidR="00542BA7">
        <w:t xml:space="preserve">     </w:t>
      </w:r>
      <w:r>
        <w:t xml:space="preserve">X1 = 60 </w:t>
      </w:r>
      <w:r w:rsidRPr="000D33F8">
        <w:rPr>
          <w:position w:val="-4"/>
        </w:rPr>
        <w:object w:dxaOrig="200" w:dyaOrig="240">
          <v:shape id="_x0000_i1117" type="#_x0000_t75" style="width:10.2pt;height:12.25pt" o:ole="">
            <v:imagedata r:id="rId156" o:title=""/>
          </v:shape>
          <o:OLEObject Type="Embed" ProgID="Equation.3" ShapeID="_x0000_i1117" DrawAspect="Content" ObjectID="_1817299580" r:id="rId157"/>
        </w:object>
      </w:r>
      <w:r>
        <w:t xml:space="preserve"> 0</w:t>
      </w:r>
    </w:p>
    <w:p w:rsidR="00427CF2" w:rsidRDefault="00427CF2" w:rsidP="00427CF2">
      <w:r>
        <w:tab/>
      </w:r>
      <w:r>
        <w:tab/>
      </w:r>
      <w:r>
        <w:tab/>
      </w:r>
      <w:r>
        <w:tab/>
      </w:r>
      <w:r>
        <w:tab/>
      </w:r>
    </w:p>
    <w:p w:rsidR="00427CF2" w:rsidRDefault="00427CF2" w:rsidP="00427CF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42BA7">
        <w:t xml:space="preserve">     </w:t>
      </w:r>
      <w:r>
        <w:t xml:space="preserve">X2 = 0 </w:t>
      </w:r>
      <w:r w:rsidRPr="000D33F8">
        <w:rPr>
          <w:position w:val="-4"/>
        </w:rPr>
        <w:object w:dxaOrig="200" w:dyaOrig="240">
          <v:shape id="_x0000_i1118" type="#_x0000_t75" style="width:10.2pt;height:12.25pt" o:ole="">
            <v:imagedata r:id="rId156" o:title=""/>
          </v:shape>
          <o:OLEObject Type="Embed" ProgID="Equation.3" ShapeID="_x0000_i1118" DrawAspect="Content" ObjectID="_1817299581" r:id="rId158"/>
        </w:object>
      </w:r>
      <w:r>
        <w:t xml:space="preserve"> 0</w:t>
      </w:r>
    </w:p>
    <w:p w:rsidR="00427CF2" w:rsidRDefault="00427CF2" w:rsidP="00427CF2"/>
    <w:p w:rsidR="00427CF2" w:rsidRPr="00F45EB6" w:rsidRDefault="00427CF2" w:rsidP="00427CF2">
      <w:r>
        <w:tab/>
      </w:r>
      <w:r w:rsidR="00542BA7">
        <w:t>Se usaron todas las horas de mano de obra</w:t>
      </w:r>
      <w:r w:rsidR="00542BA7">
        <w:tab/>
        <w:t xml:space="preserve">     </w:t>
      </w:r>
      <w:r>
        <w:t>S1 = 0.</w:t>
      </w:r>
      <w:r w:rsidRPr="00427CF2">
        <w:t xml:space="preserve"> </w:t>
      </w:r>
      <w:r w:rsidRPr="000D33F8">
        <w:rPr>
          <w:position w:val="-4"/>
        </w:rPr>
        <w:object w:dxaOrig="200" w:dyaOrig="240">
          <v:shape id="_x0000_i1119" type="#_x0000_t75" style="width:10.2pt;height:12.25pt" o:ole="">
            <v:imagedata r:id="rId156" o:title=""/>
          </v:shape>
          <o:OLEObject Type="Embed" ProgID="Equation.3" ShapeID="_x0000_i1119" DrawAspect="Content" ObjectID="_1817299582" r:id="rId159"/>
        </w:object>
      </w:r>
      <w:r>
        <w:t xml:space="preserve"> 0</w:t>
      </w:r>
    </w:p>
    <w:p w:rsidR="00F45EB6" w:rsidRDefault="00F45EB6" w:rsidP="009A40AE"/>
    <w:p w:rsidR="00F45EB6" w:rsidRDefault="00427CF2" w:rsidP="009A40AE">
      <w:r>
        <w:tab/>
      </w:r>
      <w:r w:rsidR="00542BA7">
        <w:t>Sobran 20 Kg de materia prima</w:t>
      </w:r>
      <w:r w:rsidR="00542BA7">
        <w:tab/>
        <w:t xml:space="preserve">                </w:t>
      </w:r>
      <w:r>
        <w:t xml:space="preserve">S2 = 20 </w:t>
      </w:r>
      <w:r w:rsidRPr="000D33F8">
        <w:rPr>
          <w:position w:val="-4"/>
        </w:rPr>
        <w:object w:dxaOrig="200" w:dyaOrig="240">
          <v:shape id="_x0000_i1120" type="#_x0000_t75" style="width:10.2pt;height:12.25pt" o:ole="">
            <v:imagedata r:id="rId156" o:title=""/>
          </v:shape>
          <o:OLEObject Type="Embed" ProgID="Equation.3" ShapeID="_x0000_i1120" DrawAspect="Content" ObjectID="_1817299583" r:id="rId160"/>
        </w:object>
      </w:r>
      <w:r>
        <w:t xml:space="preserve"> 0</w:t>
      </w:r>
    </w:p>
    <w:p w:rsidR="00F45EB6" w:rsidRDefault="00832ED8" w:rsidP="009A40AE">
      <w:r>
        <w:tab/>
      </w:r>
    </w:p>
    <w:p w:rsidR="00F45EB6" w:rsidRDefault="00F45EB6" w:rsidP="009A40AE"/>
    <w:p w:rsidR="001C3F52" w:rsidRDefault="00F45EB6" w:rsidP="001C3F52">
      <w:pPr>
        <w:spacing w:line="360" w:lineRule="auto"/>
        <w:ind w:firstLine="720"/>
      </w:pPr>
      <w:r w:rsidRPr="00542BA7">
        <w:rPr>
          <w:b/>
        </w:rPr>
        <w:t xml:space="preserve">La solución Final </w:t>
      </w:r>
      <w:r w:rsidR="00832BC2">
        <w:rPr>
          <w:b/>
        </w:rPr>
        <w:t xml:space="preserve">factible y </w:t>
      </w:r>
      <w:r w:rsidR="001C3F52" w:rsidRPr="00542BA7">
        <w:rPr>
          <w:b/>
        </w:rPr>
        <w:t>óptima</w:t>
      </w:r>
      <w:r w:rsidRPr="00542BA7">
        <w:rPr>
          <w:b/>
        </w:rPr>
        <w:t xml:space="preserve"> es</w:t>
      </w:r>
      <w:r>
        <w:t xml:space="preserve">:  </w:t>
      </w:r>
    </w:p>
    <w:p w:rsidR="00542BA7" w:rsidRDefault="00542BA7" w:rsidP="001C3F52">
      <w:pPr>
        <w:spacing w:line="360" w:lineRule="auto"/>
        <w:ind w:firstLine="720"/>
      </w:pPr>
    </w:p>
    <w:p w:rsidR="001C3F52" w:rsidRDefault="00F45EB6" w:rsidP="001C3F52">
      <w:pPr>
        <w:spacing w:line="360" w:lineRule="auto"/>
        <w:ind w:left="720" w:firstLine="720"/>
      </w:pPr>
      <w:r>
        <w:t>X1 = 60</w:t>
      </w:r>
      <w:r w:rsidR="001C3F52">
        <w:t xml:space="preserve"> (produciremos 60 unidades del producto A)</w:t>
      </w:r>
    </w:p>
    <w:p w:rsidR="00F45EB6" w:rsidRDefault="00F45EB6" w:rsidP="009A40AE"/>
    <w:p w:rsidR="001C3F52" w:rsidRDefault="001C3F52" w:rsidP="009A40AE">
      <w:r>
        <w:tab/>
      </w:r>
      <w:r>
        <w:tab/>
      </w:r>
      <w:r w:rsidR="00F45EB6">
        <w:t>X2 = 0</w:t>
      </w:r>
      <w:r>
        <w:t xml:space="preserve"> (No </w:t>
      </w:r>
      <w:r w:rsidR="00542BA7">
        <w:t>Producimos unidades</w:t>
      </w:r>
      <w:r>
        <w:t xml:space="preserve"> del producto B)</w:t>
      </w:r>
    </w:p>
    <w:p w:rsidR="001C3F52" w:rsidRDefault="001C3F52" w:rsidP="009A40AE"/>
    <w:p w:rsidR="00F45EB6" w:rsidRPr="00F45EB6" w:rsidRDefault="00F45EB6" w:rsidP="001C3F52">
      <w:pPr>
        <w:ind w:left="720" w:firstLine="720"/>
      </w:pPr>
      <w:r>
        <w:t>Z = 360.</w:t>
      </w:r>
      <w:r w:rsidR="001C3F52">
        <w:t xml:space="preserve"> (Nuestro beneficio Máximo será de $360).</w:t>
      </w:r>
    </w:p>
    <w:p w:rsidR="003F1583" w:rsidRDefault="003F1583"/>
    <w:p w:rsidR="005C09C4" w:rsidRDefault="005C09C4"/>
    <w:p w:rsidR="00AF6D9C" w:rsidRDefault="00AF6D9C" w:rsidP="00B17579">
      <w:pPr>
        <w:spacing w:line="360" w:lineRule="auto"/>
      </w:pPr>
      <w:r>
        <w:tab/>
      </w:r>
      <w:r>
        <w:tab/>
      </w:r>
      <w:r>
        <w:tab/>
      </w:r>
      <w:r w:rsidR="004A1371">
        <w:t xml:space="preserve"> </w:t>
      </w:r>
      <w:r w:rsidR="003E462F">
        <w:t xml:space="preserve">    </w:t>
      </w:r>
    </w:p>
    <w:p w:rsidR="00832ED8" w:rsidRDefault="00AF6D9C" w:rsidP="00B17579">
      <w:pPr>
        <w:spacing w:line="360" w:lineRule="auto"/>
      </w:pPr>
      <w:r>
        <w:tab/>
      </w:r>
      <w:r>
        <w:tab/>
      </w:r>
      <w:r>
        <w:tab/>
        <w:t xml:space="preserve"> </w:t>
      </w:r>
      <w:r w:rsidR="008E599B">
        <w:t xml:space="preserve">    </w:t>
      </w:r>
      <w:r>
        <w:t xml:space="preserve"> </w:t>
      </w:r>
      <w:r w:rsidR="00E85081">
        <w:t xml:space="preserve">  </w:t>
      </w:r>
      <w:r>
        <w:tab/>
      </w:r>
      <w:r w:rsidR="00E5421A">
        <w:tab/>
      </w:r>
    </w:p>
    <w:p w:rsidR="008A398F" w:rsidRDefault="008A398F" w:rsidP="00B17579">
      <w:pPr>
        <w:spacing w:line="360" w:lineRule="auto"/>
      </w:pPr>
    </w:p>
    <w:p w:rsidR="008A398F" w:rsidRDefault="008A398F" w:rsidP="00B17579">
      <w:pPr>
        <w:spacing w:line="360" w:lineRule="auto"/>
      </w:pPr>
    </w:p>
    <w:p w:rsidR="00E5421A" w:rsidRDefault="00E5421A" w:rsidP="00B17579">
      <w:pPr>
        <w:spacing w:line="360" w:lineRule="auto"/>
      </w:pPr>
      <w:r>
        <w:tab/>
      </w:r>
      <w:r>
        <w:tab/>
      </w:r>
    </w:p>
    <w:p w:rsidR="0078050F" w:rsidRDefault="00E643D6" w:rsidP="00B17579">
      <w:pPr>
        <w:spacing w:line="360" w:lineRule="auto"/>
        <w:rPr>
          <w:rFonts w:ascii="Arial" w:eastAsia="Arial" w:hAnsi="Arial" w:cs="Arial"/>
          <w:b/>
          <w:bCs/>
          <w:sz w:val="24"/>
          <w:szCs w:val="24"/>
        </w:rPr>
      </w:pPr>
      <w:r w:rsidRPr="00E643D6">
        <w:rPr>
          <w:b/>
        </w:rPr>
        <w:t>Nota</w:t>
      </w:r>
      <w:r w:rsidR="00C0459E">
        <w:t xml:space="preserve">: </w:t>
      </w:r>
      <w:r w:rsidR="004D3A22">
        <w:t>Tomando en consideración lo sugerido por el profesor Guillermo Mata vemos que e</w:t>
      </w:r>
      <w:r w:rsidR="00C0459E">
        <w:t>ste</w:t>
      </w:r>
      <w:r>
        <w:t xml:space="preserve"> método es más eficiente, preciso y veloz que el simplex tradicional</w:t>
      </w:r>
      <w:r w:rsidR="0005087E">
        <w:t xml:space="preserve"> con Tableau</w:t>
      </w:r>
      <w:r w:rsidR="00D65B04">
        <w:t xml:space="preserve"> el c</w:t>
      </w:r>
      <w:r w:rsidR="00F4225B">
        <w:t>ual requiere varias iteraciones, lo comprobamos realizando el Simplex revisado tradicional.</w:t>
      </w:r>
      <w:r w:rsidR="00540350">
        <w:t xml:space="preserve"> </w:t>
      </w:r>
      <w:r w:rsidR="0078050F">
        <w:br w:type="page"/>
      </w: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011800" w:rsidRDefault="00011800">
      <w:pPr>
        <w:pStyle w:val="Ttulo2"/>
      </w:pPr>
    </w:p>
    <w:p w:rsidR="00D82701" w:rsidRDefault="004546E1">
      <w:pPr>
        <w:pStyle w:val="Ttulo2"/>
        <w:rPr>
          <w:spacing w:val="-10"/>
        </w:rPr>
      </w:pPr>
      <w:r>
        <w:t>M:</w:t>
      </w:r>
      <w:r>
        <w:rPr>
          <w:spacing w:val="-4"/>
        </w:rPr>
        <w:t xml:space="preserve"> </w:t>
      </w:r>
      <w:r>
        <w:t>2,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6,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6</w:t>
      </w:r>
    </w:p>
    <w:p w:rsidR="00011800" w:rsidRDefault="00011800">
      <w:pPr>
        <w:pStyle w:val="Ttulo2"/>
      </w:pPr>
    </w:p>
    <w:p w:rsidR="00D82701" w:rsidRDefault="00D82701">
      <w:pPr>
        <w:pStyle w:val="Textoindependiente"/>
        <w:rPr>
          <w:rFonts w:ascii="Arial"/>
          <w:b/>
        </w:rPr>
      </w:pPr>
    </w:p>
    <w:p w:rsidR="00D82701" w:rsidRDefault="004546E1">
      <w:pPr>
        <w:pStyle w:val="Textoindependiente"/>
        <w:ind w:left="338" w:right="341"/>
        <w:jc w:val="both"/>
      </w:pPr>
      <w:r>
        <w:t>Una empresa tiene tres plantas (P1, P2, P3) con capacidades de producción de 60, 80</w:t>
      </w:r>
      <w:r>
        <w:rPr>
          <w:spacing w:val="40"/>
        </w:rPr>
        <w:t xml:space="preserve"> </w:t>
      </w:r>
      <w:r>
        <w:t>y 90 unidades, respectivamente. Estas unidades deben ser transportadas a cuatro almacenes (A1, A2, A3, A4) con demandas de 50, 70, 60 y 50 unidades, respectivamente. Los costos unitarios de transporte desde cada planta a cada almacén se muestran en la siguiente tabla:</w:t>
      </w:r>
    </w:p>
    <w:p w:rsidR="00011800" w:rsidRDefault="00011800">
      <w:pPr>
        <w:pStyle w:val="Textoindependiente"/>
        <w:ind w:left="338" w:right="341"/>
        <w:jc w:val="both"/>
      </w:pPr>
    </w:p>
    <w:p w:rsidR="00011800" w:rsidRDefault="00011800">
      <w:pPr>
        <w:pStyle w:val="Textoindependiente"/>
        <w:ind w:left="338" w:right="341"/>
        <w:jc w:val="both"/>
      </w:pPr>
    </w:p>
    <w:p w:rsidR="00D82701" w:rsidRDefault="00D82701">
      <w:pPr>
        <w:pStyle w:val="Textoindependiente"/>
        <w:spacing w:before="46"/>
        <w:rPr>
          <w:sz w:val="20"/>
        </w:rPr>
      </w:pPr>
    </w:p>
    <w:tbl>
      <w:tblPr>
        <w:tblStyle w:val="TableNormal"/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25"/>
        <w:gridCol w:w="1923"/>
        <w:gridCol w:w="1925"/>
        <w:gridCol w:w="1925"/>
        <w:gridCol w:w="1922"/>
      </w:tblGrid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6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Costos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A4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P1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</w:tr>
      <w:tr w:rsidR="00D82701">
        <w:trPr>
          <w:trHeight w:val="275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P2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5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5" w:lineRule="exact"/>
              <w:ind w:left="11" w:right="2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5" w:lineRule="exact"/>
              <w:ind w:left="8" w:right="1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</w:tr>
      <w:tr w:rsidR="00D82701">
        <w:trPr>
          <w:trHeight w:val="278"/>
        </w:trPr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P3</w:t>
            </w:r>
          </w:p>
        </w:tc>
        <w:tc>
          <w:tcPr>
            <w:tcW w:w="1923" w:type="dxa"/>
          </w:tcPr>
          <w:p w:rsidR="00D82701" w:rsidRDefault="004546E1">
            <w:pPr>
              <w:pStyle w:val="TableParagraph"/>
              <w:spacing w:line="258" w:lineRule="exact"/>
              <w:ind w:left="6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7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11</w:t>
            </w:r>
          </w:p>
        </w:tc>
        <w:tc>
          <w:tcPr>
            <w:tcW w:w="1925" w:type="dxa"/>
          </w:tcPr>
          <w:p w:rsidR="00D82701" w:rsidRDefault="004546E1">
            <w:pPr>
              <w:pStyle w:val="TableParagraph"/>
              <w:spacing w:line="258" w:lineRule="exact"/>
              <w:ind w:left="11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9</w:t>
            </w:r>
          </w:p>
        </w:tc>
        <w:tc>
          <w:tcPr>
            <w:tcW w:w="1922" w:type="dxa"/>
          </w:tcPr>
          <w:p w:rsidR="00D82701" w:rsidRDefault="004546E1">
            <w:pPr>
              <w:pStyle w:val="TableParagraph"/>
              <w:spacing w:line="258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</w:tbl>
    <w:p w:rsidR="00D82701" w:rsidRDefault="00D82701">
      <w:pPr>
        <w:pStyle w:val="Textoindependiente"/>
        <w:spacing w:before="2"/>
      </w:pP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34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inicial usando el método de la Aproximación de</w:t>
      </w:r>
      <w:r>
        <w:rPr>
          <w:rFonts w:ascii="Arial" w:hAnsi="Arial"/>
          <w:b/>
          <w:spacing w:val="40"/>
          <w:sz w:val="24"/>
        </w:rPr>
        <w:t xml:space="preserve"> </w:t>
      </w:r>
      <w:r>
        <w:rPr>
          <w:rFonts w:ascii="Arial" w:hAnsi="Arial"/>
          <w:b/>
          <w:sz w:val="24"/>
        </w:rPr>
        <w:t>Vogel (VAM). Muestre la tabla de asignaciones y el costo total.</w:t>
      </w:r>
    </w:p>
    <w:p w:rsidR="00D82701" w:rsidRDefault="004546E1">
      <w:pPr>
        <w:pStyle w:val="Prrafodelista"/>
        <w:numPr>
          <w:ilvl w:val="0"/>
          <w:numId w:val="4"/>
        </w:numPr>
        <w:tabs>
          <w:tab w:val="left" w:pos="1056"/>
          <w:tab w:val="left" w:pos="1058"/>
        </w:tabs>
        <w:spacing w:line="360" w:lineRule="auto"/>
        <w:ind w:right="340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Determine la solución óptima usando el método de los costos reducidos (o método MODI/stepping stone). Muestre todas las tablas de iteración y justifique los cálculos.</w:t>
      </w:r>
    </w:p>
    <w:p w:rsidR="00D82701" w:rsidRDefault="004546E1">
      <w:pPr>
        <w:spacing w:before="276"/>
        <w:ind w:left="338"/>
        <w:rPr>
          <w:rFonts w:ascii="Arial"/>
          <w:b/>
          <w:sz w:val="24"/>
        </w:rPr>
      </w:pPr>
      <w:r>
        <w:rPr>
          <w:rFonts w:ascii="Arial"/>
          <w:b/>
          <w:spacing w:val="-2"/>
          <w:sz w:val="24"/>
        </w:rPr>
        <w:t>Recomendaciones:</w:t>
      </w:r>
    </w:p>
    <w:p w:rsidR="00D82701" w:rsidRDefault="004546E1">
      <w:pPr>
        <w:pStyle w:val="Prrafodelista"/>
        <w:numPr>
          <w:ilvl w:val="0"/>
          <w:numId w:val="3"/>
        </w:numPr>
        <w:tabs>
          <w:tab w:val="left" w:pos="618"/>
        </w:tabs>
        <w:spacing w:before="276"/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6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5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(VAM):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7"/>
        </w:tabs>
        <w:spacing w:before="276"/>
        <w:ind w:left="757" w:hanging="419"/>
        <w:rPr>
          <w:sz w:val="24"/>
        </w:rPr>
      </w:pPr>
      <w:r>
        <w:rPr>
          <w:sz w:val="24"/>
        </w:rPr>
        <w:t>Construya</w:t>
      </w:r>
      <w:r>
        <w:rPr>
          <w:spacing w:val="-6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6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transporte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6"/>
          <w:sz w:val="24"/>
        </w:rPr>
        <w:t xml:space="preserve"> </w:t>
      </w:r>
      <w:r>
        <w:rPr>
          <w:sz w:val="24"/>
        </w:rPr>
        <w:t>las</w:t>
      </w:r>
      <w:r>
        <w:rPr>
          <w:spacing w:val="-3"/>
          <w:sz w:val="24"/>
        </w:rPr>
        <w:t xml:space="preserve"> </w:t>
      </w:r>
      <w:r>
        <w:rPr>
          <w:sz w:val="24"/>
        </w:rPr>
        <w:t>capacidades,</w:t>
      </w:r>
      <w:r>
        <w:rPr>
          <w:spacing w:val="-4"/>
          <w:sz w:val="24"/>
        </w:rPr>
        <w:t xml:space="preserve"> </w:t>
      </w:r>
      <w:r>
        <w:rPr>
          <w:sz w:val="24"/>
        </w:rPr>
        <w:t>demandas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costos.</w:t>
      </w:r>
    </w:p>
    <w:p w:rsidR="00D82701" w:rsidRDefault="004546E1">
      <w:pPr>
        <w:pStyle w:val="Prrafodelista"/>
        <w:numPr>
          <w:ilvl w:val="0"/>
          <w:numId w:val="2"/>
        </w:numPr>
        <w:tabs>
          <w:tab w:val="left" w:pos="758"/>
        </w:tabs>
        <w:ind w:right="437"/>
        <w:rPr>
          <w:sz w:val="24"/>
        </w:rPr>
      </w:pPr>
      <w:r>
        <w:rPr>
          <w:sz w:val="24"/>
        </w:rPr>
        <w:t>Determine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Aproximación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Vogel</w:t>
      </w:r>
      <w:r>
        <w:rPr>
          <w:spacing w:val="-3"/>
          <w:sz w:val="24"/>
        </w:rPr>
        <w:t xml:space="preserve"> </w:t>
      </w:r>
      <w:r>
        <w:rPr>
          <w:sz w:val="24"/>
        </w:rPr>
        <w:t>(VAM). Muestre claramente los</w:t>
      </w:r>
      <w:r>
        <w:rPr>
          <w:spacing w:val="-1"/>
          <w:sz w:val="24"/>
        </w:rPr>
        <w:t xml:space="preserve"> </w:t>
      </w:r>
      <w:r>
        <w:rPr>
          <w:sz w:val="24"/>
        </w:rPr>
        <w:t>cálculos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penalizaciones /</w:t>
      </w:r>
      <w:r>
        <w:rPr>
          <w:spacing w:val="-2"/>
          <w:sz w:val="24"/>
        </w:rPr>
        <w:t xml:space="preserve"> </w:t>
      </w:r>
      <w:r>
        <w:rPr>
          <w:sz w:val="24"/>
        </w:rPr>
        <w:t>diferencias</w:t>
      </w:r>
      <w:r>
        <w:rPr>
          <w:spacing w:val="-1"/>
          <w:sz w:val="24"/>
        </w:rPr>
        <w:t xml:space="preserve"> </w:t>
      </w:r>
      <w:r>
        <w:rPr>
          <w:sz w:val="24"/>
        </w:rPr>
        <w:t>en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paso</w:t>
      </w:r>
      <w:r>
        <w:rPr>
          <w:spacing w:val="-2"/>
          <w:sz w:val="24"/>
        </w:rPr>
        <w:t xml:space="preserve"> </w:t>
      </w:r>
      <w:r>
        <w:rPr>
          <w:sz w:val="24"/>
        </w:rPr>
        <w:t>y las asignaciones resultantes en cada etapa de la tabla.</w:t>
      </w:r>
    </w:p>
    <w:p w:rsidR="005E597F" w:rsidRDefault="004546E1" w:rsidP="005E597F">
      <w:pPr>
        <w:pStyle w:val="Textoindependiente"/>
        <w:spacing w:before="89"/>
        <w:ind w:right="85"/>
      </w:pPr>
      <w:r>
        <w:t>Muestre</w:t>
      </w:r>
      <w:r>
        <w:rPr>
          <w:spacing w:val="-3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tabla</w:t>
      </w:r>
      <w:r>
        <w:rPr>
          <w:spacing w:val="-4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asignaciones</w:t>
      </w:r>
      <w:r>
        <w:rPr>
          <w:spacing w:val="-3"/>
        </w:rPr>
        <w:t xml:space="preserve"> </w:t>
      </w:r>
      <w:r>
        <w:t>final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VAM</w:t>
      </w:r>
      <w:r>
        <w:rPr>
          <w:spacing w:val="-4"/>
        </w:rPr>
        <w:t xml:space="preserve"> </w:t>
      </w:r>
      <w:r>
        <w:t>(con</w:t>
      </w:r>
      <w:r>
        <w:rPr>
          <w:spacing w:val="-3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cantidades</w:t>
      </w:r>
      <w:r>
        <w:rPr>
          <w:spacing w:val="-2"/>
        </w:rPr>
        <w:t xml:space="preserve"> asignadas</w:t>
      </w:r>
      <w:r w:rsidR="005E597F">
        <w:rPr>
          <w:spacing w:val="-2"/>
        </w:rPr>
        <w:t xml:space="preserve"> </w:t>
      </w:r>
      <w:r w:rsidR="005E597F">
        <w:t>en</w:t>
      </w:r>
      <w:r w:rsidR="005E597F">
        <w:rPr>
          <w:spacing w:val="-2"/>
        </w:rPr>
        <w:t xml:space="preserve"> </w:t>
      </w:r>
      <w:r w:rsidR="005E597F">
        <w:t>sus</w:t>
      </w:r>
      <w:r w:rsidR="005E597F">
        <w:rPr>
          <w:spacing w:val="-5"/>
        </w:rPr>
        <w:t xml:space="preserve"> </w:t>
      </w:r>
      <w:r w:rsidR="005E597F">
        <w:t>celdas</w:t>
      </w:r>
      <w:r w:rsidR="005E597F">
        <w:rPr>
          <w:spacing w:val="-5"/>
        </w:rPr>
        <w:t xml:space="preserve"> </w:t>
      </w:r>
      <w:r w:rsidR="005E597F">
        <w:t>correspondientes)</w:t>
      </w:r>
      <w:r w:rsidR="005E597F">
        <w:rPr>
          <w:spacing w:val="-2"/>
        </w:rPr>
        <w:t xml:space="preserve"> </w:t>
      </w:r>
      <w:r w:rsidR="005E597F">
        <w:t>y</w:t>
      </w:r>
      <w:r w:rsidR="005E597F">
        <w:rPr>
          <w:spacing w:val="-2"/>
        </w:rPr>
        <w:t xml:space="preserve"> </w:t>
      </w:r>
      <w:r w:rsidR="005E597F">
        <w:t>calcule</w:t>
      </w:r>
      <w:r w:rsidR="005E597F">
        <w:rPr>
          <w:spacing w:val="-4"/>
        </w:rPr>
        <w:t xml:space="preserve"> </w:t>
      </w:r>
      <w:r w:rsidR="005E597F">
        <w:t>el</w:t>
      </w:r>
      <w:r w:rsidR="005E597F">
        <w:rPr>
          <w:spacing w:val="-5"/>
        </w:rPr>
        <w:t xml:space="preserve"> </w:t>
      </w:r>
      <w:r w:rsidR="005E597F">
        <w:t>costo</w:t>
      </w:r>
      <w:r w:rsidR="005E597F">
        <w:rPr>
          <w:spacing w:val="-1"/>
        </w:rPr>
        <w:t xml:space="preserve"> </w:t>
      </w:r>
      <w:r w:rsidR="005E597F">
        <w:t>total</w:t>
      </w:r>
      <w:r w:rsidR="005E597F">
        <w:rPr>
          <w:spacing w:val="-5"/>
        </w:rPr>
        <w:t xml:space="preserve"> </w:t>
      </w:r>
      <w:r w:rsidR="005E597F">
        <w:t>de</w:t>
      </w:r>
      <w:r w:rsidR="005E597F">
        <w:rPr>
          <w:spacing w:val="-4"/>
        </w:rPr>
        <w:t xml:space="preserve"> </w:t>
      </w:r>
      <w:r w:rsidR="005E597F">
        <w:t>transporte</w:t>
      </w:r>
      <w:r w:rsidR="005E597F">
        <w:rPr>
          <w:spacing w:val="-2"/>
        </w:rPr>
        <w:t xml:space="preserve"> </w:t>
      </w:r>
      <w:r w:rsidR="005E597F">
        <w:t>para</w:t>
      </w:r>
      <w:r w:rsidR="005E597F">
        <w:rPr>
          <w:spacing w:val="-5"/>
        </w:rPr>
        <w:t xml:space="preserve"> </w:t>
      </w:r>
      <w:r w:rsidR="005E597F">
        <w:t>esta solución inicial.</w:t>
      </w:r>
    </w:p>
    <w:p w:rsidR="005E597F" w:rsidRDefault="005E597F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490C89" w:rsidRDefault="00490C89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3"/>
        </w:numPr>
        <w:tabs>
          <w:tab w:val="left" w:pos="618"/>
        </w:tabs>
        <w:ind w:left="618" w:hanging="280"/>
        <w:rPr>
          <w:sz w:val="24"/>
        </w:rPr>
      </w:pP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óptima</w:t>
      </w:r>
      <w:r>
        <w:rPr>
          <w:spacing w:val="-3"/>
          <w:sz w:val="24"/>
        </w:rPr>
        <w:t xml:space="preserve"> </w:t>
      </w:r>
      <w:r>
        <w:rPr>
          <w:sz w:val="24"/>
        </w:rPr>
        <w:t>usando</w:t>
      </w:r>
      <w:r>
        <w:rPr>
          <w:spacing w:val="-5"/>
          <w:sz w:val="24"/>
        </w:rPr>
        <w:t xml:space="preserve"> </w:t>
      </w:r>
      <w:r>
        <w:rPr>
          <w:sz w:val="24"/>
        </w:rPr>
        <w:t>el</w:t>
      </w:r>
      <w:r>
        <w:rPr>
          <w:spacing w:val="-3"/>
          <w:sz w:val="24"/>
        </w:rPr>
        <w:t xml:space="preserve"> </w:t>
      </w:r>
      <w:r>
        <w:rPr>
          <w:sz w:val="24"/>
        </w:rPr>
        <w:t>método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(MODI</w:t>
      </w:r>
      <w:r>
        <w:rPr>
          <w:spacing w:val="-3"/>
          <w:sz w:val="24"/>
        </w:rPr>
        <w:t xml:space="preserve"> </w:t>
      </w:r>
      <w:r>
        <w:rPr>
          <w:sz w:val="24"/>
        </w:rPr>
        <w:t>/</w:t>
      </w:r>
      <w:r>
        <w:rPr>
          <w:spacing w:val="-3"/>
          <w:sz w:val="24"/>
        </w:rPr>
        <w:t xml:space="preserve"> </w:t>
      </w:r>
      <w:r>
        <w:rPr>
          <w:sz w:val="24"/>
        </w:rPr>
        <w:t>Stepping</w:t>
      </w:r>
      <w:r>
        <w:rPr>
          <w:spacing w:val="-2"/>
          <w:sz w:val="24"/>
        </w:rPr>
        <w:t xml:space="preserve"> Stone):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823"/>
        <w:jc w:val="left"/>
        <w:rPr>
          <w:sz w:val="24"/>
        </w:rPr>
      </w:pP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partir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5"/>
          <w:sz w:val="24"/>
        </w:rPr>
        <w:t xml:space="preserve"> </w:t>
      </w:r>
      <w:r>
        <w:rPr>
          <w:sz w:val="24"/>
        </w:rPr>
        <w:t>inicial</w:t>
      </w:r>
      <w:r>
        <w:rPr>
          <w:spacing w:val="-3"/>
          <w:sz w:val="24"/>
        </w:rPr>
        <w:t xml:space="preserve"> </w:t>
      </w:r>
      <w:r>
        <w:rPr>
          <w:sz w:val="24"/>
        </w:rPr>
        <w:t>obtenida</w:t>
      </w:r>
      <w:r>
        <w:rPr>
          <w:spacing w:val="-3"/>
          <w:sz w:val="24"/>
        </w:rPr>
        <w:t xml:space="preserve"> </w:t>
      </w:r>
      <w:r>
        <w:rPr>
          <w:sz w:val="24"/>
        </w:rPr>
        <w:t>con</w:t>
      </w:r>
      <w:r>
        <w:rPr>
          <w:spacing w:val="-3"/>
          <w:sz w:val="24"/>
        </w:rPr>
        <w:t xml:space="preserve"> </w:t>
      </w:r>
      <w:r>
        <w:rPr>
          <w:sz w:val="24"/>
        </w:rPr>
        <w:t>VAM,</w:t>
      </w:r>
      <w:r>
        <w:rPr>
          <w:spacing w:val="-3"/>
          <w:sz w:val="24"/>
        </w:rPr>
        <w:t xml:space="preserve"> </w:t>
      </w:r>
      <w:r>
        <w:rPr>
          <w:sz w:val="24"/>
        </w:rPr>
        <w:t>aplique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método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 reducidos (MODI) para encontrar la solución óptima.</w:t>
      </w:r>
    </w:p>
    <w:p w:rsidR="005E597F" w:rsidRDefault="005E597F" w:rsidP="005E597F">
      <w:pPr>
        <w:pStyle w:val="Textoindependiente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iteración:</w:t>
      </w:r>
    </w:p>
    <w:p w:rsidR="005E597F" w:rsidRDefault="005E597F" w:rsidP="005E597F">
      <w:pPr>
        <w:pStyle w:val="Textoindependiente"/>
        <w:spacing w:before="5"/>
      </w:pP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Muestre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tabla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actual.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  <w:tab w:val="left" w:pos="5223"/>
        </w:tabs>
        <w:jc w:val="left"/>
        <w:rPr>
          <w:sz w:val="24"/>
        </w:rPr>
      </w:pPr>
      <w:r>
        <w:rPr>
          <w:sz w:val="24"/>
        </w:rPr>
        <w:t>Determine</w:t>
      </w:r>
      <w:r>
        <w:rPr>
          <w:spacing w:val="-5"/>
          <w:sz w:val="24"/>
        </w:rPr>
        <w:t xml:space="preserve"> </w:t>
      </w:r>
      <w:r>
        <w:rPr>
          <w:sz w:val="24"/>
        </w:rPr>
        <w:t>y</w:t>
      </w:r>
      <w:r>
        <w:rPr>
          <w:spacing w:val="-4"/>
          <w:sz w:val="24"/>
        </w:rPr>
        <w:t xml:space="preserve"> </w:t>
      </w:r>
      <w:r>
        <w:rPr>
          <w:sz w:val="24"/>
        </w:rPr>
        <w:t>presente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valores</w:t>
      </w:r>
      <w:r>
        <w:rPr>
          <w:spacing w:val="-6"/>
          <w:sz w:val="24"/>
        </w:rPr>
        <w:t xml:space="preserve"> </w:t>
      </w:r>
      <w:r>
        <w:rPr>
          <w:spacing w:val="-5"/>
          <w:sz w:val="24"/>
        </w:rPr>
        <w:t>de</w:t>
      </w:r>
      <w:r>
        <w:rPr>
          <w:sz w:val="24"/>
        </w:rPr>
        <w:tab/>
        <w:t>y</w:t>
      </w:r>
      <w:r>
        <w:rPr>
          <w:spacing w:val="61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1"/>
          <w:sz w:val="24"/>
        </w:rPr>
        <w:t xml:space="preserve"> </w:t>
      </w:r>
      <w:r>
        <w:rPr>
          <w:sz w:val="24"/>
        </w:rPr>
        <w:t>celdas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spacing w:before="1"/>
        <w:jc w:val="left"/>
        <w:rPr>
          <w:sz w:val="24"/>
        </w:rPr>
      </w:pPr>
      <w:r>
        <w:rPr>
          <w:sz w:val="24"/>
        </w:rPr>
        <w:t>Calcule</w:t>
      </w:r>
      <w:r>
        <w:rPr>
          <w:spacing w:val="-3"/>
          <w:sz w:val="24"/>
        </w:rPr>
        <w:t xml:space="preserve"> </w:t>
      </w:r>
      <w:r>
        <w:rPr>
          <w:sz w:val="24"/>
        </w:rPr>
        <w:t>y</w:t>
      </w:r>
      <w:r>
        <w:rPr>
          <w:spacing w:val="-2"/>
          <w:sz w:val="24"/>
        </w:rPr>
        <w:t xml:space="preserve"> </w:t>
      </w:r>
      <w:r>
        <w:rPr>
          <w:sz w:val="24"/>
        </w:rPr>
        <w:t>presente</w:t>
      </w:r>
      <w:r>
        <w:rPr>
          <w:spacing w:val="-2"/>
          <w:sz w:val="24"/>
        </w:rPr>
        <w:t xml:space="preserve"> </w:t>
      </w:r>
      <w:r>
        <w:rPr>
          <w:sz w:val="24"/>
        </w:rPr>
        <w:t>los</w:t>
      </w:r>
      <w:r>
        <w:rPr>
          <w:spacing w:val="-4"/>
          <w:sz w:val="24"/>
        </w:rPr>
        <w:t xml:space="preserve"> </w:t>
      </w:r>
      <w:r>
        <w:rPr>
          <w:sz w:val="24"/>
        </w:rPr>
        <w:t>costos</w:t>
      </w:r>
      <w:r>
        <w:rPr>
          <w:spacing w:val="-2"/>
          <w:sz w:val="24"/>
        </w:rPr>
        <w:t xml:space="preserve"> </w:t>
      </w:r>
      <w:r>
        <w:rPr>
          <w:sz w:val="24"/>
        </w:rPr>
        <w:t>reducidos</w:t>
      </w:r>
      <w:r>
        <w:rPr>
          <w:spacing w:val="-2"/>
          <w:sz w:val="24"/>
        </w:rPr>
        <w:t xml:space="preserve"> </w:t>
      </w:r>
      <w:r>
        <w:rPr>
          <w:sz w:val="24"/>
        </w:rPr>
        <w:t>()</w:t>
      </w:r>
      <w:r>
        <w:rPr>
          <w:spacing w:val="-3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todas</w:t>
      </w:r>
      <w:r>
        <w:rPr>
          <w:spacing w:val="-2"/>
          <w:sz w:val="24"/>
        </w:rPr>
        <w:t xml:space="preserve"> </w:t>
      </w:r>
      <w:r>
        <w:rPr>
          <w:sz w:val="24"/>
        </w:rPr>
        <w:t>las</w:t>
      </w:r>
      <w:r>
        <w:rPr>
          <w:spacing w:val="-5"/>
          <w:sz w:val="24"/>
        </w:rPr>
        <w:t xml:space="preserve"> </w:t>
      </w:r>
      <w:r>
        <w:rPr>
          <w:sz w:val="24"/>
        </w:rPr>
        <w:t>celdas</w:t>
      </w:r>
      <w:r>
        <w:rPr>
          <w:spacing w:val="-5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básicas.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ind w:right="533"/>
        <w:jc w:val="left"/>
        <w:rPr>
          <w:sz w:val="24"/>
        </w:rPr>
      </w:pPr>
      <w:r>
        <w:rPr>
          <w:sz w:val="24"/>
        </w:rPr>
        <w:t>Si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solución</w:t>
      </w:r>
      <w:r>
        <w:rPr>
          <w:spacing w:val="-3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es</w:t>
      </w:r>
      <w:r>
        <w:rPr>
          <w:spacing w:val="-6"/>
          <w:sz w:val="24"/>
        </w:rPr>
        <w:t xml:space="preserve"> </w:t>
      </w:r>
      <w:r>
        <w:rPr>
          <w:sz w:val="24"/>
        </w:rPr>
        <w:t>óptima,</w:t>
      </w:r>
      <w:r>
        <w:rPr>
          <w:spacing w:val="-3"/>
          <w:sz w:val="24"/>
        </w:rPr>
        <w:t xml:space="preserve"> </w:t>
      </w:r>
      <w:r>
        <w:rPr>
          <w:sz w:val="24"/>
        </w:rPr>
        <w:t>identifique</w:t>
      </w:r>
      <w:r>
        <w:rPr>
          <w:spacing w:val="-3"/>
          <w:sz w:val="24"/>
        </w:rPr>
        <w:t xml:space="preserve"> </w:t>
      </w:r>
      <w:r>
        <w:rPr>
          <w:sz w:val="24"/>
        </w:rPr>
        <w:t>claramente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celda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entrada,</w:t>
      </w:r>
      <w:r>
        <w:rPr>
          <w:spacing w:val="-5"/>
          <w:sz w:val="24"/>
        </w:rPr>
        <w:t xml:space="preserve"> </w:t>
      </w:r>
      <w:r>
        <w:rPr>
          <w:sz w:val="24"/>
        </w:rPr>
        <w:t>trace</w:t>
      </w:r>
      <w:r>
        <w:rPr>
          <w:spacing w:val="-4"/>
          <w:sz w:val="24"/>
        </w:rPr>
        <w:t xml:space="preserve"> </w:t>
      </w:r>
      <w:r>
        <w:rPr>
          <w:sz w:val="24"/>
        </w:rPr>
        <w:t>el circuito de mejora y determine la cantidad a transferir.</w:t>
      </w:r>
    </w:p>
    <w:p w:rsidR="005E597F" w:rsidRDefault="005E597F" w:rsidP="005E597F">
      <w:pPr>
        <w:pStyle w:val="Prrafodelista"/>
        <w:numPr>
          <w:ilvl w:val="1"/>
          <w:numId w:val="2"/>
        </w:numPr>
        <w:tabs>
          <w:tab w:val="left" w:pos="1178"/>
        </w:tabs>
        <w:jc w:val="left"/>
        <w:rPr>
          <w:sz w:val="24"/>
        </w:rPr>
      </w:pPr>
      <w:r>
        <w:rPr>
          <w:sz w:val="24"/>
        </w:rPr>
        <w:t>Actualice</w:t>
      </w:r>
      <w:r>
        <w:rPr>
          <w:spacing w:val="-3"/>
          <w:sz w:val="24"/>
        </w:rPr>
        <w:t xml:space="preserve"> </w:t>
      </w:r>
      <w:r>
        <w:rPr>
          <w:sz w:val="24"/>
        </w:rPr>
        <w:t>la</w:t>
      </w:r>
      <w:r>
        <w:rPr>
          <w:spacing w:val="-3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asignaciones.</w:t>
      </w:r>
    </w:p>
    <w:p w:rsidR="005E597F" w:rsidRDefault="005E597F" w:rsidP="005E597F">
      <w:pPr>
        <w:pStyle w:val="Textoindependiente"/>
        <w:spacing w:before="2"/>
      </w:pP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ind w:right="677"/>
        <w:jc w:val="left"/>
        <w:rPr>
          <w:sz w:val="24"/>
        </w:rPr>
      </w:pPr>
      <w:r>
        <w:rPr>
          <w:sz w:val="24"/>
        </w:rPr>
        <w:t>Continúe</w:t>
      </w:r>
      <w:r>
        <w:rPr>
          <w:spacing w:val="-3"/>
          <w:sz w:val="24"/>
        </w:rPr>
        <w:t xml:space="preserve"> </w:t>
      </w:r>
      <w:r>
        <w:rPr>
          <w:sz w:val="24"/>
        </w:rPr>
        <w:t>este</w:t>
      </w:r>
      <w:r>
        <w:rPr>
          <w:spacing w:val="-3"/>
          <w:sz w:val="24"/>
        </w:rPr>
        <w:t xml:space="preserve"> </w:t>
      </w:r>
      <w:r>
        <w:rPr>
          <w:sz w:val="24"/>
        </w:rPr>
        <w:t>proceso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iteración</w:t>
      </w:r>
      <w:r>
        <w:rPr>
          <w:spacing w:val="-5"/>
          <w:sz w:val="24"/>
        </w:rPr>
        <w:t xml:space="preserve"> </w:t>
      </w:r>
      <w:r>
        <w:rPr>
          <w:sz w:val="24"/>
        </w:rPr>
        <w:t>hasta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todos</w:t>
      </w:r>
      <w:r>
        <w:rPr>
          <w:spacing w:val="-3"/>
          <w:sz w:val="24"/>
        </w:rPr>
        <w:t xml:space="preserve"> </w:t>
      </w:r>
      <w:r>
        <w:rPr>
          <w:sz w:val="24"/>
        </w:rPr>
        <w:t>los</w:t>
      </w:r>
      <w:r>
        <w:rPr>
          <w:spacing w:val="-3"/>
          <w:sz w:val="24"/>
        </w:rPr>
        <w:t xml:space="preserve"> </w:t>
      </w:r>
      <w:r>
        <w:rPr>
          <w:sz w:val="24"/>
        </w:rPr>
        <w:t>costos</w:t>
      </w:r>
      <w:r>
        <w:rPr>
          <w:spacing w:val="-3"/>
          <w:sz w:val="24"/>
        </w:rPr>
        <w:t xml:space="preserve"> </w:t>
      </w:r>
      <w:r>
        <w:rPr>
          <w:sz w:val="24"/>
        </w:rPr>
        <w:t>reducidos</w:t>
      </w:r>
      <w:r>
        <w:rPr>
          <w:spacing w:val="-3"/>
          <w:sz w:val="24"/>
        </w:rPr>
        <w:t xml:space="preserve"> </w:t>
      </w:r>
      <w:r>
        <w:rPr>
          <w:sz w:val="24"/>
        </w:rPr>
        <w:t>sean</w:t>
      </w:r>
      <w:r>
        <w:rPr>
          <w:spacing w:val="-3"/>
          <w:sz w:val="24"/>
        </w:rPr>
        <w:t xml:space="preserve"> </w:t>
      </w:r>
      <w:r>
        <w:rPr>
          <w:sz w:val="24"/>
        </w:rPr>
        <w:t>no negativos, lo que indicará la solución óptima.</w:t>
      </w:r>
    </w:p>
    <w:p w:rsidR="005E597F" w:rsidRDefault="005E597F" w:rsidP="005E597F">
      <w:pPr>
        <w:pStyle w:val="Prrafodelista"/>
        <w:numPr>
          <w:ilvl w:val="0"/>
          <w:numId w:val="2"/>
        </w:numPr>
        <w:tabs>
          <w:tab w:val="left" w:pos="758"/>
        </w:tabs>
        <w:jc w:val="left"/>
        <w:rPr>
          <w:sz w:val="24"/>
        </w:rPr>
      </w:pPr>
      <w:r>
        <w:rPr>
          <w:sz w:val="24"/>
        </w:rPr>
        <w:t>Presente</w:t>
      </w:r>
      <w:r>
        <w:rPr>
          <w:spacing w:val="-5"/>
          <w:sz w:val="24"/>
        </w:rPr>
        <w:t xml:space="preserve"> </w:t>
      </w:r>
      <w:r>
        <w:rPr>
          <w:sz w:val="24"/>
        </w:rPr>
        <w:t>la</w:t>
      </w:r>
      <w:r>
        <w:rPr>
          <w:spacing w:val="-5"/>
          <w:sz w:val="24"/>
        </w:rPr>
        <w:t xml:space="preserve"> </w:t>
      </w:r>
      <w:r>
        <w:rPr>
          <w:sz w:val="24"/>
        </w:rPr>
        <w:t>tabla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5"/>
          <w:sz w:val="24"/>
        </w:rPr>
        <w:t xml:space="preserve"> </w:t>
      </w:r>
      <w:r>
        <w:rPr>
          <w:sz w:val="24"/>
        </w:rPr>
        <w:t>asignaciones</w:t>
      </w:r>
      <w:r>
        <w:rPr>
          <w:spacing w:val="-2"/>
          <w:sz w:val="24"/>
        </w:rPr>
        <w:t xml:space="preserve"> </w:t>
      </w:r>
      <w:r>
        <w:rPr>
          <w:sz w:val="24"/>
        </w:rPr>
        <w:t>final</w:t>
      </w:r>
      <w:r>
        <w:rPr>
          <w:spacing w:val="-3"/>
          <w:sz w:val="24"/>
        </w:rPr>
        <w:t xml:space="preserve"> </w:t>
      </w:r>
      <w:r>
        <w:rPr>
          <w:sz w:val="24"/>
        </w:rPr>
        <w:t>(óptima)</w:t>
      </w:r>
      <w:r>
        <w:rPr>
          <w:spacing w:val="-2"/>
          <w:sz w:val="24"/>
        </w:rPr>
        <w:t xml:space="preserve"> </w:t>
      </w:r>
      <w:r>
        <w:rPr>
          <w:sz w:val="24"/>
        </w:rPr>
        <w:t>y</w:t>
      </w:r>
      <w:r>
        <w:rPr>
          <w:spacing w:val="-3"/>
          <w:sz w:val="24"/>
        </w:rPr>
        <w:t xml:space="preserve"> </w:t>
      </w:r>
      <w:r>
        <w:rPr>
          <w:sz w:val="24"/>
        </w:rPr>
        <w:t>el</w:t>
      </w:r>
      <w:r>
        <w:rPr>
          <w:spacing w:val="-2"/>
          <w:sz w:val="24"/>
        </w:rPr>
        <w:t xml:space="preserve"> </w:t>
      </w:r>
      <w:r>
        <w:rPr>
          <w:sz w:val="24"/>
        </w:rPr>
        <w:t>costo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óptimo.</w:t>
      </w:r>
    </w:p>
    <w:p w:rsidR="00E2391C" w:rsidRDefault="00E2391C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>
        <w:rPr>
          <w:sz w:val="24"/>
          <w:highlight w:val="yellow"/>
        </w:rPr>
        <w:t>RESPUESTA</w:t>
      </w:r>
    </w:p>
    <w:p w:rsidR="00D82701" w:rsidRPr="005930EA" w:rsidRDefault="005930EA" w:rsidP="00E2391C">
      <w:pPr>
        <w:tabs>
          <w:tab w:val="left" w:pos="758"/>
        </w:tabs>
        <w:spacing w:before="276"/>
        <w:jc w:val="center"/>
        <w:rPr>
          <w:sz w:val="24"/>
          <w:highlight w:val="yellow"/>
        </w:rPr>
      </w:pPr>
      <w:r w:rsidRPr="005930EA">
        <w:rPr>
          <w:sz w:val="24"/>
          <w:highlight w:val="yellow"/>
        </w:rPr>
        <w:t>Objetivo #6 Problema de Transporte</w:t>
      </w:r>
    </w:p>
    <w:p w:rsidR="005930EA" w:rsidRDefault="005930EA" w:rsidP="00E2391C">
      <w:pPr>
        <w:tabs>
          <w:tab w:val="left" w:pos="758"/>
        </w:tabs>
        <w:spacing w:before="276"/>
        <w:jc w:val="center"/>
        <w:rPr>
          <w:sz w:val="24"/>
        </w:rPr>
      </w:pPr>
      <w:r w:rsidRPr="005930EA">
        <w:rPr>
          <w:sz w:val="24"/>
          <w:highlight w:val="yellow"/>
        </w:rPr>
        <w:t>Método de la Aproximación VOGEL (VAM) y Método MODI</w:t>
      </w:r>
    </w:p>
    <w:p w:rsidR="00DF4DE2" w:rsidRDefault="00DF4DE2" w:rsidP="00DF4DE2">
      <w:pPr>
        <w:tabs>
          <w:tab w:val="left" w:pos="758"/>
        </w:tabs>
        <w:spacing w:before="276"/>
        <w:jc w:val="both"/>
        <w:rPr>
          <w:sz w:val="24"/>
        </w:rPr>
      </w:pPr>
      <w:r>
        <w:rPr>
          <w:sz w:val="24"/>
        </w:rPr>
        <w:t>1.-  DATOS: Solución inicial.</w:t>
      </w:r>
    </w:p>
    <w:p w:rsidR="00050040" w:rsidRDefault="00050040" w:rsidP="005930EA">
      <w:pPr>
        <w:tabs>
          <w:tab w:val="left" w:pos="758"/>
        </w:tabs>
        <w:spacing w:before="276"/>
        <w:jc w:val="center"/>
        <w:rPr>
          <w:sz w:val="24"/>
        </w:rPr>
      </w:pPr>
    </w:p>
    <w:tbl>
      <w:tblPr>
        <w:tblStyle w:val="Tablaconcuadrcula"/>
        <w:tblW w:w="10219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163"/>
        <w:gridCol w:w="1340"/>
        <w:gridCol w:w="2083"/>
      </w:tblGrid>
      <w:tr w:rsidR="00CD54A5" w:rsidTr="000934B3">
        <w:trPr>
          <w:trHeight w:val="352"/>
        </w:trPr>
        <w:tc>
          <w:tcPr>
            <w:tcW w:w="2144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116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1340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8-6=2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0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208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CD54A5" w:rsidTr="000934B3">
        <w:trPr>
          <w:trHeight w:val="237"/>
        </w:trPr>
        <w:tc>
          <w:tcPr>
            <w:tcW w:w="2144" w:type="dxa"/>
          </w:tcPr>
          <w:p w:rsidR="00081199" w:rsidRDefault="007B5C55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DEMANDA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</w:p>
        </w:tc>
        <w:tc>
          <w:tcPr>
            <w:tcW w:w="1163" w:type="dxa"/>
          </w:tcPr>
          <w:p w:rsidR="00081199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</w:t>
            </w:r>
          </w:p>
        </w:tc>
        <w:tc>
          <w:tcPr>
            <w:tcW w:w="1340" w:type="dxa"/>
          </w:tcPr>
          <w:p w:rsidR="00081199" w:rsidRPr="007D1334" w:rsidRDefault="007A4AB0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 w:rsidRPr="007D1334">
              <w:rPr>
                <w:b/>
                <w:sz w:val="24"/>
              </w:rPr>
              <w:t>230</w:t>
            </w:r>
          </w:p>
        </w:tc>
        <w:tc>
          <w:tcPr>
            <w:tcW w:w="2083" w:type="dxa"/>
          </w:tcPr>
          <w:p w:rsidR="00081199" w:rsidRDefault="00081199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934B3" w:rsidTr="000934B3">
        <w:trPr>
          <w:trHeight w:val="237"/>
        </w:trPr>
        <w:tc>
          <w:tcPr>
            <w:tcW w:w="2144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8-7=1</w:t>
            </w:r>
          </w:p>
        </w:tc>
        <w:tc>
          <w:tcPr>
            <w:tcW w:w="116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11-6=</w:t>
            </w:r>
            <w:r w:rsidRPr="00E2391C">
              <w:rPr>
                <w:b/>
                <w:sz w:val="24"/>
                <w:highlight w:val="yellow"/>
              </w:rPr>
              <w:t>5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10-9=1</w:t>
            </w:r>
          </w:p>
        </w:tc>
        <w:tc>
          <w:tcPr>
            <w:tcW w:w="1163" w:type="dxa"/>
          </w:tcPr>
          <w:p w:rsidR="000934B3" w:rsidRDefault="00521CC1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340" w:type="dxa"/>
          </w:tcPr>
          <w:p w:rsidR="000934B3" w:rsidRPr="007D1334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934B3" w:rsidRDefault="000934B3" w:rsidP="005930EA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50040" w:rsidRPr="005930EA" w:rsidRDefault="00050040" w:rsidP="005930EA">
      <w:pPr>
        <w:tabs>
          <w:tab w:val="left" w:pos="758"/>
        </w:tabs>
        <w:spacing w:before="276"/>
        <w:jc w:val="center"/>
        <w:rPr>
          <w:sz w:val="24"/>
        </w:rPr>
        <w:sectPr w:rsidR="00050040" w:rsidRPr="005930EA" w:rsidSect="0018722E">
          <w:pgSz w:w="12240" w:h="15840"/>
          <w:pgMar w:top="1320" w:right="1080" w:bottom="1160" w:left="1080" w:header="969" w:footer="979" w:gutter="0"/>
          <w:cols w:space="720"/>
        </w:sectPr>
      </w:pPr>
    </w:p>
    <w:p w:rsidR="003C1660" w:rsidRDefault="003C1660">
      <w:pPr>
        <w:pStyle w:val="Textoindependiente"/>
        <w:jc w:val="both"/>
      </w:pPr>
    </w:p>
    <w:p w:rsidR="00CF3B9B" w:rsidRDefault="00CF3B9B" w:rsidP="003C1660">
      <w:pPr>
        <w:ind w:firstLine="720"/>
        <w:rPr>
          <w:b/>
        </w:rPr>
      </w:pPr>
    </w:p>
    <w:p w:rsidR="006D1359" w:rsidRPr="00A47E5C" w:rsidRDefault="00A47E5C" w:rsidP="00726BC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="003C1660" w:rsidRPr="003C1660">
        <w:t xml:space="preserve">Columna A2 = 5 </w:t>
      </w:r>
      <w:r w:rsidR="00FA1259">
        <w:t xml:space="preserve"> </w:t>
      </w:r>
      <w:r w:rsidR="00F10313">
        <w:t xml:space="preserve"> </w:t>
      </w:r>
      <w:r w:rsidR="00E71C07">
        <w:t>(</w:t>
      </w:r>
      <w:r w:rsidR="005E1DEC">
        <w:t>La diferencia entre los dos costos m</w:t>
      </w:r>
      <w:r w:rsidR="00F10313">
        <w:t>ás bajos</w:t>
      </w:r>
      <w:r w:rsidR="00E71C07">
        <w:t>)</w:t>
      </w:r>
    </w:p>
    <w:p w:rsidR="003C1660" w:rsidRDefault="00CF3B9B" w:rsidP="00726BC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A2: P1</w:t>
      </w:r>
      <w:r w:rsidRPr="0076131E">
        <w:rPr>
          <w:position w:val="-6"/>
        </w:rPr>
        <w:object w:dxaOrig="620" w:dyaOrig="320">
          <v:shape id="_x0000_i1121" type="#_x0000_t75" style="width:30.55pt;height:15.6pt" o:ole="">
            <v:imagedata r:id="rId161" o:title=""/>
          </v:shape>
          <o:OLEObject Type="Embed" ProgID="Equation.3" ShapeID="_x0000_i1121" DrawAspect="Content" ObjectID="_1817299584" r:id="rId162"/>
        </w:object>
      </w:r>
      <w:r>
        <w:t xml:space="preserve">A2 = 6 </w:t>
      </w:r>
      <w:r w:rsidR="006D1359">
        <w:t>; Asignación mínima (60,70) = 60</w:t>
      </w:r>
    </w:p>
    <w:p w:rsidR="00137B50" w:rsidRDefault="00137B50" w:rsidP="00726BC8">
      <w:pPr>
        <w:spacing w:line="360" w:lineRule="auto"/>
        <w:ind w:firstLine="720"/>
      </w:pPr>
      <w:r>
        <w:t>Siempre asignamos el mínimo entre oferta y demanda.</w:t>
      </w:r>
    </w:p>
    <w:p w:rsidR="00726BC8" w:rsidRDefault="00726BC8" w:rsidP="00726BC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Pr="0007485D">
        <w:t>P1 Oferta agotada (60-60=0) Tachamos la fila 1</w:t>
      </w:r>
    </w:p>
    <w:p w:rsidR="00A6702B" w:rsidRDefault="00A6702B" w:rsidP="00726BC8">
      <w:pPr>
        <w:spacing w:line="360" w:lineRule="auto"/>
        <w:ind w:firstLine="720"/>
      </w:pPr>
      <w:r w:rsidRPr="00A6702B">
        <w:rPr>
          <w:b/>
        </w:rPr>
        <w:t>Demanda Restante:</w:t>
      </w:r>
      <w:r w:rsidR="00721C0A">
        <w:t xml:space="preserve"> A2 = 70 – 60 = 10.</w:t>
      </w:r>
    </w:p>
    <w:p w:rsidR="009C562F" w:rsidRDefault="009C562F" w:rsidP="00726BC8">
      <w:pPr>
        <w:spacing w:line="360" w:lineRule="auto"/>
        <w:ind w:firstLine="720"/>
      </w:pPr>
    </w:p>
    <w:p w:rsidR="009C562F" w:rsidRDefault="009C562F" w:rsidP="00726BC8">
      <w:pPr>
        <w:spacing w:line="360" w:lineRule="auto"/>
        <w:ind w:firstLine="720"/>
        <w:rPr>
          <w:b/>
        </w:rPr>
      </w:pPr>
      <w:r w:rsidRPr="009C562F">
        <w:rPr>
          <w:b/>
        </w:rPr>
        <w:t>Iteración 2:</w:t>
      </w:r>
      <w:r w:rsidR="00A32124">
        <w:rPr>
          <w:b/>
        </w:rPr>
        <w:t xml:space="preserve"> </w:t>
      </w:r>
    </w:p>
    <w:p w:rsidR="00A32124" w:rsidRDefault="00A32124" w:rsidP="00726BC8">
      <w:pPr>
        <w:spacing w:line="360" w:lineRule="auto"/>
        <w:ind w:firstLine="720"/>
        <w:rPr>
          <w:b/>
        </w:rPr>
      </w:pPr>
    </w:p>
    <w:tbl>
      <w:tblPr>
        <w:tblStyle w:val="Tablaconcuadrcula"/>
        <w:tblW w:w="9359" w:type="dxa"/>
        <w:tblInd w:w="360" w:type="dxa"/>
        <w:tblLook w:val="04A0" w:firstRow="1" w:lastRow="0" w:firstColumn="1" w:lastColumn="0" w:noHBand="0" w:noVBand="1"/>
      </w:tblPr>
      <w:tblGrid>
        <w:gridCol w:w="1977"/>
        <w:gridCol w:w="1044"/>
        <w:gridCol w:w="1044"/>
        <w:gridCol w:w="1046"/>
        <w:gridCol w:w="1046"/>
        <w:gridCol w:w="1225"/>
        <w:gridCol w:w="1977"/>
      </w:tblGrid>
      <w:tr w:rsidR="00A32124" w:rsidTr="00D965A9">
        <w:trPr>
          <w:trHeight w:val="344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044" w:type="dxa"/>
          </w:tcPr>
          <w:p w:rsidR="00A32124" w:rsidRDefault="00112FD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2" type="#_x0000_t75" style="width:27.15pt;height:19pt" o:ole="">
                  <v:imagedata r:id="rId163" o:title=""/>
                </v:shape>
                <o:OLEObject Type="Embed" ProgID="Equation.3" ShapeID="_x0000_i1122" DrawAspect="Content" ObjectID="_1817299585" r:id="rId164"/>
              </w:object>
            </w:r>
          </w:p>
        </w:tc>
        <w:tc>
          <w:tcPr>
            <w:tcW w:w="1044" w:type="dxa"/>
          </w:tcPr>
          <w:p w:rsidR="00A32124" w:rsidRDefault="005C4417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3" type="#_x0000_t75" style="width:27.15pt;height:19pt" o:ole="">
                  <v:imagedata r:id="rId165" o:title=""/>
                </v:shape>
                <o:OLEObject Type="Embed" ProgID="Equation.3" ShapeID="_x0000_i1123" DrawAspect="Content" ObjectID="_1817299586" r:id="rId166"/>
              </w:object>
            </w:r>
          </w:p>
        </w:tc>
        <w:tc>
          <w:tcPr>
            <w:tcW w:w="1046" w:type="dxa"/>
          </w:tcPr>
          <w:p w:rsidR="00A32124" w:rsidRDefault="00814CA3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24" type="#_x0000_t75" style="width:27.85pt;height:20.4pt" o:ole="">
                  <v:imagedata r:id="rId167" o:title=""/>
                </v:shape>
                <o:OLEObject Type="Embed" ProgID="Equation.3" ShapeID="_x0000_i1124" DrawAspect="Content" ObjectID="_1817299587" r:id="rId168"/>
              </w:object>
            </w:r>
          </w:p>
        </w:tc>
        <w:tc>
          <w:tcPr>
            <w:tcW w:w="1046" w:type="dxa"/>
          </w:tcPr>
          <w:p w:rsidR="00A32124" w:rsidRDefault="0037215F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5" type="#_x0000_t75" style="width:27.85pt;height:19pt" o:ole="">
                  <v:imagedata r:id="rId169" o:title=""/>
                </v:shape>
                <o:OLEObject Type="Embed" ProgID="Equation.3" ShapeID="_x0000_i1125" DrawAspect="Content" ObjectID="_1817299588" r:id="rId170"/>
              </w:objec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25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046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225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90</w:t>
            </w: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A32124" w:rsidTr="00D965A9">
        <w:trPr>
          <w:trHeight w:val="231"/>
        </w:trPr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044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044" w:type="dxa"/>
          </w:tcPr>
          <w:p w:rsidR="00A32124" w:rsidRPr="00C756F2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046" w:type="dxa"/>
          </w:tcPr>
          <w:p w:rsidR="00A32124" w:rsidRPr="00EF147D" w:rsidRDefault="00A32124" w:rsidP="002D054C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  <w:r>
              <w:rPr>
                <w:sz w:val="24"/>
              </w:rPr>
              <w:t>1</w:t>
            </w:r>
            <w:r w:rsidR="002D054C">
              <w:rPr>
                <w:sz w:val="24"/>
              </w:rPr>
              <w:t>3-9=</w:t>
            </w:r>
            <w:r w:rsidR="002D054C" w:rsidRPr="00EF147D">
              <w:rPr>
                <w:sz w:val="24"/>
                <w:highlight w:val="yellow"/>
              </w:rPr>
              <w:t>4</w:t>
            </w:r>
          </w:p>
        </w:tc>
        <w:tc>
          <w:tcPr>
            <w:tcW w:w="1046" w:type="dxa"/>
          </w:tcPr>
          <w:p w:rsidR="00A32124" w:rsidRDefault="008A14BB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225" w:type="dxa"/>
          </w:tcPr>
          <w:p w:rsidR="00A32124" w:rsidRPr="007D133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1977" w:type="dxa"/>
          </w:tcPr>
          <w:p w:rsidR="00A32124" w:rsidRDefault="00A3212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A32124" w:rsidRDefault="00A32124" w:rsidP="00726BC8">
      <w:pPr>
        <w:spacing w:line="360" w:lineRule="auto"/>
        <w:ind w:firstLine="720"/>
        <w:rPr>
          <w:b/>
        </w:rPr>
      </w:pPr>
    </w:p>
    <w:p w:rsidR="00AE3E68" w:rsidRPr="00A47E5C" w:rsidRDefault="00AE3E68" w:rsidP="00AE3E68">
      <w:pPr>
        <w:spacing w:line="360" w:lineRule="auto"/>
        <w:ind w:firstLine="720"/>
        <w:rPr>
          <w:b/>
        </w:rPr>
      </w:pPr>
      <w:r w:rsidRPr="003C1660">
        <w:rPr>
          <w:b/>
        </w:rPr>
        <w:t>Mayor Penalización:</w:t>
      </w:r>
      <w:r>
        <w:rPr>
          <w:b/>
        </w:rPr>
        <w:t xml:space="preserve"> </w:t>
      </w:r>
      <w:r w:rsidRPr="003C1660">
        <w:t>Columna A</w:t>
      </w:r>
      <w:r w:rsidR="001320A6">
        <w:t>3</w:t>
      </w:r>
      <w:r w:rsidR="00783C95">
        <w:t xml:space="preserve"> = 4</w:t>
      </w:r>
      <w:r>
        <w:t xml:space="preserve">         </w:t>
      </w:r>
    </w:p>
    <w:p w:rsidR="00AE3E68" w:rsidRDefault="00AE3E68" w:rsidP="00AE3E68">
      <w:pPr>
        <w:spacing w:line="360" w:lineRule="auto"/>
        <w:ind w:firstLine="720"/>
      </w:pPr>
      <w:r w:rsidRPr="00A47E5C">
        <w:rPr>
          <w:b/>
        </w:rPr>
        <w:t>Asignación :</w:t>
      </w:r>
      <w:r>
        <w:t xml:space="preserve"> Menor costo en A</w:t>
      </w:r>
      <w:r w:rsidR="00383CBA">
        <w:t>3</w:t>
      </w:r>
      <w:r>
        <w:t>: P</w:t>
      </w:r>
      <w:r w:rsidR="00AD1D59">
        <w:t>3</w:t>
      </w:r>
      <w:r w:rsidRPr="0076131E">
        <w:rPr>
          <w:position w:val="-6"/>
        </w:rPr>
        <w:object w:dxaOrig="620" w:dyaOrig="320">
          <v:shape id="_x0000_i1126" type="#_x0000_t75" style="width:30.55pt;height:15.6pt" o:ole="">
            <v:imagedata r:id="rId161" o:title=""/>
          </v:shape>
          <o:OLEObject Type="Embed" ProgID="Equation.3" ShapeID="_x0000_i1126" DrawAspect="Content" ObjectID="_1817299589" r:id="rId171"/>
        </w:object>
      </w:r>
      <w:r>
        <w:t>A</w:t>
      </w:r>
      <w:r w:rsidR="00AD1D59">
        <w:t>3</w:t>
      </w:r>
      <w:r>
        <w:t xml:space="preserve"> = </w:t>
      </w:r>
      <w:r w:rsidR="00AD1D59">
        <w:t>9</w:t>
      </w:r>
      <w:r>
        <w:t xml:space="preserve"> ; Asignación m</w:t>
      </w:r>
      <w:r w:rsidR="00043710">
        <w:t>ínima (90,6</w:t>
      </w:r>
      <w:r>
        <w:t>0) = 60</w:t>
      </w:r>
    </w:p>
    <w:p w:rsidR="00AE3E68" w:rsidRDefault="00AE3E68" w:rsidP="00AE3E68">
      <w:pPr>
        <w:spacing w:line="360" w:lineRule="auto"/>
        <w:ind w:firstLine="720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370288">
        <w:t>A3</w:t>
      </w:r>
      <w:r w:rsidRPr="0007485D">
        <w:t xml:space="preserve"> </w:t>
      </w:r>
      <w:r w:rsidR="003B560F">
        <w:t>Demanda Satisfecha (90-9</w:t>
      </w:r>
      <w:r w:rsidRPr="0007485D">
        <w:t xml:space="preserve">0=0) Tachamos la </w:t>
      </w:r>
      <w:r w:rsidR="003B560F">
        <w:t>columna 3</w:t>
      </w:r>
    </w:p>
    <w:p w:rsidR="00AE3E68" w:rsidRDefault="00391A47" w:rsidP="00AE3E68">
      <w:pPr>
        <w:spacing w:line="360" w:lineRule="auto"/>
        <w:ind w:firstLine="720"/>
      </w:pPr>
      <w:r>
        <w:rPr>
          <w:b/>
        </w:rPr>
        <w:t>Ofert</w:t>
      </w:r>
      <w:r w:rsidR="00AE3E68" w:rsidRPr="00A6702B">
        <w:rPr>
          <w:b/>
        </w:rPr>
        <w:t>a Restante:</w:t>
      </w:r>
      <w:r>
        <w:t xml:space="preserve"> P3 = 9</w:t>
      </w:r>
      <w:r w:rsidR="00AE3E68">
        <w:t xml:space="preserve">0 – 60 </w:t>
      </w:r>
      <w:r>
        <w:t>= 3</w:t>
      </w:r>
      <w:r w:rsidR="00AE3E68">
        <w:t>0.</w:t>
      </w:r>
    </w:p>
    <w:p w:rsidR="00AE3E68" w:rsidRDefault="00AE3E68" w:rsidP="00AE3E68">
      <w:pPr>
        <w:spacing w:line="360" w:lineRule="auto"/>
        <w:ind w:firstLine="720"/>
      </w:pPr>
    </w:p>
    <w:p w:rsidR="00011C31" w:rsidRDefault="00011C31" w:rsidP="00011C31">
      <w:pPr>
        <w:spacing w:line="360" w:lineRule="auto"/>
        <w:ind w:firstLine="720"/>
        <w:rPr>
          <w:b/>
        </w:rPr>
      </w:pPr>
      <w:r w:rsidRPr="009C562F">
        <w:rPr>
          <w:b/>
        </w:rPr>
        <w:t xml:space="preserve">Iteración </w:t>
      </w:r>
      <w:r>
        <w:rPr>
          <w:b/>
        </w:rPr>
        <w:t>3</w:t>
      </w:r>
      <w:r w:rsidRPr="009C562F">
        <w:rPr>
          <w:b/>
        </w:rPr>
        <w:t>:</w:t>
      </w:r>
      <w:r>
        <w:rPr>
          <w:b/>
        </w:rPr>
        <w:t xml:space="preserve"> </w:t>
      </w:r>
    </w:p>
    <w:tbl>
      <w:tblPr>
        <w:tblStyle w:val="Tablaconcuadrcula"/>
        <w:tblW w:w="9056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  <w:gridCol w:w="2083"/>
      </w:tblGrid>
      <w:tr w:rsidR="000F2EF0" w:rsidTr="000F2EF0">
        <w:trPr>
          <w:trHeight w:val="352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0F2EF0" w:rsidRDefault="004B4661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7" type="#_x0000_t75" style="width:27.15pt;height:19pt" o:ole="">
                  <v:imagedata r:id="rId163" o:title=""/>
                </v:shape>
                <o:OLEObject Type="Embed" ProgID="Equation.3" ShapeID="_x0000_i1127" DrawAspect="Content" ObjectID="_1817299590" r:id="rId172"/>
              </w:objec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28" type="#_x0000_t75" style="width:27.15pt;height:19pt" o:ole="">
                  <v:imagedata r:id="rId165" o:title=""/>
                </v:shape>
                <o:OLEObject Type="Embed" ProgID="Equation.3" ShapeID="_x0000_i1128" DrawAspect="Content" ObjectID="_1817299591" r:id="rId173"/>
              </w:object>
            </w:r>
          </w:p>
        </w:tc>
        <w:tc>
          <w:tcPr>
            <w:tcW w:w="1163" w:type="dxa"/>
          </w:tcPr>
          <w:p w:rsidR="000F2EF0" w:rsidRDefault="002B2B0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29" type="#_x0000_t75" style="width:27.85pt;height:19pt" o:ole="">
                  <v:imagedata r:id="rId169" o:title=""/>
                </v:shape>
                <o:OLEObject Type="Embed" ProgID="Equation.3" ShapeID="_x0000_i1129" DrawAspect="Content" ObjectID="_1817299592" r:id="rId174"/>
              </w:objec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FILA PENALIZACION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</w:tr>
      <w:tr w:rsidR="000F2EF0" w:rsidTr="000F2EF0">
        <w:trPr>
          <w:trHeight w:val="230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340" w:type="dxa"/>
          </w:tcPr>
          <w:p w:rsidR="000F2EF0" w:rsidRDefault="00E01C2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  <w:r w:rsidR="000F2EF0">
              <w:rPr>
                <w:sz w:val="24"/>
              </w:rPr>
              <w:t>0</w:t>
            </w: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</w:tr>
      <w:tr w:rsidR="000F2EF0" w:rsidTr="000F2EF0">
        <w:trPr>
          <w:trHeight w:val="237"/>
        </w:trPr>
        <w:tc>
          <w:tcPr>
            <w:tcW w:w="2144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COLUMNA PENALIZACION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9-7=2</w:t>
            </w:r>
          </w:p>
        </w:tc>
        <w:tc>
          <w:tcPr>
            <w:tcW w:w="1163" w:type="dxa"/>
          </w:tcPr>
          <w:p w:rsidR="000F2EF0" w:rsidRPr="00C756F2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12-11=</w:t>
            </w:r>
            <w:r w:rsidRPr="00C756F2">
              <w:rPr>
                <w:sz w:val="24"/>
              </w:rPr>
              <w:t>1</w:t>
            </w:r>
          </w:p>
        </w:tc>
        <w:tc>
          <w:tcPr>
            <w:tcW w:w="116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10-7=3</w:t>
            </w:r>
          </w:p>
        </w:tc>
        <w:tc>
          <w:tcPr>
            <w:tcW w:w="1340" w:type="dxa"/>
          </w:tcPr>
          <w:p w:rsidR="000F2EF0" w:rsidRPr="007D1334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b/>
                <w:sz w:val="24"/>
              </w:rPr>
            </w:pPr>
          </w:p>
        </w:tc>
        <w:tc>
          <w:tcPr>
            <w:tcW w:w="2083" w:type="dxa"/>
          </w:tcPr>
          <w:p w:rsidR="000F2EF0" w:rsidRDefault="000F2EF0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0F2EF0" w:rsidRDefault="000F2EF0" w:rsidP="00011C31">
      <w:pPr>
        <w:spacing w:line="360" w:lineRule="auto"/>
        <w:ind w:firstLine="720"/>
        <w:rPr>
          <w:b/>
        </w:rPr>
      </w:pPr>
    </w:p>
    <w:p w:rsidR="000F2EF0" w:rsidRDefault="000F2EF0" w:rsidP="00011C31">
      <w:pPr>
        <w:spacing w:line="360" w:lineRule="auto"/>
        <w:ind w:firstLine="720"/>
        <w:rPr>
          <w:b/>
        </w:rPr>
      </w:pPr>
    </w:p>
    <w:p w:rsidR="00AE3E68" w:rsidRDefault="00AE3E68" w:rsidP="00726BC8">
      <w:pPr>
        <w:spacing w:line="360" w:lineRule="auto"/>
        <w:ind w:firstLine="720"/>
        <w:rPr>
          <w:b/>
        </w:rPr>
      </w:pPr>
    </w:p>
    <w:p w:rsidR="00A32124" w:rsidRDefault="00A32124" w:rsidP="00726BC8">
      <w:pPr>
        <w:spacing w:line="360" w:lineRule="auto"/>
        <w:ind w:firstLine="720"/>
        <w:rPr>
          <w:b/>
        </w:rPr>
      </w:pPr>
    </w:p>
    <w:p w:rsidR="00A32124" w:rsidRPr="009C562F" w:rsidRDefault="00A32124" w:rsidP="00726BC8">
      <w:pPr>
        <w:spacing w:line="360" w:lineRule="auto"/>
        <w:ind w:firstLine="720"/>
        <w:rPr>
          <w:b/>
        </w:rPr>
      </w:pPr>
    </w:p>
    <w:p w:rsidR="003F5D38" w:rsidRDefault="003F5D38" w:rsidP="003C1660">
      <w:pPr>
        <w:ind w:firstLine="720"/>
      </w:pPr>
    </w:p>
    <w:p w:rsidR="00E075FD" w:rsidRDefault="00E075FD" w:rsidP="009F2A6C">
      <w:pPr>
        <w:spacing w:line="360" w:lineRule="auto"/>
        <w:ind w:firstLine="720"/>
        <w:jc w:val="both"/>
      </w:pPr>
      <w:r w:rsidRPr="00A47E5C">
        <w:rPr>
          <w:b/>
        </w:rPr>
        <w:t>Asignación :</w:t>
      </w:r>
      <w:r>
        <w:t xml:space="preserve"> Menor costo en </w:t>
      </w:r>
      <w:r w:rsidR="00DC3843">
        <w:t>P3</w:t>
      </w:r>
      <w:r>
        <w:t>: P</w:t>
      </w:r>
      <w:r w:rsidR="00BA7101">
        <w:t>3</w:t>
      </w:r>
      <w:r w:rsidRPr="0076131E">
        <w:rPr>
          <w:position w:val="-6"/>
        </w:rPr>
        <w:object w:dxaOrig="620" w:dyaOrig="320">
          <v:shape id="_x0000_i1130" type="#_x0000_t75" style="width:30.55pt;height:15.6pt" o:ole="">
            <v:imagedata r:id="rId161" o:title=""/>
          </v:shape>
          <o:OLEObject Type="Embed" ProgID="Equation.3" ShapeID="_x0000_i1130" DrawAspect="Content" ObjectID="_1817299593" r:id="rId175"/>
        </w:object>
      </w:r>
      <w:r>
        <w:t>A</w:t>
      </w:r>
      <w:r w:rsidR="00BA7101">
        <w:t>1 = 7</w:t>
      </w:r>
      <w:r>
        <w:t xml:space="preserve"> ; Asignación m</w:t>
      </w:r>
      <w:r w:rsidR="00BA7101">
        <w:t>ínima (30,5</w:t>
      </w:r>
      <w:r>
        <w:t xml:space="preserve">0) = </w:t>
      </w:r>
      <w:r w:rsidR="00BA7101">
        <w:t>3</w:t>
      </w:r>
      <w:r>
        <w:t>0</w:t>
      </w:r>
    </w:p>
    <w:p w:rsidR="00E075FD" w:rsidRDefault="00E075FD" w:rsidP="00064821">
      <w:pPr>
        <w:spacing w:line="360" w:lineRule="auto"/>
        <w:ind w:firstLine="720"/>
        <w:jc w:val="both"/>
      </w:pPr>
      <w:r w:rsidRPr="00726BC8">
        <w:rPr>
          <w:b/>
        </w:rPr>
        <w:t>Ajustes:</w:t>
      </w:r>
      <w:r>
        <w:rPr>
          <w:b/>
        </w:rPr>
        <w:t xml:space="preserve"> </w:t>
      </w:r>
      <w:r w:rsidR="00941874">
        <w:t>P3 Oferta agotada (30-3</w:t>
      </w:r>
      <w:r w:rsidRPr="0007485D">
        <w:t>0=0)</w:t>
      </w:r>
      <w:r w:rsidR="00941874">
        <w:t xml:space="preserve"> Tachamos la fila P3</w:t>
      </w:r>
    </w:p>
    <w:p w:rsidR="00E075FD" w:rsidRDefault="00E075FD" w:rsidP="00064821">
      <w:pPr>
        <w:spacing w:line="360" w:lineRule="auto"/>
        <w:ind w:firstLine="720"/>
        <w:jc w:val="both"/>
      </w:pPr>
      <w:r w:rsidRPr="00A6702B">
        <w:rPr>
          <w:b/>
        </w:rPr>
        <w:t>Demanda Restante:</w:t>
      </w:r>
      <w:r w:rsidR="00900615">
        <w:t xml:space="preserve"> A2 = 5</w:t>
      </w:r>
      <w:r>
        <w:t xml:space="preserve">0 – </w:t>
      </w:r>
      <w:r w:rsidR="00900615">
        <w:t>3</w:t>
      </w:r>
      <w:r>
        <w:t xml:space="preserve">0 </w:t>
      </w:r>
      <w:r w:rsidR="00900615">
        <w:t>= 2</w:t>
      </w:r>
      <w:r>
        <w:t>0.</w:t>
      </w:r>
    </w:p>
    <w:p w:rsidR="00DD1E54" w:rsidRDefault="00DD1E54" w:rsidP="00E075FD">
      <w:pPr>
        <w:spacing w:line="360" w:lineRule="auto"/>
        <w:ind w:firstLine="720"/>
      </w:pPr>
    </w:p>
    <w:p w:rsidR="00DD1E54" w:rsidRDefault="00DD1E54" w:rsidP="00E075FD">
      <w:pPr>
        <w:spacing w:line="360" w:lineRule="auto"/>
        <w:ind w:firstLine="720"/>
      </w:pPr>
      <w:r>
        <w:t xml:space="preserve">Nueva Tabla: </w:t>
      </w:r>
      <w:r w:rsidR="000906C3">
        <w:t>con las demandas pendientes de asignación</w:t>
      </w:r>
    </w:p>
    <w:tbl>
      <w:tblPr>
        <w:tblStyle w:val="Tablaconcuadrcula"/>
        <w:tblW w:w="6973" w:type="dxa"/>
        <w:tblInd w:w="1552" w:type="dxa"/>
        <w:tblLook w:val="04A0" w:firstRow="1" w:lastRow="0" w:firstColumn="1" w:lastColumn="0" w:noHBand="0" w:noVBand="1"/>
      </w:tblPr>
      <w:tblGrid>
        <w:gridCol w:w="2144"/>
        <w:gridCol w:w="1163"/>
        <w:gridCol w:w="1163"/>
        <w:gridCol w:w="1163"/>
        <w:gridCol w:w="1340"/>
      </w:tblGrid>
      <w:tr w:rsidR="00A678C9" w:rsidTr="00075FD1">
        <w:trPr>
          <w:trHeight w:val="352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1" type="#_x0000_t75" style="width:27.15pt;height:19pt" o:ole="">
                  <v:imagedata r:id="rId176" o:title=""/>
                </v:shape>
                <o:OLEObject Type="Embed" ProgID="Equation.3" ShapeID="_x0000_i1131" DrawAspect="Content" ObjectID="_1817299594" r:id="rId177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2" type="#_x0000_t75" style="width:27.15pt;height:19pt" o:ole="">
                  <v:imagedata r:id="rId165" o:title=""/>
                </v:shape>
                <o:OLEObject Type="Embed" ProgID="Equation.3" ShapeID="_x0000_i1132" DrawAspect="Content" ObjectID="_1817299595" r:id="rId178"/>
              </w:objec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33" type="#_x0000_t75" style="width:27.85pt;height:19pt" o:ole="">
                  <v:imagedata r:id="rId169" o:title=""/>
                </v:shape>
                <o:OLEObject Type="Embed" ProgID="Equation.3" ShapeID="_x0000_i1133" DrawAspect="Content" ObjectID="_1817299596" r:id="rId179"/>
              </w:objec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OFERTA</w:t>
            </w:r>
          </w:p>
        </w:tc>
      </w:tr>
      <w:tr w:rsidR="00A678C9" w:rsidTr="00075FD1">
        <w:trPr>
          <w:trHeight w:val="237"/>
        </w:trPr>
        <w:tc>
          <w:tcPr>
            <w:tcW w:w="2144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9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1163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1340" w:type="dxa"/>
          </w:tcPr>
          <w:p w:rsidR="00A678C9" w:rsidRDefault="00A678C9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80</w:t>
            </w:r>
          </w:p>
        </w:tc>
      </w:tr>
    </w:tbl>
    <w:p w:rsidR="00DD1E54" w:rsidRDefault="00DD1E54" w:rsidP="00E075FD">
      <w:pPr>
        <w:spacing w:line="360" w:lineRule="auto"/>
        <w:ind w:firstLine="720"/>
      </w:pPr>
    </w:p>
    <w:p w:rsidR="008E508B" w:rsidRDefault="008E508B" w:rsidP="00626E82">
      <w:pPr>
        <w:spacing w:line="360" w:lineRule="auto"/>
        <w:ind w:firstLine="720"/>
        <w:jc w:val="both"/>
        <w:rPr>
          <w:b/>
        </w:rPr>
      </w:pPr>
    </w:p>
    <w:p w:rsidR="00A678C9" w:rsidRDefault="00654045" w:rsidP="00626E82">
      <w:pPr>
        <w:spacing w:line="360" w:lineRule="auto"/>
        <w:ind w:firstLine="720"/>
        <w:jc w:val="both"/>
      </w:pPr>
      <w:r>
        <w:rPr>
          <w:b/>
        </w:rPr>
        <w:t xml:space="preserve">Criterio de “parada”: </w:t>
      </w:r>
      <w:r w:rsidR="009E637A" w:rsidRPr="001D7110">
        <w:t>Nos detenemos</w:t>
      </w:r>
      <w:r w:rsidR="00BC52A4">
        <w:t xml:space="preserve"> c</w:t>
      </w:r>
      <w:r>
        <w:t>uando solo nos quede una fila o columna sin tachar con oferta/demanda positiva. En ésta iteración solo queda la fila P2 con oferta 80 y demandas pendientes (A1:20; A2:10; A4:50). Se asigna directamente sin calcular penalizaciones</w:t>
      </w:r>
    </w:p>
    <w:p w:rsidR="00135CB4" w:rsidRDefault="00135CB4" w:rsidP="00E075FD">
      <w:pPr>
        <w:spacing w:line="360" w:lineRule="auto"/>
        <w:ind w:firstLine="720"/>
      </w:pPr>
    </w:p>
    <w:p w:rsidR="008F096A" w:rsidRDefault="008F096A" w:rsidP="0062211C">
      <w:pPr>
        <w:spacing w:line="360" w:lineRule="auto"/>
        <w:rPr>
          <w:b/>
        </w:rPr>
      </w:pPr>
      <w:r w:rsidRPr="008F096A">
        <w:rPr>
          <w:b/>
        </w:rPr>
        <w:t>Iteración 4:</w:t>
      </w:r>
      <w:r w:rsidR="00905F0C">
        <w:rPr>
          <w:b/>
        </w:rPr>
        <w:t xml:space="preserve"> </w:t>
      </w:r>
      <w:r w:rsidR="009048A7">
        <w:rPr>
          <w:b/>
        </w:rPr>
        <w:t>(</w:t>
      </w:r>
      <w:r w:rsidR="00905F0C">
        <w:rPr>
          <w:b/>
        </w:rPr>
        <w:t>Para las Asignaciones Restantes</w:t>
      </w:r>
      <w:r w:rsidR="009048A7">
        <w:rPr>
          <w:b/>
        </w:rPr>
        <w:t>)</w:t>
      </w:r>
    </w:p>
    <w:p w:rsidR="00643950" w:rsidRDefault="00AA0D40" w:rsidP="0062211C">
      <w:pPr>
        <w:spacing w:line="360" w:lineRule="auto"/>
        <w:rPr>
          <w:b/>
        </w:rPr>
      </w:pPr>
      <w:r>
        <w:rPr>
          <w:b/>
        </w:rPr>
        <w:tab/>
        <w:t>Explicación con ejemplo</w:t>
      </w:r>
      <w:r w:rsidR="00546B30">
        <w:rPr>
          <w:b/>
        </w:rPr>
        <w:t>:</w:t>
      </w:r>
    </w:p>
    <w:p w:rsidR="00D77AFF" w:rsidRDefault="0064395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Segoe UI" w:hAnsi="Segoe UI" w:cs="Segoe UI"/>
          <w:color w:val="404040"/>
        </w:rPr>
      </w:pP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El almacén A2 pide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o demanda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70 cajas.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>La planta P1 solo puede producir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 ofertar</w:t>
      </w:r>
      <w:r w:rsidRPr="00FD542B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60 cajas, y se las envía a bajo costo (6 UM/caja)</w:t>
      </w:r>
      <w:r w:rsidRPr="0062211C">
        <w:rPr>
          <w:rFonts w:ascii="Arial MT" w:eastAsia="Arial MT" w:hAnsi="Arial MT" w:cs="Arial MT"/>
          <w:sz w:val="22"/>
          <w:szCs w:val="22"/>
          <w:lang w:val="es-ES" w:eastAsia="en-US"/>
        </w:rPr>
        <w:t>.</w:t>
      </w:r>
      <w:r w:rsidR="0007647C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Por lo tanto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para la celda </w:t>
      </w:r>
      <w:r>
        <w:t>P1</w:t>
      </w:r>
      <w:r w:rsidRPr="0076131E">
        <w:rPr>
          <w:position w:val="-6"/>
        </w:rPr>
        <w:object w:dxaOrig="620" w:dyaOrig="320">
          <v:shape id="_x0000_i1134" type="#_x0000_t75" style="width:30.55pt;height:15.6pt" o:ole="">
            <v:imagedata r:id="rId161" o:title=""/>
          </v:shape>
          <o:OLEObject Type="Embed" ProgID="Equation.3" ShapeID="_x0000_i1134" DrawAspect="Content" ObjectID="_1817299597" r:id="rId180"/>
        </w:object>
      </w:r>
      <w:r>
        <w:t xml:space="preserve">A2 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(60*6 = 360 UM). 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>Pa</w:t>
      </w:r>
      <w:r w:rsidR="006653FA">
        <w:rPr>
          <w:rFonts w:ascii="Arial MT" w:eastAsia="Arial MT" w:hAnsi="Arial MT" w:cs="Arial MT"/>
          <w:sz w:val="22"/>
          <w:szCs w:val="22"/>
          <w:lang w:val="es-ES" w:eastAsia="en-US"/>
        </w:rPr>
        <w:t>ra las 10 cajas faltantes, debemos</w:t>
      </w:r>
      <w:r w:rsidR="00B217B6" w:rsidRPr="00295F60"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usar otra planta. La planta P2 puede enviarlas, pero a un costo mayor (12 UM/caja), porque no hay otra opción más barata disponible</w:t>
      </w:r>
      <w:r w:rsidR="00B217B6" w:rsidRPr="00295F60">
        <w:rPr>
          <w:rFonts w:ascii="Segoe UI" w:hAnsi="Segoe UI" w:cs="Segoe UI"/>
          <w:color w:val="404040"/>
        </w:rPr>
        <w:t>.</w:t>
      </w:r>
      <w:r w:rsidR="00B217B6">
        <w:rPr>
          <w:rFonts w:ascii="Segoe UI" w:hAnsi="Segoe UI" w:cs="Segoe UI"/>
          <w:color w:val="404040"/>
        </w:rPr>
        <w:t xml:space="preserve"> </w:t>
      </w:r>
      <w:r w:rsidR="00B92B2F">
        <w:rPr>
          <w:rFonts w:ascii="Segoe UI" w:hAnsi="Segoe UI" w:cs="Segoe UI"/>
          <w:color w:val="404040"/>
        </w:rPr>
        <w:t>serían</w:t>
      </w:r>
      <w:r w:rsidR="00B217B6">
        <w:rPr>
          <w:rFonts w:ascii="Segoe UI" w:hAnsi="Segoe UI" w:cs="Segoe UI"/>
          <w:color w:val="404040"/>
        </w:rPr>
        <w:t xml:space="preserve">: (10*12=120 UM). </w:t>
      </w:r>
      <w:r w:rsidR="00D77AFF">
        <w:rPr>
          <w:rFonts w:ascii="Segoe UI" w:hAnsi="Segoe UI" w:cs="Segoe UI"/>
          <w:color w:val="404040"/>
        </w:rPr>
        <w:t xml:space="preserve"> </w:t>
      </w:r>
    </w:p>
    <w:p w:rsid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</w:pPr>
      <w:r>
        <w:t>P2</w:t>
      </w:r>
      <w:r w:rsidRPr="0076131E">
        <w:rPr>
          <w:position w:val="-6"/>
        </w:rPr>
        <w:object w:dxaOrig="620" w:dyaOrig="320">
          <v:shape id="_x0000_i1135" type="#_x0000_t75" style="width:30.55pt;height:15.6pt" o:ole="">
            <v:imagedata r:id="rId161" o:title=""/>
          </v:shape>
          <o:OLEObject Type="Embed" ProgID="Equation.3" ShapeID="_x0000_i1135" DrawAspect="Content" ObjectID="_1817299598" r:id="rId181"/>
        </w:object>
      </w:r>
      <w:r>
        <w:t>A1</w:t>
      </w:r>
      <w:r w:rsidR="0024308D">
        <w:t>: 20 Unid (costo 20) porque A1 necesita 20 y es una ruta disponible.</w:t>
      </w:r>
    </w:p>
    <w:p w:rsidR="00A427F0" w:rsidRPr="00D77AFF" w:rsidRDefault="00A427F0" w:rsidP="00D77AFF">
      <w:pPr>
        <w:pStyle w:val="ds-markdown-paragraph"/>
        <w:shd w:val="clear" w:color="auto" w:fill="FFFFFF"/>
        <w:spacing w:before="0" w:beforeAutospacing="0" w:line="360" w:lineRule="auto"/>
        <w:ind w:left="720"/>
        <w:rPr>
          <w:rFonts w:ascii="Arial MT" w:eastAsia="Arial MT" w:hAnsi="Arial MT" w:cs="Arial MT"/>
          <w:sz w:val="22"/>
          <w:szCs w:val="22"/>
          <w:lang w:val="es-ES" w:eastAsia="en-US"/>
        </w:rPr>
      </w:pPr>
      <w:r>
        <w:t>P2</w:t>
      </w:r>
      <w:r w:rsidRPr="0076131E">
        <w:rPr>
          <w:position w:val="-6"/>
        </w:rPr>
        <w:object w:dxaOrig="620" w:dyaOrig="320">
          <v:shape id="_x0000_i1136" type="#_x0000_t75" style="width:30.55pt;height:15.6pt" o:ole="">
            <v:imagedata r:id="rId161" o:title=""/>
          </v:shape>
          <o:OLEObject Type="Embed" ProgID="Equation.3" ShapeID="_x0000_i1136" DrawAspect="Content" ObjectID="_1817299599" r:id="rId182"/>
        </w:object>
      </w:r>
      <w:r>
        <w:t>A2</w:t>
      </w:r>
      <w:r w:rsidR="0024308D">
        <w:t xml:space="preserve"> : 10 Unid (costo 12)</w:t>
      </w:r>
      <w:r w:rsidR="00913759">
        <w:t xml:space="preserve"> p</w:t>
      </w:r>
      <w:r w:rsidR="002366DB">
        <w:t>ara cubrir lo que faltaba de A2 que eran 70.</w:t>
      </w:r>
    </w:p>
    <w:p w:rsidR="00A427F0" w:rsidRDefault="00A427F0" w:rsidP="0062211C">
      <w:pPr>
        <w:spacing w:line="360" w:lineRule="auto"/>
      </w:pPr>
      <w:r>
        <w:tab/>
        <w:t>P</w:t>
      </w:r>
      <w:r w:rsidR="00785473">
        <w:t>2</w:t>
      </w:r>
      <w:r w:rsidRPr="0076131E">
        <w:rPr>
          <w:position w:val="-6"/>
        </w:rPr>
        <w:object w:dxaOrig="620" w:dyaOrig="320">
          <v:shape id="_x0000_i1137" type="#_x0000_t75" style="width:30.55pt;height:15.6pt" o:ole="">
            <v:imagedata r:id="rId161" o:title=""/>
          </v:shape>
          <o:OLEObject Type="Embed" ProgID="Equation.3" ShapeID="_x0000_i1137" DrawAspect="Content" ObjectID="_1817299600" r:id="rId183"/>
        </w:object>
      </w:r>
      <w:r>
        <w:t>A4</w:t>
      </w:r>
      <w:r w:rsidR="0024308D">
        <w:t xml:space="preserve"> ; 50 unid (costo 7)</w:t>
      </w:r>
      <w:r w:rsidR="008E0C64">
        <w:t xml:space="preserve"> Para cubrir toda A4</w:t>
      </w:r>
      <w:r w:rsidR="00D77AFF">
        <w:t>.</w:t>
      </w: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</w:pPr>
    </w:p>
    <w:p w:rsidR="00D77AFF" w:rsidRDefault="00D77AFF" w:rsidP="0062211C">
      <w:pPr>
        <w:spacing w:line="360" w:lineRule="auto"/>
        <w:rPr>
          <w:b/>
        </w:rPr>
      </w:pPr>
    </w:p>
    <w:p w:rsidR="00DD1E54" w:rsidRDefault="00A427F0" w:rsidP="00643950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D725CF" w:rsidRDefault="00D725CF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  <w:r>
        <w:rPr>
          <w:b/>
        </w:rPr>
        <w:t>Para explicar lo que ocurre con Almacen uno (A1) veámoslo asi con una analogía:</w:t>
      </w:r>
    </w:p>
    <w:p w:rsidR="009743AE" w:rsidRPr="009743AE" w:rsidRDefault="009743AE" w:rsidP="00643950">
      <w:pPr>
        <w:spacing w:line="360" w:lineRule="auto"/>
      </w:pPr>
      <w:r>
        <w:t xml:space="preserve"> A1 pide o le demanda a Planta 3 (P3) 50 cajas, pero P3 puede enviar la oferta restante de sólo 30</w:t>
      </w:r>
      <w:r w:rsidR="00AF4BCC">
        <w:t xml:space="preserve"> </w:t>
      </w:r>
      <w:r w:rsidR="0071373B">
        <w:t>“</w:t>
      </w:r>
      <w:r w:rsidR="00AF4BCC">
        <w:t>cajas</w:t>
      </w:r>
      <w:r w:rsidR="0071373B">
        <w:t>"</w:t>
      </w:r>
      <w:r w:rsidR="00AF4BCC">
        <w:t xml:space="preserve"> , las más baratas a 7 UM y se las asigna 30 * 7 = 210 UM, pero A1 aún requiere 20 cajas más, P3 agotó su stock en almacén, así que no le queda otra que pedirlas a Planta 2 (P2) que envíe esas 20 cajas restantes a 9 UM/caja y 20 * 9 = 180 UM/caja. De esa forma satisfacemos toda la demanda de 50 unidades en A1 usando dos plantas diferentes tal como hicimos en A2.</w:t>
      </w:r>
    </w:p>
    <w:p w:rsidR="009743AE" w:rsidRDefault="009743AE" w:rsidP="00643950">
      <w:pPr>
        <w:spacing w:line="360" w:lineRule="auto"/>
        <w:rPr>
          <w:b/>
        </w:rPr>
      </w:pPr>
    </w:p>
    <w:p w:rsidR="009743AE" w:rsidRDefault="009743AE" w:rsidP="00643950">
      <w:pPr>
        <w:spacing w:line="360" w:lineRule="auto"/>
        <w:rPr>
          <w:b/>
        </w:rPr>
      </w:pPr>
    </w:p>
    <w:p w:rsidR="009743AE" w:rsidRPr="00643950" w:rsidRDefault="009743AE" w:rsidP="00643950">
      <w:pPr>
        <w:spacing w:line="360" w:lineRule="auto"/>
        <w:rPr>
          <w:b/>
        </w:rPr>
      </w:pPr>
    </w:p>
    <w:tbl>
      <w:tblPr>
        <w:tblStyle w:val="Tablaconcuadrcula"/>
        <w:tblW w:w="6763" w:type="dxa"/>
        <w:tblInd w:w="1642" w:type="dxa"/>
        <w:tblLook w:val="04A0" w:firstRow="1" w:lastRow="0" w:firstColumn="1" w:lastColumn="0" w:noHBand="0" w:noVBand="1"/>
      </w:tblPr>
      <w:tblGrid>
        <w:gridCol w:w="1626"/>
        <w:gridCol w:w="1251"/>
        <w:gridCol w:w="1384"/>
        <w:gridCol w:w="1251"/>
        <w:gridCol w:w="1251"/>
      </w:tblGrid>
      <w:tr w:rsidR="00063A3C" w:rsidTr="0062211C">
        <w:trPr>
          <w:trHeight w:val="3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8" type="#_x0000_t75" style="width:27.15pt;height:19pt" o:ole="">
                  <v:imagedata r:id="rId176" o:title=""/>
                </v:shape>
                <o:OLEObject Type="Embed" ProgID="Equation.3" ShapeID="_x0000_i1138" DrawAspect="Content" ObjectID="_1817299601" r:id="rId184"/>
              </w:objec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39" type="#_x0000_t75" style="width:27.15pt;height:19pt" o:ole="">
                  <v:imagedata r:id="rId165" o:title=""/>
                </v:shape>
                <o:OLEObject Type="Embed" ProgID="Equation.3" ShapeID="_x0000_i1139" DrawAspect="Content" ObjectID="_1817299602" r:id="rId185"/>
              </w:object>
            </w:r>
          </w:p>
        </w:tc>
        <w:tc>
          <w:tcPr>
            <w:tcW w:w="1245" w:type="dxa"/>
          </w:tcPr>
          <w:p w:rsidR="00063A3C" w:rsidRDefault="00892C34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0" type="#_x0000_t75" style="width:27.85pt;height:20.4pt" o:ole="">
                  <v:imagedata r:id="rId186" o:title=""/>
                </v:shape>
                <o:OLEObject Type="Embed" ProgID="Equation.3" ShapeID="_x0000_i1140" DrawAspect="Content" ObjectID="_1817299603" r:id="rId187"/>
              </w:object>
            </w:r>
          </w:p>
        </w:tc>
        <w:tc>
          <w:tcPr>
            <w:tcW w:w="1245" w:type="dxa"/>
          </w:tcPr>
          <w:p w:rsidR="00063A3C" w:rsidRDefault="00E14B18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41" type="#_x0000_t75" style="width:27.85pt;height:19pt" o:ole="">
                  <v:imagedata r:id="rId169" o:title=""/>
                </v:shape>
                <o:OLEObject Type="Embed" ProgID="Equation.3" ShapeID="_x0000_i1141" DrawAspect="Content" ObjectID="_1817299604" r:id="rId188"/>
              </w:objec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</w:t>
            </w:r>
            <w:r w:rsidR="00CF7D90">
              <w:rPr>
                <w:sz w:val="24"/>
              </w:rPr>
              <w:t>*6</w:t>
            </w:r>
            <w:r>
              <w:rPr>
                <w:sz w:val="24"/>
              </w:rPr>
              <w:t>=360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063A3C" w:rsidTr="0062211C">
        <w:trPr>
          <w:trHeight w:val="207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45" w:type="dxa"/>
          </w:tcPr>
          <w:p w:rsidR="00063A3C" w:rsidRDefault="00BC1FBC" w:rsidP="00BC1FBC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77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</w:t>
            </w:r>
            <w:r w:rsidR="00063A3C">
              <w:rPr>
                <w:sz w:val="24"/>
              </w:rPr>
              <w:t>12</w:t>
            </w:r>
            <w:r>
              <w:rPr>
                <w:sz w:val="24"/>
              </w:rPr>
              <w:t>=120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=350</w:t>
            </w:r>
          </w:p>
        </w:tc>
      </w:tr>
      <w:tr w:rsidR="00063A3C" w:rsidTr="0062211C">
        <w:trPr>
          <w:trHeight w:val="200"/>
        </w:trPr>
        <w:tc>
          <w:tcPr>
            <w:tcW w:w="1651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45" w:type="dxa"/>
          </w:tcPr>
          <w:p w:rsidR="00063A3C" w:rsidRDefault="00BC1FB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</w:t>
            </w:r>
            <w:r w:rsidR="00063A3C">
              <w:rPr>
                <w:sz w:val="24"/>
              </w:rPr>
              <w:t>7</w:t>
            </w:r>
            <w:r>
              <w:rPr>
                <w:sz w:val="24"/>
              </w:rPr>
              <w:t>=210</w:t>
            </w:r>
          </w:p>
        </w:tc>
        <w:tc>
          <w:tcPr>
            <w:tcW w:w="1377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45" w:type="dxa"/>
          </w:tcPr>
          <w:p w:rsidR="00063A3C" w:rsidRDefault="00C5198D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</w:t>
            </w:r>
            <w:r w:rsidR="00063A3C">
              <w:rPr>
                <w:sz w:val="24"/>
              </w:rPr>
              <w:t>9</w:t>
            </w:r>
            <w:r>
              <w:rPr>
                <w:sz w:val="24"/>
              </w:rPr>
              <w:t>=540</w:t>
            </w:r>
          </w:p>
        </w:tc>
        <w:tc>
          <w:tcPr>
            <w:tcW w:w="1245" w:type="dxa"/>
          </w:tcPr>
          <w:p w:rsidR="00063A3C" w:rsidRDefault="00063A3C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9908CC" w:rsidRDefault="009908CC" w:rsidP="00D725CF">
      <w:pPr>
        <w:pStyle w:val="ds-markdown-paragraph"/>
        <w:shd w:val="clear" w:color="auto" w:fill="FFFFFF"/>
        <w:spacing w:before="0" w:beforeAutospacing="0"/>
        <w:rPr>
          <w:rFonts w:ascii="Arial MT" w:eastAsia="Arial MT" w:hAnsi="Arial MT" w:cs="Arial MT"/>
          <w:sz w:val="22"/>
          <w:szCs w:val="22"/>
          <w:lang w:val="es-ES" w:eastAsia="en-US"/>
        </w:rPr>
      </w:pPr>
    </w:p>
    <w:p w:rsidR="00D82701" w:rsidRPr="00D725CF" w:rsidRDefault="009908CC" w:rsidP="009908CC">
      <w:pPr>
        <w:pStyle w:val="ds-markdown-paragraph"/>
        <w:shd w:val="clear" w:color="auto" w:fill="FFFFFF"/>
        <w:spacing w:before="0" w:beforeAutospacing="0"/>
        <w:ind w:left="720" w:firstLine="720"/>
        <w:rPr>
          <w:rFonts w:ascii="Arial MT" w:eastAsia="Arial MT" w:hAnsi="Arial MT" w:cs="Arial MT"/>
          <w:sz w:val="22"/>
          <w:szCs w:val="22"/>
          <w:lang w:val="es-ES" w:eastAsia="en-US"/>
        </w:rPr>
        <w:sectPr w:rsidR="00D82701" w:rsidRPr="00D725CF">
          <w:pgSz w:w="12240" w:h="15840"/>
          <w:pgMar w:top="1320" w:right="1080" w:bottom="1160" w:left="1080" w:header="969" w:footer="979" w:gutter="0"/>
          <w:cols w:space="720"/>
        </w:sectPr>
      </w:pPr>
      <w:r w:rsidRPr="009908CC">
        <w:rPr>
          <w:rFonts w:ascii="Arial MT" w:eastAsia="Arial MT" w:hAnsi="Arial MT" w:cs="Arial MT"/>
          <w:b/>
          <w:sz w:val="22"/>
          <w:szCs w:val="22"/>
          <w:lang w:val="es-ES" w:eastAsia="en-US"/>
        </w:rPr>
        <w:t>Costo Total Inicial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: (60*6) + (20*9)+(10*12)+50(7)+(30*7)+(60*9) = </w:t>
      </w:r>
      <w:r w:rsidRPr="009908CC">
        <w:rPr>
          <w:rFonts w:ascii="Arial MT" w:eastAsia="Arial MT" w:hAnsi="Arial MT" w:cs="Arial MT"/>
          <w:sz w:val="22"/>
          <w:szCs w:val="22"/>
          <w:highlight w:val="green"/>
          <w:lang w:val="es-ES" w:eastAsia="en-US"/>
        </w:rPr>
        <w:t>1760 UM</w:t>
      </w:r>
      <w:r>
        <w:rPr>
          <w:rFonts w:ascii="Arial MT" w:eastAsia="Arial MT" w:hAnsi="Arial MT" w:cs="Arial MT"/>
          <w:sz w:val="22"/>
          <w:szCs w:val="22"/>
          <w:lang w:val="es-ES" w:eastAsia="en-US"/>
        </w:rPr>
        <w:t xml:space="preserve"> </w:t>
      </w:r>
    </w:p>
    <w:p w:rsidR="005147CC" w:rsidRDefault="005147CC" w:rsidP="00D725CF"/>
    <w:p w:rsidR="005147CC" w:rsidRDefault="005147CC" w:rsidP="00D725CF"/>
    <w:p w:rsidR="003F46E6" w:rsidRDefault="008E508B" w:rsidP="00D725CF">
      <w:r>
        <w:t xml:space="preserve">Paso 2: </w:t>
      </w:r>
      <w:r w:rsidRPr="008E508B">
        <w:rPr>
          <w:b/>
        </w:rPr>
        <w:t>Verificación de Optimalidad con e</w:t>
      </w:r>
      <w:r w:rsidR="00C43822">
        <w:rPr>
          <w:b/>
        </w:rPr>
        <w:t>l</w:t>
      </w:r>
      <w:r w:rsidRPr="008E508B">
        <w:rPr>
          <w:b/>
        </w:rPr>
        <w:t xml:space="preserve"> método MODI:</w:t>
      </w:r>
    </w:p>
    <w:p w:rsidR="003F46E6" w:rsidRDefault="003F46E6"/>
    <w:p w:rsidR="00674576" w:rsidRDefault="00674576">
      <w:r w:rsidRPr="002E7F90">
        <w:rPr>
          <w:b/>
        </w:rPr>
        <w:t>1.-</w:t>
      </w:r>
      <w:r>
        <w:t xml:space="preserve"> En la tabla final VAM buscamos las celdas con asignación:</w:t>
      </w:r>
    </w:p>
    <w:p w:rsidR="00674576" w:rsidRDefault="00674576"/>
    <w:p w:rsidR="00674576" w:rsidRDefault="00674576"/>
    <w:tbl>
      <w:tblPr>
        <w:tblStyle w:val="Tablaconcuadrcula"/>
        <w:tblW w:w="6796" w:type="dxa"/>
        <w:tblInd w:w="1642" w:type="dxa"/>
        <w:tblLook w:val="04A0" w:firstRow="1" w:lastRow="0" w:firstColumn="1" w:lastColumn="0" w:noHBand="0" w:noVBand="1"/>
      </w:tblPr>
      <w:tblGrid>
        <w:gridCol w:w="1659"/>
        <w:gridCol w:w="1251"/>
        <w:gridCol w:w="1384"/>
        <w:gridCol w:w="1251"/>
        <w:gridCol w:w="1251"/>
      </w:tblGrid>
      <w:tr w:rsidR="00674576" w:rsidTr="005F4DF5">
        <w:trPr>
          <w:trHeight w:val="352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2" type="#_x0000_t75" style="width:27.15pt;height:19pt" o:ole="">
                  <v:imagedata r:id="rId176" o:title=""/>
                </v:shape>
                <o:OLEObject Type="Embed" ProgID="Equation.3" ShapeID="_x0000_i1142" DrawAspect="Content" ObjectID="_1817299605" r:id="rId189"/>
              </w:objec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40" w:dyaOrig="380">
                <v:shape id="_x0000_i1143" type="#_x0000_t75" style="width:27.15pt;height:19pt" o:ole="">
                  <v:imagedata r:id="rId165" o:title=""/>
                </v:shape>
                <o:OLEObject Type="Embed" ProgID="Equation.3" ShapeID="_x0000_i1143" DrawAspect="Content" ObjectID="_1817299606" r:id="rId190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2"/>
              </w:rPr>
              <w:object w:dxaOrig="560" w:dyaOrig="400">
                <v:shape id="_x0000_i1144" type="#_x0000_t75" style="width:27.85pt;height:20.4pt" o:ole="">
                  <v:imagedata r:id="rId186" o:title=""/>
                </v:shape>
                <o:OLEObject Type="Embed" ProgID="Equation.3" ShapeID="_x0000_i1144" DrawAspect="Content" ObjectID="_1817299607" r:id="rId191"/>
              </w:objec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 w:rsidRPr="0076131E">
              <w:rPr>
                <w:position w:val="-10"/>
              </w:rPr>
              <w:object w:dxaOrig="560" w:dyaOrig="380">
                <v:shape id="_x0000_i1145" type="#_x0000_t75" style="width:27.85pt;height:19pt" o:ole="">
                  <v:imagedata r:id="rId169" o:title=""/>
                </v:shape>
                <o:OLEObject Type="Embed" ProgID="Equation.3" ShapeID="_x0000_i1145" DrawAspect="Content" ObjectID="_1817299608" r:id="rId192"/>
              </w:objec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P1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60*6=360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  <w:tr w:rsidR="00674576" w:rsidTr="005F4DF5">
        <w:trPr>
          <w:trHeight w:val="237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P2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20*9=180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10*12=120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50*7=350</w:t>
            </w:r>
          </w:p>
        </w:tc>
      </w:tr>
      <w:tr w:rsidR="00674576" w:rsidTr="005F4DF5">
        <w:trPr>
          <w:trHeight w:val="230"/>
        </w:trPr>
        <w:tc>
          <w:tcPr>
            <w:tcW w:w="1659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P3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30*7=210</w:t>
            </w:r>
          </w:p>
        </w:tc>
        <w:tc>
          <w:tcPr>
            <w:tcW w:w="1384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  <w:r>
              <w:rPr>
                <w:sz w:val="24"/>
              </w:rPr>
              <w:t>60*9=540</w:t>
            </w:r>
          </w:p>
        </w:tc>
        <w:tc>
          <w:tcPr>
            <w:tcW w:w="1251" w:type="dxa"/>
          </w:tcPr>
          <w:p w:rsidR="00674576" w:rsidRDefault="00674576" w:rsidP="005F4DF5">
            <w:pPr>
              <w:tabs>
                <w:tab w:val="left" w:pos="758"/>
              </w:tabs>
              <w:spacing w:before="276"/>
              <w:jc w:val="center"/>
              <w:rPr>
                <w:sz w:val="24"/>
              </w:rPr>
            </w:pPr>
          </w:p>
        </w:tc>
      </w:tr>
    </w:tbl>
    <w:p w:rsidR="00674576" w:rsidRDefault="00674576"/>
    <w:p w:rsidR="00340D8C" w:rsidRDefault="00340D8C"/>
    <w:p w:rsidR="000A31B9" w:rsidRDefault="00BF4943">
      <w:pPr>
        <w:rPr>
          <w:lang w:val="es-VE"/>
        </w:rPr>
      </w:pPr>
      <w:r>
        <w:rPr>
          <w:lang w:val="es-VE"/>
        </w:rPr>
        <w:t xml:space="preserve">      </w:t>
      </w:r>
      <w:r w:rsidR="000A31B9" w:rsidRPr="00BF4943">
        <w:rPr>
          <w:lang w:val="es-VE"/>
        </w:rPr>
        <w:t xml:space="preserve">Tenemos : P1 </w:t>
      </w:r>
      <w:r w:rsidR="000A31B9" w:rsidRPr="0076131E">
        <w:rPr>
          <w:position w:val="-6"/>
        </w:rPr>
        <w:object w:dxaOrig="300" w:dyaOrig="220">
          <v:shape id="_x0000_i1146" type="#_x0000_t75" style="width:14.95pt;height:11.55pt" o:ole="">
            <v:imagedata r:id="rId193" o:title=""/>
          </v:shape>
          <o:OLEObject Type="Embed" ProgID="Equation.3" ShapeID="_x0000_i1146" DrawAspect="Content" ObjectID="_1817299609" r:id="rId194"/>
        </w:object>
      </w:r>
      <w:r w:rsidR="000A31B9" w:rsidRPr="00BF4943">
        <w:rPr>
          <w:lang w:val="es-VE"/>
        </w:rPr>
        <w:t>A2 : 60 ; P2</w:t>
      </w:r>
      <w:r w:rsidR="000A31B9" w:rsidRPr="0076131E">
        <w:rPr>
          <w:position w:val="-6"/>
        </w:rPr>
        <w:object w:dxaOrig="300" w:dyaOrig="220">
          <v:shape id="_x0000_i1147" type="#_x0000_t75" style="width:14.95pt;height:11.55pt" o:ole="">
            <v:imagedata r:id="rId195" o:title=""/>
          </v:shape>
          <o:OLEObject Type="Embed" ProgID="Equation.3" ShapeID="_x0000_i1147" DrawAspect="Content" ObjectID="_1817299610" r:id="rId196"/>
        </w:object>
      </w:r>
      <w:r w:rsidR="000A31B9" w:rsidRPr="00BF4943">
        <w:rPr>
          <w:lang w:val="es-VE"/>
        </w:rPr>
        <w:t>A1: 20 ; P2</w:t>
      </w:r>
      <w:r w:rsidR="000A31B9" w:rsidRPr="0076131E">
        <w:rPr>
          <w:position w:val="-6"/>
        </w:rPr>
        <w:object w:dxaOrig="300" w:dyaOrig="220">
          <v:shape id="_x0000_i1148" type="#_x0000_t75" style="width:14.95pt;height:11.55pt" o:ole="">
            <v:imagedata r:id="rId197" o:title=""/>
          </v:shape>
          <o:OLEObject Type="Embed" ProgID="Equation.3" ShapeID="_x0000_i1148" DrawAspect="Content" ObjectID="_1817299611" r:id="rId198"/>
        </w:object>
      </w:r>
      <w:r w:rsidR="000A31B9" w:rsidRPr="00BF4943">
        <w:rPr>
          <w:lang w:val="es-VE"/>
        </w:rPr>
        <w:t>A2: 10; P2</w:t>
      </w:r>
      <w:r w:rsidR="000A31B9" w:rsidRPr="0076131E">
        <w:rPr>
          <w:position w:val="-6"/>
        </w:rPr>
        <w:object w:dxaOrig="300" w:dyaOrig="220">
          <v:shape id="_x0000_i1149" type="#_x0000_t75" style="width:14.95pt;height:11.55pt" o:ole="">
            <v:imagedata r:id="rId199" o:title=""/>
          </v:shape>
          <o:OLEObject Type="Embed" ProgID="Equation.3" ShapeID="_x0000_i1149" DrawAspect="Content" ObjectID="_1817299612" r:id="rId200"/>
        </w:object>
      </w:r>
      <w:r w:rsidR="000A31B9" w:rsidRPr="00BF4943">
        <w:rPr>
          <w:lang w:val="es-VE"/>
        </w:rPr>
        <w:t>A4:50; P3</w:t>
      </w:r>
      <w:r w:rsidR="000A31B9" w:rsidRPr="0076131E">
        <w:rPr>
          <w:position w:val="-6"/>
        </w:rPr>
        <w:object w:dxaOrig="300" w:dyaOrig="220">
          <v:shape id="_x0000_i1150" type="#_x0000_t75" style="width:14.95pt;height:11.55pt" o:ole="">
            <v:imagedata r:id="rId201" o:title=""/>
          </v:shape>
          <o:OLEObject Type="Embed" ProgID="Equation.3" ShapeID="_x0000_i1150" DrawAspect="Content" ObjectID="_1817299613" r:id="rId202"/>
        </w:object>
      </w:r>
      <w:r w:rsidR="000A31B9" w:rsidRPr="00BF4943">
        <w:rPr>
          <w:lang w:val="es-VE"/>
        </w:rPr>
        <w:t xml:space="preserve">A1:30; </w:t>
      </w:r>
      <w:r w:rsidR="003F308E" w:rsidRPr="00BF4943">
        <w:rPr>
          <w:lang w:val="es-VE"/>
        </w:rPr>
        <w:t>P3</w:t>
      </w:r>
      <w:r w:rsidR="003F308E" w:rsidRPr="0076131E">
        <w:rPr>
          <w:position w:val="-6"/>
        </w:rPr>
        <w:object w:dxaOrig="300" w:dyaOrig="220">
          <v:shape id="_x0000_i1151" type="#_x0000_t75" style="width:14.95pt;height:11.55pt" o:ole="">
            <v:imagedata r:id="rId201" o:title=""/>
          </v:shape>
          <o:OLEObject Type="Embed" ProgID="Equation.3" ShapeID="_x0000_i1151" DrawAspect="Content" ObjectID="_1817299614" r:id="rId203"/>
        </w:object>
      </w:r>
      <w:r w:rsidR="003F308E" w:rsidRPr="00BF4943">
        <w:rPr>
          <w:lang w:val="es-VE"/>
        </w:rPr>
        <w:t>A1</w:t>
      </w:r>
      <w:r w:rsidR="000A31B9" w:rsidRPr="00BF4943">
        <w:rPr>
          <w:lang w:val="es-VE"/>
        </w:rPr>
        <w:t xml:space="preserve"> :60</w:t>
      </w:r>
    </w:p>
    <w:p w:rsidR="00340D8C" w:rsidRDefault="00340D8C">
      <w:pPr>
        <w:rPr>
          <w:lang w:val="es-VE"/>
        </w:rPr>
      </w:pPr>
    </w:p>
    <w:p w:rsidR="00340D8C" w:rsidRPr="005064BF" w:rsidRDefault="005064BF" w:rsidP="005064BF">
      <w:pPr>
        <w:spacing w:line="360" w:lineRule="auto"/>
        <w:ind w:left="142"/>
        <w:rPr>
          <w:lang w:val="es-VE"/>
        </w:rPr>
      </w:pPr>
      <w:r w:rsidRPr="005E1DEC">
        <w:rPr>
          <w:b/>
          <w:lang w:val="es-VE"/>
        </w:rPr>
        <w:t>2.</w:t>
      </w:r>
      <w:r>
        <w:rPr>
          <w:lang w:val="es-VE"/>
        </w:rPr>
        <w:t>-</w:t>
      </w:r>
      <w:r w:rsidR="00340D8C" w:rsidRPr="005064BF">
        <w:rPr>
          <w:lang w:val="es-VE"/>
        </w:rPr>
        <w:t>Hallamos las variables duales (U</w:t>
      </w:r>
      <w:r w:rsidR="00340D8C" w:rsidRPr="005064BF">
        <w:rPr>
          <w:vertAlign w:val="subscript"/>
          <w:lang w:val="es-VE"/>
        </w:rPr>
        <w:t xml:space="preserve">i </w:t>
      </w:r>
      <w:r w:rsidR="00340D8C" w:rsidRPr="005064BF">
        <w:rPr>
          <w:lang w:val="es-VE"/>
        </w:rPr>
        <w:t>y V</w:t>
      </w:r>
      <w:r w:rsidR="00340D8C" w:rsidRPr="005064BF">
        <w:rPr>
          <w:vertAlign w:val="subscript"/>
          <w:lang w:val="es-VE"/>
        </w:rPr>
        <w:t>i</w:t>
      </w:r>
      <w:r w:rsidR="00340D8C" w:rsidRPr="005064BF">
        <w:rPr>
          <w:lang w:val="es-VE"/>
        </w:rPr>
        <w:t>) planteando ecuaciones para cada variable básica, es decir las que tienen asignación VAM.</w:t>
      </w:r>
      <w:r w:rsidR="002A3A7E" w:rsidRPr="005064BF">
        <w:rPr>
          <w:lang w:val="es-VE"/>
        </w:rPr>
        <w:t xml:space="preserve"> Primero fijamos </w:t>
      </w:r>
      <w:r w:rsidR="002A3A7E" w:rsidRPr="005064BF">
        <w:rPr>
          <w:b/>
          <w:lang w:val="es-VE"/>
        </w:rPr>
        <w:t>U</w:t>
      </w:r>
      <w:r w:rsidR="00F8179E" w:rsidRPr="005064BF">
        <w:rPr>
          <w:b/>
          <w:vertAlign w:val="subscript"/>
          <w:lang w:val="es-VE"/>
        </w:rPr>
        <w:t>1</w:t>
      </w:r>
      <w:r w:rsidR="002A3A7E" w:rsidRPr="005064BF">
        <w:rPr>
          <w:b/>
          <w:lang w:val="es-VE"/>
        </w:rPr>
        <w:t xml:space="preserve"> = 0</w:t>
      </w:r>
      <w:r w:rsidR="00875776" w:rsidRPr="005064BF">
        <w:rPr>
          <w:b/>
          <w:lang w:val="es-VE"/>
        </w:rPr>
        <w:t xml:space="preserve"> (arbitrario).</w:t>
      </w:r>
      <w:r w:rsidR="0056255A">
        <w:rPr>
          <w:b/>
          <w:lang w:val="es-VE"/>
        </w:rPr>
        <w:t xml:space="preserve"> Esto nos permite </w:t>
      </w:r>
      <w:r w:rsidR="0085484D">
        <w:rPr>
          <w:b/>
          <w:lang w:val="es-VE"/>
        </w:rPr>
        <w:t xml:space="preserve">con ecuaciones simples, </w:t>
      </w:r>
      <w:r w:rsidR="0056255A">
        <w:rPr>
          <w:b/>
          <w:lang w:val="es-VE"/>
        </w:rPr>
        <w:t>resolver el resto de las variables</w:t>
      </w:r>
    </w:p>
    <w:p w:rsidR="003F308E" w:rsidRDefault="003F308E" w:rsidP="003F308E">
      <w:pPr>
        <w:pStyle w:val="Prrafodelista"/>
        <w:spacing w:line="360" w:lineRule="auto"/>
        <w:ind w:left="502" w:firstLine="0"/>
        <w:rPr>
          <w:lang w:val="es-VE"/>
        </w:rPr>
      </w:pPr>
    </w:p>
    <w:p w:rsidR="003F308E" w:rsidRPr="00593A9E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 xml:space="preserve">P1 </w:t>
      </w:r>
      <w:r w:rsidRPr="0076131E">
        <w:rPr>
          <w:position w:val="-6"/>
        </w:rPr>
        <w:object w:dxaOrig="300" w:dyaOrig="220">
          <v:shape id="_x0000_i1152" type="#_x0000_t75" style="width:14.95pt;height:11.55pt" o:ole="">
            <v:imagedata r:id="rId193" o:title=""/>
          </v:shape>
          <o:OLEObject Type="Embed" ProgID="Equation.3" ShapeID="_x0000_i1152" DrawAspect="Content" ObjectID="_1817299615" r:id="rId204"/>
        </w:object>
      </w:r>
      <w:r w:rsidRPr="00CD5B9D">
        <w:rPr>
          <w:lang w:val="es-VE"/>
        </w:rPr>
        <w:t>A2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53" type="#_x0000_t75" style="width:14.95pt;height:12.25pt" o:ole="">
            <v:imagedata r:id="rId205" o:title=""/>
          </v:shape>
          <o:OLEObject Type="Embed" ProgID="Equation.3" ShapeID="_x0000_i1153" DrawAspect="Content" ObjectID="_1817299616" r:id="rId206"/>
        </w:object>
      </w:r>
      <w:r w:rsidR="00CD5B9D">
        <w:t xml:space="preserve"> U1 + V2</w:t>
      </w:r>
      <w:r w:rsidR="00852521">
        <w:t xml:space="preserve">  </w:t>
      </w:r>
      <w:r w:rsidR="00EB788E">
        <w:t xml:space="preserve">= 6 </w:t>
      </w:r>
      <w:r w:rsidR="002951BC">
        <w:t xml:space="preserve"> </w:t>
      </w:r>
      <w:r w:rsidR="00EB788E" w:rsidRPr="00EB788E">
        <w:rPr>
          <w:b/>
          <w:position w:val="-4"/>
        </w:rPr>
        <w:object w:dxaOrig="220" w:dyaOrig="200">
          <v:shape id="_x0000_i1154" type="#_x0000_t75" style="width:11.55pt;height:9.5pt" o:ole="">
            <v:imagedata r:id="rId207" o:title=""/>
          </v:shape>
          <o:OLEObject Type="Embed" ProgID="Equation.3" ShapeID="_x0000_i1154" DrawAspect="Content" ObjectID="_1817299617" r:id="rId208"/>
        </w:object>
      </w:r>
      <w:r w:rsidR="00022F0B">
        <w:rPr>
          <w:b/>
        </w:rPr>
        <w:t xml:space="preserve"> </w:t>
      </w:r>
      <w:r w:rsidR="00735EB2">
        <w:rPr>
          <w:b/>
        </w:rPr>
        <w:t xml:space="preserve"> </w:t>
      </w:r>
      <w:r w:rsidR="002951BC">
        <w:rPr>
          <w:b/>
        </w:rPr>
        <w:t xml:space="preserve"> </w:t>
      </w:r>
      <w:r w:rsidR="00EB788E">
        <w:rPr>
          <w:b/>
        </w:rPr>
        <w:t>V2 = 6</w:t>
      </w:r>
      <w:r w:rsidR="00D5519F">
        <w:rPr>
          <w:b/>
        </w:rPr>
        <w:t>-0 =6</w:t>
      </w:r>
      <w:r w:rsidR="00285525">
        <w:rPr>
          <w:b/>
        </w:rPr>
        <w:t xml:space="preserve"> </w:t>
      </w:r>
      <w:r w:rsidR="00BE3E5A">
        <w:rPr>
          <w:b/>
        </w:rPr>
        <w:t xml:space="preserve"> </w:t>
      </w:r>
      <w:r w:rsidR="00BE3E5A" w:rsidRPr="0076131E">
        <w:rPr>
          <w:position w:val="-6"/>
        </w:rPr>
        <w:object w:dxaOrig="300" w:dyaOrig="240">
          <v:shape id="_x0000_i1155" type="#_x0000_t75" style="width:14.95pt;height:12.25pt" o:ole="">
            <v:imagedata r:id="rId205" o:title=""/>
          </v:shape>
          <o:OLEObject Type="Embed" ProgID="Equation.3" ShapeID="_x0000_i1155" DrawAspect="Content" ObjectID="_1817299618" r:id="rId209"/>
        </w:object>
      </w:r>
      <w:r w:rsidR="00285525">
        <w:rPr>
          <w:b/>
        </w:rPr>
        <w:t xml:space="preserve">  V2 =6</w:t>
      </w:r>
    </w:p>
    <w:p w:rsidR="00593A9E" w:rsidRPr="000D2C7C" w:rsidRDefault="00593A9E" w:rsidP="000D2C7C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56" type="#_x0000_t75" style="width:14.95pt;height:11.55pt" o:ole="">
            <v:imagedata r:id="rId197" o:title=""/>
          </v:shape>
          <o:OLEObject Type="Embed" ProgID="Equation.3" ShapeID="_x0000_i1156" DrawAspect="Content" ObjectID="_1817299619" r:id="rId210"/>
        </w:object>
      </w:r>
      <w:r w:rsidRPr="00CD5B9D">
        <w:rPr>
          <w:lang w:val="es-VE"/>
        </w:rPr>
        <w:t xml:space="preserve">A2  </w:t>
      </w:r>
      <w:r w:rsidRPr="0076131E">
        <w:rPr>
          <w:position w:val="-6"/>
        </w:rPr>
        <w:object w:dxaOrig="300" w:dyaOrig="240">
          <v:shape id="_x0000_i1157" type="#_x0000_t75" style="width:14.95pt;height:12.25pt" o:ole="">
            <v:imagedata r:id="rId211" o:title=""/>
          </v:shape>
          <o:OLEObject Type="Embed" ProgID="Equation.3" ShapeID="_x0000_i1157" DrawAspect="Content" ObjectID="_1817299620" r:id="rId212"/>
        </w:object>
      </w:r>
      <w:r>
        <w:t xml:space="preserve">  U2 + V2  = 12 </w:t>
      </w:r>
      <w:r w:rsidRPr="00EB788E">
        <w:rPr>
          <w:b/>
          <w:position w:val="-4"/>
        </w:rPr>
        <w:object w:dxaOrig="220" w:dyaOrig="200">
          <v:shape id="_x0000_i1158" type="#_x0000_t75" style="width:11.55pt;height:9.5pt" o:ole="">
            <v:imagedata r:id="rId207" o:title=""/>
          </v:shape>
          <o:OLEObject Type="Embed" ProgID="Equation.3" ShapeID="_x0000_i1158" DrawAspect="Content" ObjectID="_1817299621" r:id="rId213"/>
        </w:object>
      </w:r>
      <w:r>
        <w:rPr>
          <w:b/>
        </w:rPr>
        <w:t xml:space="preserve">  U2 = 12- 6 = 6 </w:t>
      </w:r>
      <w:r w:rsidRPr="0076131E">
        <w:rPr>
          <w:position w:val="-6"/>
        </w:rPr>
        <w:object w:dxaOrig="300" w:dyaOrig="240">
          <v:shape id="_x0000_i1159" type="#_x0000_t75" style="width:14.95pt;height:12.25pt" o:ole="">
            <v:imagedata r:id="rId205" o:title=""/>
          </v:shape>
          <o:OLEObject Type="Embed" ProgID="Equation.3" ShapeID="_x0000_i1159" DrawAspect="Content" ObjectID="_1817299622" r:id="rId214"/>
        </w:object>
      </w:r>
      <w:r w:rsidRPr="00FE0F36">
        <w:rPr>
          <w:b/>
        </w:rPr>
        <w:t>U2=6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60" type="#_x0000_t75" style="width:14.95pt;height:11.55pt" o:ole="">
            <v:imagedata r:id="rId195" o:title=""/>
          </v:shape>
          <o:OLEObject Type="Embed" ProgID="Equation.3" ShapeID="_x0000_i1160" DrawAspect="Content" ObjectID="_1817299623" r:id="rId215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1" type="#_x0000_t75" style="width:14.95pt;height:12.25pt" o:ole="">
            <v:imagedata r:id="rId216" o:title=""/>
          </v:shape>
          <o:OLEObject Type="Embed" ProgID="Equation.3" ShapeID="_x0000_i1161" DrawAspect="Content" ObjectID="_1817299624" r:id="rId217"/>
        </w:object>
      </w:r>
      <w:r w:rsidR="00CD5B9D">
        <w:t xml:space="preserve">  U2 + V1</w:t>
      </w:r>
      <w:r w:rsidR="00DA054A">
        <w:t xml:space="preserve">   </w:t>
      </w:r>
      <w:r w:rsidR="00CB3EA1">
        <w:t>= 9</w:t>
      </w:r>
      <w:r w:rsidR="00556617" w:rsidRPr="00EB788E">
        <w:rPr>
          <w:b/>
          <w:position w:val="-4"/>
        </w:rPr>
        <w:object w:dxaOrig="220" w:dyaOrig="200">
          <v:shape id="_x0000_i1162" type="#_x0000_t75" style="width:11.55pt;height:9.5pt" o:ole="">
            <v:imagedata r:id="rId207" o:title=""/>
          </v:shape>
          <o:OLEObject Type="Embed" ProgID="Equation.3" ShapeID="_x0000_i1162" DrawAspect="Content" ObjectID="_1817299625" r:id="rId218"/>
        </w:object>
      </w:r>
      <w:r w:rsidR="00DA054A">
        <w:t xml:space="preserve"> </w:t>
      </w:r>
      <w:r w:rsidR="00FE0F36">
        <w:rPr>
          <w:b/>
        </w:rPr>
        <w:t>V1 = 9-</w:t>
      </w:r>
      <w:r w:rsidR="0066392C">
        <w:rPr>
          <w:b/>
        </w:rPr>
        <w:t xml:space="preserve"> 6 </w:t>
      </w:r>
      <w:r w:rsidR="0066392C" w:rsidRPr="0076131E">
        <w:rPr>
          <w:position w:val="-6"/>
        </w:rPr>
        <w:object w:dxaOrig="300" w:dyaOrig="240">
          <v:shape id="_x0000_i1163" type="#_x0000_t75" style="width:14.95pt;height:12.25pt" o:ole="">
            <v:imagedata r:id="rId205" o:title=""/>
          </v:shape>
          <o:OLEObject Type="Embed" ProgID="Equation.3" ShapeID="_x0000_i1163" DrawAspect="Content" ObjectID="_1817299626" r:id="rId219"/>
        </w:object>
      </w:r>
      <w:r w:rsidR="0066392C">
        <w:t xml:space="preserve"> </w:t>
      </w:r>
      <w:r w:rsidR="0066392C" w:rsidRPr="00FD7530">
        <w:rPr>
          <w:b/>
        </w:rPr>
        <w:t>V1 =3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P2</w:t>
      </w:r>
      <w:r w:rsidRPr="0076131E">
        <w:rPr>
          <w:position w:val="-6"/>
        </w:rPr>
        <w:object w:dxaOrig="300" w:dyaOrig="220">
          <v:shape id="_x0000_i1164" type="#_x0000_t75" style="width:14.95pt;height:11.55pt" o:ole="">
            <v:imagedata r:id="rId199" o:title=""/>
          </v:shape>
          <o:OLEObject Type="Embed" ProgID="Equation.3" ShapeID="_x0000_i1164" DrawAspect="Content" ObjectID="_1817299627" r:id="rId220"/>
        </w:object>
      </w:r>
      <w:r w:rsidRPr="00CD5B9D">
        <w:rPr>
          <w:lang w:val="es-VE"/>
        </w:rPr>
        <w:t>A4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5" type="#_x0000_t75" style="width:14.95pt;height:12.25pt" o:ole="">
            <v:imagedata r:id="rId221" o:title=""/>
          </v:shape>
          <o:OLEObject Type="Embed" ProgID="Equation.3" ShapeID="_x0000_i1165" DrawAspect="Content" ObjectID="_1817299628" r:id="rId222"/>
        </w:object>
      </w:r>
      <w:r w:rsidR="00CD5B9D">
        <w:t xml:space="preserve">  U2 + V4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66" type="#_x0000_t75" style="width:11.55pt;height:9.5pt" o:ole="">
            <v:imagedata r:id="rId207" o:title=""/>
          </v:shape>
          <o:OLEObject Type="Embed" ProgID="Equation.3" ShapeID="_x0000_i1166" DrawAspect="Content" ObjectID="_1817299629" r:id="rId223"/>
        </w:object>
      </w:r>
      <w:r w:rsidR="002951BC">
        <w:rPr>
          <w:b/>
        </w:rPr>
        <w:t xml:space="preserve"> </w:t>
      </w:r>
      <w:r w:rsidR="00231AB2">
        <w:rPr>
          <w:b/>
        </w:rPr>
        <w:t xml:space="preserve">V4 = 7-6 =1 </w:t>
      </w:r>
      <w:r w:rsidR="009C6C51">
        <w:rPr>
          <w:b/>
        </w:rPr>
        <w:t xml:space="preserve"> </w:t>
      </w:r>
      <w:r w:rsidR="009C6C51" w:rsidRPr="0076131E">
        <w:rPr>
          <w:position w:val="-6"/>
        </w:rPr>
        <w:object w:dxaOrig="300" w:dyaOrig="240">
          <v:shape id="_x0000_i1167" type="#_x0000_t75" style="width:14.95pt;height:12.25pt" o:ole="">
            <v:imagedata r:id="rId205" o:title=""/>
          </v:shape>
          <o:OLEObject Type="Embed" ProgID="Equation.3" ShapeID="_x0000_i1167" DrawAspect="Content" ObjectID="_1817299630" r:id="rId224"/>
        </w:object>
      </w:r>
      <w:r w:rsidR="00231AB2">
        <w:rPr>
          <w:b/>
        </w:rPr>
        <w:t xml:space="preserve"> V4=1</w:t>
      </w:r>
    </w:p>
    <w:p w:rsidR="003F308E" w:rsidRPr="00CD5B9D" w:rsidRDefault="003F308E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68" type="#_x0000_t75" style="width:14.95pt;height:11.55pt" o:ole="">
            <v:imagedata r:id="rId201" o:title=""/>
          </v:shape>
          <o:OLEObject Type="Embed" ProgID="Equation.3" ShapeID="_x0000_i1168" DrawAspect="Content" ObjectID="_1817299631" r:id="rId225"/>
        </w:object>
      </w:r>
      <w:r w:rsidRPr="00CD5B9D">
        <w:rPr>
          <w:lang w:val="es-VE"/>
        </w:rPr>
        <w:t>A1</w:t>
      </w:r>
      <w:r w:rsidR="00315FA7" w:rsidRPr="00CD5B9D">
        <w:rPr>
          <w:lang w:val="es-VE"/>
        </w:rPr>
        <w:t xml:space="preserve">  </w:t>
      </w:r>
      <w:r w:rsidR="00315FA7" w:rsidRPr="0076131E">
        <w:rPr>
          <w:position w:val="-6"/>
        </w:rPr>
        <w:object w:dxaOrig="300" w:dyaOrig="240">
          <v:shape id="_x0000_i1169" type="#_x0000_t75" style="width:14.95pt;height:12.25pt" o:ole="">
            <v:imagedata r:id="rId226" o:title=""/>
          </v:shape>
          <o:OLEObject Type="Embed" ProgID="Equation.3" ShapeID="_x0000_i1169" DrawAspect="Content" ObjectID="_1817299632" r:id="rId227"/>
        </w:object>
      </w:r>
      <w:r w:rsidR="00CD5B9D">
        <w:t xml:space="preserve">  U3 + V1</w:t>
      </w:r>
      <w:r w:rsidR="00DA054A">
        <w:t xml:space="preserve">  = </w:t>
      </w:r>
      <w:r w:rsidR="009D4823">
        <w:t>7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70" type="#_x0000_t75" style="width:11.55pt;height:9.5pt" o:ole="">
            <v:imagedata r:id="rId207" o:title=""/>
          </v:shape>
          <o:OLEObject Type="Embed" ProgID="Equation.3" ShapeID="_x0000_i1170" DrawAspect="Content" ObjectID="_1817299633" r:id="rId228"/>
        </w:object>
      </w:r>
      <w:r w:rsidR="002951BC">
        <w:rPr>
          <w:b/>
        </w:rPr>
        <w:t xml:space="preserve"> </w:t>
      </w:r>
      <w:r w:rsidR="009C6C51">
        <w:rPr>
          <w:b/>
        </w:rPr>
        <w:t xml:space="preserve">U3 = 7-3 =4 </w:t>
      </w:r>
      <w:r w:rsidR="009C6C51" w:rsidRPr="0076131E">
        <w:rPr>
          <w:position w:val="-6"/>
        </w:rPr>
        <w:object w:dxaOrig="300" w:dyaOrig="240">
          <v:shape id="_x0000_i1171" type="#_x0000_t75" style="width:14.95pt;height:12.25pt" o:ole="">
            <v:imagedata r:id="rId205" o:title=""/>
          </v:shape>
          <o:OLEObject Type="Embed" ProgID="Equation.3" ShapeID="_x0000_i1171" DrawAspect="Content" ObjectID="_1817299634" r:id="rId229"/>
        </w:object>
      </w:r>
      <w:r w:rsidR="009C6C51" w:rsidRPr="00F178D7">
        <w:rPr>
          <w:b/>
        </w:rPr>
        <w:t>U3=4</w:t>
      </w:r>
    </w:p>
    <w:p w:rsidR="00CD5B9D" w:rsidRPr="00047A26" w:rsidRDefault="00CD5B9D" w:rsidP="00022F0B">
      <w:pPr>
        <w:pStyle w:val="Prrafodelista"/>
        <w:numPr>
          <w:ilvl w:val="0"/>
          <w:numId w:val="10"/>
        </w:numPr>
        <w:spacing w:line="360" w:lineRule="auto"/>
        <w:rPr>
          <w:lang w:val="es-VE"/>
        </w:rPr>
      </w:pPr>
      <w:r w:rsidRPr="00CD5B9D">
        <w:rPr>
          <w:lang w:val="es-VE"/>
        </w:rPr>
        <w:t>P3</w:t>
      </w:r>
      <w:r w:rsidRPr="0076131E">
        <w:rPr>
          <w:position w:val="-6"/>
        </w:rPr>
        <w:object w:dxaOrig="300" w:dyaOrig="220">
          <v:shape id="_x0000_i1172" type="#_x0000_t75" style="width:14.95pt;height:11.55pt" o:ole="">
            <v:imagedata r:id="rId201" o:title=""/>
          </v:shape>
          <o:OLEObject Type="Embed" ProgID="Equation.3" ShapeID="_x0000_i1172" DrawAspect="Content" ObjectID="_1817299635" r:id="rId230"/>
        </w:object>
      </w:r>
      <w:r w:rsidRPr="00CD5B9D">
        <w:rPr>
          <w:lang w:val="es-VE"/>
        </w:rPr>
        <w:t>A</w:t>
      </w:r>
      <w:r>
        <w:rPr>
          <w:lang w:val="es-VE"/>
        </w:rPr>
        <w:t>3</w:t>
      </w:r>
      <w:r w:rsidRPr="00CD5B9D">
        <w:rPr>
          <w:lang w:val="es-VE"/>
        </w:rPr>
        <w:t xml:space="preserve">  </w:t>
      </w:r>
      <w:r w:rsidRPr="0076131E">
        <w:rPr>
          <w:position w:val="-6"/>
        </w:rPr>
        <w:object w:dxaOrig="300" w:dyaOrig="240">
          <v:shape id="_x0000_i1173" type="#_x0000_t75" style="width:14.95pt;height:12.25pt" o:ole="">
            <v:imagedata r:id="rId226" o:title=""/>
          </v:shape>
          <o:OLEObject Type="Embed" ProgID="Equation.3" ShapeID="_x0000_i1173" DrawAspect="Content" ObjectID="_1817299636" r:id="rId231"/>
        </w:object>
      </w:r>
      <w:r>
        <w:t xml:space="preserve">  U3 + V3</w:t>
      </w:r>
      <w:r w:rsidR="00DA054A">
        <w:t xml:space="preserve">  = </w:t>
      </w:r>
      <w:r w:rsidR="009D4823">
        <w:t>9</w:t>
      </w:r>
      <w:r w:rsidR="00DA054A">
        <w:t xml:space="preserve"> </w:t>
      </w:r>
      <w:r w:rsidR="00DA054A" w:rsidRPr="00EB788E">
        <w:rPr>
          <w:b/>
          <w:position w:val="-4"/>
        </w:rPr>
        <w:object w:dxaOrig="220" w:dyaOrig="200">
          <v:shape id="_x0000_i1174" type="#_x0000_t75" style="width:11.55pt;height:9.5pt" o:ole="">
            <v:imagedata r:id="rId207" o:title=""/>
          </v:shape>
          <o:OLEObject Type="Embed" ProgID="Equation.3" ShapeID="_x0000_i1174" DrawAspect="Content" ObjectID="_1817299637" r:id="rId232"/>
        </w:object>
      </w:r>
      <w:r w:rsidR="002951BC">
        <w:rPr>
          <w:b/>
        </w:rPr>
        <w:t xml:space="preserve"> </w:t>
      </w:r>
      <w:r w:rsidR="00DA054A">
        <w:rPr>
          <w:b/>
        </w:rPr>
        <w:t>V</w:t>
      </w:r>
      <w:r w:rsidR="00F65C43">
        <w:rPr>
          <w:b/>
        </w:rPr>
        <w:t xml:space="preserve">3 = 9-4= 5  </w:t>
      </w:r>
      <w:r w:rsidR="00F65C43" w:rsidRPr="0076131E">
        <w:rPr>
          <w:position w:val="-6"/>
        </w:rPr>
        <w:object w:dxaOrig="300" w:dyaOrig="240">
          <v:shape id="_x0000_i1175" type="#_x0000_t75" style="width:14.95pt;height:12.25pt" o:ole="">
            <v:imagedata r:id="rId205" o:title=""/>
          </v:shape>
          <o:OLEObject Type="Embed" ProgID="Equation.3" ShapeID="_x0000_i1175" DrawAspect="Content" ObjectID="_1817299638" r:id="rId233"/>
        </w:object>
      </w:r>
      <w:r w:rsidR="00F65C43" w:rsidRPr="00BE168E">
        <w:rPr>
          <w:b/>
        </w:rPr>
        <w:t>V3=5</w:t>
      </w:r>
    </w:p>
    <w:p w:rsidR="00047A26" w:rsidRDefault="00047A26" w:rsidP="00047A26">
      <w:pPr>
        <w:spacing w:line="360" w:lineRule="auto"/>
        <w:rPr>
          <w:lang w:val="es-VE"/>
        </w:rPr>
      </w:pPr>
      <w:r>
        <w:rPr>
          <w:lang w:val="es-VE"/>
        </w:rPr>
        <w:t xml:space="preserve"> </w:t>
      </w:r>
    </w:p>
    <w:p w:rsidR="00047A26" w:rsidRDefault="00047A26" w:rsidP="00047A26">
      <w:pPr>
        <w:spacing w:line="360" w:lineRule="auto"/>
        <w:rPr>
          <w:lang w:val="es-VE"/>
        </w:rPr>
      </w:pPr>
      <w:r w:rsidRPr="005E1DEC">
        <w:rPr>
          <w:b/>
          <w:lang w:val="es-VE"/>
        </w:rPr>
        <w:t>3.-</w:t>
      </w:r>
      <w:r>
        <w:rPr>
          <w:lang w:val="es-VE"/>
        </w:rPr>
        <w:t xml:space="preserve"> Hallamos los costos reducidos (C</w:t>
      </w:r>
      <w:r w:rsidR="00657F84">
        <w:rPr>
          <w:vertAlign w:val="subscript"/>
          <w:lang w:val="es-VE"/>
        </w:rPr>
        <w:t>i</w:t>
      </w:r>
      <w:r>
        <w:rPr>
          <w:vertAlign w:val="subscript"/>
          <w:lang w:val="es-VE"/>
        </w:rPr>
        <w:t>j</w:t>
      </w:r>
      <w:r>
        <w:rPr>
          <w:lang w:val="es-VE"/>
        </w:rPr>
        <w:t>)</w:t>
      </w:r>
      <w:r w:rsidR="008D3B60">
        <w:rPr>
          <w:lang w:val="es-VE"/>
        </w:rPr>
        <w:t xml:space="preserve"> para celdas NO básicas (sin asignación)</w:t>
      </w:r>
      <w:r w:rsidR="003D4671">
        <w:rPr>
          <w:lang w:val="es-VE"/>
        </w:rPr>
        <w:t>.</w:t>
      </w:r>
    </w:p>
    <w:p w:rsidR="008D3B60" w:rsidRDefault="008D3B60" w:rsidP="00047A26">
      <w:pPr>
        <w:spacing w:line="360" w:lineRule="auto"/>
        <w:rPr>
          <w:lang w:val="es-VE"/>
        </w:rPr>
      </w:pPr>
    </w:p>
    <w:p w:rsidR="008D3B60" w:rsidRPr="00537737" w:rsidRDefault="008D3B60" w:rsidP="00047A26">
      <w:pPr>
        <w:spacing w:line="360" w:lineRule="auto"/>
        <w:rPr>
          <w:b/>
          <w:lang w:val="es-VE"/>
        </w:rPr>
      </w:pPr>
      <w:r>
        <w:rPr>
          <w:lang w:val="es-VE"/>
        </w:rPr>
        <w:t xml:space="preserve"> </w:t>
      </w:r>
      <w:r w:rsidR="00066453">
        <w:rPr>
          <w:lang w:val="es-VE"/>
        </w:rPr>
        <w:t xml:space="preserve">                               </w:t>
      </w:r>
      <w:r w:rsidR="000C3511">
        <w:rPr>
          <w:lang w:val="es-VE"/>
        </w:rPr>
        <w:t xml:space="preserve">            </w:t>
      </w:r>
      <w:r w:rsidR="00066453">
        <w:rPr>
          <w:lang w:val="es-VE"/>
        </w:rPr>
        <w:t xml:space="preserve">Fórmula: </w:t>
      </w:r>
      <w:r w:rsidR="00700C9D" w:rsidRPr="00537737">
        <w:rPr>
          <w:position w:val="-14"/>
          <w:highlight w:val="yellow"/>
        </w:rPr>
        <w:object w:dxaOrig="320" w:dyaOrig="380">
          <v:shape id="_x0000_i1176" type="#_x0000_t75" style="width:15.6pt;height:19pt" o:ole="">
            <v:imagedata r:id="rId234" o:title=""/>
          </v:shape>
          <o:OLEObject Type="Embed" ProgID="Equation.3" ShapeID="_x0000_i1176" DrawAspect="Content" ObjectID="_1817299639" r:id="rId235"/>
        </w:object>
      </w:r>
      <w:r w:rsidRPr="00537737">
        <w:rPr>
          <w:highlight w:val="yellow"/>
          <w:lang w:val="es-VE"/>
        </w:rPr>
        <w:t xml:space="preserve"> =</w:t>
      </w:r>
      <w:r w:rsidR="007021AF" w:rsidRPr="00537737">
        <w:rPr>
          <w:position w:val="-14"/>
          <w:highlight w:val="yellow"/>
        </w:rPr>
        <w:object w:dxaOrig="320" w:dyaOrig="380">
          <v:shape id="_x0000_i1177" type="#_x0000_t75" style="width:15.6pt;height:19pt" o:ole="">
            <v:imagedata r:id="rId234" o:title=""/>
          </v:shape>
          <o:OLEObject Type="Embed" ProgID="Equation.3" ShapeID="_x0000_i1177" DrawAspect="Content" ObjectID="_1817299640" r:id="rId236"/>
        </w:object>
      </w:r>
      <w:r w:rsidRPr="00537737">
        <w:rPr>
          <w:highlight w:val="yellow"/>
          <w:lang w:val="es-VE"/>
        </w:rPr>
        <w:t>– (U</w:t>
      </w:r>
      <w:r w:rsidRPr="00537737">
        <w:rPr>
          <w:highlight w:val="yellow"/>
          <w:vertAlign w:val="subscript"/>
          <w:lang w:val="es-VE"/>
        </w:rPr>
        <w:t xml:space="preserve">i </w:t>
      </w:r>
      <w:r w:rsidRPr="00537737">
        <w:rPr>
          <w:highlight w:val="yellow"/>
          <w:lang w:val="es-VE"/>
        </w:rPr>
        <w:t>+ V</w:t>
      </w:r>
      <w:r w:rsidR="0020661D" w:rsidRPr="00537737">
        <w:rPr>
          <w:highlight w:val="yellow"/>
          <w:vertAlign w:val="subscript"/>
          <w:lang w:val="es-VE"/>
        </w:rPr>
        <w:t>j</w:t>
      </w:r>
      <w:r w:rsidRPr="00537737">
        <w:rPr>
          <w:highlight w:val="yellow"/>
          <w:lang w:val="es-VE"/>
        </w:rPr>
        <w:t>)</w:t>
      </w:r>
      <w:r w:rsidR="00A515AA" w:rsidRPr="00537737">
        <w:rPr>
          <w:highlight w:val="yellow"/>
          <w:lang w:val="es-VE"/>
        </w:rPr>
        <w:t xml:space="preserve"> </w:t>
      </w:r>
      <w:r w:rsidR="00A515AA" w:rsidRPr="00537737">
        <w:rPr>
          <w:position w:val="-6"/>
          <w:highlight w:val="yellow"/>
        </w:rPr>
        <w:object w:dxaOrig="300" w:dyaOrig="240">
          <v:shape id="_x0000_i1178" type="#_x0000_t75" style="width:14.95pt;height:12.25pt" o:ole="">
            <v:imagedata r:id="rId237" o:title=""/>
          </v:shape>
          <o:OLEObject Type="Embed" ProgID="Equation.3" ShapeID="_x0000_i1178" DrawAspect="Content" ObjectID="_1817299641" r:id="rId238"/>
        </w:object>
      </w:r>
      <w:r w:rsidR="008C6193" w:rsidRPr="00537737">
        <w:rPr>
          <w:position w:val="-14"/>
          <w:highlight w:val="yellow"/>
        </w:rPr>
        <w:object w:dxaOrig="320" w:dyaOrig="380">
          <v:shape id="_x0000_i1179" type="#_x0000_t75" style="width:15.6pt;height:19pt" o:ole="">
            <v:imagedata r:id="rId234" o:title=""/>
          </v:shape>
          <o:OLEObject Type="Embed" ProgID="Equation.3" ShapeID="_x0000_i1179" DrawAspect="Content" ObjectID="_1817299642" r:id="rId239"/>
        </w:object>
      </w:r>
      <w:r w:rsidR="00A515AA" w:rsidRPr="00537737">
        <w:rPr>
          <w:highlight w:val="yellow"/>
          <w:lang w:val="es-VE"/>
        </w:rPr>
        <w:t>– U</w:t>
      </w:r>
      <w:r w:rsidR="00A515AA" w:rsidRPr="00537737">
        <w:rPr>
          <w:highlight w:val="yellow"/>
          <w:vertAlign w:val="subscript"/>
          <w:lang w:val="es-VE"/>
        </w:rPr>
        <w:t xml:space="preserve">i </w:t>
      </w:r>
      <w:r w:rsidR="00A515AA" w:rsidRPr="00537737">
        <w:rPr>
          <w:highlight w:val="yellow"/>
          <w:lang w:val="es-VE"/>
        </w:rPr>
        <w:t>- V</w:t>
      </w:r>
      <w:r w:rsidR="00A515AA" w:rsidRPr="00537737">
        <w:rPr>
          <w:highlight w:val="yellow"/>
          <w:vertAlign w:val="subscript"/>
          <w:lang w:val="es-VE"/>
        </w:rPr>
        <w:t>i</w:t>
      </w:r>
    </w:p>
    <w:p w:rsidR="000A31B9" w:rsidRPr="00CD5B9D" w:rsidRDefault="000A31B9">
      <w:pPr>
        <w:rPr>
          <w:lang w:val="es-VE"/>
        </w:rPr>
      </w:pPr>
    </w:p>
    <w:p w:rsidR="00364AC8" w:rsidRDefault="008E508B">
      <w:pPr>
        <w:rPr>
          <w:lang w:val="es-VE"/>
        </w:rPr>
      </w:pPr>
      <w:r w:rsidRPr="00CD5B9D">
        <w:rPr>
          <w:lang w:val="es-VE"/>
        </w:rPr>
        <w:br w:type="page"/>
      </w:r>
    </w:p>
    <w:p w:rsidR="00364AC8" w:rsidRDefault="00364AC8">
      <w:pPr>
        <w:rPr>
          <w:lang w:val="es-VE"/>
        </w:rPr>
      </w:pPr>
    </w:p>
    <w:p w:rsidR="00364AC8" w:rsidRDefault="00364AC8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737E0D" w:rsidRDefault="00737E0D">
      <w:pPr>
        <w:rPr>
          <w:lang w:val="es-VE"/>
        </w:rPr>
      </w:pPr>
    </w:p>
    <w:p w:rsidR="008E508B" w:rsidRDefault="00364AC8">
      <w:pPr>
        <w:rPr>
          <w:lang w:val="es-VE"/>
        </w:rPr>
      </w:pPr>
      <w:r>
        <w:rPr>
          <w:lang w:val="es-VE"/>
        </w:rPr>
        <w:t>Tomo los costos de la tabla inicial para cada celda</w:t>
      </w:r>
      <w:r w:rsidR="0061651C">
        <w:rPr>
          <w:lang w:val="es-VE"/>
        </w:rPr>
        <w:t xml:space="preserve"> y en la fórmula sustituyo el valor obtenido para cada variable</w:t>
      </w:r>
      <w:r w:rsidR="00175F4F">
        <w:rPr>
          <w:lang w:val="es-VE"/>
        </w:rPr>
        <w:t>.</w:t>
      </w:r>
    </w:p>
    <w:p w:rsidR="00DD257F" w:rsidRPr="00CD5B9D" w:rsidRDefault="00DD257F">
      <w:pPr>
        <w:rPr>
          <w:rFonts w:ascii="Arial" w:eastAsia="Arial" w:hAnsi="Arial" w:cs="Arial"/>
          <w:b/>
          <w:bCs/>
          <w:sz w:val="24"/>
          <w:szCs w:val="24"/>
          <w:lang w:val="es-VE"/>
        </w:rPr>
      </w:pPr>
    </w:p>
    <w:p w:rsidR="00AD1A48" w:rsidRDefault="00AD1A48"/>
    <w:p w:rsidR="00AD1A48" w:rsidRDefault="00AD1A48"/>
    <w:p w:rsidR="00AD1A48" w:rsidRDefault="00AD1A48"/>
    <w:tbl>
      <w:tblPr>
        <w:tblStyle w:val="Tablaconcuadrcula"/>
        <w:tblW w:w="0" w:type="auto"/>
        <w:tblInd w:w="967" w:type="dxa"/>
        <w:tblLook w:val="04A0" w:firstRow="1" w:lastRow="0" w:firstColumn="1" w:lastColumn="0" w:noHBand="0" w:noVBand="1"/>
      </w:tblPr>
      <w:tblGrid>
        <w:gridCol w:w="3406"/>
        <w:gridCol w:w="3506"/>
        <w:gridCol w:w="1418"/>
      </w:tblGrid>
      <w:tr w:rsidR="00AD1A48" w:rsidTr="00AC6E24">
        <w:tc>
          <w:tcPr>
            <w:tcW w:w="3406" w:type="dxa"/>
            <w:shd w:val="clear" w:color="auto" w:fill="C6D9F1" w:themeFill="text2" w:themeFillTint="33"/>
          </w:tcPr>
          <w:p w:rsidR="00AD1A48" w:rsidRDefault="00AD1A48" w:rsidP="00AD1A48">
            <w:pPr>
              <w:jc w:val="center"/>
            </w:pPr>
            <w:r>
              <w:t>CELDA</w:t>
            </w:r>
          </w:p>
        </w:tc>
        <w:tc>
          <w:tcPr>
            <w:tcW w:w="3506" w:type="dxa"/>
            <w:shd w:val="clear" w:color="auto" w:fill="C6D9F1" w:themeFill="text2" w:themeFillTint="33"/>
          </w:tcPr>
          <w:p w:rsidR="00126115" w:rsidRPr="00537737" w:rsidRDefault="00AD1A48" w:rsidP="00126115">
            <w:pPr>
              <w:spacing w:line="360" w:lineRule="auto"/>
              <w:rPr>
                <w:b/>
                <w:lang w:val="es-VE"/>
              </w:rPr>
            </w:pPr>
            <w:r>
              <w:t xml:space="preserve"> 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0" type="#_x0000_t75" style="width:15.6pt;height:19pt" o:ole="">
                  <v:imagedata r:id="rId234" o:title=""/>
                </v:shape>
                <o:OLEObject Type="Embed" ProgID="Equation.3" ShapeID="_x0000_i1180" DrawAspect="Content" ObjectID="_1817299643" r:id="rId240"/>
              </w:object>
            </w:r>
            <w:r w:rsidR="00126115" w:rsidRPr="00537737">
              <w:rPr>
                <w:highlight w:val="yellow"/>
                <w:lang w:val="es-VE"/>
              </w:rPr>
              <w:t xml:space="preserve"> =</w: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1" type="#_x0000_t75" style="width:15.6pt;height:19pt" o:ole="">
                  <v:imagedata r:id="rId234" o:title=""/>
                </v:shape>
                <o:OLEObject Type="Embed" ProgID="Equation.3" ShapeID="_x0000_i1181" DrawAspect="Content" ObjectID="_1817299644" r:id="rId241"/>
              </w:object>
            </w:r>
            <w:r w:rsidR="00126115" w:rsidRPr="00537737">
              <w:rPr>
                <w:highlight w:val="yellow"/>
                <w:lang w:val="es-VE"/>
              </w:rPr>
              <w:t>– (U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126115" w:rsidRPr="00537737">
              <w:rPr>
                <w:highlight w:val="yellow"/>
                <w:lang w:val="es-VE"/>
              </w:rPr>
              <w:t>+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j</w:t>
            </w:r>
            <w:r w:rsidR="00126115" w:rsidRPr="00537737">
              <w:rPr>
                <w:highlight w:val="yellow"/>
                <w:lang w:val="es-VE"/>
              </w:rPr>
              <w:t xml:space="preserve">) </w:t>
            </w:r>
            <w:r w:rsidR="00126115" w:rsidRPr="00537737">
              <w:rPr>
                <w:position w:val="-6"/>
                <w:highlight w:val="yellow"/>
              </w:rPr>
              <w:object w:dxaOrig="300" w:dyaOrig="240">
                <v:shape id="_x0000_i1182" type="#_x0000_t75" style="width:14.95pt;height:12.25pt" o:ole="">
                  <v:imagedata r:id="rId237" o:title=""/>
                </v:shape>
                <o:OLEObject Type="Embed" ProgID="Equation.3" ShapeID="_x0000_i1182" DrawAspect="Content" ObjectID="_1817299645" r:id="rId242"/>
              </w:object>
            </w:r>
            <w:r w:rsidR="00126115" w:rsidRPr="00537737">
              <w:rPr>
                <w:position w:val="-14"/>
                <w:highlight w:val="yellow"/>
              </w:rPr>
              <w:object w:dxaOrig="320" w:dyaOrig="380">
                <v:shape id="_x0000_i1183" type="#_x0000_t75" style="width:15.6pt;height:19pt" o:ole="">
                  <v:imagedata r:id="rId234" o:title=""/>
                </v:shape>
                <o:OLEObject Type="Embed" ProgID="Equation.3" ShapeID="_x0000_i1183" DrawAspect="Content" ObjectID="_1817299646" r:id="rId243"/>
              </w:object>
            </w:r>
            <w:r w:rsidR="00126115" w:rsidRPr="00537737">
              <w:rPr>
                <w:highlight w:val="yellow"/>
                <w:lang w:val="es-VE"/>
              </w:rPr>
              <w:t>– U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 xml:space="preserve">i </w:t>
            </w:r>
            <w:r w:rsidR="00DD257F">
              <w:rPr>
                <w:highlight w:val="yellow"/>
                <w:lang w:val="es-VE"/>
              </w:rPr>
              <w:t>–</w:t>
            </w:r>
            <w:r w:rsidR="00126115" w:rsidRPr="00537737">
              <w:rPr>
                <w:highlight w:val="yellow"/>
                <w:lang w:val="es-VE"/>
              </w:rPr>
              <w:t xml:space="preserve"> V</w:t>
            </w:r>
            <w:r w:rsidR="00126115" w:rsidRPr="00537737">
              <w:rPr>
                <w:highlight w:val="yellow"/>
                <w:vertAlign w:val="subscript"/>
                <w:lang w:val="es-VE"/>
              </w:rPr>
              <w:t>i</w:t>
            </w:r>
          </w:p>
          <w:p w:rsidR="00AD1A48" w:rsidRDefault="00AD1A48" w:rsidP="00126115">
            <w:pPr>
              <w:jc w:val="center"/>
            </w:pPr>
          </w:p>
        </w:tc>
        <w:tc>
          <w:tcPr>
            <w:tcW w:w="1418" w:type="dxa"/>
            <w:shd w:val="clear" w:color="auto" w:fill="C6D9F1" w:themeFill="text2" w:themeFillTint="33"/>
          </w:tcPr>
          <w:p w:rsidR="00AD1A48" w:rsidRDefault="00B14580" w:rsidP="00AD1A48">
            <w:pPr>
              <w:jc w:val="center"/>
            </w:pPr>
            <w:r>
              <w:rPr>
                <w:lang w:val="es-VE"/>
              </w:rPr>
              <w:t>COSTO R</w:t>
            </w:r>
            <w:r w:rsidR="00345B0E">
              <w:rPr>
                <w:lang w:val="es-VE"/>
              </w:rPr>
              <w:t>EDUCIDO (</w:t>
            </w:r>
            <w:r w:rsidR="00AD1A48">
              <w:rPr>
                <w:lang w:val="es-VE"/>
              </w:rPr>
              <w:t>C</w:t>
            </w:r>
            <w:r w:rsidR="00AD1A48">
              <w:rPr>
                <w:vertAlign w:val="subscript"/>
                <w:lang w:val="es-VE"/>
              </w:rPr>
              <w:t>ij</w:t>
            </w:r>
            <w:r w:rsidR="00345B0E">
              <w:rPr>
                <w:vertAlign w:val="subscript"/>
                <w:lang w:val="es-VE"/>
              </w:rPr>
              <w:t>)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P1 </w:t>
            </w:r>
            <w:r w:rsidRPr="0076131E">
              <w:rPr>
                <w:position w:val="-6"/>
              </w:rPr>
              <w:object w:dxaOrig="300" w:dyaOrig="220">
                <v:shape id="_x0000_i1184" type="#_x0000_t75" style="width:14.95pt;height:11.55pt" o:ole="">
                  <v:imagedata r:id="rId244" o:title=""/>
                </v:shape>
                <o:OLEObject Type="Embed" ProgID="Equation.3" ShapeID="_x0000_i1184" DrawAspect="Content" ObjectID="_1817299647" r:id="rId245"/>
              </w:object>
            </w:r>
            <w:r>
              <w:t>A1</w:t>
            </w:r>
          </w:p>
        </w:tc>
        <w:tc>
          <w:tcPr>
            <w:tcW w:w="3506" w:type="dxa"/>
          </w:tcPr>
          <w:p w:rsidR="00AD1A48" w:rsidRPr="00C63CA0" w:rsidRDefault="00B2791B">
            <w:r>
              <w:t>C</w:t>
            </w:r>
            <w:r>
              <w:rPr>
                <w:vertAlign w:val="subscript"/>
              </w:rPr>
              <w:t xml:space="preserve">11 </w:t>
            </w:r>
            <w:r w:rsidR="00C63CA0">
              <w:t>=</w:t>
            </w:r>
            <w:r w:rsidR="00A94F4A">
              <w:t xml:space="preserve">  </w:t>
            </w:r>
            <w:r w:rsidR="00ED494E">
              <w:t xml:space="preserve"> 8 – U1 –V1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85" type="#_x0000_t75" style="width:14.95pt;height:12.25pt" o:ole="">
                  <v:imagedata r:id="rId246" o:title=""/>
                </v:shape>
                <o:OLEObject Type="Embed" ProgID="Equation.3" ShapeID="_x0000_i1185" DrawAspect="Content" ObjectID="_1817299648" r:id="rId247"/>
              </w:object>
            </w:r>
            <w:r w:rsidR="00A94F4A">
              <w:t xml:space="preserve"> 8-0-3 =5</w:t>
            </w:r>
          </w:p>
        </w:tc>
        <w:tc>
          <w:tcPr>
            <w:tcW w:w="1418" w:type="dxa"/>
          </w:tcPr>
          <w:p w:rsidR="00AD1A48" w:rsidRDefault="00ED494E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86" type="#_x0000_t75" style="width:14.95pt;height:11.55pt" o:ole="">
                  <v:imagedata r:id="rId248" o:title=""/>
                </v:shape>
                <o:OLEObject Type="Embed" ProgID="Equation.3" ShapeID="_x0000_i1186" DrawAspect="Content" ObjectID="_1817299649" r:id="rId249"/>
              </w:object>
            </w:r>
            <w:r>
              <w:t>A</w:t>
            </w:r>
            <w:r w:rsidR="00F25549">
              <w:t>3</w:t>
            </w:r>
          </w:p>
        </w:tc>
        <w:tc>
          <w:tcPr>
            <w:tcW w:w="3506" w:type="dxa"/>
          </w:tcPr>
          <w:p w:rsidR="00AD1A48" w:rsidRDefault="00B2791B" w:rsidP="00C13DAB">
            <w:r>
              <w:t>C</w:t>
            </w:r>
            <w:r>
              <w:rPr>
                <w:vertAlign w:val="subscript"/>
              </w:rPr>
              <w:t>13</w:t>
            </w:r>
            <w:r w:rsidR="00EC5FD7">
              <w:rPr>
                <w:vertAlign w:val="subscript"/>
              </w:rPr>
              <w:t xml:space="preserve">  </w:t>
            </w:r>
            <w:r w:rsidR="00EC5FD7">
              <w:t>=</w:t>
            </w:r>
            <w:r w:rsidR="00F25549">
              <w:t xml:space="preserve">  </w:t>
            </w:r>
            <w:r w:rsidR="00155DD8">
              <w:t>10</w:t>
            </w:r>
            <w:r w:rsidR="00EC5FD7">
              <w:t>– U1 –V</w:t>
            </w:r>
            <w:r w:rsidR="00C13DAB">
              <w:t>3</w:t>
            </w:r>
            <w:r w:rsidR="00EC5FD7">
              <w:t xml:space="preserve"> </w:t>
            </w:r>
            <w:r w:rsidR="00EC5FD7" w:rsidRPr="0076131E">
              <w:rPr>
                <w:position w:val="-6"/>
              </w:rPr>
              <w:object w:dxaOrig="300" w:dyaOrig="240">
                <v:shape id="_x0000_i1187" type="#_x0000_t75" style="width:14.95pt;height:12.25pt" o:ole="">
                  <v:imagedata r:id="rId246" o:title=""/>
                </v:shape>
                <o:OLEObject Type="Embed" ProgID="Equation.3" ShapeID="_x0000_i1187" DrawAspect="Content" ObjectID="_1817299650" r:id="rId250"/>
              </w:object>
            </w:r>
            <w:r w:rsidR="00C13DAB">
              <w:t xml:space="preserve"> 10</w:t>
            </w:r>
            <w:r w:rsidR="00EC5FD7">
              <w:t>-0-</w:t>
            </w:r>
            <w:r w:rsidR="00C13DAB">
              <w:t>4</w:t>
            </w:r>
            <w:r w:rsidR="00EC5FD7">
              <w:t xml:space="preserve"> =</w:t>
            </w:r>
            <w:r w:rsidR="00C13DAB">
              <w:t>5</w:t>
            </w:r>
          </w:p>
        </w:tc>
        <w:tc>
          <w:tcPr>
            <w:tcW w:w="1418" w:type="dxa"/>
          </w:tcPr>
          <w:p w:rsidR="00AD1A48" w:rsidRDefault="00C13DAB" w:rsidP="00C02DBB">
            <w:pPr>
              <w:jc w:val="center"/>
            </w:pPr>
            <w:r>
              <w:t>5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>P</w:t>
            </w:r>
            <w:r w:rsidR="00F25549">
              <w:t>1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20">
                <v:shape id="_x0000_i1188" type="#_x0000_t75" style="width:14.95pt;height:11.55pt" o:ole="">
                  <v:imagedata r:id="rId251" o:title=""/>
                </v:shape>
                <o:OLEObject Type="Embed" ProgID="Equation.3" ShapeID="_x0000_i1188" DrawAspect="Content" ObjectID="_1817299651" r:id="rId252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B2791B">
            <w:r>
              <w:t>C</w:t>
            </w:r>
            <w:r>
              <w:rPr>
                <w:vertAlign w:val="subscript"/>
              </w:rPr>
              <w:t>14</w:t>
            </w:r>
            <w:r w:rsidR="00A16F7B">
              <w:rPr>
                <w:vertAlign w:val="subscript"/>
              </w:rPr>
              <w:t xml:space="preserve">  </w:t>
            </w:r>
            <w:r w:rsidR="00A16F7B">
              <w:t xml:space="preserve">= 9 – U1 –V4 </w:t>
            </w:r>
            <w:r w:rsidR="00A16F7B" w:rsidRPr="0076131E">
              <w:rPr>
                <w:position w:val="-6"/>
              </w:rPr>
              <w:object w:dxaOrig="300" w:dyaOrig="240">
                <v:shape id="_x0000_i1189" type="#_x0000_t75" style="width:14.95pt;height:12.25pt" o:ole="">
                  <v:imagedata r:id="rId253" o:title=""/>
                </v:shape>
                <o:OLEObject Type="Embed" ProgID="Equation.3" ShapeID="_x0000_i1189" DrawAspect="Content" ObjectID="_1817299652" r:id="rId254"/>
              </w:object>
            </w:r>
            <w:r w:rsidR="00A16F7B">
              <w:t xml:space="preserve"> 9-0-1 = 8</w:t>
            </w:r>
          </w:p>
        </w:tc>
        <w:tc>
          <w:tcPr>
            <w:tcW w:w="1418" w:type="dxa"/>
          </w:tcPr>
          <w:p w:rsidR="00AD1A48" w:rsidRDefault="00A16F7B" w:rsidP="00C02DBB">
            <w:pPr>
              <w:jc w:val="center"/>
            </w:pPr>
            <w:r>
              <w:t>8</w:t>
            </w:r>
          </w:p>
        </w:tc>
      </w:tr>
      <w:tr w:rsidR="00C43822" w:rsidTr="00AC6E24">
        <w:tc>
          <w:tcPr>
            <w:tcW w:w="3406" w:type="dxa"/>
          </w:tcPr>
          <w:p w:rsidR="00C43822" w:rsidRDefault="00C43822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90" type="#_x0000_t75" style="width:14.95pt;height:11.55pt" o:ole="">
                  <v:imagedata r:id="rId255" o:title=""/>
                </v:shape>
                <o:OLEObject Type="Embed" ProgID="Equation.3" ShapeID="_x0000_i1190" DrawAspect="Content" ObjectID="_1817299653" r:id="rId256"/>
              </w:object>
            </w:r>
            <w:r>
              <w:t>A2</w:t>
            </w:r>
          </w:p>
        </w:tc>
        <w:tc>
          <w:tcPr>
            <w:tcW w:w="3506" w:type="dxa"/>
          </w:tcPr>
          <w:p w:rsidR="00C43822" w:rsidRDefault="004D18DF" w:rsidP="00D254DB">
            <w:r>
              <w:t>C</w:t>
            </w:r>
            <w:r>
              <w:rPr>
                <w:vertAlign w:val="subscript"/>
              </w:rPr>
              <w:t>2</w:t>
            </w:r>
            <w:r w:rsidR="005C70D9">
              <w:rPr>
                <w:vertAlign w:val="subscript"/>
              </w:rPr>
              <w:t>2</w:t>
            </w:r>
            <w:r>
              <w:rPr>
                <w:vertAlign w:val="subscript"/>
              </w:rPr>
              <w:t xml:space="preserve">  </w:t>
            </w:r>
            <w:r>
              <w:t>= 1</w:t>
            </w:r>
            <w:r w:rsidR="00207DA7">
              <w:t>2</w:t>
            </w:r>
            <w:r>
              <w:t xml:space="preserve"> –U2 – V</w:t>
            </w:r>
            <w:r w:rsidR="00DF72E7">
              <w:t>2</w:t>
            </w:r>
            <w:r>
              <w:t xml:space="preserve"> </w:t>
            </w:r>
            <w:r w:rsidRPr="0076131E">
              <w:rPr>
                <w:position w:val="-6"/>
              </w:rPr>
              <w:object w:dxaOrig="300" w:dyaOrig="240">
                <v:shape id="_x0000_i1191" type="#_x0000_t75" style="width:14.95pt;height:12.25pt" o:ole="">
                  <v:imagedata r:id="rId257" o:title=""/>
                </v:shape>
                <o:OLEObject Type="Embed" ProgID="Equation.3" ShapeID="_x0000_i1191" DrawAspect="Content" ObjectID="_1817299654" r:id="rId258"/>
              </w:object>
            </w:r>
            <w:r w:rsidR="005C70D9">
              <w:t>1</w:t>
            </w:r>
            <w:r w:rsidR="00D254DB">
              <w:t>2</w:t>
            </w:r>
            <w:r w:rsidR="005C70D9">
              <w:t>-6-</w:t>
            </w:r>
            <w:r w:rsidR="00D254DB">
              <w:t>6</w:t>
            </w:r>
            <w:r w:rsidR="005C70D9">
              <w:t>= 0</w:t>
            </w:r>
          </w:p>
        </w:tc>
        <w:tc>
          <w:tcPr>
            <w:tcW w:w="1418" w:type="dxa"/>
          </w:tcPr>
          <w:p w:rsidR="00C43822" w:rsidRDefault="004D18DF" w:rsidP="00C02DBB">
            <w:pPr>
              <w:jc w:val="center"/>
            </w:pPr>
            <w:r>
              <w:t>0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P2 </w:t>
            </w:r>
            <w:r w:rsidRPr="0076131E">
              <w:rPr>
                <w:position w:val="-6"/>
              </w:rPr>
              <w:object w:dxaOrig="300" w:dyaOrig="220">
                <v:shape id="_x0000_i1192" type="#_x0000_t75" style="width:14.95pt;height:11.55pt" o:ole="">
                  <v:imagedata r:id="rId255" o:title=""/>
                </v:shape>
                <o:OLEObject Type="Embed" ProgID="Equation.3" ShapeID="_x0000_i1192" DrawAspect="Content" ObjectID="_1817299655" r:id="rId259"/>
              </w:object>
            </w:r>
            <w:r w:rsidR="00F25549">
              <w:t>A3</w:t>
            </w:r>
          </w:p>
        </w:tc>
        <w:tc>
          <w:tcPr>
            <w:tcW w:w="3506" w:type="dxa"/>
          </w:tcPr>
          <w:p w:rsidR="00AD1A48" w:rsidRDefault="00B2791B" w:rsidP="006407B3">
            <w:r>
              <w:t>C</w:t>
            </w:r>
            <w:r>
              <w:rPr>
                <w:vertAlign w:val="subscript"/>
              </w:rPr>
              <w:t>23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 xml:space="preserve">= 13 –U2 – V3 </w:t>
            </w:r>
            <w:r w:rsidR="006407B3" w:rsidRPr="0076131E">
              <w:rPr>
                <w:position w:val="-6"/>
              </w:rPr>
              <w:object w:dxaOrig="300" w:dyaOrig="240">
                <v:shape id="_x0000_i1193" type="#_x0000_t75" style="width:14.95pt;height:12.25pt" o:ole="">
                  <v:imagedata r:id="rId257" o:title=""/>
                </v:shape>
                <o:OLEObject Type="Embed" ProgID="Equation.3" ShapeID="_x0000_i1193" DrawAspect="Content" ObjectID="_1817299656" r:id="rId260"/>
              </w:object>
            </w:r>
            <w:r w:rsidR="006407B3">
              <w:t>13-6-5= 2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2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94" type="#_x0000_t75" style="width:14.95pt;height:11.55pt" o:ole="">
                  <v:imagedata r:id="rId261" o:title=""/>
                </v:shape>
                <o:OLEObject Type="Embed" ProgID="Equation.3" ShapeID="_x0000_i1194" DrawAspect="Content" ObjectID="_1817299657" r:id="rId262"/>
              </w:object>
            </w:r>
            <w:r w:rsidR="00F25549">
              <w:t>A2</w:t>
            </w:r>
          </w:p>
        </w:tc>
        <w:tc>
          <w:tcPr>
            <w:tcW w:w="3506" w:type="dxa"/>
          </w:tcPr>
          <w:p w:rsidR="00AD1A48" w:rsidRDefault="00B2791B" w:rsidP="00E67D6F">
            <w:r>
              <w:t>C</w:t>
            </w:r>
            <w:r>
              <w:rPr>
                <w:vertAlign w:val="subscript"/>
              </w:rPr>
              <w:t>32</w:t>
            </w:r>
            <w:r w:rsidR="006407B3">
              <w:rPr>
                <w:vertAlign w:val="subscript"/>
              </w:rPr>
              <w:t xml:space="preserve">  </w:t>
            </w:r>
            <w:r w:rsidR="006407B3">
              <w:t>= 11 – U</w:t>
            </w:r>
            <w:r w:rsidR="00E67D6F">
              <w:t>3</w:t>
            </w:r>
            <w:r w:rsidR="006407B3">
              <w:t xml:space="preserve">-V2 </w:t>
            </w:r>
            <w:r w:rsidR="006407B3" w:rsidRPr="0076131E">
              <w:rPr>
                <w:position w:val="-6"/>
              </w:rPr>
              <w:object w:dxaOrig="300" w:dyaOrig="240">
                <v:shape id="_x0000_i1195" type="#_x0000_t75" style="width:14.95pt;height:12.25pt" o:ole="">
                  <v:imagedata r:id="rId263" o:title=""/>
                </v:shape>
                <o:OLEObject Type="Embed" ProgID="Equation.3" ShapeID="_x0000_i1195" DrawAspect="Content" ObjectID="_1817299658" r:id="rId264"/>
              </w:object>
            </w:r>
            <w:r w:rsidR="006407B3">
              <w:t xml:space="preserve"> 11-</w:t>
            </w:r>
            <w:r w:rsidR="00E67D6F">
              <w:t>4</w:t>
            </w:r>
            <w:r w:rsidR="006407B3">
              <w:t>-6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1</w:t>
            </w:r>
          </w:p>
        </w:tc>
      </w:tr>
      <w:tr w:rsidR="00AD1A48" w:rsidTr="00AC6E24">
        <w:tc>
          <w:tcPr>
            <w:tcW w:w="3406" w:type="dxa"/>
          </w:tcPr>
          <w:p w:rsidR="00AD1A48" w:rsidRDefault="00AD1A48" w:rsidP="00C02DBB">
            <w:pPr>
              <w:jc w:val="center"/>
            </w:pPr>
            <w:r>
              <w:t xml:space="preserve">P3 </w:t>
            </w:r>
            <w:r w:rsidRPr="0076131E">
              <w:rPr>
                <w:position w:val="-6"/>
              </w:rPr>
              <w:object w:dxaOrig="300" w:dyaOrig="220">
                <v:shape id="_x0000_i1196" type="#_x0000_t75" style="width:14.95pt;height:11.55pt" o:ole="">
                  <v:imagedata r:id="rId265" o:title=""/>
                </v:shape>
                <o:OLEObject Type="Embed" ProgID="Equation.3" ShapeID="_x0000_i1196" DrawAspect="Content" ObjectID="_1817299659" r:id="rId266"/>
              </w:object>
            </w:r>
            <w:r w:rsidR="00F25549">
              <w:t>A4</w:t>
            </w:r>
          </w:p>
        </w:tc>
        <w:tc>
          <w:tcPr>
            <w:tcW w:w="3506" w:type="dxa"/>
          </w:tcPr>
          <w:p w:rsidR="00AD1A48" w:rsidRDefault="00B2791B" w:rsidP="00F83CCB">
            <w:r>
              <w:t>C</w:t>
            </w:r>
            <w:r>
              <w:rPr>
                <w:vertAlign w:val="subscript"/>
              </w:rPr>
              <w:t>34</w:t>
            </w:r>
            <w:r w:rsidR="000C503C">
              <w:rPr>
                <w:vertAlign w:val="subscript"/>
              </w:rPr>
              <w:t xml:space="preserve">    </w:t>
            </w:r>
            <w:r w:rsidR="000C503C">
              <w:t>= 10 –U3-V</w:t>
            </w:r>
            <w:r w:rsidR="00F83CCB">
              <w:t>4</w:t>
            </w:r>
            <w:r w:rsidR="000C503C">
              <w:t xml:space="preserve"> </w:t>
            </w:r>
            <w:r w:rsidR="000C503C" w:rsidRPr="0076131E">
              <w:rPr>
                <w:position w:val="-6"/>
              </w:rPr>
              <w:object w:dxaOrig="300" w:dyaOrig="240">
                <v:shape id="_x0000_i1197" type="#_x0000_t75" style="width:14.95pt;height:12.25pt" o:ole="">
                  <v:imagedata r:id="rId263" o:title=""/>
                </v:shape>
                <o:OLEObject Type="Embed" ProgID="Equation.3" ShapeID="_x0000_i1197" DrawAspect="Content" ObjectID="_1817299660" r:id="rId267"/>
              </w:object>
            </w:r>
            <w:r w:rsidR="000C503C">
              <w:t xml:space="preserve"> 10-4</w:t>
            </w:r>
            <w:r w:rsidR="00AC777E">
              <w:t>-1</w:t>
            </w:r>
          </w:p>
        </w:tc>
        <w:tc>
          <w:tcPr>
            <w:tcW w:w="1418" w:type="dxa"/>
          </w:tcPr>
          <w:p w:rsidR="00AD1A48" w:rsidRDefault="006407B3" w:rsidP="00C02DBB">
            <w:pPr>
              <w:jc w:val="center"/>
            </w:pPr>
            <w:r>
              <w:t>5</w:t>
            </w:r>
          </w:p>
        </w:tc>
      </w:tr>
    </w:tbl>
    <w:p w:rsidR="00734CF9" w:rsidRDefault="00734CF9"/>
    <w:p w:rsidR="00F324AA" w:rsidRDefault="00734CF9" w:rsidP="003A4436">
      <w:pPr>
        <w:spacing w:line="360" w:lineRule="auto"/>
        <w:jc w:val="both"/>
      </w:pPr>
      <w:r>
        <w:t xml:space="preserve">Todos los Costos reducidos  </w:t>
      </w:r>
      <w:r w:rsidRPr="004B1100">
        <w:rPr>
          <w:b/>
          <w:lang w:val="es-VE"/>
        </w:rPr>
        <w:t>C</w:t>
      </w:r>
      <w:r w:rsidRPr="004B1100">
        <w:rPr>
          <w:b/>
          <w:vertAlign w:val="subscript"/>
          <w:lang w:val="es-VE"/>
        </w:rPr>
        <w:t>ij</w:t>
      </w:r>
      <w:r w:rsidRPr="004B1100">
        <w:rPr>
          <w:b/>
        </w:rPr>
        <w:t xml:space="preserve">  </w:t>
      </w:r>
      <w:r w:rsidRPr="004B1100">
        <w:rPr>
          <w:b/>
          <w:position w:val="-4"/>
        </w:rPr>
        <w:object w:dxaOrig="200" w:dyaOrig="240">
          <v:shape id="_x0000_i1198" type="#_x0000_t75" style="width:9.5pt;height:12.25pt" o:ole="">
            <v:imagedata r:id="rId268" o:title=""/>
          </v:shape>
          <o:OLEObject Type="Embed" ProgID="Equation.3" ShapeID="_x0000_i1198" DrawAspect="Content" ObjectID="_1817299661" r:id="rId269"/>
        </w:object>
      </w:r>
      <w:r w:rsidRPr="004B1100">
        <w:rPr>
          <w:b/>
        </w:rPr>
        <w:t xml:space="preserve">  0</w:t>
      </w:r>
      <w:r w:rsidR="00BA1C5A" w:rsidRPr="004B1100">
        <w:rPr>
          <w:b/>
        </w:rPr>
        <w:t xml:space="preserve"> </w:t>
      </w:r>
      <w:r w:rsidR="0077678B" w:rsidRPr="0076131E">
        <w:rPr>
          <w:position w:val="-4"/>
        </w:rPr>
        <w:object w:dxaOrig="240" w:dyaOrig="260">
          <v:shape id="_x0000_i1199" type="#_x0000_t75" style="width:12.25pt;height:12.9pt" o:ole="">
            <v:imagedata r:id="rId270" o:title=""/>
          </v:shape>
          <o:OLEObject Type="Embed" ProgID="Equation.3" ShapeID="_x0000_i1199" DrawAspect="Content" ObjectID="_1817299662" r:id="rId271"/>
        </w:object>
      </w:r>
      <w:r w:rsidR="0077678B">
        <w:t xml:space="preserve"> las celdas No básicas </w:t>
      </w:r>
      <w:r w:rsidR="00BA1C5A" w:rsidRPr="004B1100">
        <w:rPr>
          <w:b/>
        </w:rPr>
        <w:t>por tanto la solución es óptima</w:t>
      </w:r>
      <w:r w:rsidR="00BA1C5A">
        <w:t xml:space="preserve">, caso contrario usaríamos el método Stepping </w:t>
      </w:r>
      <w:r w:rsidR="003A4436">
        <w:t>Stone. Con</w:t>
      </w:r>
      <w:r w:rsidR="0034126E">
        <w:t xml:space="preserve"> MODI verificamos optimalidad.</w:t>
      </w:r>
      <w:r w:rsidR="004D3CDB">
        <w:t>.</w:t>
      </w:r>
    </w:p>
    <w:p w:rsidR="004D3CDB" w:rsidRDefault="001E17CD" w:rsidP="003A4436">
      <w:pPr>
        <w:spacing w:line="360" w:lineRule="auto"/>
        <w:jc w:val="both"/>
      </w:pPr>
      <w:r>
        <w:t>Un costo reducido igual a 0 (cero)</w:t>
      </w:r>
      <w:r w:rsidR="0036724B">
        <w:t xml:space="preserve"> </w:t>
      </w:r>
      <w:r>
        <w:t>indica que existe una solución alternativa óptima, si trazamos su circuito de mejora, obtendríamos otra solución con el mismo costo 1760 UM.</w:t>
      </w:r>
    </w:p>
    <w:p w:rsidR="00C40D01" w:rsidRDefault="00C40D01" w:rsidP="003A4436">
      <w:pPr>
        <w:spacing w:line="360" w:lineRule="auto"/>
        <w:jc w:val="both"/>
      </w:pPr>
    </w:p>
    <w:p w:rsidR="00D87A06" w:rsidRDefault="00D87A06" w:rsidP="003A4436">
      <w:pPr>
        <w:spacing w:line="360" w:lineRule="auto"/>
        <w:jc w:val="both"/>
      </w:pPr>
      <w:r>
        <w:br w:type="page"/>
      </w:r>
    </w:p>
    <w:p w:rsidR="0084776A" w:rsidRDefault="0084776A" w:rsidP="00DB6ADA">
      <w:pPr>
        <w:pStyle w:val="Ttulo2"/>
        <w:spacing w:before="276"/>
        <w:ind w:left="0"/>
        <w:jc w:val="both"/>
      </w:pPr>
    </w:p>
    <w:p w:rsidR="00D82701" w:rsidRDefault="004546E1">
      <w:pPr>
        <w:pStyle w:val="Ttulo2"/>
        <w:spacing w:before="276"/>
        <w:jc w:val="both"/>
      </w:pPr>
      <w:r>
        <w:t>M:</w:t>
      </w:r>
      <w:r>
        <w:rPr>
          <w:spacing w:val="-4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U:</w:t>
      </w:r>
      <w:r>
        <w:rPr>
          <w:spacing w:val="-3"/>
        </w:rPr>
        <w:t xml:space="preserve"> </w:t>
      </w:r>
      <w:r>
        <w:t>9,</w:t>
      </w:r>
      <w:r>
        <w:rPr>
          <w:spacing w:val="-1"/>
        </w:rPr>
        <w:t xml:space="preserve"> </w:t>
      </w:r>
      <w:r>
        <w:t>O:</w:t>
      </w:r>
      <w:r>
        <w:rPr>
          <w:spacing w:val="-2"/>
        </w:rPr>
        <w:t xml:space="preserve"> </w:t>
      </w:r>
      <w:r>
        <w:rPr>
          <w:spacing w:val="-10"/>
        </w:rPr>
        <w:t>9</w:t>
      </w:r>
    </w:p>
    <w:p w:rsidR="00D82701" w:rsidRDefault="00D82701">
      <w:pPr>
        <w:pStyle w:val="Textoindependiente"/>
        <w:spacing w:before="4"/>
        <w:rPr>
          <w:rFonts w:ascii="Arial"/>
          <w:b/>
        </w:rPr>
      </w:pPr>
    </w:p>
    <w:p w:rsidR="00D82701" w:rsidRDefault="004546E1">
      <w:pPr>
        <w:pStyle w:val="Textoindependiente"/>
        <w:ind w:left="338" w:right="335"/>
        <w:jc w:val="both"/>
      </w:pPr>
      <w:r>
        <w:t>Una refinería de petróleo produce tres tipos de gasolina: Gasolina Estándar (GE), Gasolina Premium (GP) y Gasolina de Alto Octanaje (GAO), mediante la mezcla de diferentes componentes. La empresa desea determinar la combinación óptima de producción para maximizar su beneficio total.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pStyle w:val="Textoindependiente"/>
        <w:ind w:left="338" w:right="331"/>
        <w:jc w:val="both"/>
      </w:pPr>
      <w:r>
        <w:t>Las ventas mensuales de Gasolina Premium (GP) están limitadas a un máximo de 400 barriles. Por cada cuatro barriles de Gasolina Estándar (GE) producidos, se obtiene un subproducto de Combustible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Aviación (CA), que se</w:t>
      </w:r>
      <w:r>
        <w:rPr>
          <w:spacing w:val="-2"/>
        </w:rPr>
        <w:t xml:space="preserve"> </w:t>
      </w:r>
      <w:r>
        <w:t>puede vender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tasa</w:t>
      </w:r>
      <w:r>
        <w:rPr>
          <w:spacing w:val="-3"/>
        </w:rPr>
        <w:t xml:space="preserve"> </w:t>
      </w:r>
      <w:r>
        <w:t>de 30 Unidades Monetarias (UM) por barril. La demanda mensual más alta de este subproducto (CA) es de 120 barriles.</w:t>
      </w:r>
    </w:p>
    <w:p w:rsidR="00D82701" w:rsidRDefault="00D82701">
      <w:pPr>
        <w:pStyle w:val="Textoindependiente"/>
        <w:spacing w:before="3"/>
      </w:pPr>
    </w:p>
    <w:p w:rsidR="00D82701" w:rsidRDefault="004546E1">
      <w:pPr>
        <w:pStyle w:val="Textoindependiente"/>
        <w:ind w:left="338"/>
        <w:jc w:val="both"/>
      </w:pPr>
      <w:r>
        <w:t>Las</w:t>
      </w:r>
      <w:r>
        <w:rPr>
          <w:spacing w:val="14"/>
        </w:rPr>
        <w:t xml:space="preserve"> </w:t>
      </w:r>
      <w:r>
        <w:t>contribuciones</w:t>
      </w:r>
      <w:r>
        <w:rPr>
          <w:spacing w:val="14"/>
        </w:rPr>
        <w:t xml:space="preserve"> </w:t>
      </w:r>
      <w:r>
        <w:t>por</w:t>
      </w:r>
      <w:r>
        <w:rPr>
          <w:spacing w:val="14"/>
        </w:rPr>
        <w:t xml:space="preserve"> </w:t>
      </w:r>
      <w:r>
        <w:t>barril</w:t>
      </w:r>
      <w:r>
        <w:rPr>
          <w:spacing w:val="13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los</w:t>
      </w:r>
      <w:r>
        <w:rPr>
          <w:spacing w:val="14"/>
        </w:rPr>
        <w:t xml:space="preserve"> </w:t>
      </w:r>
      <w:r>
        <w:t>productos</w:t>
      </w:r>
      <w:r>
        <w:rPr>
          <w:spacing w:val="14"/>
        </w:rPr>
        <w:t xml:space="preserve"> </w:t>
      </w:r>
      <w:r>
        <w:t>GE,</w:t>
      </w:r>
      <w:r>
        <w:rPr>
          <w:spacing w:val="15"/>
        </w:rPr>
        <w:t xml:space="preserve"> </w:t>
      </w:r>
      <w:r>
        <w:t>GP</w:t>
      </w:r>
      <w:r>
        <w:rPr>
          <w:spacing w:val="15"/>
        </w:rPr>
        <w:t xml:space="preserve"> </w:t>
      </w:r>
      <w:r>
        <w:t>y</w:t>
      </w:r>
      <w:r>
        <w:rPr>
          <w:spacing w:val="12"/>
        </w:rPr>
        <w:t xml:space="preserve"> </w:t>
      </w:r>
      <w:r>
        <w:t>GAO</w:t>
      </w:r>
      <w:r>
        <w:rPr>
          <w:spacing w:val="14"/>
        </w:rPr>
        <w:t xml:space="preserve"> </w:t>
      </w:r>
      <w:r>
        <w:t>son</w:t>
      </w:r>
      <w:r>
        <w:rPr>
          <w:spacing w:val="13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t>45</w:t>
      </w:r>
      <w:r>
        <w:rPr>
          <w:spacing w:val="14"/>
        </w:rPr>
        <w:t xml:space="preserve"> </w:t>
      </w:r>
      <w:r>
        <w:t>UM,</w:t>
      </w:r>
      <w:r>
        <w:rPr>
          <w:spacing w:val="14"/>
        </w:rPr>
        <w:t xml:space="preserve"> </w:t>
      </w:r>
      <w:r>
        <w:t>85</w:t>
      </w:r>
      <w:r>
        <w:rPr>
          <w:spacing w:val="15"/>
        </w:rPr>
        <w:t xml:space="preserve"> </w:t>
      </w:r>
      <w:r>
        <w:t>UM</w:t>
      </w:r>
      <w:r>
        <w:rPr>
          <w:spacing w:val="12"/>
        </w:rPr>
        <w:t xml:space="preserve"> </w:t>
      </w:r>
      <w:r>
        <w:rPr>
          <w:spacing w:val="-10"/>
        </w:rPr>
        <w:t>y</w:t>
      </w:r>
    </w:p>
    <w:p w:rsidR="00D82701" w:rsidRDefault="004546E1">
      <w:pPr>
        <w:pStyle w:val="Textoindependiente"/>
        <w:ind w:left="338"/>
      </w:pPr>
      <w:r>
        <w:t>70</w:t>
      </w:r>
      <w:r>
        <w:rPr>
          <w:spacing w:val="80"/>
        </w:rPr>
        <w:t xml:space="preserve"> </w:t>
      </w:r>
      <w:r>
        <w:t>UM,</w:t>
      </w:r>
      <w:r>
        <w:rPr>
          <w:spacing w:val="80"/>
        </w:rPr>
        <w:t xml:space="preserve"> </w:t>
      </w:r>
      <w:r>
        <w:t>respectivamente.</w:t>
      </w:r>
      <w:r>
        <w:rPr>
          <w:spacing w:val="80"/>
        </w:rPr>
        <w:t xml:space="preserve"> </w:t>
      </w:r>
      <w:r>
        <w:t>Los</w:t>
      </w:r>
      <w:r>
        <w:rPr>
          <w:spacing w:val="80"/>
        </w:rPr>
        <w:t xml:space="preserve"> </w:t>
      </w:r>
      <w:r>
        <w:t>requisitos</w:t>
      </w:r>
      <w:r>
        <w:rPr>
          <w:spacing w:val="80"/>
        </w:rPr>
        <w:t xml:space="preserve"> </w:t>
      </w:r>
      <w:r>
        <w:t>de</w:t>
      </w:r>
      <w:r>
        <w:rPr>
          <w:spacing w:val="80"/>
        </w:rPr>
        <w:t xml:space="preserve"> </w:t>
      </w:r>
      <w:r>
        <w:t>procesamiento</w:t>
      </w:r>
      <w:r>
        <w:rPr>
          <w:spacing w:val="80"/>
        </w:rPr>
        <w:t xml:space="preserve"> </w:t>
      </w:r>
      <w:r>
        <w:t>en</w:t>
      </w:r>
      <w:r>
        <w:rPr>
          <w:spacing w:val="80"/>
        </w:rPr>
        <w:t xml:space="preserve"> </w:t>
      </w:r>
      <w:r>
        <w:t>tres</w:t>
      </w:r>
      <w:r>
        <w:rPr>
          <w:spacing w:val="80"/>
        </w:rPr>
        <w:t xml:space="preserve"> </w:t>
      </w:r>
      <w:r>
        <w:t>unidades</w:t>
      </w:r>
      <w:r>
        <w:rPr>
          <w:spacing w:val="80"/>
        </w:rPr>
        <w:t xml:space="preserve"> </w:t>
      </w:r>
      <w:r>
        <w:t>de refinación (Cracking, Destilación y Reforma) se muestran en la Tabla 1.</w:t>
      </w:r>
    </w:p>
    <w:p w:rsidR="00D82701" w:rsidRDefault="00D82701">
      <w:pPr>
        <w:pStyle w:val="Textoindependiente"/>
        <w:spacing w:before="5"/>
      </w:pPr>
    </w:p>
    <w:p w:rsidR="00D82701" w:rsidRDefault="004546E1">
      <w:pPr>
        <w:ind w:left="338"/>
        <w:jc w:val="both"/>
        <w:rPr>
          <w:rFonts w:ascii="Arial"/>
          <w:b/>
          <w:sz w:val="24"/>
        </w:rPr>
      </w:pPr>
      <w:r>
        <w:rPr>
          <w:rFonts w:ascii="Arial"/>
          <w:b/>
          <w:sz w:val="24"/>
        </w:rPr>
        <w:t>Tabla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1: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Horas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proceso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por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barril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combustible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y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disponibilidad.</w:t>
      </w:r>
    </w:p>
    <w:p w:rsidR="00D82701" w:rsidRDefault="00D82701">
      <w:pPr>
        <w:pStyle w:val="Textoindependiente"/>
        <w:rPr>
          <w:rFonts w:ascii="Arial"/>
          <w:b/>
          <w:sz w:val="20"/>
        </w:rPr>
      </w:pPr>
    </w:p>
    <w:p w:rsidR="00D82701" w:rsidRDefault="00D82701">
      <w:pPr>
        <w:pStyle w:val="Textoindependiente"/>
        <w:spacing w:before="84" w:after="1"/>
        <w:rPr>
          <w:rFonts w:ascii="Arial"/>
          <w:b/>
          <w:sz w:val="20"/>
        </w:rPr>
      </w:pPr>
    </w:p>
    <w:tbl>
      <w:tblPr>
        <w:tblStyle w:val="TableNormal"/>
        <w:tblW w:w="0" w:type="auto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999"/>
        <w:gridCol w:w="1659"/>
        <w:gridCol w:w="1659"/>
        <w:gridCol w:w="1911"/>
        <w:gridCol w:w="2310"/>
      </w:tblGrid>
      <w:tr w:rsidR="00D82701">
        <w:trPr>
          <w:trHeight w:val="588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6" w:line="270" w:lineRule="atLeast"/>
              <w:ind w:left="383" w:firstLine="33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Unidad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 xml:space="preserve">de </w:t>
            </w:r>
            <w:r>
              <w:rPr>
                <w:rFonts w:ascii="Arial" w:hAnsi="Arial"/>
                <w:b/>
                <w:spacing w:val="-2"/>
                <w:sz w:val="24"/>
              </w:rPr>
              <w:t>Refinación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GE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20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GP</w:t>
            </w:r>
          </w:p>
          <w:p w:rsidR="00D82701" w:rsidRDefault="004546E1">
            <w:pPr>
              <w:pStyle w:val="TableParagraph"/>
              <w:spacing w:line="272" w:lineRule="exact"/>
              <w:ind w:left="9" w:right="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20"/>
              <w:ind w:left="10" w:right="2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5"/>
                <w:sz w:val="24"/>
              </w:rPr>
              <w:t>GAO</w:t>
            </w:r>
          </w:p>
          <w:p w:rsidR="00D82701" w:rsidRDefault="004546E1">
            <w:pPr>
              <w:pStyle w:val="TableParagraph"/>
              <w:spacing w:line="272" w:lineRule="exact"/>
              <w:ind w:left="10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(Horas/barril)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6" w:line="270" w:lineRule="atLeast"/>
              <w:ind w:left="779" w:right="107" w:hanging="67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Horas</w:t>
            </w:r>
            <w:r>
              <w:rPr>
                <w:rFonts w:ascii="Arial"/>
                <w:b/>
                <w:spacing w:val="-17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disponibles al mes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Cracking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950</w:t>
            </w:r>
          </w:p>
        </w:tc>
      </w:tr>
      <w:tr w:rsidR="00D82701">
        <w:trPr>
          <w:trHeight w:val="309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7" w:line="272" w:lineRule="exact"/>
              <w:ind w:left="6" w:right="1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Destilación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7" w:line="272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7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7" w:line="272" w:lineRule="exact"/>
              <w:ind w:left="8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650</w:t>
            </w:r>
          </w:p>
        </w:tc>
      </w:tr>
      <w:tr w:rsidR="00D82701">
        <w:trPr>
          <w:trHeight w:val="311"/>
        </w:trPr>
        <w:tc>
          <w:tcPr>
            <w:tcW w:w="1999" w:type="dxa"/>
          </w:tcPr>
          <w:p w:rsidR="00D82701" w:rsidRDefault="004546E1">
            <w:pPr>
              <w:pStyle w:val="TableParagraph"/>
              <w:spacing w:before="19" w:line="272" w:lineRule="exact"/>
              <w:ind w:left="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Reforma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2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1659" w:type="dxa"/>
          </w:tcPr>
          <w:p w:rsidR="00D82701" w:rsidRDefault="004546E1">
            <w:pPr>
              <w:pStyle w:val="TableParagraph"/>
              <w:spacing w:before="19" w:line="272" w:lineRule="exact"/>
              <w:ind w:left="9" w:right="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1911" w:type="dxa"/>
          </w:tcPr>
          <w:p w:rsidR="00D82701" w:rsidRDefault="004546E1">
            <w:pPr>
              <w:pStyle w:val="TableParagraph"/>
              <w:spacing w:before="19" w:line="272" w:lineRule="exact"/>
              <w:ind w:left="10" w:right="3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310" w:type="dxa"/>
          </w:tcPr>
          <w:p w:rsidR="00D82701" w:rsidRDefault="004546E1">
            <w:pPr>
              <w:pStyle w:val="TableParagraph"/>
              <w:spacing w:before="19" w:line="272" w:lineRule="exact"/>
              <w:ind w:left="8" w:right="4"/>
              <w:jc w:val="center"/>
              <w:rPr>
                <w:sz w:val="24"/>
              </w:rPr>
            </w:pPr>
            <w:r>
              <w:rPr>
                <w:spacing w:val="-4"/>
                <w:sz w:val="24"/>
              </w:rPr>
              <w:t>1200</w:t>
            </w:r>
          </w:p>
        </w:tc>
      </w:tr>
    </w:tbl>
    <w:p w:rsidR="00D82701" w:rsidRDefault="00D82701">
      <w:pPr>
        <w:pStyle w:val="Textoindependiente"/>
        <w:rPr>
          <w:rFonts w:ascii="Arial"/>
          <w:b/>
        </w:rPr>
      </w:pPr>
    </w:p>
    <w:p w:rsidR="00D82701" w:rsidRDefault="00D82701">
      <w:pPr>
        <w:pStyle w:val="Textoindependiente"/>
        <w:spacing w:before="3"/>
        <w:rPr>
          <w:rFonts w:ascii="Arial"/>
          <w:b/>
        </w:rPr>
      </w:pPr>
    </w:p>
    <w:p w:rsidR="00D82701" w:rsidRDefault="004546E1">
      <w:pPr>
        <w:ind w:left="338" w:right="340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Formule un modelo de programación lineal de este problema para encontrar la combinación óptima de productos de modo que se maximice la contribución total y establezca lo siguiente: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Variables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Decisión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(Precisando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cada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una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las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variables).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Función </w:t>
      </w:r>
      <w:r>
        <w:rPr>
          <w:rFonts w:ascii="Arial" w:hAnsi="Arial"/>
          <w:b/>
          <w:spacing w:val="-2"/>
          <w:sz w:val="24"/>
        </w:rPr>
        <w:t>Objetivo.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7"/>
        <w:ind w:left="1056" w:hanging="358"/>
        <w:rPr>
          <w:rFonts w:ascii="Arial"/>
          <w:b/>
          <w:sz w:val="24"/>
        </w:rPr>
      </w:pPr>
      <w:r>
        <w:rPr>
          <w:rFonts w:ascii="Arial"/>
          <w:b/>
          <w:sz w:val="24"/>
        </w:rPr>
        <w:t>Restricciones.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(Precisando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cada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una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de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las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restricciones).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</w:tabs>
        <w:spacing w:before="139"/>
        <w:ind w:left="1056" w:hanging="358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</w:t>
      </w:r>
      <w:r>
        <w:rPr>
          <w:rFonts w:ascii="Arial" w:hAnsi="Arial"/>
          <w:b/>
          <w:spacing w:val="-6"/>
          <w:sz w:val="24"/>
        </w:rPr>
        <w:t xml:space="preserve"> </w:t>
      </w:r>
      <w:r>
        <w:rPr>
          <w:rFonts w:ascii="Arial" w:hAnsi="Arial"/>
          <w:b/>
          <w:sz w:val="24"/>
        </w:rPr>
        <w:t>modelo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matemático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Programación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Lineal.</w:t>
      </w:r>
    </w:p>
    <w:p w:rsidR="00BE2DE0" w:rsidRDefault="00BE2DE0" w:rsidP="00BE2DE0">
      <w:pPr>
        <w:pStyle w:val="Prrafodelista"/>
        <w:numPr>
          <w:ilvl w:val="0"/>
          <w:numId w:val="1"/>
        </w:numPr>
        <w:tabs>
          <w:tab w:val="left" w:pos="1056"/>
          <w:tab w:val="left" w:pos="1058"/>
        </w:tabs>
        <w:spacing w:before="137" w:line="360" w:lineRule="auto"/>
        <w:ind w:right="33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Realizar un análisis de sensibilidad para este problema de programación lineal,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evaluar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cómo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 cambios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los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parámetros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del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problema (como los coeficientes de la función objetivo o las restricciones) afectan la solución óptima, requiriendo el uso de un software de programación lineal para la resolución y análisis general de los resultados.</w:t>
      </w:r>
    </w:p>
    <w:p w:rsidR="00D82701" w:rsidRDefault="00D82701">
      <w:pPr>
        <w:jc w:val="both"/>
        <w:rPr>
          <w:rFonts w:ascii="Arial" w:hAnsi="Arial"/>
          <w:b/>
          <w:sz w:val="24"/>
        </w:rPr>
        <w:sectPr w:rsidR="00D82701">
          <w:pgSz w:w="12240" w:h="15840"/>
          <w:pgMar w:top="1320" w:right="1080" w:bottom="1160" w:left="1080" w:header="969" w:footer="979" w:gutter="0"/>
          <w:cols w:space="720"/>
        </w:sectPr>
      </w:pPr>
    </w:p>
    <w:p w:rsidR="00D82701" w:rsidRDefault="00D82701">
      <w:pPr>
        <w:pStyle w:val="Textoindependiente"/>
        <w:spacing w:before="89"/>
        <w:rPr>
          <w:rFonts w:ascii="Arial"/>
          <w:b/>
        </w:rPr>
      </w:pPr>
    </w:p>
    <w:p w:rsidR="00D82701" w:rsidRDefault="00D82701">
      <w:pPr>
        <w:pStyle w:val="Textoindependiente"/>
        <w:spacing w:before="2"/>
        <w:rPr>
          <w:rFonts w:ascii="Arial"/>
          <w:b/>
        </w:rPr>
      </w:pPr>
    </w:p>
    <w:p w:rsidR="00D82701" w:rsidRDefault="00DD257F" w:rsidP="00DD257F">
      <w:pPr>
        <w:jc w:val="center"/>
        <w:rPr>
          <w:sz w:val="24"/>
        </w:rPr>
      </w:pPr>
      <w:r w:rsidRPr="00DD257F">
        <w:rPr>
          <w:sz w:val="24"/>
          <w:highlight w:val="yellow"/>
        </w:rPr>
        <w:t>RESPUESTA OBJ #9</w:t>
      </w:r>
    </w:p>
    <w:p w:rsidR="00FB756B" w:rsidRDefault="00FB756B" w:rsidP="00DD257F">
      <w:pPr>
        <w:jc w:val="center"/>
        <w:rPr>
          <w:sz w:val="24"/>
        </w:rPr>
      </w:pPr>
    </w:p>
    <w:p w:rsidR="00FB756B" w:rsidRDefault="00FB756B" w:rsidP="00DD257F">
      <w:pPr>
        <w:jc w:val="center"/>
        <w:rPr>
          <w:sz w:val="24"/>
        </w:rPr>
      </w:pPr>
    </w:p>
    <w:p w:rsidR="00450A37" w:rsidRDefault="00FB756B" w:rsidP="008C5BF6">
      <w:pPr>
        <w:spacing w:line="360" w:lineRule="auto"/>
        <w:jc w:val="both"/>
        <w:rPr>
          <w:b/>
          <w:sz w:val="24"/>
        </w:rPr>
      </w:pPr>
      <w:r>
        <w:rPr>
          <w:sz w:val="24"/>
        </w:rPr>
        <w:t xml:space="preserve">  </w:t>
      </w:r>
      <w:r w:rsidRPr="00502B6F">
        <w:rPr>
          <w:b/>
          <w:sz w:val="24"/>
        </w:rPr>
        <w:t>1</w:t>
      </w:r>
      <w:r>
        <w:rPr>
          <w:sz w:val="24"/>
        </w:rPr>
        <w:t xml:space="preserve">.- </w:t>
      </w:r>
      <w:r w:rsidRPr="00FB756B">
        <w:rPr>
          <w:b/>
          <w:sz w:val="24"/>
        </w:rPr>
        <w:t>Variables de Decisión:</w:t>
      </w:r>
    </w:p>
    <w:p w:rsidR="00FB756B" w:rsidRDefault="00FB756B" w:rsidP="008C5BF6">
      <w:pPr>
        <w:spacing w:line="360" w:lineRule="auto"/>
        <w:jc w:val="both"/>
        <w:rPr>
          <w:b/>
          <w:sz w:val="24"/>
        </w:rPr>
      </w:pPr>
    </w:p>
    <w:p w:rsidR="00FB756B" w:rsidRPr="00707E92" w:rsidRDefault="00FB756B" w:rsidP="008C5BF6">
      <w:pPr>
        <w:spacing w:line="360" w:lineRule="auto"/>
        <w:jc w:val="both"/>
        <w:rPr>
          <w:sz w:val="24"/>
        </w:rPr>
      </w:pPr>
      <w:r>
        <w:rPr>
          <w:b/>
          <w:sz w:val="24"/>
        </w:rPr>
        <w:tab/>
      </w:r>
      <w:r w:rsidR="00707E92">
        <w:rPr>
          <w:sz w:val="24"/>
        </w:rPr>
        <w:t>X</w:t>
      </w:r>
      <w:r w:rsidR="00707E92">
        <w:rPr>
          <w:sz w:val="24"/>
          <w:vertAlign w:val="subscript"/>
        </w:rPr>
        <w:t>1</w:t>
      </w:r>
      <w:r w:rsidRPr="00707E92">
        <w:rPr>
          <w:sz w:val="24"/>
        </w:rPr>
        <w:t xml:space="preserve"> : Barriles de GE (Gasolina Estándar)</w:t>
      </w:r>
    </w:p>
    <w:p w:rsidR="00FB756B" w:rsidRPr="00707E92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2</w:t>
      </w:r>
      <w:r w:rsidR="00FB756B" w:rsidRPr="00707E92">
        <w:rPr>
          <w:sz w:val="24"/>
        </w:rPr>
        <w:t>:  Barriles de GP (Gasolina Premium)</w:t>
      </w:r>
    </w:p>
    <w:p w:rsidR="00FB756B" w:rsidRDefault="00707E92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X</w:t>
      </w:r>
      <w:r>
        <w:rPr>
          <w:sz w:val="24"/>
          <w:vertAlign w:val="subscript"/>
        </w:rPr>
        <w:t>3</w:t>
      </w:r>
      <w:r w:rsidR="00FB756B" w:rsidRPr="00707E92">
        <w:rPr>
          <w:sz w:val="24"/>
        </w:rPr>
        <w:t>: Barriles de GAO (Gasolina de Alto Octanaje)</w:t>
      </w:r>
      <w:r w:rsidR="00243518">
        <w:rPr>
          <w:sz w:val="24"/>
        </w:rPr>
        <w:t>.</w:t>
      </w:r>
    </w:p>
    <w:p w:rsidR="00243518" w:rsidRDefault="00243518" w:rsidP="008C5BF6">
      <w:pPr>
        <w:spacing w:line="360" w:lineRule="auto"/>
        <w:jc w:val="both"/>
        <w:rPr>
          <w:sz w:val="24"/>
        </w:rPr>
      </w:pPr>
    </w:p>
    <w:p w:rsidR="00243518" w:rsidRPr="00707E92" w:rsidRDefault="00243518" w:rsidP="008C5BF6">
      <w:pPr>
        <w:spacing w:line="360" w:lineRule="auto"/>
        <w:jc w:val="both"/>
        <w:rPr>
          <w:sz w:val="24"/>
        </w:rPr>
      </w:pPr>
      <w:r w:rsidRPr="00502B6F">
        <w:rPr>
          <w:b/>
          <w:sz w:val="24"/>
        </w:rPr>
        <w:t>2</w:t>
      </w:r>
      <w:r>
        <w:rPr>
          <w:sz w:val="24"/>
        </w:rPr>
        <w:t xml:space="preserve">.-  </w:t>
      </w:r>
      <w:r w:rsidRPr="00243518">
        <w:rPr>
          <w:b/>
          <w:sz w:val="24"/>
        </w:rPr>
        <w:t>Función Objetivo:</w:t>
      </w:r>
    </w:p>
    <w:p w:rsidR="00FB756B" w:rsidRDefault="00243518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</w:p>
    <w:p w:rsidR="00087334" w:rsidRDefault="00613CCE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ab/>
        <w:t>El combustible de avión (CA) es un subproducto de la gasolina estándar (GE),</w:t>
      </w:r>
      <w:r w:rsidR="00543715">
        <w:rPr>
          <w:sz w:val="24"/>
        </w:rPr>
        <w:t xml:space="preserve"> osea depende directamente de X</w:t>
      </w:r>
      <w:r w:rsidR="00543715">
        <w:rPr>
          <w:sz w:val="24"/>
          <w:vertAlign w:val="subscript"/>
        </w:rPr>
        <w:t>1</w:t>
      </w:r>
      <w:r w:rsidR="00C44716">
        <w:rPr>
          <w:sz w:val="24"/>
          <w:vertAlign w:val="subscript"/>
        </w:rPr>
        <w:t>,</w:t>
      </w:r>
      <w:r>
        <w:rPr>
          <w:sz w:val="24"/>
        </w:rPr>
        <w:t xml:space="preserve"> no la tomaremos como una nueva variable x4</w:t>
      </w:r>
      <w:r w:rsidR="008C5BF6">
        <w:rPr>
          <w:sz w:val="24"/>
        </w:rPr>
        <w:t xml:space="preserve">, queremos simplificar no complicar más </w:t>
      </w:r>
      <w:r w:rsidR="0084151D">
        <w:rPr>
          <w:sz w:val="24"/>
        </w:rPr>
        <w:t>el problema añadiendo variables y</w:t>
      </w:r>
      <w:r w:rsidR="009258D6">
        <w:rPr>
          <w:sz w:val="24"/>
        </w:rPr>
        <w:t xml:space="preserve"> </w:t>
      </w:r>
      <w:r w:rsidR="006F7FC0">
        <w:rPr>
          <w:sz w:val="24"/>
        </w:rPr>
        <w:t>aumentar redundancia innecesaria.</w:t>
      </w:r>
      <w:r w:rsidR="00543715">
        <w:rPr>
          <w:sz w:val="24"/>
        </w:rPr>
        <w:t xml:space="preserve"> </w:t>
      </w:r>
      <w:r w:rsidR="008C5BF6">
        <w:rPr>
          <w:sz w:val="24"/>
        </w:rPr>
        <w:t xml:space="preserve"> </w:t>
      </w:r>
    </w:p>
    <w:p w:rsidR="00613CCE" w:rsidRDefault="008C5BF6" w:rsidP="008C5BF6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sabemos que obtenemos 1 barril de CA por cada 4 barriles de GE es decir: CA = </w:t>
      </w:r>
      <w:r w:rsidR="00AA36B8" w:rsidRPr="004E3674">
        <w:rPr>
          <w:position w:val="-24"/>
        </w:rPr>
        <w:object w:dxaOrig="300" w:dyaOrig="620">
          <v:shape id="_x0000_i1200" type="#_x0000_t75" style="width:14.95pt;height:30.55pt" o:ole="">
            <v:imagedata r:id="rId272" o:title=""/>
          </v:shape>
          <o:OLEObject Type="Embed" ProgID="Equation.3" ShapeID="_x0000_i1200" DrawAspect="Content" ObjectID="_1817299663" r:id="rId273"/>
        </w:object>
      </w:r>
      <w:r w:rsidR="00087334">
        <w:t xml:space="preserve"> = </w:t>
      </w:r>
      <w:r w:rsidR="009E00FE">
        <w:rPr>
          <w:sz w:val="24"/>
        </w:rPr>
        <w:t>esto es:</w:t>
      </w:r>
    </w:p>
    <w:p w:rsidR="009E00FE" w:rsidRDefault="009E00FE" w:rsidP="008C5BF6">
      <w:pPr>
        <w:spacing w:line="360" w:lineRule="auto"/>
        <w:jc w:val="both"/>
        <w:rPr>
          <w:sz w:val="24"/>
        </w:rPr>
      </w:pPr>
      <w:r w:rsidRPr="004E3674">
        <w:rPr>
          <w:position w:val="-24"/>
        </w:rPr>
        <w:object w:dxaOrig="639" w:dyaOrig="620">
          <v:shape id="_x0000_i1201" type="#_x0000_t75" style="width:31.9pt;height:30.55pt" o:ole="">
            <v:imagedata r:id="rId274" o:title=""/>
          </v:shape>
          <o:OLEObject Type="Embed" ProgID="Equation.3" ShapeID="_x0000_i1201" DrawAspect="Content" ObjectID="_1817299664" r:id="rId275"/>
        </w:object>
      </w:r>
      <w:r>
        <w:t xml:space="preserve">UM = 7.5 UM es la contribución de CA , si le añadimos las 45 UM de GE obtendremos 52.5 </w:t>
      </w:r>
      <w:r>
        <w:rPr>
          <w:sz w:val="24"/>
        </w:rPr>
        <w:t>X</w:t>
      </w:r>
      <w:r>
        <w:rPr>
          <w:sz w:val="24"/>
          <w:vertAlign w:val="subscript"/>
        </w:rPr>
        <w:t>1</w:t>
      </w:r>
      <w:r w:rsidR="00A26359">
        <w:rPr>
          <w:sz w:val="24"/>
          <w:vertAlign w:val="subscript"/>
        </w:rPr>
        <w:t xml:space="preserve"> </w:t>
      </w:r>
      <w:r w:rsidR="00A26359">
        <w:rPr>
          <w:sz w:val="24"/>
        </w:rPr>
        <w:t>y nos queda que:</w:t>
      </w:r>
    </w:p>
    <w:p w:rsidR="00A26359" w:rsidRDefault="00A26359" w:rsidP="008C5BF6">
      <w:pPr>
        <w:spacing w:line="360" w:lineRule="auto"/>
        <w:jc w:val="both"/>
        <w:rPr>
          <w:b/>
          <w:sz w:val="24"/>
          <w:vertAlign w:val="subscript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 w:rsidRPr="006B0AA3">
        <w:rPr>
          <w:b/>
          <w:sz w:val="24"/>
        </w:rPr>
        <w:t>Z = 52,5 X</w:t>
      </w:r>
      <w:r w:rsidRPr="006B0AA3">
        <w:rPr>
          <w:b/>
          <w:sz w:val="24"/>
          <w:vertAlign w:val="subscript"/>
        </w:rPr>
        <w:t xml:space="preserve">1 </w:t>
      </w:r>
      <w:r w:rsidRPr="006B0AA3">
        <w:rPr>
          <w:b/>
          <w:sz w:val="24"/>
        </w:rPr>
        <w:t>+ 85 X</w:t>
      </w:r>
      <w:r w:rsidRPr="006B0AA3">
        <w:rPr>
          <w:b/>
          <w:sz w:val="24"/>
          <w:vertAlign w:val="subscript"/>
        </w:rPr>
        <w:t xml:space="preserve">2 </w:t>
      </w:r>
      <w:r w:rsidRPr="006B0AA3">
        <w:rPr>
          <w:b/>
          <w:sz w:val="24"/>
        </w:rPr>
        <w:t>+ 70 X</w:t>
      </w:r>
      <w:r w:rsidRPr="006B0AA3">
        <w:rPr>
          <w:b/>
          <w:sz w:val="24"/>
          <w:vertAlign w:val="subscript"/>
        </w:rPr>
        <w:t>3</w:t>
      </w:r>
    </w:p>
    <w:p w:rsidR="007C1018" w:rsidRDefault="007C1018" w:rsidP="008C5BF6">
      <w:pPr>
        <w:spacing w:line="360" w:lineRule="auto"/>
        <w:jc w:val="both"/>
        <w:rPr>
          <w:b/>
          <w:sz w:val="24"/>
          <w:vertAlign w:val="subscript"/>
        </w:rPr>
      </w:pPr>
    </w:p>
    <w:p w:rsidR="007C1018" w:rsidRDefault="007C1018" w:rsidP="007C1018">
      <w:pPr>
        <w:spacing w:line="360" w:lineRule="auto"/>
        <w:jc w:val="both"/>
        <w:rPr>
          <w:b/>
          <w:sz w:val="24"/>
        </w:rPr>
      </w:pPr>
      <w:r w:rsidRPr="00A07D34">
        <w:rPr>
          <w:b/>
          <w:sz w:val="24"/>
        </w:rPr>
        <w:t>3</w:t>
      </w:r>
      <w:r>
        <w:rPr>
          <w:sz w:val="24"/>
        </w:rPr>
        <w:t xml:space="preserve">.-  </w:t>
      </w:r>
      <w:r>
        <w:rPr>
          <w:b/>
          <w:sz w:val="24"/>
        </w:rPr>
        <w:t>Restricciones</w:t>
      </w:r>
      <w:r w:rsidRPr="00243518">
        <w:rPr>
          <w:b/>
          <w:sz w:val="24"/>
        </w:rPr>
        <w:t>:</w:t>
      </w:r>
      <w:r w:rsidR="0061023C">
        <w:rPr>
          <w:b/>
          <w:sz w:val="24"/>
        </w:rPr>
        <w:t xml:space="preserve">  (</w:t>
      </w:r>
      <w:r w:rsidR="005D462E">
        <w:rPr>
          <w:b/>
          <w:sz w:val="24"/>
        </w:rPr>
        <w:t xml:space="preserve">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</w:t>
      </w:r>
      <w:r w:rsidR="005D462E" w:rsidRPr="005D462E">
        <w:rPr>
          <w:sz w:val="24"/>
        </w:rPr>
        <w:t>El límite de CA no excede la demanda máxima de 120 barriles</w:t>
      </w:r>
      <w:r w:rsidR="005D462E">
        <w:rPr>
          <w:sz w:val="24"/>
        </w:rPr>
        <w:t>).</w:t>
      </w:r>
    </w:p>
    <w:p w:rsidR="008F2BE8" w:rsidRDefault="008F2BE8" w:rsidP="007C1018">
      <w:pPr>
        <w:spacing w:line="360" w:lineRule="auto"/>
        <w:jc w:val="both"/>
        <w:rPr>
          <w:b/>
          <w:sz w:val="24"/>
        </w:rPr>
      </w:pPr>
    </w:p>
    <w:p w:rsidR="008F2BE8" w:rsidRPr="008F669B" w:rsidRDefault="008F2BE8" w:rsidP="007C1018">
      <w:pPr>
        <w:spacing w:line="360" w:lineRule="auto"/>
        <w:jc w:val="both"/>
        <w:rPr>
          <w:lang w:val="en-US"/>
        </w:rPr>
      </w:pPr>
      <w:r>
        <w:rPr>
          <w:b/>
          <w:sz w:val="24"/>
        </w:rPr>
        <w:tab/>
      </w:r>
      <w:r w:rsidRPr="00D74BEE">
        <w:rPr>
          <w:sz w:val="24"/>
          <w:lang w:val="en-US"/>
        </w:rPr>
        <w:t>1</w:t>
      </w:r>
      <w:r w:rsidRPr="008F669B">
        <w:rPr>
          <w:b/>
          <w:sz w:val="24"/>
          <w:lang w:val="en-US"/>
        </w:rPr>
        <w:t xml:space="preserve">.- Cracking :        </w:t>
      </w:r>
      <w:r w:rsidR="008F669B" w:rsidRPr="008F669B">
        <w:rPr>
          <w:b/>
          <w:sz w:val="24"/>
          <w:lang w:val="en-US"/>
        </w:rPr>
        <w:t xml:space="preserve">        </w:t>
      </w:r>
      <w:r w:rsidRPr="008F669B">
        <w:rPr>
          <w:sz w:val="24"/>
          <w:lang w:val="en-US"/>
        </w:rPr>
        <w:t>2 X</w:t>
      </w:r>
      <w:r w:rsidRPr="008F669B">
        <w:rPr>
          <w:sz w:val="24"/>
          <w:vertAlign w:val="subscript"/>
          <w:lang w:val="en-US"/>
        </w:rPr>
        <w:t xml:space="preserve">1 </w:t>
      </w:r>
      <w:r w:rsidRPr="008F669B">
        <w:rPr>
          <w:sz w:val="24"/>
          <w:lang w:val="en-US"/>
        </w:rPr>
        <w:t>+ 4 X</w:t>
      </w:r>
      <w:r w:rsidRPr="008F669B">
        <w:rPr>
          <w:sz w:val="24"/>
          <w:vertAlign w:val="subscript"/>
          <w:lang w:val="en-US"/>
        </w:rPr>
        <w:t xml:space="preserve">2 </w:t>
      </w:r>
      <w:r w:rsidRPr="008F669B">
        <w:rPr>
          <w:sz w:val="24"/>
          <w:lang w:val="en-US"/>
        </w:rPr>
        <w:t>+ X</w:t>
      </w:r>
      <w:r w:rsidRPr="008F669B">
        <w:rPr>
          <w:sz w:val="24"/>
          <w:vertAlign w:val="subscript"/>
          <w:lang w:val="en-US"/>
        </w:rPr>
        <w:t xml:space="preserve">3 </w:t>
      </w:r>
      <w:r w:rsidR="008966C3" w:rsidRPr="008966C3">
        <w:rPr>
          <w:position w:val="-4"/>
        </w:rPr>
        <w:object w:dxaOrig="200" w:dyaOrig="240">
          <v:shape id="_x0000_i1202" type="#_x0000_t75" style="width:9.5pt;height:12.25pt" o:ole="">
            <v:imagedata r:id="rId276" o:title=""/>
          </v:shape>
          <o:OLEObject Type="Embed" ProgID="Equation.3" ShapeID="_x0000_i1202" DrawAspect="Content" ObjectID="_1817299665" r:id="rId277"/>
        </w:object>
      </w:r>
      <w:r w:rsidR="008966C3" w:rsidRPr="008F669B">
        <w:rPr>
          <w:lang w:val="en-US"/>
        </w:rPr>
        <w:t xml:space="preserve"> 950</w:t>
      </w:r>
    </w:p>
    <w:p w:rsidR="008966C3" w:rsidRPr="00833A20" w:rsidRDefault="008966C3" w:rsidP="007C1018">
      <w:pPr>
        <w:spacing w:line="360" w:lineRule="auto"/>
        <w:jc w:val="both"/>
        <w:rPr>
          <w:lang w:val="en-US"/>
        </w:rPr>
      </w:pPr>
      <w:r w:rsidRPr="008F669B">
        <w:rPr>
          <w:lang w:val="en-US"/>
        </w:rPr>
        <w:tab/>
      </w:r>
      <w:r w:rsidR="00D74BEE" w:rsidRPr="00833A20">
        <w:rPr>
          <w:lang w:val="en-US"/>
        </w:rPr>
        <w:t>2</w:t>
      </w:r>
      <w:r w:rsidRPr="00833A20">
        <w:rPr>
          <w:b/>
          <w:sz w:val="24"/>
          <w:lang w:val="en-US"/>
        </w:rPr>
        <w:t xml:space="preserve">.- </w:t>
      </w:r>
      <w:r w:rsidR="008F669B" w:rsidRPr="00833A20">
        <w:rPr>
          <w:b/>
          <w:sz w:val="24"/>
          <w:lang w:val="en-US"/>
        </w:rPr>
        <w:t>Destilación</w:t>
      </w:r>
      <w:r w:rsidRPr="00833A20">
        <w:rPr>
          <w:b/>
          <w:sz w:val="24"/>
          <w:lang w:val="en-US"/>
        </w:rPr>
        <w:t xml:space="preserve"> :        </w:t>
      </w:r>
      <w:r w:rsidR="008F669B" w:rsidRPr="00833A20">
        <w:rPr>
          <w:b/>
          <w:sz w:val="24"/>
          <w:lang w:val="en-US"/>
        </w:rPr>
        <w:t xml:space="preserve">    </w:t>
      </w:r>
      <w:r w:rsidR="008F669B" w:rsidRPr="00833A20">
        <w:rPr>
          <w:sz w:val="24"/>
          <w:lang w:val="en-US"/>
        </w:rPr>
        <w:t>3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1 </w:t>
      </w:r>
      <w:r w:rsidRPr="00833A20">
        <w:rPr>
          <w:sz w:val="24"/>
          <w:lang w:val="en-US"/>
        </w:rPr>
        <w:t xml:space="preserve">+ </w:t>
      </w:r>
      <w:r w:rsidR="008F669B" w:rsidRPr="00833A20">
        <w:rPr>
          <w:sz w:val="24"/>
          <w:lang w:val="en-US"/>
        </w:rPr>
        <w:t>2</w:t>
      </w:r>
      <w:r w:rsidRPr="00833A20">
        <w:rPr>
          <w:sz w:val="24"/>
          <w:lang w:val="en-US"/>
        </w:rPr>
        <w:t>X</w:t>
      </w:r>
      <w:r w:rsidRPr="00833A20">
        <w:rPr>
          <w:sz w:val="24"/>
          <w:vertAlign w:val="subscript"/>
          <w:lang w:val="en-US"/>
        </w:rPr>
        <w:t xml:space="preserve">3 </w:t>
      </w:r>
      <w:r w:rsidRPr="008966C3">
        <w:rPr>
          <w:position w:val="-4"/>
        </w:rPr>
        <w:object w:dxaOrig="200" w:dyaOrig="240">
          <v:shape id="_x0000_i1203" type="#_x0000_t75" style="width:9.5pt;height:12.25pt" o:ole="">
            <v:imagedata r:id="rId276" o:title=""/>
          </v:shape>
          <o:OLEObject Type="Embed" ProgID="Equation.3" ShapeID="_x0000_i1203" DrawAspect="Content" ObjectID="_1817299666" r:id="rId278"/>
        </w:object>
      </w:r>
      <w:r w:rsidR="008F669B" w:rsidRPr="00833A20">
        <w:rPr>
          <w:lang w:val="en-US"/>
        </w:rPr>
        <w:t xml:space="preserve"> 6</w:t>
      </w:r>
      <w:r w:rsidRPr="00833A20">
        <w:rPr>
          <w:lang w:val="en-US"/>
        </w:rPr>
        <w:t>50</w:t>
      </w:r>
    </w:p>
    <w:p w:rsidR="008966C3" w:rsidRDefault="008966C3" w:rsidP="007C1018">
      <w:pPr>
        <w:spacing w:line="360" w:lineRule="auto"/>
        <w:jc w:val="both"/>
      </w:pPr>
      <w:r w:rsidRPr="00833A20">
        <w:rPr>
          <w:lang w:val="en-US"/>
        </w:rPr>
        <w:tab/>
      </w:r>
      <w:r w:rsidR="00D74BEE">
        <w:rPr>
          <w:lang w:val="es-VE"/>
        </w:rPr>
        <w:t>3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>Reforma</w:t>
      </w:r>
      <w:r>
        <w:rPr>
          <w:b/>
          <w:sz w:val="24"/>
        </w:rPr>
        <w:t xml:space="preserve"> :      </w:t>
      </w:r>
      <w:r w:rsidR="008C5419">
        <w:rPr>
          <w:b/>
          <w:sz w:val="24"/>
        </w:rPr>
        <w:t xml:space="preserve">          </w:t>
      </w:r>
      <w:r>
        <w:rPr>
          <w:b/>
          <w:sz w:val="24"/>
        </w:rPr>
        <w:t xml:space="preserve">  </w:t>
      </w:r>
      <w:r w:rsidR="006751D6"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 w:rsidR="0023343C"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204" type="#_x0000_t75" style="width:9.5pt;height:12.25pt" o:ole="">
            <v:imagedata r:id="rId276" o:title=""/>
          </v:shape>
          <o:OLEObject Type="Embed" ProgID="Equation.3" ShapeID="_x0000_i1204" DrawAspect="Content" ObjectID="_1817299667" r:id="rId279"/>
        </w:object>
      </w:r>
      <w:r w:rsidR="008C5419">
        <w:t xml:space="preserve"> 120</w:t>
      </w:r>
      <w:r w:rsidRPr="008966C3">
        <w:t>0</w:t>
      </w:r>
    </w:p>
    <w:p w:rsidR="008966C3" w:rsidRDefault="008966C3" w:rsidP="007C1018">
      <w:pPr>
        <w:spacing w:line="360" w:lineRule="auto"/>
        <w:jc w:val="both"/>
      </w:pPr>
      <w:r>
        <w:tab/>
      </w:r>
      <w:r w:rsidR="00D74BEE">
        <w:t>4</w:t>
      </w:r>
      <w:r>
        <w:rPr>
          <w:b/>
          <w:sz w:val="24"/>
        </w:rPr>
        <w:t xml:space="preserve">.- </w:t>
      </w:r>
      <w:r w:rsidR="008F669B">
        <w:rPr>
          <w:b/>
          <w:sz w:val="24"/>
        </w:rPr>
        <w:t xml:space="preserve">Límites de Mercado </w:t>
      </w:r>
      <w:r>
        <w:rPr>
          <w:b/>
          <w:sz w:val="24"/>
        </w:rPr>
        <w:t xml:space="preserve"> :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05" type="#_x0000_t75" style="width:9.5pt;height:12.25pt" o:ole="">
            <v:imagedata r:id="rId276" o:title=""/>
          </v:shape>
          <o:OLEObject Type="Embed" ProgID="Equation.3" ShapeID="_x0000_i1205" DrawAspect="Content" ObjectID="_1817299668" r:id="rId280"/>
        </w:object>
      </w:r>
      <w:r w:rsidRPr="008966C3">
        <w:t xml:space="preserve"> </w:t>
      </w:r>
      <w:r w:rsidR="00D74BEE">
        <w:t>400</w:t>
      </w:r>
    </w:p>
    <w:p w:rsidR="00492EF9" w:rsidRPr="008F2BE8" w:rsidRDefault="00492EF9" w:rsidP="007C1018">
      <w:pPr>
        <w:spacing w:line="360" w:lineRule="auto"/>
        <w:jc w:val="both"/>
        <w:rPr>
          <w:sz w:val="24"/>
        </w:rPr>
      </w:pPr>
      <w:r>
        <w:tab/>
      </w:r>
      <w:r w:rsidR="005D462E">
        <w:rPr>
          <w:b/>
          <w:sz w:val="24"/>
        </w:rPr>
        <w:t xml:space="preserve">   </w:t>
      </w:r>
      <w:r w:rsidR="005D462E" w:rsidRPr="005D462E">
        <w:rPr>
          <w:sz w:val="24"/>
          <w:highlight w:val="yellow"/>
        </w:rPr>
        <w:t>*</w:t>
      </w:r>
      <w:r w:rsidR="005D462E">
        <w:rPr>
          <w:b/>
          <w:sz w:val="24"/>
        </w:rPr>
        <w:t xml:space="preserve">  </w:t>
      </w:r>
      <w:r w:rsidR="00AE79F1">
        <w:rPr>
          <w:b/>
          <w:sz w:val="24"/>
        </w:rPr>
        <w:t>(</w:t>
      </w:r>
      <w:r w:rsidR="00AE79F1" w:rsidRPr="004E3674">
        <w:rPr>
          <w:position w:val="-24"/>
        </w:rPr>
        <w:object w:dxaOrig="300" w:dyaOrig="620">
          <v:shape id="_x0000_i1206" type="#_x0000_t75" style="width:14.95pt;height:30.55pt" o:ole="">
            <v:imagedata r:id="rId272" o:title=""/>
          </v:shape>
          <o:OLEObject Type="Embed" ProgID="Equation.3" ShapeID="_x0000_i1206" DrawAspect="Content" ObjectID="_1817299669" r:id="rId281"/>
        </w:object>
      </w:r>
      <w:r>
        <w:rPr>
          <w:b/>
          <w:sz w:val="24"/>
        </w:rPr>
        <w:t xml:space="preserve">  </w:t>
      </w:r>
      <w:r w:rsidR="00D74BEE">
        <w:rPr>
          <w:sz w:val="24"/>
        </w:rPr>
        <w:t xml:space="preserve"> </w:t>
      </w:r>
      <w:r w:rsidR="00AE79F1" w:rsidRPr="004E3674">
        <w:rPr>
          <w:position w:val="-4"/>
        </w:rPr>
        <w:object w:dxaOrig="200" w:dyaOrig="240">
          <v:shape id="_x0000_i1207" type="#_x0000_t75" style="width:9.5pt;height:12.25pt" o:ole="">
            <v:imagedata r:id="rId282" o:title=""/>
          </v:shape>
          <o:OLEObject Type="Embed" ProgID="Equation.3" ShapeID="_x0000_i1207" DrawAspect="Content" ObjectID="_1817299670" r:id="rId283"/>
        </w:object>
      </w:r>
      <w:r w:rsidR="00AE79F1">
        <w:t xml:space="preserve"> 120 UM) </w:t>
      </w:r>
      <w:r w:rsidR="00D74BEE">
        <w:rPr>
          <w:sz w:val="24"/>
        </w:rPr>
        <w:t xml:space="preserve">   </w:t>
      </w:r>
      <w:r w:rsidR="00AE79F1">
        <w:rPr>
          <w:sz w:val="24"/>
        </w:rPr>
        <w:t xml:space="preserve">  </w:t>
      </w:r>
      <w:r w:rsidR="00E17C83" w:rsidRPr="004E3674">
        <w:rPr>
          <w:position w:val="-6"/>
        </w:rPr>
        <w:object w:dxaOrig="300" w:dyaOrig="240">
          <v:shape id="_x0000_i1208" type="#_x0000_t75" style="width:14.95pt;height:12.25pt" o:ole="">
            <v:imagedata r:id="rId284" o:title=""/>
          </v:shape>
          <o:OLEObject Type="Embed" ProgID="Equation.3" ShapeID="_x0000_i1208" DrawAspect="Content" ObjectID="_1817299671" r:id="rId285"/>
        </w:object>
      </w:r>
      <w:r w:rsidR="00E17C83">
        <w:rPr>
          <w:sz w:val="24"/>
        </w:rPr>
        <w:t xml:space="preserve">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09" type="#_x0000_t75" style="width:9.5pt;height:12.25pt" o:ole="">
            <v:imagedata r:id="rId276" o:title=""/>
          </v:shape>
          <o:OLEObject Type="Embed" ProgID="Equation.3" ShapeID="_x0000_i1209" DrawAspect="Content" ObjectID="_1817299672" r:id="rId286"/>
        </w:object>
      </w:r>
      <w:r w:rsidR="00D74BEE">
        <w:t xml:space="preserve"> 48</w:t>
      </w:r>
      <w:r w:rsidRPr="008966C3">
        <w:t>0</w:t>
      </w:r>
    </w:p>
    <w:p w:rsidR="007C1018" w:rsidRPr="006B0AA3" w:rsidRDefault="007C1018" w:rsidP="008C5BF6">
      <w:pPr>
        <w:spacing w:line="360" w:lineRule="auto"/>
        <w:jc w:val="both"/>
        <w:rPr>
          <w:b/>
          <w:sz w:val="24"/>
        </w:rPr>
      </w:pPr>
    </w:p>
    <w:p w:rsidR="00FB756B" w:rsidRDefault="00FB756B" w:rsidP="008C5BF6">
      <w:pPr>
        <w:spacing w:line="360" w:lineRule="auto"/>
        <w:jc w:val="both"/>
        <w:rPr>
          <w:sz w:val="24"/>
        </w:rPr>
      </w:pPr>
    </w:p>
    <w:p w:rsidR="00FB756B" w:rsidRDefault="00FB756B" w:rsidP="00FB756B">
      <w:pPr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4.- Modelo Matemático de Programación Lineal:</w:t>
      </w: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</w:t>
      </w:r>
      <w:r w:rsidR="00A32D34">
        <w:rPr>
          <w:rFonts w:ascii="Arial" w:hAnsi="Arial"/>
          <w:b/>
          <w:sz w:val="26"/>
        </w:rPr>
        <w:t xml:space="preserve">                  </w:t>
      </w:r>
      <w:r>
        <w:rPr>
          <w:rFonts w:ascii="Arial" w:hAnsi="Arial"/>
          <w:b/>
          <w:sz w:val="26"/>
        </w:rPr>
        <w:t xml:space="preserve"> Max   Z = </w:t>
      </w:r>
      <w:r w:rsidR="00D43AA8" w:rsidRPr="006B0AA3">
        <w:rPr>
          <w:b/>
          <w:sz w:val="24"/>
        </w:rPr>
        <w:t>52,5 X</w:t>
      </w:r>
      <w:r w:rsidR="00D43AA8" w:rsidRPr="006B0AA3">
        <w:rPr>
          <w:b/>
          <w:sz w:val="24"/>
          <w:vertAlign w:val="subscript"/>
        </w:rPr>
        <w:t xml:space="preserve">1 </w:t>
      </w:r>
      <w:r w:rsidR="00D43AA8" w:rsidRPr="006B0AA3">
        <w:rPr>
          <w:b/>
          <w:sz w:val="24"/>
        </w:rPr>
        <w:t>+ 85 X</w:t>
      </w:r>
      <w:r w:rsidR="00D43AA8" w:rsidRPr="006B0AA3">
        <w:rPr>
          <w:b/>
          <w:sz w:val="24"/>
          <w:vertAlign w:val="subscript"/>
        </w:rPr>
        <w:t xml:space="preserve">2 </w:t>
      </w:r>
      <w:r w:rsidR="00D43AA8" w:rsidRPr="006B0AA3">
        <w:rPr>
          <w:b/>
          <w:sz w:val="24"/>
        </w:rPr>
        <w:t>+ 70 X</w:t>
      </w:r>
      <w:r w:rsidR="00D43AA8" w:rsidRPr="006B0AA3">
        <w:rPr>
          <w:b/>
          <w:sz w:val="24"/>
          <w:vertAlign w:val="subscript"/>
        </w:rPr>
        <w:t>3</w:t>
      </w:r>
    </w:p>
    <w:p w:rsidR="00A32D34" w:rsidRDefault="00833A20" w:rsidP="00833A20">
      <w:pPr>
        <w:spacing w:line="360" w:lineRule="auto"/>
        <w:jc w:val="both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</w:t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</w:r>
      <w:r>
        <w:rPr>
          <w:rFonts w:ascii="Arial" w:hAnsi="Arial"/>
          <w:b/>
          <w:sz w:val="26"/>
        </w:rPr>
        <w:tab/>
        <w:t xml:space="preserve">      </w:t>
      </w:r>
    </w:p>
    <w:p w:rsidR="00833A20" w:rsidRPr="00833A20" w:rsidRDefault="00A32D34" w:rsidP="00A32D34">
      <w:pPr>
        <w:spacing w:line="360" w:lineRule="auto"/>
        <w:jc w:val="both"/>
        <w:rPr>
          <w:lang w:val="es-VE"/>
        </w:rPr>
      </w:pPr>
      <w:r>
        <w:rPr>
          <w:rFonts w:ascii="Arial" w:hAnsi="Arial"/>
          <w:b/>
          <w:sz w:val="26"/>
        </w:rPr>
        <w:t xml:space="preserve">                            Sujeto a:   </w:t>
      </w:r>
      <w:r w:rsidR="00833A20">
        <w:rPr>
          <w:sz w:val="24"/>
          <w:lang w:val="es-VE"/>
        </w:rPr>
        <w:t>2</w:t>
      </w:r>
      <w:r w:rsidR="00833A20" w:rsidRPr="00833A20">
        <w:rPr>
          <w:sz w:val="24"/>
          <w:lang w:val="es-VE"/>
        </w:rPr>
        <w:t>X</w:t>
      </w:r>
      <w:r w:rsidR="00833A20" w:rsidRPr="00833A20">
        <w:rPr>
          <w:sz w:val="24"/>
          <w:vertAlign w:val="subscript"/>
          <w:lang w:val="es-VE"/>
        </w:rPr>
        <w:t xml:space="preserve">1 </w:t>
      </w:r>
      <w:r w:rsidR="00833A20" w:rsidRPr="00833A20">
        <w:rPr>
          <w:sz w:val="24"/>
          <w:lang w:val="es-VE"/>
        </w:rPr>
        <w:t>+ 4 X</w:t>
      </w:r>
      <w:r w:rsidR="00833A20" w:rsidRPr="00833A20">
        <w:rPr>
          <w:sz w:val="24"/>
          <w:vertAlign w:val="subscript"/>
          <w:lang w:val="es-VE"/>
        </w:rPr>
        <w:t xml:space="preserve">2 </w:t>
      </w:r>
      <w:r w:rsidR="00833A20" w:rsidRPr="00833A20">
        <w:rPr>
          <w:sz w:val="24"/>
          <w:lang w:val="es-VE"/>
        </w:rPr>
        <w:t>+ X</w:t>
      </w:r>
      <w:r w:rsidR="00833A20" w:rsidRPr="00833A20">
        <w:rPr>
          <w:sz w:val="24"/>
          <w:vertAlign w:val="subscript"/>
          <w:lang w:val="es-VE"/>
        </w:rPr>
        <w:t xml:space="preserve">3 </w:t>
      </w:r>
      <w:r w:rsidR="00833A20" w:rsidRPr="008966C3">
        <w:rPr>
          <w:position w:val="-4"/>
        </w:rPr>
        <w:object w:dxaOrig="200" w:dyaOrig="240">
          <v:shape id="_x0000_i1210" type="#_x0000_t75" style="width:9.5pt;height:12.25pt" o:ole="">
            <v:imagedata r:id="rId276" o:title=""/>
          </v:shape>
          <o:OLEObject Type="Embed" ProgID="Equation.3" ShapeID="_x0000_i1210" DrawAspect="Content" ObjectID="_1817299673" r:id="rId287"/>
        </w:object>
      </w:r>
      <w:r w:rsidR="00833A20" w:rsidRPr="00833A20">
        <w:rPr>
          <w:lang w:val="es-VE"/>
        </w:rPr>
        <w:t xml:space="preserve"> 950</w:t>
      </w:r>
    </w:p>
    <w:p w:rsidR="00833A20" w:rsidRPr="006751D6" w:rsidRDefault="00833A20" w:rsidP="00833A20">
      <w:pPr>
        <w:spacing w:line="360" w:lineRule="auto"/>
        <w:jc w:val="both"/>
        <w:rPr>
          <w:lang w:val="es-VE"/>
        </w:rPr>
      </w:pPr>
      <w:r w:rsidRPr="00833A20">
        <w:rPr>
          <w:lang w:val="es-VE"/>
        </w:rPr>
        <w:tab/>
      </w:r>
      <w:r w:rsidRPr="006751D6">
        <w:rPr>
          <w:b/>
          <w:sz w:val="24"/>
          <w:lang w:val="es-VE"/>
        </w:rPr>
        <w:t xml:space="preserve">           </w:t>
      </w:r>
      <w:r>
        <w:rPr>
          <w:b/>
          <w:sz w:val="24"/>
          <w:lang w:val="es-VE"/>
        </w:rPr>
        <w:tab/>
      </w:r>
      <w:r>
        <w:rPr>
          <w:b/>
          <w:sz w:val="24"/>
          <w:lang w:val="es-VE"/>
        </w:rPr>
        <w:tab/>
        <w:t xml:space="preserve">      </w:t>
      </w:r>
      <w:r w:rsidRPr="006751D6">
        <w:rPr>
          <w:b/>
          <w:sz w:val="24"/>
          <w:lang w:val="es-VE"/>
        </w:rPr>
        <w:t xml:space="preserve"> </w:t>
      </w:r>
      <w:r w:rsidRPr="006751D6">
        <w:rPr>
          <w:sz w:val="24"/>
          <w:lang w:val="es-VE"/>
        </w:rPr>
        <w:t>3X</w:t>
      </w:r>
      <w:r w:rsidRPr="006751D6">
        <w:rPr>
          <w:sz w:val="24"/>
          <w:vertAlign w:val="subscript"/>
          <w:lang w:val="es-VE"/>
        </w:rPr>
        <w:t xml:space="preserve">1 </w:t>
      </w:r>
      <w:r w:rsidRPr="006751D6">
        <w:rPr>
          <w:sz w:val="24"/>
          <w:lang w:val="es-VE"/>
        </w:rPr>
        <w:t>+ 2X</w:t>
      </w:r>
      <w:r w:rsidRPr="006751D6">
        <w:rPr>
          <w:sz w:val="24"/>
          <w:vertAlign w:val="subscript"/>
          <w:lang w:val="es-VE"/>
        </w:rPr>
        <w:t xml:space="preserve">3 </w:t>
      </w:r>
      <w:r w:rsidR="00580092" w:rsidRPr="008966C3">
        <w:rPr>
          <w:position w:val="-4"/>
        </w:rPr>
        <w:object w:dxaOrig="200" w:dyaOrig="240">
          <v:shape id="_x0000_i1211" type="#_x0000_t75" style="width:9.5pt;height:11.55pt" o:ole="">
            <v:imagedata r:id="rId276" o:title=""/>
          </v:shape>
          <o:OLEObject Type="Embed" ProgID="Equation.3" ShapeID="_x0000_i1211" DrawAspect="Content" ObjectID="_1817299674" r:id="rId288"/>
        </w:object>
      </w:r>
      <w:r w:rsidRPr="006751D6">
        <w:rPr>
          <w:lang w:val="es-VE"/>
        </w:rPr>
        <w:t xml:space="preserve"> 650</w:t>
      </w:r>
    </w:p>
    <w:p w:rsidR="00833A20" w:rsidRDefault="00833A20" w:rsidP="00833A20">
      <w:pPr>
        <w:spacing w:line="360" w:lineRule="auto"/>
        <w:jc w:val="both"/>
      </w:pPr>
      <w:r w:rsidRPr="006751D6">
        <w:rPr>
          <w:lang w:val="es-VE"/>
        </w:rPr>
        <w:tab/>
      </w:r>
      <w:r>
        <w:rPr>
          <w:b/>
          <w:sz w:val="24"/>
        </w:rPr>
        <w:t xml:space="preserve">                                       </w:t>
      </w:r>
      <w:r>
        <w:rPr>
          <w:sz w:val="24"/>
        </w:rPr>
        <w:t>3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sz w:val="24"/>
        </w:rPr>
        <w:t>+</w:t>
      </w:r>
      <w:r>
        <w:rPr>
          <w:sz w:val="24"/>
        </w:rPr>
        <w:t xml:space="preserve"> 2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</w:t>
      </w:r>
      <w:r w:rsidRPr="008966C3">
        <w:rPr>
          <w:sz w:val="24"/>
        </w:rPr>
        <w:t>+ X</w:t>
      </w:r>
      <w:r w:rsidRPr="008966C3">
        <w:rPr>
          <w:sz w:val="24"/>
          <w:vertAlign w:val="subscript"/>
        </w:rPr>
        <w:t xml:space="preserve">3 </w:t>
      </w:r>
      <w:r w:rsidRPr="008966C3">
        <w:rPr>
          <w:position w:val="-4"/>
        </w:rPr>
        <w:object w:dxaOrig="200" w:dyaOrig="240">
          <v:shape id="_x0000_i1212" type="#_x0000_t75" style="width:9.5pt;height:12.25pt" o:ole="">
            <v:imagedata r:id="rId276" o:title=""/>
          </v:shape>
          <o:OLEObject Type="Embed" ProgID="Equation.3" ShapeID="_x0000_i1212" DrawAspect="Content" ObjectID="_1817299675" r:id="rId289"/>
        </w:object>
      </w:r>
      <w:r>
        <w:t xml:space="preserve"> 120</w:t>
      </w:r>
      <w:r w:rsidRPr="008966C3">
        <w:t>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tab/>
      </w:r>
      <w:r>
        <w:tab/>
      </w:r>
      <w:r>
        <w:tab/>
        <w:t xml:space="preserve">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2  </w:t>
      </w:r>
      <w:r w:rsidRPr="008966C3">
        <w:rPr>
          <w:position w:val="-4"/>
        </w:rPr>
        <w:object w:dxaOrig="200" w:dyaOrig="240">
          <v:shape id="_x0000_i1213" type="#_x0000_t75" style="width:9.5pt;height:12.25pt" o:ole="">
            <v:imagedata r:id="rId276" o:title=""/>
          </v:shape>
          <o:OLEObject Type="Embed" ProgID="Equation.3" ShapeID="_x0000_i1213" DrawAspect="Content" ObjectID="_1817299676" r:id="rId290"/>
        </w:object>
      </w:r>
      <w:r w:rsidRPr="008966C3">
        <w:t xml:space="preserve"> </w:t>
      </w:r>
      <w:r>
        <w:t>400</w:t>
      </w:r>
    </w:p>
    <w:p w:rsidR="00833A20" w:rsidRDefault="00833A20" w:rsidP="00833A20">
      <w:pPr>
        <w:spacing w:line="360" w:lineRule="auto"/>
        <w:jc w:val="both"/>
      </w:pPr>
      <w:r>
        <w:tab/>
      </w:r>
      <w:r>
        <w:rPr>
          <w:b/>
          <w:sz w:val="24"/>
        </w:rPr>
        <w:t xml:space="preserve"> </w:t>
      </w:r>
      <w:r>
        <w:rPr>
          <w:sz w:val="24"/>
        </w:rPr>
        <w:t xml:space="preserve">        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 xml:space="preserve">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 xml:space="preserve">1 </w:t>
      </w:r>
      <w:r w:rsidRPr="008966C3">
        <w:rPr>
          <w:position w:val="-4"/>
        </w:rPr>
        <w:object w:dxaOrig="200" w:dyaOrig="240">
          <v:shape id="_x0000_i1214" type="#_x0000_t75" style="width:9.5pt;height:12.25pt" o:ole="">
            <v:imagedata r:id="rId276" o:title=""/>
          </v:shape>
          <o:OLEObject Type="Embed" ProgID="Equation.3" ShapeID="_x0000_i1214" DrawAspect="Content" ObjectID="_1817299677" r:id="rId291"/>
        </w:object>
      </w:r>
      <w:r>
        <w:t xml:space="preserve"> 48</w:t>
      </w:r>
      <w:r w:rsidRPr="008966C3">
        <w:t>0</w:t>
      </w:r>
    </w:p>
    <w:p w:rsidR="00833A20" w:rsidRDefault="00833A20" w:rsidP="00833A20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                                                 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>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>2,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</w:t>
      </w:r>
      <w:r w:rsidR="00FD5E70">
        <w:rPr>
          <w:sz w:val="24"/>
          <w:vertAlign w:val="subscript"/>
        </w:rPr>
        <w:t xml:space="preserve"> </w:t>
      </w:r>
      <w:r>
        <w:rPr>
          <w:rFonts w:ascii="Arial" w:hAnsi="Arial" w:cs="Arial"/>
          <w:sz w:val="24"/>
        </w:rPr>
        <w:t>≥ 0 (No negatividad)</w:t>
      </w:r>
    </w:p>
    <w:p w:rsidR="00A5596B" w:rsidRDefault="00A5596B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731D06" w:rsidRDefault="00A5596B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Cálculos: </w:t>
      </w:r>
    </w:p>
    <w:p w:rsidR="00A5596B" w:rsidRDefault="00E0795F" w:rsidP="00BA0D9E">
      <w:pPr>
        <w:spacing w:line="360" w:lineRule="auto"/>
        <w:jc w:val="both"/>
        <w:rPr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731D06">
        <w:rPr>
          <w:rFonts w:ascii="Arial" w:hAnsi="Arial" w:cs="Arial"/>
          <w:sz w:val="24"/>
        </w:rPr>
        <w:t xml:space="preserve">1.- Fijamos </w:t>
      </w:r>
      <w:r w:rsidR="00731D06" w:rsidRPr="008966C3">
        <w:rPr>
          <w:sz w:val="24"/>
        </w:rPr>
        <w:t>X</w:t>
      </w:r>
      <w:r w:rsidR="00731D06" w:rsidRPr="008966C3">
        <w:rPr>
          <w:sz w:val="24"/>
          <w:vertAlign w:val="subscript"/>
        </w:rPr>
        <w:t>1</w:t>
      </w:r>
      <w:r w:rsidR="00731D06">
        <w:rPr>
          <w:sz w:val="24"/>
          <w:vertAlign w:val="subscript"/>
        </w:rPr>
        <w:t xml:space="preserve"> </w:t>
      </w:r>
      <w:r w:rsidR="00731D06">
        <w:rPr>
          <w:sz w:val="24"/>
        </w:rPr>
        <w:t>= 0 (No es rentable producir GE como veremos en los cálculos abajo).</w:t>
      </w:r>
    </w:p>
    <w:p w:rsidR="00E0795F" w:rsidRDefault="00731D06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sz w:val="24"/>
        </w:rPr>
        <w:t xml:space="preserve"> 2.- Sustituimos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</w:t>
      </w:r>
      <w:r w:rsidR="00E17C83">
        <w:rPr>
          <w:rFonts w:ascii="Arial" w:hAnsi="Arial" w:cs="Arial"/>
          <w:sz w:val="24"/>
        </w:rPr>
        <w:t xml:space="preserve"> en las restricciones :</w:t>
      </w:r>
    </w:p>
    <w:p w:rsidR="00E17C83" w:rsidRDefault="00E17C83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Destilación: 3 (0) + </w:t>
      </w:r>
      <w:r w:rsidRPr="006751D6">
        <w:rPr>
          <w:sz w:val="24"/>
          <w:lang w:val="es-VE"/>
        </w:rPr>
        <w:t>2X</w:t>
      </w:r>
      <w:r w:rsidRPr="006751D6">
        <w:rPr>
          <w:sz w:val="24"/>
          <w:vertAlign w:val="subscript"/>
          <w:lang w:val="es-VE"/>
        </w:rPr>
        <w:t xml:space="preserve">3 </w:t>
      </w:r>
      <w:r>
        <w:t>=</w:t>
      </w:r>
      <w:r w:rsidRPr="006751D6">
        <w:rPr>
          <w:lang w:val="es-VE"/>
        </w:rPr>
        <w:t xml:space="preserve"> 650</w:t>
      </w:r>
      <w:r>
        <w:rPr>
          <w:lang w:val="es-VE"/>
        </w:rPr>
        <w:t xml:space="preserve">   </w:t>
      </w:r>
      <w:r w:rsidRPr="004E3674">
        <w:rPr>
          <w:position w:val="-6"/>
        </w:rPr>
        <w:object w:dxaOrig="300" w:dyaOrig="240">
          <v:shape id="_x0000_i1215" type="#_x0000_t75" style="width:14.95pt;height:12.25pt" o:ole="">
            <v:imagedata r:id="rId284" o:title=""/>
          </v:shape>
          <o:OLEObject Type="Embed" ProgID="Equation.3" ShapeID="_x0000_i1215" DrawAspect="Content" ObjectID="_1817299678" r:id="rId292"/>
        </w:object>
      </w:r>
      <w:r>
        <w:t xml:space="preserve"> </w:t>
      </w:r>
      <w:r w:rsidR="00A46D11">
        <w:t xml:space="preserve"> </w:t>
      </w:r>
      <w:r w:rsidR="00A46D11" w:rsidRPr="00833A20">
        <w:rPr>
          <w:sz w:val="24"/>
          <w:lang w:val="es-VE"/>
        </w:rPr>
        <w:t>X</w:t>
      </w:r>
      <w:r w:rsidR="00A46D11" w:rsidRPr="00833A20">
        <w:rPr>
          <w:sz w:val="24"/>
          <w:vertAlign w:val="subscript"/>
          <w:lang w:val="es-VE"/>
        </w:rPr>
        <w:t>3</w:t>
      </w:r>
      <w:r w:rsidR="00A46D11">
        <w:rPr>
          <w:sz w:val="24"/>
          <w:vertAlign w:val="subscript"/>
          <w:lang w:val="es-VE"/>
        </w:rPr>
        <w:t xml:space="preserve"> </w:t>
      </w:r>
      <w:r w:rsidR="00A46D11">
        <w:t>= 325</w:t>
      </w:r>
    </w:p>
    <w:p w:rsidR="00E850C1" w:rsidRPr="003375BB" w:rsidRDefault="00E850C1" w:rsidP="00BA0D9E">
      <w:pPr>
        <w:spacing w:line="360" w:lineRule="auto"/>
        <w:jc w:val="both"/>
        <w:rPr>
          <w:lang w:val="es-VE"/>
        </w:rPr>
      </w:pPr>
      <w:r>
        <w:tab/>
        <w:t xml:space="preserve">Cracking:  2 (0) + 4 </w:t>
      </w:r>
      <w:r w:rsidRPr="00833A20">
        <w:rPr>
          <w:sz w:val="24"/>
          <w:lang w:val="es-VE"/>
        </w:rPr>
        <w:t>X</w:t>
      </w:r>
      <w:r>
        <w:rPr>
          <w:sz w:val="24"/>
          <w:vertAlign w:val="subscript"/>
          <w:lang w:val="es-VE"/>
        </w:rPr>
        <w:t xml:space="preserve">2 </w:t>
      </w:r>
      <w:r>
        <w:t xml:space="preserve">+ (325) = </w:t>
      </w:r>
      <w:r w:rsidR="003375BB">
        <w:t xml:space="preserve">950  </w:t>
      </w:r>
      <w:r w:rsidR="003375BB" w:rsidRPr="004E3674">
        <w:rPr>
          <w:position w:val="-6"/>
        </w:rPr>
        <w:object w:dxaOrig="300" w:dyaOrig="240">
          <v:shape id="_x0000_i1216" type="#_x0000_t75" style="width:14.95pt;height:12.25pt" o:ole="">
            <v:imagedata r:id="rId284" o:title=""/>
          </v:shape>
          <o:OLEObject Type="Embed" ProgID="Equation.3" ShapeID="_x0000_i1216" DrawAspect="Content" ObjectID="_1817299679" r:id="rId293"/>
        </w:object>
      </w:r>
      <w:r w:rsidR="003375BB">
        <w:t xml:space="preserve">  0 + 4</w:t>
      </w:r>
      <w:r w:rsidR="003375BB" w:rsidRPr="003375BB">
        <w:rPr>
          <w:sz w:val="24"/>
          <w:lang w:val="es-VE"/>
        </w:rPr>
        <w:t xml:space="preserve">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lang w:val="es-VE"/>
        </w:rPr>
        <w:t xml:space="preserve">+ 325 = 950  </w:t>
      </w:r>
      <w:r w:rsidR="003375BB" w:rsidRPr="004E3674">
        <w:rPr>
          <w:position w:val="-6"/>
        </w:rPr>
        <w:object w:dxaOrig="300" w:dyaOrig="240">
          <v:shape id="_x0000_i1217" type="#_x0000_t75" style="width:14.95pt;height:12.25pt" o:ole="">
            <v:imagedata r:id="rId284" o:title=""/>
          </v:shape>
          <o:OLEObject Type="Embed" ProgID="Equation.3" ShapeID="_x0000_i1217" DrawAspect="Content" ObjectID="_1817299680" r:id="rId294"/>
        </w:object>
      </w:r>
      <w:r w:rsidR="003375BB">
        <w:t xml:space="preserve">  </w:t>
      </w:r>
      <w:r w:rsidR="003375BB" w:rsidRPr="00833A20">
        <w:rPr>
          <w:sz w:val="24"/>
          <w:lang w:val="es-VE"/>
        </w:rPr>
        <w:t>X</w:t>
      </w:r>
      <w:r w:rsidR="003375BB">
        <w:rPr>
          <w:sz w:val="24"/>
          <w:vertAlign w:val="subscript"/>
          <w:lang w:val="es-VE"/>
        </w:rPr>
        <w:t xml:space="preserve">2 </w:t>
      </w:r>
      <w:r w:rsidR="003375BB">
        <w:rPr>
          <w:sz w:val="24"/>
          <w:lang w:val="es-VE"/>
        </w:rPr>
        <w:t>= 156.25</w:t>
      </w:r>
    </w:p>
    <w:p w:rsidR="00E0795F" w:rsidRDefault="00BA0D9E" w:rsidP="00BA0D9E">
      <w:pPr>
        <w:spacing w:line="360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3.- Verificando Holguras: </w:t>
      </w:r>
    </w:p>
    <w:p w:rsidR="00580092" w:rsidRDefault="00580092" w:rsidP="00BA0D9E">
      <w:pPr>
        <w:spacing w:line="360" w:lineRule="auto"/>
        <w:jc w:val="both"/>
      </w:pPr>
      <w:r>
        <w:rPr>
          <w:rFonts w:ascii="Arial" w:hAnsi="Arial" w:cs="Arial"/>
          <w:sz w:val="24"/>
        </w:rPr>
        <w:tab/>
        <w:t xml:space="preserve">Reforma: 2 (156.25) + 325 = 637.50 </w:t>
      </w:r>
      <w:r w:rsidRPr="008966C3">
        <w:rPr>
          <w:position w:val="-4"/>
        </w:rPr>
        <w:object w:dxaOrig="200" w:dyaOrig="240">
          <v:shape id="_x0000_i1218" type="#_x0000_t75" style="width:9.5pt;height:11.55pt" o:ole="">
            <v:imagedata r:id="rId276" o:title=""/>
          </v:shape>
          <o:OLEObject Type="Embed" ProgID="Equation.3" ShapeID="_x0000_i1218" DrawAspect="Content" ObjectID="_1817299681" r:id="rId295"/>
        </w:object>
      </w:r>
      <w:r>
        <w:t xml:space="preserve"> 1200 (holgura = 562.50)</w:t>
      </w:r>
    </w:p>
    <w:p w:rsidR="00580092" w:rsidRDefault="00580092" w:rsidP="00BA0D9E">
      <w:pPr>
        <w:spacing w:line="360" w:lineRule="auto"/>
        <w:jc w:val="both"/>
      </w:pPr>
      <w:r>
        <w:tab/>
        <w:t xml:space="preserve">GP : 156.25 </w:t>
      </w:r>
      <w:r w:rsidRPr="008966C3">
        <w:rPr>
          <w:position w:val="-4"/>
        </w:rPr>
        <w:object w:dxaOrig="200" w:dyaOrig="240">
          <v:shape id="_x0000_i1219" type="#_x0000_t75" style="width:9.5pt;height:11.55pt" o:ole="">
            <v:imagedata r:id="rId276" o:title=""/>
          </v:shape>
          <o:OLEObject Type="Embed" ProgID="Equation.3" ShapeID="_x0000_i1219" DrawAspect="Content" ObjectID="_1817299682" r:id="rId296"/>
        </w:object>
      </w:r>
      <w:r>
        <w:t xml:space="preserve"> 400 (Holgura = 243.75).</w:t>
      </w:r>
    </w:p>
    <w:p w:rsidR="00B051CF" w:rsidRDefault="00B051CF" w:rsidP="00BA0D9E">
      <w:pPr>
        <w:spacing w:line="360" w:lineRule="auto"/>
        <w:jc w:val="both"/>
      </w:pPr>
    </w:p>
    <w:p w:rsidR="00B051CF" w:rsidRPr="00B051CF" w:rsidRDefault="00B051CF" w:rsidP="00BA0D9E">
      <w:pPr>
        <w:spacing w:line="360" w:lineRule="auto"/>
        <w:jc w:val="both"/>
        <w:rPr>
          <w:rFonts w:ascii="Arial" w:hAnsi="Arial" w:cs="Arial"/>
          <w:b/>
          <w:sz w:val="24"/>
        </w:rPr>
      </w:pPr>
      <w:r>
        <w:tab/>
      </w:r>
      <w:r w:rsidRPr="00B051CF">
        <w:rPr>
          <w:b/>
        </w:rPr>
        <w:t>Beneficio Total</w:t>
      </w:r>
      <w:r>
        <w:rPr>
          <w:b/>
        </w:rPr>
        <w:t xml:space="preserve"> </w:t>
      </w:r>
      <w:r w:rsidRPr="00B051CF">
        <w:rPr>
          <w:b/>
        </w:rPr>
        <w:t>=</w:t>
      </w:r>
      <w:r>
        <w:rPr>
          <w:b/>
        </w:rPr>
        <w:t xml:space="preserve">  Z = 52.5(0) + 85 (156.25) + 70 (325) = </w:t>
      </w:r>
      <w:r w:rsidRPr="00B051CF">
        <w:rPr>
          <w:b/>
          <w:highlight w:val="green"/>
        </w:rPr>
        <w:t>36.031,25 UM</w:t>
      </w: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Default="00E0795F" w:rsidP="00833A20">
      <w:pPr>
        <w:spacing w:line="360" w:lineRule="auto"/>
        <w:jc w:val="both"/>
        <w:rPr>
          <w:rFonts w:ascii="Arial" w:hAnsi="Arial" w:cs="Arial"/>
          <w:sz w:val="24"/>
        </w:rPr>
      </w:pPr>
    </w:p>
    <w:p w:rsidR="00E0795F" w:rsidRPr="00833A20" w:rsidRDefault="00E0795F" w:rsidP="00833A20">
      <w:pPr>
        <w:spacing w:line="360" w:lineRule="auto"/>
        <w:jc w:val="both"/>
        <w:rPr>
          <w:sz w:val="24"/>
        </w:rPr>
      </w:pPr>
    </w:p>
    <w:p w:rsidR="00833A20" w:rsidRDefault="00833A20" w:rsidP="00833A20">
      <w:pPr>
        <w:spacing w:before="1"/>
        <w:ind w:left="721" w:right="722"/>
        <w:jc w:val="both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 w:rsidRPr="003C61E3">
        <w:rPr>
          <w:rFonts w:ascii="Arial" w:hAnsi="Arial"/>
          <w:b/>
          <w:sz w:val="26"/>
          <w:u w:val="single"/>
        </w:rPr>
        <w:t>Análisis de Sensibilidad:</w:t>
      </w:r>
      <w:r>
        <w:rPr>
          <w:rFonts w:ascii="Arial" w:hAnsi="Arial"/>
          <w:b/>
          <w:sz w:val="26"/>
          <w:u w:val="single"/>
        </w:rPr>
        <w:t xml:space="preserve"> 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3C61E3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Precios sombra: </w:t>
      </w:r>
      <w:r w:rsidRPr="003A5C52">
        <w:rPr>
          <w:rFonts w:ascii="Arial" w:hAnsi="Arial"/>
          <w:b/>
          <w:sz w:val="26"/>
        </w:rPr>
        <w:t>Cracking</w:t>
      </w:r>
      <w:r>
        <w:rPr>
          <w:rFonts w:ascii="Arial" w:hAnsi="Arial"/>
          <w:sz w:val="26"/>
        </w:rPr>
        <w:t xml:space="preserve"> (aumentando 1 hora = 951)</w:t>
      </w:r>
    </w:p>
    <w:p w:rsidR="00875638" w:rsidRDefault="00875638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875638" w:rsidRDefault="00875638" w:rsidP="003C61E3">
      <w:pPr>
        <w:spacing w:before="1"/>
        <w:ind w:left="721" w:right="722"/>
        <w:jc w:val="both"/>
      </w:pPr>
      <w:r>
        <w:rPr>
          <w:rFonts w:ascii="Arial" w:hAnsi="Arial"/>
          <w:sz w:val="26"/>
        </w:rPr>
        <w:t>4X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 xml:space="preserve">+325 = 951 </w:t>
      </w:r>
      <w:r w:rsidR="00DF1F7C" w:rsidRPr="004E3674">
        <w:rPr>
          <w:position w:val="-6"/>
        </w:rPr>
        <w:object w:dxaOrig="300" w:dyaOrig="240">
          <v:shape id="_x0000_i1220" type="#_x0000_t75" style="width:14.95pt;height:12.25pt" o:ole="">
            <v:imagedata r:id="rId284" o:title=""/>
          </v:shape>
          <o:OLEObject Type="Embed" ProgID="Equation.3" ShapeID="_x0000_i1220" DrawAspect="Content" ObjectID="_1817299683" r:id="rId297"/>
        </w:object>
      </w:r>
      <w:r w:rsidR="003828F5">
        <w:t>X</w:t>
      </w:r>
      <w:r w:rsidR="003828F5">
        <w:rPr>
          <w:vertAlign w:val="subscript"/>
        </w:rPr>
        <w:t>2</w:t>
      </w:r>
      <w:r w:rsidR="003828F5">
        <w:t xml:space="preserve">= 156 </w:t>
      </w:r>
      <w:r w:rsidR="003828F5" w:rsidRPr="004E3674">
        <w:rPr>
          <w:position w:val="-6"/>
        </w:rPr>
        <w:object w:dxaOrig="300" w:dyaOrig="240">
          <v:shape id="_x0000_i1221" type="#_x0000_t75" style="width:14.95pt;height:12.25pt" o:ole="">
            <v:imagedata r:id="rId284" o:title=""/>
          </v:shape>
          <o:OLEObject Type="Embed" ProgID="Equation.3" ShapeID="_x0000_i1221" DrawAspect="Content" ObjectID="_1817299684" r:id="rId298"/>
        </w:object>
      </w:r>
      <w:r w:rsidR="003828F5">
        <w:t xml:space="preserve"> </w:t>
      </w:r>
      <w:r w:rsidR="006B26E3" w:rsidRPr="006D3246">
        <w:rPr>
          <w:position w:val="-4"/>
        </w:rPr>
        <w:object w:dxaOrig="220" w:dyaOrig="260">
          <v:shape id="_x0000_i1222" type="#_x0000_t75" style="width:11.55pt;height:12.9pt" o:ole="">
            <v:imagedata r:id="rId299" o:title=""/>
          </v:shape>
          <o:OLEObject Type="Embed" ProgID="Equation.3" ShapeID="_x0000_i1222" DrawAspect="Content" ObjectID="_1817299685" r:id="rId300"/>
        </w:object>
      </w:r>
      <w:r w:rsidR="006B26E3">
        <w:t>Z = 85 * 0.25 = 21.25 UM</w:t>
      </w:r>
    </w:p>
    <w:p w:rsidR="006B26E3" w:rsidRDefault="006B26E3" w:rsidP="003C61E3">
      <w:pPr>
        <w:spacing w:before="1"/>
        <w:ind w:left="721" w:right="722"/>
        <w:jc w:val="both"/>
      </w:pPr>
    </w:p>
    <w:p w:rsidR="006B26E3" w:rsidRDefault="006B26E3" w:rsidP="002364EB">
      <w:pPr>
        <w:spacing w:before="1"/>
        <w:ind w:left="3601" w:right="722" w:firstLine="719"/>
        <w:jc w:val="both"/>
      </w:pPr>
      <w:r>
        <w:t xml:space="preserve">Rango válido: </w:t>
      </w:r>
      <w:r w:rsidR="003155E8">
        <w:t>[</w:t>
      </w:r>
      <w:r w:rsidRPr="006D3246">
        <w:rPr>
          <w:position w:val="-10"/>
        </w:rPr>
        <w:object w:dxaOrig="940" w:dyaOrig="320">
          <v:shape id="_x0000_i1223" type="#_x0000_t75" style="width:47.55pt;height:15.6pt" o:ole="">
            <v:imagedata r:id="rId301" o:title=""/>
          </v:shape>
          <o:OLEObject Type="Embed" ProgID="Equation.3" ShapeID="_x0000_i1223" DrawAspect="Content" ObjectID="_1817299686" r:id="rId302"/>
        </w:object>
      </w:r>
      <w:r w:rsidR="003155E8">
        <w:t>]</w:t>
      </w:r>
      <w:r w:rsidR="00EC2CCC">
        <w:t xml:space="preserve"> horas</w:t>
      </w:r>
    </w:p>
    <w:p w:rsidR="000A3836" w:rsidRDefault="00037640" w:rsidP="00037640">
      <w:pPr>
        <w:spacing w:before="1"/>
        <w:ind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 xml:space="preserve">       </w:t>
      </w:r>
    </w:p>
    <w:p w:rsidR="00A5134B" w:rsidRDefault="000A3836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</w:t>
      </w:r>
      <w:r w:rsidR="00037640" w:rsidRPr="003A5C52">
        <w:rPr>
          <w:rFonts w:ascii="Arial" w:hAnsi="Arial"/>
          <w:b/>
          <w:sz w:val="26"/>
        </w:rPr>
        <w:t>Destilación</w:t>
      </w:r>
      <w:r w:rsidR="00037640">
        <w:rPr>
          <w:rFonts w:ascii="Arial" w:hAnsi="Arial"/>
          <w:sz w:val="26"/>
        </w:rPr>
        <w:t>: Aumentando 1 hora: 651.</w:t>
      </w:r>
    </w:p>
    <w:p w:rsidR="00A5134B" w:rsidRDefault="00A5134B" w:rsidP="000A3836">
      <w:pPr>
        <w:spacing w:before="1"/>
        <w:ind w:left="1440" w:right="722" w:firstLine="720"/>
        <w:jc w:val="both"/>
        <w:rPr>
          <w:rFonts w:ascii="Arial" w:hAnsi="Arial"/>
          <w:sz w:val="26"/>
        </w:rPr>
      </w:pPr>
    </w:p>
    <w:p w:rsidR="00037640" w:rsidRDefault="00C97575" w:rsidP="000A3836">
      <w:pPr>
        <w:spacing w:before="1"/>
        <w:ind w:left="1440" w:right="722" w:firstLine="720"/>
        <w:jc w:val="both"/>
      </w:pPr>
      <w:r>
        <w:rPr>
          <w:rFonts w:ascii="Arial" w:hAnsi="Arial"/>
          <w:sz w:val="26"/>
        </w:rPr>
        <w:t xml:space="preserve">          </w:t>
      </w:r>
      <w:r w:rsidR="00A5134B">
        <w:rPr>
          <w:rFonts w:ascii="Arial" w:hAnsi="Arial"/>
          <w:sz w:val="26"/>
        </w:rPr>
        <w:t>2X</w:t>
      </w:r>
      <w:r w:rsidR="00A5134B">
        <w:rPr>
          <w:rFonts w:ascii="Arial" w:hAnsi="Arial"/>
          <w:sz w:val="26"/>
          <w:vertAlign w:val="subscript"/>
        </w:rPr>
        <w:t>3</w:t>
      </w:r>
      <w:r w:rsidR="00A5134B">
        <w:rPr>
          <w:rFonts w:ascii="Arial" w:hAnsi="Arial"/>
          <w:sz w:val="26"/>
        </w:rPr>
        <w:t xml:space="preserve"> = 651 </w:t>
      </w:r>
      <w:r w:rsidR="00037640">
        <w:rPr>
          <w:rFonts w:ascii="Arial" w:hAnsi="Arial"/>
          <w:sz w:val="26"/>
        </w:rPr>
        <w:tab/>
      </w:r>
      <w:r w:rsidR="00A5134B" w:rsidRPr="004E3674">
        <w:rPr>
          <w:position w:val="-6"/>
        </w:rPr>
        <w:object w:dxaOrig="300" w:dyaOrig="240">
          <v:shape id="_x0000_i1224" type="#_x0000_t75" style="width:14.95pt;height:12.25pt" o:ole="">
            <v:imagedata r:id="rId284" o:title=""/>
          </v:shape>
          <o:OLEObject Type="Embed" ProgID="Equation.3" ShapeID="_x0000_i1224" DrawAspect="Content" ObjectID="_1817299687" r:id="rId303"/>
        </w:object>
      </w:r>
      <w:r w:rsidR="00DF0F2E">
        <w:t xml:space="preserve"> </w:t>
      </w:r>
      <w:r w:rsidR="00DF0F2E">
        <w:rPr>
          <w:rFonts w:ascii="Arial" w:hAnsi="Arial"/>
          <w:sz w:val="26"/>
        </w:rPr>
        <w:t>X</w:t>
      </w:r>
      <w:r w:rsidR="00DF0F2E">
        <w:rPr>
          <w:rFonts w:ascii="Arial" w:hAnsi="Arial"/>
          <w:sz w:val="26"/>
          <w:vertAlign w:val="subscript"/>
        </w:rPr>
        <w:t>3</w:t>
      </w:r>
      <w:r w:rsidR="00DF0F2E">
        <w:rPr>
          <w:rFonts w:ascii="Arial" w:hAnsi="Arial"/>
          <w:sz w:val="26"/>
        </w:rPr>
        <w:t xml:space="preserve">= 326.5   </w:t>
      </w:r>
      <w:r w:rsidR="00DF0F2E" w:rsidRPr="004E3674">
        <w:rPr>
          <w:position w:val="-6"/>
        </w:rPr>
        <w:object w:dxaOrig="300" w:dyaOrig="240">
          <v:shape id="_x0000_i1225" type="#_x0000_t75" style="width:14.95pt;height:12.25pt" o:ole="">
            <v:imagedata r:id="rId284" o:title=""/>
          </v:shape>
          <o:OLEObject Type="Embed" ProgID="Equation.3" ShapeID="_x0000_i1225" DrawAspect="Content" ObjectID="_1817299688" r:id="rId304"/>
        </w:object>
      </w:r>
      <w:r w:rsidR="00F35C71">
        <w:t xml:space="preserve"> </w:t>
      </w:r>
      <w:r w:rsidR="00F35C71" w:rsidRPr="006D3246">
        <w:rPr>
          <w:position w:val="-4"/>
        </w:rPr>
        <w:object w:dxaOrig="220" w:dyaOrig="260">
          <v:shape id="_x0000_i1226" type="#_x0000_t75" style="width:11.55pt;height:12.9pt" o:ole="">
            <v:imagedata r:id="rId299" o:title=""/>
          </v:shape>
          <o:OLEObject Type="Embed" ProgID="Equation.3" ShapeID="_x0000_i1226" DrawAspect="Content" ObjectID="_1817299689" r:id="rId305"/>
        </w:object>
      </w:r>
      <w:r w:rsidR="00F35C71">
        <w:t>Z =</w:t>
      </w:r>
      <w:r w:rsidR="00B7283A">
        <w:t xml:space="preserve"> 70* 0.5 = 35 UM.</w:t>
      </w:r>
    </w:p>
    <w:p w:rsidR="008C1336" w:rsidRDefault="008C1336" w:rsidP="008C1336">
      <w:pPr>
        <w:spacing w:before="1"/>
        <w:ind w:right="722"/>
        <w:jc w:val="both"/>
      </w:pPr>
    </w:p>
    <w:p w:rsidR="008C1336" w:rsidRDefault="008C1336" w:rsidP="00A430EB">
      <w:pPr>
        <w:spacing w:before="1"/>
        <w:ind w:right="722" w:firstLine="720"/>
        <w:jc w:val="both"/>
        <w:rPr>
          <w:b/>
        </w:rPr>
      </w:pPr>
      <w:r w:rsidRPr="008C1336">
        <w:rPr>
          <w:b/>
        </w:rPr>
        <w:t>Rangos de Optimalidad:</w:t>
      </w:r>
      <w:r w:rsidR="007E564D">
        <w:rPr>
          <w:b/>
        </w:rPr>
        <w:t xml:space="preserve"> </w:t>
      </w:r>
    </w:p>
    <w:p w:rsidR="007E564D" w:rsidRDefault="007E564D" w:rsidP="008C1336">
      <w:pPr>
        <w:spacing w:before="1"/>
        <w:ind w:right="722"/>
        <w:jc w:val="both"/>
        <w:rPr>
          <w:b/>
        </w:rPr>
      </w:pPr>
    </w:p>
    <w:p w:rsidR="007E564D" w:rsidRDefault="007E564D" w:rsidP="00A430EB">
      <w:pPr>
        <w:spacing w:before="1"/>
        <w:ind w:right="722" w:firstLine="720"/>
        <w:jc w:val="both"/>
      </w:pPr>
      <w:r>
        <w:rPr>
          <w:b/>
        </w:rPr>
        <w:t>Para X</w:t>
      </w:r>
      <w:r>
        <w:rPr>
          <w:b/>
          <w:vertAlign w:val="subscript"/>
        </w:rPr>
        <w:t>1</w:t>
      </w:r>
      <w:r w:rsidR="00460C6E">
        <w:rPr>
          <w:b/>
          <w:vertAlign w:val="subscript"/>
        </w:rPr>
        <w:t xml:space="preserve"> </w:t>
      </w:r>
      <w:r>
        <w:rPr>
          <w:b/>
        </w:rPr>
        <w:t xml:space="preserve">: </w:t>
      </w:r>
      <w:r w:rsidR="00295A96">
        <w:t>Si C</w:t>
      </w:r>
      <w:r w:rsidR="00295A96">
        <w:rPr>
          <w:vertAlign w:val="subscript"/>
        </w:rPr>
        <w:t xml:space="preserve">1  </w:t>
      </w:r>
      <w:r w:rsidR="00295A96">
        <w:t>aumenta a 85 UM:</w:t>
      </w:r>
    </w:p>
    <w:p w:rsidR="00295A96" w:rsidRDefault="00295A96" w:rsidP="008C1336">
      <w:pPr>
        <w:spacing w:before="1"/>
        <w:ind w:right="722"/>
        <w:jc w:val="both"/>
      </w:pPr>
    </w:p>
    <w:p w:rsidR="00295A96" w:rsidRDefault="00295A96" w:rsidP="008C1336">
      <w:pPr>
        <w:spacing w:before="1"/>
        <w:ind w:right="722"/>
        <w:jc w:val="both"/>
      </w:pPr>
      <w:r>
        <w:t xml:space="preserve">                Costo de oportunidad: 70 (</w:t>
      </w:r>
      <w:r w:rsidRPr="006D3246">
        <w:rPr>
          <w:position w:val="-24"/>
        </w:rPr>
        <w:object w:dxaOrig="240" w:dyaOrig="620">
          <v:shape id="_x0000_i1227" type="#_x0000_t75" style="width:12.25pt;height:30.55pt" o:ole="">
            <v:imagedata r:id="rId306" o:title=""/>
          </v:shape>
          <o:OLEObject Type="Embed" ProgID="Equation.3" ShapeID="_x0000_i1227" DrawAspect="Content" ObjectID="_1817299690" r:id="rId307"/>
        </w:object>
      </w:r>
      <w:r>
        <w:t>)</w:t>
      </w:r>
      <w:r w:rsidR="007C727D">
        <w:t xml:space="preserve"> = 105</w:t>
      </w:r>
      <w:r w:rsidR="00AF6FA2">
        <w:t xml:space="preserve"> UM</w:t>
      </w:r>
      <w:r w:rsidR="00AE2728">
        <w:t xml:space="preserve">  </w:t>
      </w:r>
      <w:r w:rsidR="00AE2728" w:rsidRPr="004E3674">
        <w:rPr>
          <w:position w:val="-6"/>
        </w:rPr>
        <w:object w:dxaOrig="300" w:dyaOrig="240">
          <v:shape id="_x0000_i1228" type="#_x0000_t75" style="width:14.95pt;height:12.25pt" o:ole="">
            <v:imagedata r:id="rId284" o:title=""/>
          </v:shape>
          <o:OLEObject Type="Embed" ProgID="Equation.3" ShapeID="_x0000_i1228" DrawAspect="Content" ObjectID="_1817299691" r:id="rId308"/>
        </w:object>
      </w:r>
      <w:r w:rsidR="00AE2728">
        <w:t xml:space="preserve"> Límite = 85</w:t>
      </w:r>
      <w:r w:rsidR="00460C6E">
        <w:t xml:space="preserve"> </w:t>
      </w:r>
      <w:r w:rsidR="00AE2728">
        <w:t>-</w:t>
      </w:r>
      <w:r w:rsidR="00460C6E">
        <w:t xml:space="preserve"> </w:t>
      </w:r>
      <w:r w:rsidR="00AE2728">
        <w:t>52.5 = 32.5 UM</w:t>
      </w:r>
    </w:p>
    <w:p w:rsidR="00AE2728" w:rsidRDefault="00AE2728" w:rsidP="008C1336">
      <w:pPr>
        <w:spacing w:before="1"/>
        <w:ind w:right="722"/>
        <w:jc w:val="both"/>
      </w:pPr>
      <w:r>
        <w:tab/>
      </w:r>
      <w:r>
        <w:tab/>
      </w:r>
      <w:r>
        <w:tab/>
      </w:r>
      <w:r>
        <w:tab/>
      </w:r>
      <w:r>
        <w:tab/>
      </w:r>
    </w:p>
    <w:p w:rsidR="00AE2728" w:rsidRPr="00295A96" w:rsidRDefault="00AE2728" w:rsidP="008C1336">
      <w:pPr>
        <w:spacing w:before="1"/>
        <w:ind w:right="722"/>
        <w:jc w:val="both"/>
        <w:rPr>
          <w:rFonts w:ascii="Arial" w:hAnsi="Arial"/>
          <w:sz w:val="26"/>
        </w:rPr>
      </w:pPr>
      <w:r>
        <w:tab/>
      </w:r>
      <w:r>
        <w:tab/>
      </w:r>
      <w:r>
        <w:tab/>
      </w:r>
      <w:r>
        <w:tab/>
        <w:t xml:space="preserve">    Rango: [45,85] </w:t>
      </w:r>
      <w:r w:rsidR="000B0A08">
        <w:t>.</w:t>
      </w:r>
    </w:p>
    <w:p w:rsidR="003C61E3" w:rsidRDefault="003C61E3" w:rsidP="003C61E3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A430EB" w:rsidRDefault="00CE02E1" w:rsidP="00CE02E1">
      <w:pPr>
        <w:spacing w:before="1"/>
        <w:ind w:left="721" w:right="722"/>
        <w:jc w:val="both"/>
        <w:rPr>
          <w:b/>
        </w:rPr>
      </w:pPr>
      <w:r w:rsidRPr="00CE02E1">
        <w:rPr>
          <w:rFonts w:ascii="Arial" w:hAnsi="Arial"/>
          <w:b/>
          <w:sz w:val="26"/>
        </w:rPr>
        <w:t>Por que</w:t>
      </w:r>
      <w:r>
        <w:rPr>
          <w:rFonts w:ascii="Arial" w:hAnsi="Arial"/>
          <w:sz w:val="26"/>
        </w:rPr>
        <w:t xml:space="preserve"> </w:t>
      </w:r>
      <w:r>
        <w:rPr>
          <w:b/>
        </w:rPr>
        <w:t>X</w:t>
      </w:r>
      <w:r>
        <w:rPr>
          <w:b/>
          <w:vertAlign w:val="subscript"/>
        </w:rPr>
        <w:t>1</w:t>
      </w:r>
      <w:r>
        <w:rPr>
          <w:b/>
        </w:rPr>
        <w:t xml:space="preserve">= 0 </w:t>
      </w:r>
      <w:r>
        <w:rPr>
          <w:b/>
          <w:vertAlign w:val="subscript"/>
        </w:rPr>
        <w:t xml:space="preserve"> </w:t>
      </w:r>
      <w:r>
        <w:rPr>
          <w:b/>
        </w:rPr>
        <w:t>es óptimo</w:t>
      </w:r>
      <w:r w:rsidR="00214D3B">
        <w:rPr>
          <w:b/>
        </w:rPr>
        <w:t>?</w:t>
      </w:r>
    </w:p>
    <w:p w:rsidR="00A430EB" w:rsidRDefault="00A430EB" w:rsidP="00CE02E1">
      <w:pPr>
        <w:spacing w:before="1"/>
        <w:ind w:left="721" w:right="722"/>
        <w:jc w:val="both"/>
        <w:rPr>
          <w:b/>
        </w:rPr>
      </w:pPr>
    </w:p>
    <w:p w:rsidR="00CE02E1" w:rsidRDefault="00CE02E1" w:rsidP="009466FD">
      <w:pPr>
        <w:spacing w:before="1"/>
        <w:ind w:left="721" w:right="722"/>
        <w:jc w:val="both"/>
      </w:pPr>
      <w:r>
        <w:rPr>
          <w:b/>
        </w:rPr>
        <w:t xml:space="preserve"> </w:t>
      </w:r>
      <w:r>
        <w:t xml:space="preserve"> </w:t>
      </w:r>
      <w:r w:rsidR="009466FD">
        <w:t>Costo de producir GE: Cada X</w:t>
      </w:r>
      <w:r w:rsidR="009466FD">
        <w:rPr>
          <w:vertAlign w:val="subscript"/>
        </w:rPr>
        <w:t xml:space="preserve">1 </w:t>
      </w:r>
      <w:r w:rsidR="009466FD">
        <w:t xml:space="preserve">reduce </w:t>
      </w:r>
      <w:r w:rsidR="009466FD">
        <w:rPr>
          <w:b/>
        </w:rPr>
        <w:t>X</w:t>
      </w:r>
      <w:r w:rsidR="009466FD">
        <w:rPr>
          <w:b/>
          <w:vertAlign w:val="subscript"/>
        </w:rPr>
        <w:t>3</w:t>
      </w:r>
      <w:r w:rsidR="009466FD">
        <w:rPr>
          <w:b/>
        </w:rPr>
        <w:t xml:space="preserve"> en </w:t>
      </w:r>
      <w:r w:rsidR="009466FD" w:rsidRPr="006D3246">
        <w:rPr>
          <w:position w:val="-24"/>
        </w:rPr>
        <w:object w:dxaOrig="240" w:dyaOrig="620">
          <v:shape id="_x0000_i1229" type="#_x0000_t75" style="width:12.25pt;height:30.55pt" o:ole="">
            <v:imagedata r:id="rId306" o:title=""/>
          </v:shape>
          <o:OLEObject Type="Embed" ProgID="Equation.3" ShapeID="_x0000_i1229" DrawAspect="Content" ObjectID="_1817299692" r:id="rId309"/>
        </w:object>
      </w:r>
      <w:r w:rsidR="009466FD">
        <w:t xml:space="preserve"> barilles (por destilación)</w:t>
      </w:r>
    </w:p>
    <w:p w:rsidR="009466FD" w:rsidRDefault="009466FD" w:rsidP="009466FD">
      <w:pPr>
        <w:spacing w:before="1"/>
        <w:ind w:left="721" w:right="722"/>
        <w:jc w:val="both"/>
      </w:pPr>
      <w:r>
        <w:t xml:space="preserve">Pérdida Neta = 70 * </w:t>
      </w:r>
      <w:r w:rsidRPr="006D3246">
        <w:rPr>
          <w:position w:val="-24"/>
        </w:rPr>
        <w:object w:dxaOrig="240" w:dyaOrig="620">
          <v:shape id="_x0000_i1230" type="#_x0000_t75" style="width:12.25pt;height:30.55pt" o:ole="">
            <v:imagedata r:id="rId306" o:title=""/>
          </v:shape>
          <o:OLEObject Type="Embed" ProgID="Equation.3" ShapeID="_x0000_i1230" DrawAspect="Content" ObjectID="_1817299693" r:id="rId310"/>
        </w:object>
      </w:r>
      <w:r>
        <w:t xml:space="preserve"> = 105 UM eso afecta la ganacia de (GE) en:</w:t>
      </w:r>
    </w:p>
    <w:p w:rsidR="009466FD" w:rsidRDefault="009466FD" w:rsidP="009466FD">
      <w:pPr>
        <w:spacing w:before="1"/>
        <w:ind w:left="721" w:right="722"/>
        <w:jc w:val="both"/>
      </w:pPr>
    </w:p>
    <w:p w:rsidR="009466FD" w:rsidRPr="009466FD" w:rsidRDefault="009466FD" w:rsidP="009466FD">
      <w:pPr>
        <w:spacing w:before="1"/>
        <w:ind w:left="721" w:right="722"/>
        <w:jc w:val="both"/>
      </w:pPr>
      <w:r>
        <w:t xml:space="preserve">52.5 UM – 105 UM = </w:t>
      </w:r>
      <w:r w:rsidRPr="009466FD">
        <w:rPr>
          <w:color w:val="FF0000"/>
        </w:rPr>
        <w:t>-52.5 UM (pérdida</w:t>
      </w:r>
      <w:r>
        <w:t>)</w:t>
      </w:r>
    </w:p>
    <w:p w:rsidR="00CE02E1" w:rsidRDefault="00CE02E1" w:rsidP="00CE02E1">
      <w:pPr>
        <w:spacing w:before="1"/>
        <w:ind w:left="721" w:right="722"/>
        <w:jc w:val="both"/>
        <w:rPr>
          <w:rFonts w:ascii="Arial" w:hAnsi="Arial"/>
          <w:sz w:val="26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CE02E1">
      <w:pPr>
        <w:spacing w:before="1"/>
        <w:ind w:left="721" w:right="722"/>
        <w:jc w:val="both"/>
        <w:rPr>
          <w:rFonts w:ascii="Arial" w:hAnsi="Arial"/>
          <w:sz w:val="26"/>
          <w:highlight w:val="green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35571">
        <w:rPr>
          <w:rFonts w:ascii="Arial" w:hAnsi="Arial"/>
          <w:b/>
          <w:sz w:val="26"/>
        </w:rPr>
        <w:t>INTERPRETACION ECONOMICA Y RECOMENDACIONES</w:t>
      </w: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235571" w:rsidRDefault="00235571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  <w:r w:rsidRPr="00235571">
        <w:rPr>
          <w:rFonts w:ascii="Arial" w:hAnsi="Arial"/>
          <w:sz w:val="26"/>
        </w:rPr>
        <w:t>Siendo</w:t>
      </w:r>
      <w:r>
        <w:rPr>
          <w:rFonts w:ascii="Arial" w:hAnsi="Arial"/>
          <w:sz w:val="26"/>
        </w:rPr>
        <w:t xml:space="preserve"> el problema maximizar el beneficio para una Refinería que produce tres tipos de gasolina, sujeto a restricciones de capacidad de procesamiento y límites de mercado: La resolución por el método analítico simplificado o mediante solver de Excel convergen hacia una solución óptima clara.</w:t>
      </w:r>
    </w:p>
    <w:p w:rsidR="00E96B02" w:rsidRDefault="00E96B02" w:rsidP="00235571">
      <w:pPr>
        <w:spacing w:before="1" w:line="360" w:lineRule="auto"/>
        <w:ind w:left="721" w:right="722" w:firstLine="719"/>
        <w:jc w:val="both"/>
        <w:rPr>
          <w:rFonts w:ascii="Arial" w:hAnsi="Arial"/>
          <w:sz w:val="26"/>
        </w:rPr>
      </w:pPr>
    </w:p>
    <w:p w:rsidR="00E96B02" w:rsidRDefault="001D1377" w:rsidP="001D1377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              </w:t>
      </w:r>
      <w:r w:rsidR="00E96B02">
        <w:rPr>
          <w:rFonts w:ascii="Arial" w:hAnsi="Arial"/>
          <w:sz w:val="26"/>
        </w:rPr>
        <w:t>X</w:t>
      </w:r>
      <w:r w:rsidR="00E96B02">
        <w:rPr>
          <w:rFonts w:ascii="Arial" w:hAnsi="Arial"/>
          <w:sz w:val="26"/>
          <w:vertAlign w:val="subscript"/>
        </w:rPr>
        <w:t xml:space="preserve">1  </w:t>
      </w:r>
      <w:r w:rsidR="00E96B02">
        <w:rPr>
          <w:rFonts w:ascii="Arial" w:hAnsi="Arial"/>
          <w:sz w:val="26"/>
        </w:rPr>
        <w:t>(Gasolina Estandar) GE = 0</w:t>
      </w:r>
      <w:r>
        <w:rPr>
          <w:rFonts w:ascii="Arial" w:hAnsi="Arial"/>
          <w:sz w:val="26"/>
        </w:rPr>
        <w:t xml:space="preserve"> barriles</w:t>
      </w:r>
    </w:p>
    <w:p w:rsid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>X</w:t>
      </w:r>
      <w:r w:rsidR="00D60ACD"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  <w:vertAlign w:val="subscript"/>
        </w:rPr>
        <w:t xml:space="preserve">  </w:t>
      </w:r>
      <w:r>
        <w:rPr>
          <w:rFonts w:ascii="Arial" w:hAnsi="Arial"/>
          <w:sz w:val="26"/>
        </w:rPr>
        <w:t xml:space="preserve">(Gasolina </w:t>
      </w:r>
      <w:r w:rsidR="001D1377">
        <w:rPr>
          <w:rFonts w:ascii="Arial" w:hAnsi="Arial"/>
          <w:sz w:val="26"/>
        </w:rPr>
        <w:t>Premium</w:t>
      </w:r>
      <w:r>
        <w:rPr>
          <w:rFonts w:ascii="Arial" w:hAnsi="Arial"/>
          <w:sz w:val="26"/>
        </w:rPr>
        <w:t>) G</w:t>
      </w:r>
      <w:r w:rsidR="001D1377">
        <w:rPr>
          <w:rFonts w:ascii="Arial" w:hAnsi="Arial"/>
          <w:sz w:val="26"/>
        </w:rPr>
        <w:t>P = 156.25 barriles</w:t>
      </w:r>
    </w:p>
    <w:p w:rsidR="00E96B02" w:rsidRDefault="001D1377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   </w:t>
      </w:r>
      <w:r w:rsidR="00E96B02">
        <w:rPr>
          <w:rFonts w:ascii="Arial" w:hAnsi="Arial"/>
          <w:sz w:val="26"/>
        </w:rPr>
        <w:t>X</w:t>
      </w:r>
      <w:r w:rsidR="00D60ACD">
        <w:rPr>
          <w:rFonts w:ascii="Arial" w:hAnsi="Arial"/>
          <w:sz w:val="26"/>
          <w:vertAlign w:val="subscript"/>
        </w:rPr>
        <w:t>3</w:t>
      </w:r>
      <w:r w:rsidR="00E96B02">
        <w:rPr>
          <w:rFonts w:ascii="Arial" w:hAnsi="Arial"/>
          <w:sz w:val="26"/>
          <w:vertAlign w:val="subscript"/>
        </w:rPr>
        <w:t xml:space="preserve">  </w:t>
      </w:r>
      <w:r w:rsidR="00E96B02">
        <w:rPr>
          <w:rFonts w:ascii="Arial" w:hAnsi="Arial"/>
          <w:sz w:val="26"/>
        </w:rPr>
        <w:t xml:space="preserve">(Gasolina </w:t>
      </w:r>
      <w:r>
        <w:rPr>
          <w:rFonts w:ascii="Arial" w:hAnsi="Arial"/>
          <w:sz w:val="26"/>
        </w:rPr>
        <w:t>Alto Octanaje</w:t>
      </w:r>
      <w:r w:rsidR="00E96B02">
        <w:rPr>
          <w:rFonts w:ascii="Arial" w:hAnsi="Arial"/>
          <w:sz w:val="26"/>
        </w:rPr>
        <w:t>) G</w:t>
      </w:r>
      <w:r>
        <w:rPr>
          <w:rFonts w:ascii="Arial" w:hAnsi="Arial"/>
          <w:sz w:val="26"/>
        </w:rPr>
        <w:t>AO = 325 barriles</w:t>
      </w:r>
    </w:p>
    <w:p w:rsidR="008207C6" w:rsidRDefault="004B1FB9" w:rsidP="004B1FB9">
      <w:pPr>
        <w:spacing w:before="1" w:line="360" w:lineRule="auto"/>
        <w:ind w:left="721" w:right="722" w:firstLine="719"/>
        <w:rPr>
          <w:rFonts w:ascii="Arial" w:hAnsi="Arial"/>
          <w:sz w:val="26"/>
        </w:rPr>
      </w:pPr>
      <w:r w:rsidRPr="004B1FB9">
        <w:rPr>
          <w:rFonts w:ascii="Arial" w:hAnsi="Arial"/>
          <w:b/>
          <w:sz w:val="26"/>
        </w:rPr>
        <w:t xml:space="preserve">                   Máximo</w:t>
      </w:r>
      <w:r w:rsidR="008207C6" w:rsidRPr="004B1FB9">
        <w:rPr>
          <w:rFonts w:ascii="Arial" w:hAnsi="Arial"/>
          <w:b/>
          <w:sz w:val="26"/>
        </w:rPr>
        <w:t xml:space="preserve"> Beneficio </w:t>
      </w:r>
      <w:r w:rsidRPr="004B1FB9">
        <w:rPr>
          <w:rFonts w:ascii="Arial" w:hAnsi="Arial"/>
          <w:b/>
          <w:sz w:val="26"/>
        </w:rPr>
        <w:t>Total</w:t>
      </w:r>
      <w:r>
        <w:rPr>
          <w:rFonts w:ascii="Arial" w:hAnsi="Arial"/>
          <w:sz w:val="26"/>
        </w:rPr>
        <w:t>:</w:t>
      </w:r>
      <w:r w:rsidR="008207C6">
        <w:rPr>
          <w:rFonts w:ascii="Arial" w:hAnsi="Arial"/>
          <w:sz w:val="26"/>
        </w:rPr>
        <w:t xml:space="preserve"> Z = 36</w:t>
      </w:r>
      <w:r w:rsidR="00CB6568">
        <w:rPr>
          <w:rFonts w:ascii="Arial" w:hAnsi="Arial"/>
          <w:sz w:val="26"/>
        </w:rPr>
        <w:t>.</w:t>
      </w:r>
      <w:r w:rsidR="008207C6">
        <w:rPr>
          <w:rFonts w:ascii="Arial" w:hAnsi="Arial"/>
          <w:sz w:val="26"/>
        </w:rPr>
        <w:t>031.25 UM</w:t>
      </w:r>
    </w:p>
    <w:p w:rsidR="00344CD0" w:rsidRDefault="00344CD0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E11E14" w:rsidRDefault="00E11E14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Interpretación Económica</w:t>
      </w:r>
      <w:r w:rsidRPr="00E11E14">
        <w:rPr>
          <w:rFonts w:ascii="Arial" w:hAnsi="Arial"/>
          <w:sz w:val="26"/>
        </w:rPr>
        <w:t>:</w:t>
      </w:r>
      <w:r>
        <w:rPr>
          <w:rFonts w:ascii="Arial" w:hAnsi="Arial"/>
          <w:sz w:val="26"/>
        </w:rPr>
        <w:t xml:space="preserve"> La estrategia </w:t>
      </w:r>
      <w:r w:rsidR="004943D7">
        <w:rPr>
          <w:rFonts w:ascii="Arial" w:hAnsi="Arial"/>
          <w:sz w:val="26"/>
        </w:rPr>
        <w:t>óptima</w:t>
      </w:r>
      <w:r>
        <w:rPr>
          <w:rFonts w:ascii="Arial" w:hAnsi="Arial"/>
          <w:sz w:val="26"/>
        </w:rPr>
        <w:t xml:space="preserve"> para la refinería es cesar por completo la producción de (GE) y enfocar los recursos en la producción de (GAO) y en menor media (GP)</w:t>
      </w:r>
      <w:r w:rsidR="00344CD0">
        <w:rPr>
          <w:rFonts w:ascii="Arial" w:hAnsi="Arial"/>
          <w:sz w:val="26"/>
        </w:rPr>
        <w:t>. Esta combinación aprovecha al máximo las capacidades de las unidades de refinación para generar el mayor ingreso posible.</w:t>
      </w:r>
      <w:r w:rsidR="00C60403">
        <w:rPr>
          <w:rFonts w:ascii="Arial" w:hAnsi="Arial"/>
          <w:sz w:val="26"/>
        </w:rPr>
        <w:t xml:space="preserve"> Producir (GE)) revela un “alto costo de oportunidad”</w:t>
      </w:r>
    </w:p>
    <w:p w:rsidR="00C60403" w:rsidRDefault="008B021B" w:rsidP="00032825">
      <w:pPr>
        <w:spacing w:before="1" w:line="360" w:lineRule="auto"/>
        <w:ind w:left="720"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a).-</w:t>
      </w:r>
      <w:r w:rsidR="00C60403">
        <w:rPr>
          <w:rFonts w:ascii="Arial" w:hAnsi="Arial"/>
          <w:sz w:val="26"/>
        </w:rPr>
        <w:t xml:space="preserve"> Destilación (recurso crítico) : 650 horas disponibles requieren 3 horas y esto genera un “cuello de botella”.</w:t>
      </w:r>
    </w:p>
    <w:p w:rsidR="008B021B" w:rsidRPr="00C60403" w:rsidRDefault="008B021B" w:rsidP="00344CD0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ab/>
        <w:t>b).-</w:t>
      </w:r>
      <w:r w:rsidR="00B3288C">
        <w:rPr>
          <w:rFonts w:ascii="Arial" w:hAnsi="Arial"/>
          <w:sz w:val="26"/>
        </w:rPr>
        <w:t xml:space="preserve"> Desplazar la Producción: Las 3 horas usadas para producir un barril de (GE) dejan de estar disponibles para producir (GAO) que solo requiere 2 horas por barril en destilación, por lo tanto por cada barril (GE) se dejan de producir 1.5 barriles de (GAO) ( </w:t>
      </w:r>
      <w:r w:rsidR="00B3288C" w:rsidRPr="006D3246">
        <w:rPr>
          <w:position w:val="-24"/>
        </w:rPr>
        <w:object w:dxaOrig="240" w:dyaOrig="620">
          <v:shape id="_x0000_i1236" type="#_x0000_t75" style="width:12.25pt;height:30.55pt" o:ole="">
            <v:imagedata r:id="rId306" o:title=""/>
          </v:shape>
          <o:OLEObject Type="Embed" ProgID="Equation.3" ShapeID="_x0000_i1236" DrawAspect="Content" ObjectID="_1817299694" r:id="rId311"/>
        </w:object>
      </w:r>
      <w:r w:rsidR="00B3288C">
        <w:t>horas = 1.5 horas)</w:t>
      </w:r>
      <w:r w:rsidR="006D2B8E">
        <w:t xml:space="preserve"> </w:t>
      </w:r>
      <w:r w:rsidR="00400978">
        <w:t>esto genera pérdida -52 UM.</w:t>
      </w:r>
    </w:p>
    <w:p w:rsidR="00E96B02" w:rsidRPr="00E96B02" w:rsidRDefault="00E96B02" w:rsidP="001D1377">
      <w:pPr>
        <w:spacing w:before="1" w:line="360" w:lineRule="auto"/>
        <w:ind w:left="721" w:right="722" w:firstLine="719"/>
        <w:jc w:val="center"/>
        <w:rPr>
          <w:rFonts w:ascii="Arial" w:hAnsi="Arial"/>
          <w:sz w:val="26"/>
        </w:rPr>
      </w:pPr>
    </w:p>
    <w:p w:rsidR="00235571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35571" w:rsidRPr="00235571" w:rsidRDefault="00235571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B74D1D" w:rsidRDefault="00B74D1D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  <w:u w:val="single"/>
        </w:rPr>
      </w:pPr>
    </w:p>
    <w:p w:rsidR="00235571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6B6655">
        <w:rPr>
          <w:rFonts w:ascii="Arial" w:hAnsi="Arial"/>
          <w:b/>
          <w:sz w:val="26"/>
          <w:u w:val="single"/>
        </w:rPr>
        <w:t>Analisis de Sensibildad y Precios Sombra</w:t>
      </w:r>
      <w:r w:rsidRPr="002079EE">
        <w:rPr>
          <w:rFonts w:ascii="Arial" w:hAnsi="Arial"/>
          <w:b/>
          <w:sz w:val="26"/>
        </w:rPr>
        <w:t>:</w:t>
      </w:r>
    </w:p>
    <w:p w:rsidR="00D11D30" w:rsidRDefault="00D11D30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El informe de sensibilidad generado por Solver Excel nos permite entender el valor de los recursos y la estabilidad de la solución.</w:t>
      </w:r>
    </w:p>
    <w:p w:rsidR="00EF67E2" w:rsidRDefault="00EF67E2" w:rsidP="00EF67E2">
      <w:pPr>
        <w:pStyle w:val="Prrafodelista"/>
        <w:numPr>
          <w:ilvl w:val="0"/>
          <w:numId w:val="12"/>
        </w:numPr>
        <w:spacing w:before="1" w:line="360" w:lineRule="auto"/>
        <w:ind w:right="722"/>
        <w:rPr>
          <w:rFonts w:ascii="Arial" w:hAnsi="Arial"/>
          <w:sz w:val="26"/>
        </w:rPr>
      </w:pPr>
      <w:r w:rsidRPr="00EF67E2">
        <w:rPr>
          <w:rFonts w:ascii="Arial" w:hAnsi="Arial"/>
          <w:b/>
          <w:sz w:val="26"/>
        </w:rPr>
        <w:t>Precios Sombra</w:t>
      </w:r>
      <w:r>
        <w:rPr>
          <w:rFonts w:ascii="Arial" w:hAnsi="Arial"/>
          <w:sz w:val="26"/>
        </w:rPr>
        <w:t xml:space="preserve"> (valores Duales):</w:t>
      </w:r>
    </w:p>
    <w:p w:rsidR="00EB39CB" w:rsidRDefault="00EB39CB" w:rsidP="00EB39CB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EF67E2" w:rsidRDefault="00EF67E2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 xml:space="preserve">Destilación: </w:t>
      </w:r>
      <w:r>
        <w:rPr>
          <w:rFonts w:ascii="Arial" w:hAnsi="Arial"/>
          <w:sz w:val="26"/>
        </w:rPr>
        <w:t>(Precio Sombra = 35 UM/h) Este es el resultado más relevante, por cada hora adicional de capacidad que se agregue a la unidad de destilación el beneficio total aumentará en 35 UM hasta un límite del aumento permitido en el rango de sensibilidad, confirmando que la destilación es el recurso más valioso y el principal limitante de la ganancia.</w:t>
      </w:r>
    </w:p>
    <w:p w:rsidR="00EB39CB" w:rsidRDefault="00EB39CB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Crac</w:t>
      </w:r>
      <w:r w:rsidR="00C0643E">
        <w:rPr>
          <w:rFonts w:ascii="Arial" w:hAnsi="Arial"/>
          <w:b/>
          <w:sz w:val="26"/>
        </w:rPr>
        <w:t xml:space="preserve">king: </w:t>
      </w:r>
      <w:r>
        <w:rPr>
          <w:rFonts w:ascii="Arial" w:hAnsi="Arial"/>
          <w:sz w:val="26"/>
        </w:rPr>
        <w:t>(Precio Sombra 21.25 UM/h):</w:t>
      </w:r>
      <w:r w:rsidR="00C0643E">
        <w:rPr>
          <w:rFonts w:ascii="Arial" w:hAnsi="Arial"/>
          <w:sz w:val="26"/>
        </w:rPr>
        <w:t xml:space="preserve"> Una hora adicional de Cracking aumentaría la ganancia en 21.25 UM. Es un recurso valiosom pero menos crítico que la destilación.</w:t>
      </w:r>
    </w:p>
    <w:p w:rsidR="00EB39CB" w:rsidRDefault="00EB39CB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C0643E" w:rsidRDefault="00C0643E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>Reforma:</w:t>
      </w:r>
      <w:r w:rsidR="00635191">
        <w:rPr>
          <w:rFonts w:ascii="Arial" w:hAnsi="Arial"/>
          <w:b/>
          <w:sz w:val="26"/>
        </w:rPr>
        <w:t xml:space="preserve"> </w:t>
      </w:r>
      <w:r w:rsidR="00635191">
        <w:rPr>
          <w:rFonts w:ascii="Arial" w:hAnsi="Arial"/>
          <w:sz w:val="26"/>
        </w:rPr>
        <w:t>(Límite de GP y CA precio Sombra = 0) Estos recursos no son restrictivos en la solución óptima actual ya que tienen holgura y aumentan su disponibilidad por ejemplo, más horas en Reforma o un límite mayor para GP</w:t>
      </w:r>
      <w:r w:rsidR="00C57B89">
        <w:rPr>
          <w:rFonts w:ascii="Arial" w:hAnsi="Arial"/>
          <w:sz w:val="26"/>
        </w:rPr>
        <w:t xml:space="preserve"> no generaría ningún aumento en el beneficio ya que no estaríamos usando toda la capacidad disponible.</w:t>
      </w:r>
    </w:p>
    <w:p w:rsidR="004A7D3F" w:rsidRDefault="004A7D3F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2C273C" w:rsidRDefault="00034A38" w:rsidP="003C055A">
      <w:pPr>
        <w:spacing w:before="1" w:line="360" w:lineRule="auto"/>
        <w:ind w:right="722" w:firstLine="720"/>
        <w:rPr>
          <w:rFonts w:ascii="Arial" w:hAnsi="Arial"/>
          <w:sz w:val="26"/>
        </w:rPr>
      </w:pPr>
      <w:r w:rsidRPr="004A7D3F">
        <w:rPr>
          <w:rFonts w:ascii="Arial" w:hAnsi="Arial"/>
          <w:b/>
          <w:sz w:val="26"/>
          <w:u w:val="single"/>
        </w:rPr>
        <w:t>Rangos de Optimalidad:</w:t>
      </w:r>
      <w:r w:rsidR="000902C5">
        <w:rPr>
          <w:rFonts w:ascii="Arial" w:hAnsi="Arial"/>
          <w:sz w:val="26"/>
        </w:rPr>
        <w:t xml:space="preserve"> </w:t>
      </w:r>
    </w:p>
    <w:p w:rsidR="00034A38" w:rsidRPr="002C273C" w:rsidRDefault="000902C5" w:rsidP="003C055A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</w:t>
      </w:r>
      <w:r w:rsidR="002C273C">
        <w:rPr>
          <w:rFonts w:ascii="Arial" w:hAnsi="Arial"/>
          <w:sz w:val="26"/>
        </w:rPr>
        <w:t>Los rangos para los coeficientes de la función Objetivo (C</w:t>
      </w:r>
      <w:r w:rsidR="002C273C">
        <w:rPr>
          <w:rFonts w:ascii="Arial" w:hAnsi="Arial"/>
          <w:sz w:val="26"/>
          <w:vertAlign w:val="subscript"/>
        </w:rPr>
        <w:t>i</w:t>
      </w:r>
      <w:r w:rsidR="002C273C">
        <w:rPr>
          <w:rFonts w:ascii="Arial" w:hAnsi="Arial"/>
          <w:sz w:val="26"/>
        </w:rPr>
        <w:t>) nos dicen cuánto puede cambiar el precio de cada producto sin que la estructura de la solución óptima cambie, es decir; sin que dejemos de producir GAO y GP o empecemos a producir GE.</w:t>
      </w:r>
    </w:p>
    <w:p w:rsidR="00E855EA" w:rsidRPr="00E855EA" w:rsidRDefault="00E855EA" w:rsidP="00EF67E2">
      <w:pPr>
        <w:pStyle w:val="Prrafodelista"/>
        <w:spacing w:before="1" w:line="360" w:lineRule="auto"/>
        <w:ind w:left="1081" w:right="722" w:firstLine="0"/>
        <w:rPr>
          <w:rFonts w:ascii="Arial" w:hAnsi="Arial"/>
          <w:sz w:val="26"/>
        </w:rPr>
      </w:pPr>
    </w:p>
    <w:p w:rsidR="002079EE" w:rsidRDefault="002079EE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A63E0" w:rsidRPr="002079EE" w:rsidRDefault="002A63E0" w:rsidP="00235571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</w:p>
    <w:p w:rsidR="00235571" w:rsidRDefault="002C273C" w:rsidP="008D7830">
      <w:pPr>
        <w:spacing w:before="1" w:line="360" w:lineRule="auto"/>
        <w:ind w:right="722" w:firstLine="720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 w:rsidRPr="002C273C">
        <w:rPr>
          <w:rFonts w:ascii="Arial" w:hAnsi="Arial"/>
          <w:b/>
          <w:sz w:val="26"/>
          <w:vertAlign w:val="subscript"/>
        </w:rPr>
        <w:t>3</w:t>
      </w:r>
      <w:r w:rsidR="000E4075">
        <w:rPr>
          <w:rFonts w:ascii="Arial" w:hAnsi="Arial"/>
          <w:b/>
          <w:sz w:val="26"/>
          <w:vertAlign w:val="subscript"/>
        </w:rPr>
        <w:t xml:space="preserve"> </w:t>
      </w:r>
      <w:r w:rsidR="006030C5">
        <w:rPr>
          <w:rFonts w:ascii="Arial" w:hAnsi="Arial"/>
          <w:sz w:val="26"/>
        </w:rPr>
        <w:t>(GAO 70 UM)</w:t>
      </w:r>
      <w:r w:rsidR="000F553E">
        <w:rPr>
          <w:rFonts w:ascii="Arial" w:hAnsi="Arial"/>
          <w:sz w:val="26"/>
        </w:rPr>
        <w:t>:</w:t>
      </w:r>
    </w:p>
    <w:p w:rsidR="006030C5" w:rsidRDefault="006030C5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6030C5">
        <w:rPr>
          <w:rFonts w:ascii="Arial" w:hAnsi="Arial"/>
          <w:sz w:val="26"/>
        </w:rPr>
        <w:t>El coeficiente puede disminuir hasta 45 UM</w:t>
      </w:r>
      <w:r>
        <w:rPr>
          <w:rFonts w:ascii="Arial" w:hAnsi="Arial"/>
          <w:sz w:val="26"/>
        </w:rPr>
        <w:t xml:space="preserve"> o aumentar hasta 85 UM (un rango muy amplio) y la solución óptima seguirá siendo X</w:t>
      </w:r>
      <w:r>
        <w:rPr>
          <w:rFonts w:ascii="Arial" w:hAnsi="Arial"/>
          <w:sz w:val="26"/>
          <w:vertAlign w:val="subscript"/>
        </w:rPr>
        <w:t>1</w:t>
      </w:r>
      <w:r>
        <w:rPr>
          <w:rFonts w:ascii="Arial" w:hAnsi="Arial"/>
          <w:sz w:val="26"/>
        </w:rPr>
        <w:t>= 0 ; X</w:t>
      </w:r>
      <w:r>
        <w:rPr>
          <w:rFonts w:ascii="Arial" w:hAnsi="Arial"/>
          <w:sz w:val="26"/>
          <w:vertAlign w:val="subscript"/>
        </w:rPr>
        <w:t>2</w:t>
      </w:r>
      <w:r>
        <w:rPr>
          <w:rFonts w:ascii="Arial" w:hAnsi="Arial"/>
          <w:sz w:val="26"/>
        </w:rPr>
        <w:t>= 156.25 y X</w:t>
      </w:r>
      <w:r>
        <w:rPr>
          <w:rFonts w:ascii="Arial" w:hAnsi="Arial"/>
          <w:sz w:val="26"/>
          <w:vertAlign w:val="subscript"/>
        </w:rPr>
        <w:t xml:space="preserve">3 </w:t>
      </w:r>
      <w:r>
        <w:rPr>
          <w:rFonts w:ascii="Arial" w:hAnsi="Arial"/>
          <w:sz w:val="26"/>
        </w:rPr>
        <w:t>= 325. Esto indica que la decisión de procesar GAO es rentable.</w:t>
      </w:r>
    </w:p>
    <w:p w:rsidR="007E128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7E128A" w:rsidRDefault="007E128A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 w:rsidRPr="002C273C">
        <w:rPr>
          <w:rFonts w:ascii="Arial" w:hAnsi="Arial"/>
          <w:b/>
          <w:sz w:val="26"/>
        </w:rPr>
        <w:t>Para X</w:t>
      </w:r>
      <w:r>
        <w:rPr>
          <w:rFonts w:ascii="Arial" w:hAnsi="Arial"/>
          <w:b/>
          <w:sz w:val="26"/>
          <w:vertAlign w:val="subscript"/>
        </w:rPr>
        <w:t xml:space="preserve">1 </w:t>
      </w:r>
      <w:r>
        <w:rPr>
          <w:rFonts w:ascii="Arial" w:hAnsi="Arial"/>
          <w:sz w:val="26"/>
        </w:rPr>
        <w:t>(GE 52.5 UM)</w:t>
      </w:r>
      <w:r w:rsidR="000F553E">
        <w:rPr>
          <w:rFonts w:ascii="Arial" w:hAnsi="Arial"/>
          <w:sz w:val="26"/>
        </w:rPr>
        <w:t>:</w:t>
      </w:r>
    </w:p>
    <w:p w:rsidR="000F553E" w:rsidRDefault="000F553E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b/>
          <w:sz w:val="26"/>
        </w:rPr>
        <w:tab/>
      </w:r>
      <w:r w:rsidRPr="000F553E">
        <w:rPr>
          <w:rFonts w:ascii="Arial" w:hAnsi="Arial"/>
          <w:sz w:val="26"/>
        </w:rPr>
        <w:t>El análisis muestra que para producir GE</w:t>
      </w:r>
      <w:r>
        <w:rPr>
          <w:rFonts w:ascii="Arial" w:hAnsi="Arial"/>
          <w:sz w:val="26"/>
        </w:rPr>
        <w:t xml:space="preserve"> </w:t>
      </w:r>
      <w:r w:rsidR="00F06059">
        <w:rPr>
          <w:rFonts w:ascii="Arial" w:hAnsi="Arial"/>
          <w:sz w:val="26"/>
        </w:rPr>
        <w:t>se vuelva rentable y entre en la solución, su contribución por barril tendría que aumentar significativamente (más allá de 85 UM), lo cual es muy improbable dado el mercado.</w:t>
      </w: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</w:p>
    <w:p w:rsidR="00C66D84" w:rsidRDefault="00C66D84" w:rsidP="007E128A">
      <w:pPr>
        <w:spacing w:before="1" w:line="360" w:lineRule="auto"/>
        <w:ind w:left="721" w:right="722"/>
        <w:jc w:val="both"/>
        <w:rPr>
          <w:rFonts w:ascii="Arial" w:hAnsi="Arial"/>
          <w:b/>
          <w:sz w:val="26"/>
        </w:rPr>
      </w:pPr>
      <w:r w:rsidRPr="00C66D84">
        <w:rPr>
          <w:rFonts w:ascii="Arial" w:hAnsi="Arial"/>
          <w:b/>
          <w:sz w:val="26"/>
        </w:rPr>
        <w:t>RECOMENDACIÓN ESTRATEGICA:</w:t>
      </w:r>
    </w:p>
    <w:p w:rsidR="00C66D84" w:rsidRDefault="00C66D84" w:rsidP="00C66D84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Reasignar la producción:</w:t>
      </w:r>
    </w:p>
    <w:p w:rsidR="00C66D84" w:rsidRDefault="00C66D84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Implementar inmediatamente el plan óptimo, detener la producción de GE y maximizar la producción de GAO, complementando con GP hasta su límite de Mercado. Es oportuno asignar el escaso tiempo de destilación al producto más rentable por hora consumida (GAO).</w:t>
      </w:r>
    </w:p>
    <w:p w:rsidR="00C3645B" w:rsidRDefault="00C3645B" w:rsidP="00C66D84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Inversión en Expansión: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Aumentar la capacidad de la unidad de Destilación, el alto precio Sombra (85 UM/h) significa que cualquier inversión cuyo costo/h adicional sea menor a 35 UM, tendrá un retorno positivo inmediato. Por ejemplo, agregar 50h de capacidad generaría aproximadamente 1750 UM.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Pr="009B4961" w:rsidRDefault="00C3645B" w:rsidP="009B4961">
      <w:pPr>
        <w:spacing w:before="1" w:line="360" w:lineRule="auto"/>
        <w:ind w:right="722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Negociación Comercial: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Se podría evaluar la subcontratación o la negociación de ser posible con otras refinerías para “alquilar tiempo de Destilación”, siempre que el costo sea meno</w:t>
      </w:r>
      <w:r w:rsidR="001454C8">
        <w:rPr>
          <w:rFonts w:ascii="Arial" w:hAnsi="Arial"/>
          <w:sz w:val="26"/>
        </w:rPr>
        <w:t>s</w:t>
      </w:r>
      <w:r>
        <w:rPr>
          <w:rFonts w:ascii="Arial" w:hAnsi="Arial"/>
          <w:sz w:val="26"/>
        </w:rPr>
        <w:t xml:space="preserve"> a 35 UM/h.</w:t>
      </w:r>
    </w:p>
    <w:p w:rsidR="00C3645B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</w:p>
    <w:p w:rsidR="00C3645B" w:rsidRDefault="00C3645B" w:rsidP="00C3645B">
      <w:pPr>
        <w:pStyle w:val="Prrafodelista"/>
        <w:numPr>
          <w:ilvl w:val="0"/>
          <w:numId w:val="13"/>
        </w:num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>Desarrollo del Producto:</w:t>
      </w:r>
    </w:p>
    <w:p w:rsidR="00C3645B" w:rsidRDefault="00C3465D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</w:rPr>
      </w:pPr>
      <w:r>
        <w:rPr>
          <w:rFonts w:ascii="Arial" w:hAnsi="Arial"/>
          <w:sz w:val="26"/>
        </w:rPr>
        <w:t>Investigar reformulaciones o procesos que reduzcan el tiempo de Destilación requerido por la gasolina (GE), ya que incluso una reducción modesta podría hacerla rentable de nuevo.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F00B8E" w:rsidRPr="00AD7C03" w:rsidRDefault="00F00B8E" w:rsidP="00F00B8E">
      <w:pPr>
        <w:spacing w:before="1" w:line="360" w:lineRule="auto"/>
        <w:ind w:right="722"/>
        <w:rPr>
          <w:rFonts w:ascii="Arial" w:hAnsi="Arial"/>
          <w:b/>
          <w:sz w:val="26"/>
        </w:rPr>
      </w:pPr>
      <w:r>
        <w:rPr>
          <w:rFonts w:ascii="Arial" w:hAnsi="Arial"/>
          <w:sz w:val="26"/>
        </w:rPr>
        <w:tab/>
      </w:r>
      <w:r w:rsidRPr="00AD7C03">
        <w:rPr>
          <w:rFonts w:ascii="Arial" w:hAnsi="Arial"/>
          <w:b/>
          <w:sz w:val="26"/>
        </w:rPr>
        <w:t>En Conclusión:</w:t>
      </w:r>
    </w:p>
    <w:p w:rsidR="00F00B8E" w:rsidRDefault="00F00B8E" w:rsidP="00F00B8E">
      <w:pPr>
        <w:spacing w:before="1" w:line="360" w:lineRule="auto"/>
        <w:ind w:right="722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  </w:t>
      </w: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  <w:t>El modelo proporciona una solución operativa y además que sirve como una poderosa herramienta de análisis estratégica, identificando el “cuello de botella” principal y cuantificando el valor económico de su expansión.</w:t>
      </w:r>
    </w:p>
    <w:p w:rsidR="008C66CA" w:rsidRDefault="008C66CA" w:rsidP="00F00B8E">
      <w:pPr>
        <w:spacing w:before="1" w:line="360" w:lineRule="auto"/>
        <w:ind w:right="722"/>
        <w:rPr>
          <w:rFonts w:ascii="Arial" w:hAnsi="Arial"/>
          <w:sz w:val="26"/>
        </w:rPr>
      </w:pP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 xml:space="preserve">1.- No producir gasolina estándar (GE), la pérdida sería de 52.5 UM por cada barril. 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2.- Invertir en destilación: Precio Sombra : 35 UM/hora adicional.</w:t>
      </w:r>
    </w:p>
    <w:p w:rsidR="008C66CA" w:rsidRDefault="008C66CA" w:rsidP="008C66CA">
      <w:pPr>
        <w:spacing w:before="1" w:line="360" w:lineRule="auto"/>
        <w:ind w:left="721" w:right="722"/>
        <w:jc w:val="both"/>
      </w:pPr>
      <w:r>
        <w:rPr>
          <w:rFonts w:ascii="Arial" w:hAnsi="Arial"/>
          <w:sz w:val="26"/>
        </w:rPr>
        <w:t xml:space="preserve"> Ejemplo: Aumento 50 h </w:t>
      </w:r>
      <w:r w:rsidRPr="004E3674">
        <w:rPr>
          <w:position w:val="-6"/>
        </w:rPr>
        <w:object w:dxaOrig="300" w:dyaOrig="240">
          <v:shape id="_x0000_i1232" type="#_x0000_t75" style="width:14.95pt;height:12.25pt" o:ole="">
            <v:imagedata r:id="rId284" o:title=""/>
          </v:shape>
          <o:OLEObject Type="Embed" ProgID="Equation.3" ShapeID="_x0000_i1232" DrawAspect="Content" ObjectID="_1817299695" r:id="rId312"/>
        </w:object>
      </w:r>
      <w:r>
        <w:t xml:space="preserve"> 50 * 35 = 1750 UM.</w:t>
      </w:r>
    </w:p>
    <w:p w:rsidR="008C66CA" w:rsidRPr="00DD2842" w:rsidRDefault="008C66CA" w:rsidP="008C66CA">
      <w:pPr>
        <w:spacing w:before="1" w:line="360" w:lineRule="auto"/>
        <w:ind w:right="722" w:firstLine="720"/>
        <w:jc w:val="both"/>
      </w:pPr>
      <w:r>
        <w:t xml:space="preserve">Solución óptima: </w:t>
      </w:r>
      <w:r w:rsidRPr="008966C3">
        <w:rPr>
          <w:sz w:val="24"/>
        </w:rPr>
        <w:t>X</w:t>
      </w:r>
      <w:r w:rsidRPr="008966C3">
        <w:rPr>
          <w:sz w:val="24"/>
          <w:vertAlign w:val="subscript"/>
        </w:rPr>
        <w:t>1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0;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2 </w:t>
      </w:r>
      <w:r>
        <w:rPr>
          <w:sz w:val="24"/>
        </w:rPr>
        <w:t>= 156.25 ;</w:t>
      </w:r>
      <w:r w:rsidRPr="00833A20">
        <w:rPr>
          <w:sz w:val="24"/>
        </w:rPr>
        <w:t xml:space="preserve"> </w:t>
      </w:r>
      <w:r w:rsidRPr="008966C3">
        <w:rPr>
          <w:sz w:val="24"/>
        </w:rPr>
        <w:t>X</w:t>
      </w:r>
      <w:r>
        <w:rPr>
          <w:sz w:val="24"/>
          <w:vertAlign w:val="subscript"/>
        </w:rPr>
        <w:t xml:space="preserve">3  </w:t>
      </w:r>
      <w:r>
        <w:rPr>
          <w:sz w:val="24"/>
        </w:rPr>
        <w:t>= 325</w:t>
      </w:r>
    </w:p>
    <w:p w:rsidR="008C66CA" w:rsidRDefault="008C66CA" w:rsidP="008C66CA">
      <w:pPr>
        <w:spacing w:before="1" w:line="360" w:lineRule="auto"/>
        <w:ind w:left="721" w:right="722"/>
        <w:jc w:val="both"/>
        <w:rPr>
          <w:rFonts w:ascii="Arial" w:hAnsi="Arial"/>
          <w:sz w:val="26"/>
        </w:rPr>
      </w:pPr>
      <w:r>
        <w:rPr>
          <w:rFonts w:ascii="Arial" w:hAnsi="Arial"/>
          <w:sz w:val="26"/>
        </w:rPr>
        <w:t>Sensibilidad: Destilación: 35 UM/h (Rango 0</w:t>
      </w:r>
      <w:r w:rsidR="00C95A41">
        <w:rPr>
          <w:rFonts w:ascii="Arial" w:hAnsi="Arial"/>
          <w:sz w:val="26"/>
        </w:rPr>
        <w:t xml:space="preserve"> </w:t>
      </w:r>
      <w:r>
        <w:rPr>
          <w:rFonts w:ascii="Arial" w:hAnsi="Arial"/>
          <w:sz w:val="26"/>
        </w:rPr>
        <w:t>-1900h)</w:t>
      </w:r>
    </w:p>
    <w:p w:rsidR="008C66CA" w:rsidRPr="00DB7535" w:rsidRDefault="008C66CA" w:rsidP="008C66CA">
      <w:pPr>
        <w:spacing w:before="1"/>
        <w:ind w:left="721" w:right="722"/>
        <w:jc w:val="both"/>
        <w:rPr>
          <w:rFonts w:ascii="Arial" w:hAnsi="Arial"/>
          <w:sz w:val="26"/>
          <w:lang w:val="en-US"/>
        </w:rPr>
      </w:pPr>
      <w:r>
        <w:rPr>
          <w:rFonts w:ascii="Arial" w:hAnsi="Arial"/>
          <w:sz w:val="26"/>
        </w:rPr>
        <w:tab/>
      </w:r>
      <w:r>
        <w:rPr>
          <w:rFonts w:ascii="Arial" w:hAnsi="Arial"/>
          <w:sz w:val="26"/>
        </w:rPr>
        <w:tab/>
      </w:r>
      <w:r w:rsidRPr="00D640EC">
        <w:rPr>
          <w:rFonts w:ascii="Arial" w:hAnsi="Arial"/>
          <w:sz w:val="26"/>
          <w:lang w:val="es-VE"/>
        </w:rPr>
        <w:t xml:space="preserve"> </w:t>
      </w:r>
      <w:r w:rsidRPr="00DB7535">
        <w:rPr>
          <w:rFonts w:ascii="Arial" w:hAnsi="Arial"/>
          <w:sz w:val="26"/>
          <w:lang w:val="en-US"/>
        </w:rPr>
        <w:t>Cracking: 21.25 UM/h (Rango 325</w:t>
      </w:r>
      <w:r w:rsidR="00C95A41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-</w:t>
      </w:r>
      <w:r w:rsidR="00C95A41">
        <w:rPr>
          <w:rFonts w:ascii="Arial" w:hAnsi="Arial"/>
          <w:sz w:val="26"/>
          <w:lang w:val="en-US"/>
        </w:rPr>
        <w:t xml:space="preserve"> </w:t>
      </w:r>
      <w:r w:rsidRPr="00DB7535">
        <w:rPr>
          <w:rFonts w:ascii="Arial" w:hAnsi="Arial"/>
          <w:sz w:val="26"/>
          <w:lang w:val="en-US"/>
        </w:rPr>
        <w:t>1925h)</w:t>
      </w:r>
    </w:p>
    <w:p w:rsidR="008C66CA" w:rsidRPr="008C66CA" w:rsidRDefault="008C66CA" w:rsidP="00F00B8E">
      <w:pPr>
        <w:spacing w:before="1" w:line="360" w:lineRule="auto"/>
        <w:ind w:right="722"/>
        <w:rPr>
          <w:rFonts w:ascii="Arial" w:hAnsi="Arial"/>
          <w:sz w:val="26"/>
          <w:lang w:val="en-US"/>
        </w:rPr>
      </w:pPr>
    </w:p>
    <w:p w:rsidR="00C3645B" w:rsidRPr="008C66CA" w:rsidRDefault="00C3645B" w:rsidP="00C3645B">
      <w:pPr>
        <w:pStyle w:val="Prrafodelista"/>
        <w:spacing w:before="1" w:line="360" w:lineRule="auto"/>
        <w:ind w:left="2160" w:right="722" w:firstLine="0"/>
        <w:rPr>
          <w:rFonts w:ascii="Arial" w:hAnsi="Arial"/>
          <w:sz w:val="26"/>
          <w:lang w:val="en-US"/>
        </w:rPr>
      </w:pPr>
    </w:p>
    <w:p w:rsidR="007E128A" w:rsidRPr="008C66CA" w:rsidRDefault="007E128A" w:rsidP="00235571">
      <w:pPr>
        <w:spacing w:before="1" w:line="360" w:lineRule="auto"/>
        <w:ind w:left="721" w:right="722"/>
        <w:jc w:val="both"/>
        <w:rPr>
          <w:rFonts w:ascii="Arial" w:hAnsi="Arial"/>
          <w:sz w:val="26"/>
          <w:lang w:val="en-US"/>
        </w:rPr>
      </w:pPr>
    </w:p>
    <w:p w:rsidR="002C4A27" w:rsidRPr="00DB7535" w:rsidRDefault="002C4A27">
      <w:pPr>
        <w:rPr>
          <w:rFonts w:ascii="Arial" w:hAnsi="Arial"/>
          <w:sz w:val="26"/>
          <w:lang w:val="en-US"/>
        </w:rPr>
      </w:pPr>
    </w:p>
    <w:p w:rsidR="0089653E" w:rsidRPr="00D11D30" w:rsidRDefault="0089653E" w:rsidP="0089653E">
      <w:pPr>
        <w:spacing w:before="1"/>
        <w:ind w:left="721" w:right="722"/>
        <w:rPr>
          <w:rFonts w:ascii="Arial" w:hAnsi="Arial"/>
          <w:b/>
          <w:sz w:val="26"/>
          <w:lang w:val="en-US"/>
        </w:rPr>
        <w:sectPr w:rsidR="0089653E" w:rsidRPr="00D11D30">
          <w:pgSz w:w="12240" w:h="15840"/>
          <w:pgMar w:top="1320" w:right="1080" w:bottom="1160" w:left="1080" w:header="969" w:footer="979" w:gutter="0"/>
          <w:cols w:space="720"/>
        </w:sectPr>
      </w:pPr>
    </w:p>
    <w:p w:rsidR="00DB7535" w:rsidRPr="00D11D30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DB7535" w:rsidRPr="00D11D30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11D30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n-US"/>
        </w:rPr>
      </w:pPr>
    </w:p>
    <w:p w:rsidR="0089653E" w:rsidRPr="00DB7535" w:rsidRDefault="0089653E" w:rsidP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 w:rsidRPr="00DB7535">
        <w:rPr>
          <w:rFonts w:ascii="Arial" w:hAnsi="Arial"/>
          <w:b/>
          <w:sz w:val="26"/>
          <w:lang w:val="es-VE"/>
        </w:rPr>
        <w:t>Antes de ejecutar Solver Excel 2016</w:t>
      </w: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89653E" w:rsidRDefault="0089653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3277AC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205557" cy="373380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ver.JPG"/>
                    <pic:cNvPicPr/>
                  </pic:nvPicPr>
                  <pic:blipFill>
                    <a:blip r:embed="rId3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6512" cy="3740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1E3" w:rsidRPr="00DB7535" w:rsidRDefault="003C61E3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 w:rsidP="00EB5F1C">
      <w:pPr>
        <w:spacing w:before="1"/>
        <w:ind w:left="721" w:right="722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6025EE" w:rsidRDefault="006025EE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CC3356" w:rsidRDefault="00CC3356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Default="002568C7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  <w:r>
        <w:rPr>
          <w:rFonts w:ascii="Arial" w:hAnsi="Arial"/>
          <w:b/>
          <w:sz w:val="26"/>
          <w:lang w:val="es-VE"/>
        </w:rPr>
        <w:t xml:space="preserve">Después de ejecutar </w:t>
      </w:r>
      <w:r w:rsidR="00DB7535">
        <w:rPr>
          <w:rFonts w:ascii="Arial" w:hAnsi="Arial"/>
          <w:b/>
          <w:sz w:val="26"/>
          <w:lang w:val="es-VE"/>
        </w:rPr>
        <w:t>Solver</w:t>
      </w:r>
      <w:r>
        <w:rPr>
          <w:rFonts w:ascii="Arial" w:hAnsi="Arial"/>
          <w:b/>
          <w:sz w:val="26"/>
          <w:lang w:val="es-VE"/>
        </w:rPr>
        <w:t xml:space="preserve"> Excel </w:t>
      </w:r>
      <w:r w:rsidR="00DB7535">
        <w:rPr>
          <w:rFonts w:ascii="Arial" w:hAnsi="Arial"/>
          <w:b/>
          <w:sz w:val="26"/>
          <w:lang w:val="es-VE"/>
        </w:rPr>
        <w:t xml:space="preserve"> 2016</w:t>
      </w:r>
    </w:p>
    <w:p w:rsid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DB7535" w:rsidRPr="00DB7535" w:rsidRDefault="00DB7535">
      <w:pPr>
        <w:spacing w:before="1"/>
        <w:ind w:left="721" w:right="722"/>
        <w:jc w:val="center"/>
        <w:rPr>
          <w:rFonts w:ascii="Arial" w:hAnsi="Arial"/>
          <w:b/>
          <w:sz w:val="26"/>
          <w:lang w:val="es-VE"/>
        </w:rPr>
      </w:pPr>
    </w:p>
    <w:p w:rsidR="00450A37" w:rsidRDefault="0031241E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noProof/>
          <w:lang w:val="es-VE" w:eastAsia="es-VE"/>
        </w:rPr>
        <w:drawing>
          <wp:inline distT="0" distB="0" distL="0" distR="0" wp14:anchorId="5D02CE51" wp14:editId="77F67BD9">
            <wp:extent cx="6324600" cy="3629025"/>
            <wp:effectExtent l="19050" t="19050" r="19050" b="28575"/>
            <wp:docPr id="1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/>
                    <pic:cNvPicPr>
                      <a:picLocks noChangeAspect="1" noChangeArrowheads="1"/>
                      <a:extLst>
                        <a:ext uri="{84589F7E-364E-4C9E-8A38-B11213B215E9}">
                          <a14:cameraTool xmlns:a14="http://schemas.microsoft.com/office/drawing/2010/main" cellRange="$A$1:$E$19"/>
                        </a:ext>
                      </a:extLst>
                    </pic:cNvPicPr>
                  </pic:nvPicPr>
                  <pic:blipFill>
                    <a:blip r:embed="rId3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4600" cy="3629025"/>
                    </a:xfrm>
                    <a:prstGeom prst="rect">
                      <a:avLst/>
                    </a:prstGeom>
                    <a:solidFill>
                      <a:srgbClr xmlns:a14="http://schemas.microsoft.com/office/drawing/2010/main" val="FFFFFF" mc:Ignorable="a14" a14:legacySpreadsheetColorIndex="9"/>
                    </a:solidFill>
                    <a:ln w="9525">
                      <a:solidFill>
                        <a:srgbClr xmlns:a14="http://schemas.microsoft.com/office/drawing/2010/main" val="000000" mc:Ignorable="a14" a14:legacySpreadsheetColorIndex="64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7E77AC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NOTA: El archivo está para su descarga en mi repositorio de control de versiones github en el siguiente enlace</w:t>
      </w:r>
      <w:r w:rsidR="007541D2">
        <w:rPr>
          <w:rFonts w:ascii="Arial" w:hAnsi="Arial"/>
          <w:b/>
          <w:sz w:val="26"/>
        </w:rPr>
        <w:t>:</w:t>
      </w:r>
    </w:p>
    <w:p w:rsidR="00A1119D" w:rsidRDefault="00A1119D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A1119D" w:rsidRDefault="00A30FA9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2C133C">
        <w:rPr>
          <w:rFonts w:ascii="Arial" w:hAnsi="Arial"/>
          <w:b/>
          <w:sz w:val="26"/>
          <w:highlight w:val="yellow"/>
        </w:rPr>
        <w:t>https://github.com/joseluistineo90</w:t>
      </w:r>
      <w:r w:rsidRPr="00A30FA9">
        <w:rPr>
          <w:rFonts w:ascii="Arial" w:hAnsi="Arial"/>
          <w:b/>
          <w:sz w:val="26"/>
        </w:rPr>
        <w:t>/</w:t>
      </w: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5E2F1B" w:rsidRDefault="005E2F1B" w:rsidP="0012688C">
      <w:pPr>
        <w:spacing w:before="1"/>
        <w:ind w:right="722"/>
        <w:rPr>
          <w:rFonts w:ascii="Arial" w:hAnsi="Arial"/>
          <w:b/>
          <w:sz w:val="26"/>
        </w:rPr>
      </w:pPr>
    </w:p>
    <w:p w:rsidR="005E2F1B" w:rsidRDefault="005E2F1B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>Análisis de Sensibilidad</w:t>
      </w:r>
      <w:r w:rsidR="002A50CF">
        <w:rPr>
          <w:rFonts w:ascii="Arial" w:hAnsi="Arial"/>
          <w:b/>
          <w:sz w:val="26"/>
        </w:rPr>
        <w:t xml:space="preserve"> </w:t>
      </w:r>
    </w:p>
    <w:p w:rsidR="002A50CF" w:rsidRDefault="002A50CF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814A1F" w:rsidRDefault="00814A1F">
      <w:pPr>
        <w:spacing w:before="1"/>
        <w:ind w:left="721" w:right="722"/>
        <w:jc w:val="center"/>
        <w:rPr>
          <w:rFonts w:ascii="Arial" w:hAnsi="Arial"/>
          <w:b/>
          <w:sz w:val="26"/>
        </w:rPr>
      </w:pPr>
      <w:r w:rsidRPr="00814A1F">
        <w:rPr>
          <w:rFonts w:ascii="Arial" w:hAnsi="Arial"/>
          <w:b/>
          <w:noProof/>
          <w:sz w:val="26"/>
          <w:lang w:val="es-VE" w:eastAsia="es-VE"/>
        </w:rPr>
        <w:drawing>
          <wp:inline distT="0" distB="0" distL="0" distR="0">
            <wp:extent cx="6196932" cy="6543675"/>
            <wp:effectExtent l="0" t="0" r="0" b="0"/>
            <wp:docPr id="11" name="Imagen 11" descr="C:\Users\Laptop Win7\Documents\PAPÁ\PAPA\UNA 2025-2\315 Inv Operaciones I\2025-2\capturas para el TP_OBJ_9_2025_2025\Analisis_sensibilidad_obj_9_TP_315_2025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C:\Users\Laptop Win7\Documents\PAPÁ\PAPA\UNA 2025-2\315 Inv Operaciones I\2025-2\capturas para el TP_OBJ_9_2025_2025\Analisis_sensibilidad_obj_9_TP_315_2025_2.JPG"/>
                    <pic:cNvPicPr>
                      <a:picLocks noChangeAspect="1" noChangeArrowheads="1"/>
                    </pic:cNvPicPr>
                  </pic:nvPicPr>
                  <pic:blipFill>
                    <a:blip r:embed="rId3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439" cy="6547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450A37" w:rsidRDefault="00450A37">
      <w:pPr>
        <w:spacing w:before="1"/>
        <w:ind w:left="721" w:right="722"/>
        <w:jc w:val="center"/>
        <w:rPr>
          <w:rFonts w:ascii="Arial" w:hAnsi="Arial"/>
          <w:b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97521A" w:rsidRPr="0097521A" w:rsidRDefault="0097521A" w:rsidP="0097521A">
      <w:pPr>
        <w:rPr>
          <w:rFonts w:ascii="Arial" w:hAnsi="Arial"/>
          <w:sz w:val="26"/>
        </w:rPr>
      </w:pPr>
    </w:p>
    <w:p w:rsidR="00D82701" w:rsidRPr="0097521A" w:rsidRDefault="00D82701" w:rsidP="0097521A">
      <w:pPr>
        <w:jc w:val="center"/>
        <w:rPr>
          <w:rFonts w:ascii="Arial" w:hAnsi="Arial"/>
          <w:sz w:val="26"/>
        </w:rPr>
      </w:pPr>
      <w:bookmarkStart w:id="0" w:name="_GoBack"/>
      <w:bookmarkEnd w:id="0"/>
    </w:p>
    <w:sectPr w:rsidR="00D82701" w:rsidRPr="0097521A" w:rsidSect="0089653E">
      <w:pgSz w:w="12240" w:h="15840"/>
      <w:pgMar w:top="1321" w:right="1077" w:bottom="1162" w:left="1077" w:header="970" w:footer="98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0743" w:rsidRDefault="00FB0743">
      <w:r>
        <w:separator/>
      </w:r>
    </w:p>
  </w:endnote>
  <w:endnote w:type="continuationSeparator" w:id="0">
    <w:p w:rsidR="00FB0743" w:rsidRDefault="00FB07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2A" w:rsidRDefault="00103D2A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592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9296901</wp:posOffset>
              </wp:positionV>
              <wp:extent cx="2728595" cy="167005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859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3D2A" w:rsidRDefault="00103D2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Especialista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en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contenido: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Ing.</w:t>
                          </w:r>
                          <w:r>
                            <w:rPr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Mariana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Guanda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5" o:spid="_x0000_s1032" type="#_x0000_t202" style="position:absolute;margin-left:69.95pt;margin-top:732.05pt;width:214.85pt;height:13.15pt;z-index:-1616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" filled="f" stroked="f">
              <v:path arrowok="t"/>
              <v:textbox inset="0,0,0,0">
                <w:txbxContent>
                  <w:p w:rsidR="00103D2A" w:rsidRDefault="00103D2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Especialista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contenido: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Ing.</w:t>
                    </w:r>
                    <w:r>
                      <w:rPr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Mariana</w:t>
                    </w:r>
                    <w:r>
                      <w:rPr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Guanda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1104" behindDoc="1" locked="0" layoutInCell="1" allowOverlap="1">
              <wp:simplePos x="0" y="0"/>
              <wp:positionH relativeFrom="page">
                <wp:posOffset>4334636</wp:posOffset>
              </wp:positionH>
              <wp:positionV relativeFrom="page">
                <wp:posOffset>9296901</wp:posOffset>
              </wp:positionV>
              <wp:extent cx="1527175" cy="167005"/>
              <wp:effectExtent l="0" t="0" r="0" b="0"/>
              <wp:wrapNone/>
              <wp:docPr id="6" name="Text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271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3D2A" w:rsidRDefault="00103D2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Evaluador:</w:t>
                          </w:r>
                          <w:r>
                            <w:rPr>
                              <w:spacing w:val="-9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Aarom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Oramas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6" o:spid="_x0000_s1033" type="#_x0000_t202" style="position:absolute;margin-left:341.3pt;margin-top:732.05pt;width:120.25pt;height:13.15pt;z-index:-1616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" filled="f" stroked="f">
              <v:path arrowok="t"/>
              <v:textbox inset="0,0,0,0">
                <w:txbxContent>
                  <w:p w:rsidR="00103D2A" w:rsidRDefault="00103D2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Evaluador:</w:t>
                    </w:r>
                    <w:r>
                      <w:rPr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Aarom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Oramas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0743" w:rsidRDefault="00FB0743">
      <w:r>
        <w:separator/>
      </w:r>
    </w:p>
  </w:footnote>
  <w:footnote w:type="continuationSeparator" w:id="0">
    <w:p w:rsidR="00FB0743" w:rsidRDefault="00FB07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03D2A" w:rsidRDefault="00103D2A">
    <w:pPr>
      <w:pStyle w:val="Textoindependiente"/>
      <w:spacing w:line="14" w:lineRule="auto"/>
      <w:rPr>
        <w:sz w:val="20"/>
      </w:rPr>
    </w:pP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8544" behindDoc="1" locked="0" layoutInCell="1" allowOverlap="1">
              <wp:simplePos x="0" y="0"/>
              <wp:positionH relativeFrom="page">
                <wp:posOffset>888288</wp:posOffset>
              </wp:positionH>
              <wp:positionV relativeFrom="page">
                <wp:posOffset>602786</wp:posOffset>
              </wp:positionV>
              <wp:extent cx="801370" cy="16700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137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3D2A" w:rsidRDefault="00103D2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Lapso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2025-</w:t>
                          </w:r>
                          <w:r>
                            <w:rPr>
                              <w:spacing w:val="-12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8" type="#_x0000_t202" style="position:absolute;margin-left:69.95pt;margin-top:47.45pt;width:63.1pt;height:13.15pt;z-index:-1616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" filled="f" stroked="f">
              <v:path arrowok="t"/>
              <v:textbox inset="0,0,0,0">
                <w:txbxContent>
                  <w:p w:rsidR="00103D2A" w:rsidRDefault="00103D2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Lapso</w:t>
                    </w:r>
                    <w:r>
                      <w:rPr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2025-</w:t>
                    </w:r>
                    <w:r>
                      <w:rPr>
                        <w:spacing w:val="-12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056" behindDoc="1" locked="0" layoutInCell="1" allowOverlap="1">
              <wp:simplePos x="0" y="0"/>
              <wp:positionH relativeFrom="page">
                <wp:posOffset>2406523</wp:posOffset>
              </wp:positionH>
              <wp:positionV relativeFrom="page">
                <wp:posOffset>602786</wp:posOffset>
              </wp:positionV>
              <wp:extent cx="948690" cy="16700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4869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3D2A" w:rsidRDefault="00103D2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Trabajo</w:t>
                          </w:r>
                          <w:r>
                            <w:rPr>
                              <w:spacing w:val="-1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Práctico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9" type="#_x0000_t202" style="position:absolute;margin-left:189.5pt;margin-top:47.45pt;width:74.7pt;height:13.15pt;z-index:-16167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" filled="f" stroked="f">
              <v:path arrowok="t"/>
              <v:textbox inset="0,0,0,0">
                <w:txbxContent>
                  <w:p w:rsidR="00103D2A" w:rsidRDefault="00103D2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Trabajo</w:t>
                    </w:r>
                    <w:r>
                      <w:rPr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Práctico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49568" behindDoc="1" locked="0" layoutInCell="1" allowOverlap="1">
              <wp:simplePos x="0" y="0"/>
              <wp:positionH relativeFrom="page">
                <wp:posOffset>4229480</wp:posOffset>
              </wp:positionH>
              <wp:positionV relativeFrom="page">
                <wp:posOffset>602786</wp:posOffset>
              </wp:positionV>
              <wp:extent cx="541020" cy="16700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410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3D2A" w:rsidRDefault="00103D2A">
                          <w:pPr>
                            <w:spacing w:before="12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Cód.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>315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3" o:spid="_x0000_s1030" type="#_x0000_t202" style="position:absolute;margin-left:333.05pt;margin-top:47.45pt;width:42.6pt;height:13.15pt;z-index:-161669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" filled="f" stroked="f">
              <v:path arrowok="t"/>
              <v:textbox inset="0,0,0,0">
                <w:txbxContent>
                  <w:p w:rsidR="00103D2A" w:rsidRDefault="00103D2A">
                    <w:pPr>
                      <w:spacing w:before="12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Cód.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5"/>
                        <w:sz w:val="20"/>
                      </w:rPr>
                      <w:t>315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  <w:lang w:val="es-VE" w:eastAsia="es-VE"/>
      </w:rPr>
      <mc:AlternateContent>
        <mc:Choice Requires="wps">
          <w:drawing>
            <wp:anchor distT="0" distB="0" distL="0" distR="0" simplePos="0" relativeHeight="487150080" behindDoc="1" locked="0" layoutInCell="1" allowOverlap="1">
              <wp:simplePos x="0" y="0"/>
              <wp:positionH relativeFrom="page">
                <wp:posOffset>6094221</wp:posOffset>
              </wp:positionH>
              <wp:positionV relativeFrom="page">
                <wp:posOffset>613229</wp:posOffset>
              </wp:positionV>
              <wp:extent cx="247015" cy="18224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015" cy="18224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103D2A" w:rsidRDefault="00103D2A">
                          <w:pPr>
                            <w:spacing w:before="13"/>
                            <w:ind w:left="60"/>
                          </w:pP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973E8">
                            <w:rPr>
                              <w:noProof/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  <w:r>
                            <w:rPr>
                              <w:spacing w:val="-5"/>
                            </w:rPr>
                            <w:t>/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 w:rsidR="007973E8">
                            <w:rPr>
                              <w:noProof/>
                              <w:spacing w:val="-5"/>
                            </w:rPr>
                            <w:t>25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31" type="#_x0000_t202" style="position:absolute;margin-left:479.85pt;margin-top:48.3pt;width:19.45pt;height:14.35pt;z-index:-1616640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" filled="f" stroked="f">
              <v:path arrowok="t"/>
              <v:textbox inset="0,0,0,0">
                <w:txbxContent>
                  <w:p w:rsidR="00103D2A" w:rsidRDefault="00103D2A">
                    <w:pPr>
                      <w:spacing w:before="13"/>
                      <w:ind w:left="60"/>
                    </w:pP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973E8">
                      <w:rPr>
                        <w:noProof/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  <w:r>
                      <w:rPr>
                        <w:spacing w:val="-5"/>
                      </w:rPr>
                      <w:t>/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NUMPAGES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 w:rsidR="007973E8">
                      <w:rPr>
                        <w:noProof/>
                        <w:spacing w:val="-5"/>
                      </w:rPr>
                      <w:t>25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F010F"/>
    <w:multiLevelType w:val="hybridMultilevel"/>
    <w:tmpl w:val="3F7E3E7C"/>
    <w:lvl w:ilvl="0" w:tplc="E83E5390">
      <w:start w:val="1"/>
      <w:numFmt w:val="lowerLetter"/>
      <w:lvlText w:val="%1)"/>
      <w:lvlJc w:val="left"/>
      <w:pPr>
        <w:ind w:left="108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801" w:hanging="360"/>
      </w:pPr>
    </w:lvl>
    <w:lvl w:ilvl="2" w:tplc="200A001B" w:tentative="1">
      <w:start w:val="1"/>
      <w:numFmt w:val="lowerRoman"/>
      <w:lvlText w:val="%3."/>
      <w:lvlJc w:val="right"/>
      <w:pPr>
        <w:ind w:left="2521" w:hanging="180"/>
      </w:pPr>
    </w:lvl>
    <w:lvl w:ilvl="3" w:tplc="200A000F" w:tentative="1">
      <w:start w:val="1"/>
      <w:numFmt w:val="decimal"/>
      <w:lvlText w:val="%4."/>
      <w:lvlJc w:val="left"/>
      <w:pPr>
        <w:ind w:left="3241" w:hanging="360"/>
      </w:pPr>
    </w:lvl>
    <w:lvl w:ilvl="4" w:tplc="200A0019" w:tentative="1">
      <w:start w:val="1"/>
      <w:numFmt w:val="lowerLetter"/>
      <w:lvlText w:val="%5."/>
      <w:lvlJc w:val="left"/>
      <w:pPr>
        <w:ind w:left="3961" w:hanging="360"/>
      </w:pPr>
    </w:lvl>
    <w:lvl w:ilvl="5" w:tplc="200A001B" w:tentative="1">
      <w:start w:val="1"/>
      <w:numFmt w:val="lowerRoman"/>
      <w:lvlText w:val="%6."/>
      <w:lvlJc w:val="right"/>
      <w:pPr>
        <w:ind w:left="4681" w:hanging="180"/>
      </w:pPr>
    </w:lvl>
    <w:lvl w:ilvl="6" w:tplc="200A000F" w:tentative="1">
      <w:start w:val="1"/>
      <w:numFmt w:val="decimal"/>
      <w:lvlText w:val="%7."/>
      <w:lvlJc w:val="left"/>
      <w:pPr>
        <w:ind w:left="5401" w:hanging="360"/>
      </w:pPr>
    </w:lvl>
    <w:lvl w:ilvl="7" w:tplc="200A0019" w:tentative="1">
      <w:start w:val="1"/>
      <w:numFmt w:val="lowerLetter"/>
      <w:lvlText w:val="%8."/>
      <w:lvlJc w:val="left"/>
      <w:pPr>
        <w:ind w:left="6121" w:hanging="360"/>
      </w:pPr>
    </w:lvl>
    <w:lvl w:ilvl="8" w:tplc="200A001B" w:tentative="1">
      <w:start w:val="1"/>
      <w:numFmt w:val="lowerRoman"/>
      <w:lvlText w:val="%9."/>
      <w:lvlJc w:val="right"/>
      <w:pPr>
        <w:ind w:left="6841" w:hanging="180"/>
      </w:pPr>
    </w:lvl>
  </w:abstractNum>
  <w:abstractNum w:abstractNumId="1" w15:restartNumberingAfterBreak="0">
    <w:nsid w:val="0B515185"/>
    <w:multiLevelType w:val="hybridMultilevel"/>
    <w:tmpl w:val="5CC67EC8"/>
    <w:lvl w:ilvl="0" w:tplc="2FA065F6">
      <w:start w:val="1"/>
      <w:numFmt w:val="decimal"/>
      <w:lvlText w:val="%1."/>
      <w:lvlJc w:val="left"/>
      <w:pPr>
        <w:ind w:left="141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0DDE4BA6">
      <w:numFmt w:val="bullet"/>
      <w:lvlText w:val="•"/>
      <w:lvlJc w:val="left"/>
      <w:pPr>
        <w:ind w:left="2286" w:hanging="360"/>
      </w:pPr>
      <w:rPr>
        <w:rFonts w:hint="default"/>
        <w:lang w:val="es-ES" w:eastAsia="en-US" w:bidi="ar-SA"/>
      </w:rPr>
    </w:lvl>
    <w:lvl w:ilvl="2" w:tplc="8360609E">
      <w:numFmt w:val="bullet"/>
      <w:lvlText w:val="•"/>
      <w:lvlJc w:val="left"/>
      <w:pPr>
        <w:ind w:left="3152" w:hanging="360"/>
      </w:pPr>
      <w:rPr>
        <w:rFonts w:hint="default"/>
        <w:lang w:val="es-ES" w:eastAsia="en-US" w:bidi="ar-SA"/>
      </w:rPr>
    </w:lvl>
    <w:lvl w:ilvl="3" w:tplc="FDF68C5E">
      <w:numFmt w:val="bullet"/>
      <w:lvlText w:val="•"/>
      <w:lvlJc w:val="left"/>
      <w:pPr>
        <w:ind w:left="4018" w:hanging="360"/>
      </w:pPr>
      <w:rPr>
        <w:rFonts w:hint="default"/>
        <w:lang w:val="es-ES" w:eastAsia="en-US" w:bidi="ar-SA"/>
      </w:rPr>
    </w:lvl>
    <w:lvl w:ilvl="4" w:tplc="9B884938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5" w:tplc="743EE816">
      <w:numFmt w:val="bullet"/>
      <w:lvlText w:val="•"/>
      <w:lvlJc w:val="left"/>
      <w:pPr>
        <w:ind w:left="5750" w:hanging="360"/>
      </w:pPr>
      <w:rPr>
        <w:rFonts w:hint="default"/>
        <w:lang w:val="es-ES" w:eastAsia="en-US" w:bidi="ar-SA"/>
      </w:rPr>
    </w:lvl>
    <w:lvl w:ilvl="6" w:tplc="34E24DD0">
      <w:numFmt w:val="bullet"/>
      <w:lvlText w:val="•"/>
      <w:lvlJc w:val="left"/>
      <w:pPr>
        <w:ind w:left="6616" w:hanging="360"/>
      </w:pPr>
      <w:rPr>
        <w:rFonts w:hint="default"/>
        <w:lang w:val="es-ES" w:eastAsia="en-US" w:bidi="ar-SA"/>
      </w:rPr>
    </w:lvl>
    <w:lvl w:ilvl="7" w:tplc="ABC640D2">
      <w:numFmt w:val="bullet"/>
      <w:lvlText w:val="•"/>
      <w:lvlJc w:val="left"/>
      <w:pPr>
        <w:ind w:left="7482" w:hanging="360"/>
      </w:pPr>
      <w:rPr>
        <w:rFonts w:hint="default"/>
        <w:lang w:val="es-ES" w:eastAsia="en-US" w:bidi="ar-SA"/>
      </w:rPr>
    </w:lvl>
    <w:lvl w:ilvl="8" w:tplc="3C9A3106">
      <w:numFmt w:val="bullet"/>
      <w:lvlText w:val="•"/>
      <w:lvlJc w:val="left"/>
      <w:pPr>
        <w:ind w:left="8348" w:hanging="360"/>
      </w:pPr>
      <w:rPr>
        <w:rFonts w:hint="default"/>
        <w:lang w:val="es-ES" w:eastAsia="en-US" w:bidi="ar-SA"/>
      </w:rPr>
    </w:lvl>
  </w:abstractNum>
  <w:abstractNum w:abstractNumId="2" w15:restartNumberingAfterBreak="0">
    <w:nsid w:val="0DFE0362"/>
    <w:multiLevelType w:val="hybridMultilevel"/>
    <w:tmpl w:val="6F4C2808"/>
    <w:lvl w:ilvl="0" w:tplc="696009BA">
      <w:start w:val="1"/>
      <w:numFmt w:val="decimal"/>
      <w:lvlText w:val="%1"/>
      <w:lvlJc w:val="left"/>
      <w:pPr>
        <w:ind w:left="915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635" w:hanging="360"/>
      </w:pPr>
    </w:lvl>
    <w:lvl w:ilvl="2" w:tplc="200A001B" w:tentative="1">
      <w:start w:val="1"/>
      <w:numFmt w:val="lowerRoman"/>
      <w:lvlText w:val="%3."/>
      <w:lvlJc w:val="right"/>
      <w:pPr>
        <w:ind w:left="2355" w:hanging="180"/>
      </w:pPr>
    </w:lvl>
    <w:lvl w:ilvl="3" w:tplc="200A000F" w:tentative="1">
      <w:start w:val="1"/>
      <w:numFmt w:val="decimal"/>
      <w:lvlText w:val="%4."/>
      <w:lvlJc w:val="left"/>
      <w:pPr>
        <w:ind w:left="3075" w:hanging="360"/>
      </w:pPr>
    </w:lvl>
    <w:lvl w:ilvl="4" w:tplc="200A0019" w:tentative="1">
      <w:start w:val="1"/>
      <w:numFmt w:val="lowerLetter"/>
      <w:lvlText w:val="%5."/>
      <w:lvlJc w:val="left"/>
      <w:pPr>
        <w:ind w:left="3795" w:hanging="360"/>
      </w:pPr>
    </w:lvl>
    <w:lvl w:ilvl="5" w:tplc="200A001B" w:tentative="1">
      <w:start w:val="1"/>
      <w:numFmt w:val="lowerRoman"/>
      <w:lvlText w:val="%6."/>
      <w:lvlJc w:val="right"/>
      <w:pPr>
        <w:ind w:left="4515" w:hanging="180"/>
      </w:pPr>
    </w:lvl>
    <w:lvl w:ilvl="6" w:tplc="200A000F" w:tentative="1">
      <w:start w:val="1"/>
      <w:numFmt w:val="decimal"/>
      <w:lvlText w:val="%7."/>
      <w:lvlJc w:val="left"/>
      <w:pPr>
        <w:ind w:left="5235" w:hanging="360"/>
      </w:pPr>
    </w:lvl>
    <w:lvl w:ilvl="7" w:tplc="200A0019" w:tentative="1">
      <w:start w:val="1"/>
      <w:numFmt w:val="lowerLetter"/>
      <w:lvlText w:val="%8."/>
      <w:lvlJc w:val="left"/>
      <w:pPr>
        <w:ind w:left="5955" w:hanging="360"/>
      </w:pPr>
    </w:lvl>
    <w:lvl w:ilvl="8" w:tplc="200A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3" w15:restartNumberingAfterBreak="0">
    <w:nsid w:val="18C45D6E"/>
    <w:multiLevelType w:val="hybridMultilevel"/>
    <w:tmpl w:val="2308566C"/>
    <w:lvl w:ilvl="0" w:tplc="0152FEBC">
      <w:start w:val="1"/>
      <w:numFmt w:val="decimal"/>
      <w:lvlText w:val="%1."/>
      <w:lvlJc w:val="left"/>
      <w:pPr>
        <w:ind w:left="698" w:hanging="360"/>
      </w:pPr>
      <w:rPr>
        <w:rFonts w:hint="default"/>
        <w:spacing w:val="-1"/>
        <w:w w:val="100"/>
        <w:lang w:val="es-ES" w:eastAsia="en-US" w:bidi="ar-SA"/>
      </w:rPr>
    </w:lvl>
    <w:lvl w:ilvl="1" w:tplc="0882CE30">
      <w:numFmt w:val="bullet"/>
      <w:lvlText w:val=""/>
      <w:lvlJc w:val="left"/>
      <w:pPr>
        <w:ind w:left="1418" w:hanging="360"/>
      </w:pPr>
      <w:rPr>
        <w:rFonts w:ascii="Symbol" w:eastAsia="Symbol" w:hAnsi="Symbol" w:cs="Symbol" w:hint="default"/>
        <w:spacing w:val="0"/>
        <w:w w:val="100"/>
        <w:lang w:val="es-ES" w:eastAsia="en-US" w:bidi="ar-SA"/>
      </w:rPr>
    </w:lvl>
    <w:lvl w:ilvl="2" w:tplc="95B60092">
      <w:numFmt w:val="bullet"/>
      <w:lvlText w:val="•"/>
      <w:lvlJc w:val="left"/>
      <w:pPr>
        <w:ind w:left="2382" w:hanging="360"/>
      </w:pPr>
      <w:rPr>
        <w:rFonts w:hint="default"/>
        <w:lang w:val="es-ES" w:eastAsia="en-US" w:bidi="ar-SA"/>
      </w:rPr>
    </w:lvl>
    <w:lvl w:ilvl="3" w:tplc="242AAF3E">
      <w:numFmt w:val="bullet"/>
      <w:lvlText w:val="•"/>
      <w:lvlJc w:val="left"/>
      <w:pPr>
        <w:ind w:left="3344" w:hanging="360"/>
      </w:pPr>
      <w:rPr>
        <w:rFonts w:hint="default"/>
        <w:lang w:val="es-ES" w:eastAsia="en-US" w:bidi="ar-SA"/>
      </w:rPr>
    </w:lvl>
    <w:lvl w:ilvl="4" w:tplc="5A4EED50">
      <w:numFmt w:val="bullet"/>
      <w:lvlText w:val="•"/>
      <w:lvlJc w:val="left"/>
      <w:pPr>
        <w:ind w:left="4306" w:hanging="360"/>
      </w:pPr>
      <w:rPr>
        <w:rFonts w:hint="default"/>
        <w:lang w:val="es-ES" w:eastAsia="en-US" w:bidi="ar-SA"/>
      </w:rPr>
    </w:lvl>
    <w:lvl w:ilvl="5" w:tplc="D4BA75EE">
      <w:numFmt w:val="bullet"/>
      <w:lvlText w:val="•"/>
      <w:lvlJc w:val="left"/>
      <w:pPr>
        <w:ind w:left="5268" w:hanging="360"/>
      </w:pPr>
      <w:rPr>
        <w:rFonts w:hint="default"/>
        <w:lang w:val="es-ES" w:eastAsia="en-US" w:bidi="ar-SA"/>
      </w:rPr>
    </w:lvl>
    <w:lvl w:ilvl="6" w:tplc="B8FC1434">
      <w:numFmt w:val="bullet"/>
      <w:lvlText w:val="•"/>
      <w:lvlJc w:val="left"/>
      <w:pPr>
        <w:ind w:left="6231" w:hanging="360"/>
      </w:pPr>
      <w:rPr>
        <w:rFonts w:hint="default"/>
        <w:lang w:val="es-ES" w:eastAsia="en-US" w:bidi="ar-SA"/>
      </w:rPr>
    </w:lvl>
    <w:lvl w:ilvl="7" w:tplc="60143BAE">
      <w:numFmt w:val="bullet"/>
      <w:lvlText w:val="•"/>
      <w:lvlJc w:val="left"/>
      <w:pPr>
        <w:ind w:left="7193" w:hanging="360"/>
      </w:pPr>
      <w:rPr>
        <w:rFonts w:hint="default"/>
        <w:lang w:val="es-ES" w:eastAsia="en-US" w:bidi="ar-SA"/>
      </w:rPr>
    </w:lvl>
    <w:lvl w:ilvl="8" w:tplc="E65AA43A">
      <w:numFmt w:val="bullet"/>
      <w:lvlText w:val="•"/>
      <w:lvlJc w:val="left"/>
      <w:pPr>
        <w:ind w:left="8155" w:hanging="360"/>
      </w:pPr>
      <w:rPr>
        <w:rFonts w:hint="default"/>
        <w:lang w:val="es-ES" w:eastAsia="en-US" w:bidi="ar-SA"/>
      </w:rPr>
    </w:lvl>
  </w:abstractNum>
  <w:abstractNum w:abstractNumId="4" w15:restartNumberingAfterBreak="0">
    <w:nsid w:val="2EBE68F8"/>
    <w:multiLevelType w:val="hybridMultilevel"/>
    <w:tmpl w:val="56768288"/>
    <w:lvl w:ilvl="0" w:tplc="001C8666">
      <w:start w:val="1"/>
      <w:numFmt w:val="lowerLetter"/>
      <w:lvlText w:val="%1)"/>
      <w:lvlJc w:val="left"/>
      <w:pPr>
        <w:ind w:left="1801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2521" w:hanging="360"/>
      </w:pPr>
    </w:lvl>
    <w:lvl w:ilvl="2" w:tplc="200A001B" w:tentative="1">
      <w:start w:val="1"/>
      <w:numFmt w:val="lowerRoman"/>
      <w:lvlText w:val="%3."/>
      <w:lvlJc w:val="right"/>
      <w:pPr>
        <w:ind w:left="3241" w:hanging="180"/>
      </w:pPr>
    </w:lvl>
    <w:lvl w:ilvl="3" w:tplc="200A000F" w:tentative="1">
      <w:start w:val="1"/>
      <w:numFmt w:val="decimal"/>
      <w:lvlText w:val="%4."/>
      <w:lvlJc w:val="left"/>
      <w:pPr>
        <w:ind w:left="3961" w:hanging="360"/>
      </w:pPr>
    </w:lvl>
    <w:lvl w:ilvl="4" w:tplc="200A0019" w:tentative="1">
      <w:start w:val="1"/>
      <w:numFmt w:val="lowerLetter"/>
      <w:lvlText w:val="%5."/>
      <w:lvlJc w:val="left"/>
      <w:pPr>
        <w:ind w:left="4681" w:hanging="360"/>
      </w:pPr>
    </w:lvl>
    <w:lvl w:ilvl="5" w:tplc="200A001B" w:tentative="1">
      <w:start w:val="1"/>
      <w:numFmt w:val="lowerRoman"/>
      <w:lvlText w:val="%6."/>
      <w:lvlJc w:val="right"/>
      <w:pPr>
        <w:ind w:left="5401" w:hanging="180"/>
      </w:pPr>
    </w:lvl>
    <w:lvl w:ilvl="6" w:tplc="200A000F" w:tentative="1">
      <w:start w:val="1"/>
      <w:numFmt w:val="decimal"/>
      <w:lvlText w:val="%7."/>
      <w:lvlJc w:val="left"/>
      <w:pPr>
        <w:ind w:left="6121" w:hanging="360"/>
      </w:pPr>
    </w:lvl>
    <w:lvl w:ilvl="7" w:tplc="200A0019" w:tentative="1">
      <w:start w:val="1"/>
      <w:numFmt w:val="lowerLetter"/>
      <w:lvlText w:val="%8."/>
      <w:lvlJc w:val="left"/>
      <w:pPr>
        <w:ind w:left="6841" w:hanging="360"/>
      </w:pPr>
    </w:lvl>
    <w:lvl w:ilvl="8" w:tplc="200A001B" w:tentative="1">
      <w:start w:val="1"/>
      <w:numFmt w:val="lowerRoman"/>
      <w:lvlText w:val="%9."/>
      <w:lvlJc w:val="right"/>
      <w:pPr>
        <w:ind w:left="7561" w:hanging="180"/>
      </w:pPr>
    </w:lvl>
  </w:abstractNum>
  <w:abstractNum w:abstractNumId="5" w15:restartNumberingAfterBreak="0">
    <w:nsid w:val="48C865C8"/>
    <w:multiLevelType w:val="multilevel"/>
    <w:tmpl w:val="021AF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F302C"/>
    <w:multiLevelType w:val="multilevel"/>
    <w:tmpl w:val="9E52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FBA3BEB"/>
    <w:multiLevelType w:val="hybridMultilevel"/>
    <w:tmpl w:val="E26ABBE4"/>
    <w:lvl w:ilvl="0" w:tplc="C6C0369A">
      <w:numFmt w:val="bullet"/>
      <w:lvlText w:val=""/>
      <w:lvlJc w:val="left"/>
      <w:pPr>
        <w:ind w:left="75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32BA9658">
      <w:numFmt w:val="bullet"/>
      <w:lvlText w:val=""/>
      <w:lvlJc w:val="left"/>
      <w:pPr>
        <w:ind w:left="1178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 w:tplc="4D76381A">
      <w:numFmt w:val="bullet"/>
      <w:lvlText w:val="•"/>
      <w:lvlJc w:val="left"/>
      <w:pPr>
        <w:ind w:left="2168" w:hanging="420"/>
      </w:pPr>
      <w:rPr>
        <w:rFonts w:hint="default"/>
        <w:lang w:val="es-ES" w:eastAsia="en-US" w:bidi="ar-SA"/>
      </w:rPr>
    </w:lvl>
    <w:lvl w:ilvl="3" w:tplc="CC6868D4">
      <w:numFmt w:val="bullet"/>
      <w:lvlText w:val="•"/>
      <w:lvlJc w:val="left"/>
      <w:pPr>
        <w:ind w:left="3157" w:hanging="420"/>
      </w:pPr>
      <w:rPr>
        <w:rFonts w:hint="default"/>
        <w:lang w:val="es-ES" w:eastAsia="en-US" w:bidi="ar-SA"/>
      </w:rPr>
    </w:lvl>
    <w:lvl w:ilvl="4" w:tplc="225A3670">
      <w:numFmt w:val="bullet"/>
      <w:lvlText w:val="•"/>
      <w:lvlJc w:val="left"/>
      <w:pPr>
        <w:ind w:left="4146" w:hanging="420"/>
      </w:pPr>
      <w:rPr>
        <w:rFonts w:hint="default"/>
        <w:lang w:val="es-ES" w:eastAsia="en-US" w:bidi="ar-SA"/>
      </w:rPr>
    </w:lvl>
    <w:lvl w:ilvl="5" w:tplc="C674F8F6">
      <w:numFmt w:val="bullet"/>
      <w:lvlText w:val="•"/>
      <w:lvlJc w:val="left"/>
      <w:pPr>
        <w:ind w:left="5135" w:hanging="420"/>
      </w:pPr>
      <w:rPr>
        <w:rFonts w:hint="default"/>
        <w:lang w:val="es-ES" w:eastAsia="en-US" w:bidi="ar-SA"/>
      </w:rPr>
    </w:lvl>
    <w:lvl w:ilvl="6" w:tplc="B57CE1E6">
      <w:numFmt w:val="bullet"/>
      <w:lvlText w:val="•"/>
      <w:lvlJc w:val="left"/>
      <w:pPr>
        <w:ind w:left="6124" w:hanging="420"/>
      </w:pPr>
      <w:rPr>
        <w:rFonts w:hint="default"/>
        <w:lang w:val="es-ES" w:eastAsia="en-US" w:bidi="ar-SA"/>
      </w:rPr>
    </w:lvl>
    <w:lvl w:ilvl="7" w:tplc="DDCA243E">
      <w:numFmt w:val="bullet"/>
      <w:lvlText w:val="•"/>
      <w:lvlJc w:val="left"/>
      <w:pPr>
        <w:ind w:left="7113" w:hanging="420"/>
      </w:pPr>
      <w:rPr>
        <w:rFonts w:hint="default"/>
        <w:lang w:val="es-ES" w:eastAsia="en-US" w:bidi="ar-SA"/>
      </w:rPr>
    </w:lvl>
    <w:lvl w:ilvl="8" w:tplc="D51E6D48">
      <w:numFmt w:val="bullet"/>
      <w:lvlText w:val="•"/>
      <w:lvlJc w:val="left"/>
      <w:pPr>
        <w:ind w:left="8102" w:hanging="420"/>
      </w:pPr>
      <w:rPr>
        <w:rFonts w:hint="default"/>
        <w:lang w:val="es-ES" w:eastAsia="en-US" w:bidi="ar-SA"/>
      </w:rPr>
    </w:lvl>
  </w:abstractNum>
  <w:abstractNum w:abstractNumId="8" w15:restartNumberingAfterBreak="0">
    <w:nsid w:val="62081FC6"/>
    <w:multiLevelType w:val="hybridMultilevel"/>
    <w:tmpl w:val="6A20E7A2"/>
    <w:lvl w:ilvl="0" w:tplc="F6DE4B6C">
      <w:start w:val="1"/>
      <w:numFmt w:val="lowerLetter"/>
      <w:lvlText w:val="%1)"/>
      <w:lvlJc w:val="left"/>
      <w:pPr>
        <w:ind w:left="619" w:hanging="28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 w:tplc="D64A5DD8">
      <w:numFmt w:val="bullet"/>
      <w:lvlText w:val="•"/>
      <w:lvlJc w:val="left"/>
      <w:pPr>
        <w:ind w:left="1566" w:hanging="281"/>
      </w:pPr>
      <w:rPr>
        <w:rFonts w:hint="default"/>
        <w:lang w:val="es-ES" w:eastAsia="en-US" w:bidi="ar-SA"/>
      </w:rPr>
    </w:lvl>
    <w:lvl w:ilvl="2" w:tplc="A91E5DAA">
      <w:numFmt w:val="bullet"/>
      <w:lvlText w:val="•"/>
      <w:lvlJc w:val="left"/>
      <w:pPr>
        <w:ind w:left="2512" w:hanging="281"/>
      </w:pPr>
      <w:rPr>
        <w:rFonts w:hint="default"/>
        <w:lang w:val="es-ES" w:eastAsia="en-US" w:bidi="ar-SA"/>
      </w:rPr>
    </w:lvl>
    <w:lvl w:ilvl="3" w:tplc="AFC81A82">
      <w:numFmt w:val="bullet"/>
      <w:lvlText w:val="•"/>
      <w:lvlJc w:val="left"/>
      <w:pPr>
        <w:ind w:left="3458" w:hanging="281"/>
      </w:pPr>
      <w:rPr>
        <w:rFonts w:hint="default"/>
        <w:lang w:val="es-ES" w:eastAsia="en-US" w:bidi="ar-SA"/>
      </w:rPr>
    </w:lvl>
    <w:lvl w:ilvl="4" w:tplc="52D640D2">
      <w:numFmt w:val="bullet"/>
      <w:lvlText w:val="•"/>
      <w:lvlJc w:val="left"/>
      <w:pPr>
        <w:ind w:left="4404" w:hanging="281"/>
      </w:pPr>
      <w:rPr>
        <w:rFonts w:hint="default"/>
        <w:lang w:val="es-ES" w:eastAsia="en-US" w:bidi="ar-SA"/>
      </w:rPr>
    </w:lvl>
    <w:lvl w:ilvl="5" w:tplc="03C2A094">
      <w:numFmt w:val="bullet"/>
      <w:lvlText w:val="•"/>
      <w:lvlJc w:val="left"/>
      <w:pPr>
        <w:ind w:left="5350" w:hanging="281"/>
      </w:pPr>
      <w:rPr>
        <w:rFonts w:hint="default"/>
        <w:lang w:val="es-ES" w:eastAsia="en-US" w:bidi="ar-SA"/>
      </w:rPr>
    </w:lvl>
    <w:lvl w:ilvl="6" w:tplc="C180C088">
      <w:numFmt w:val="bullet"/>
      <w:lvlText w:val="•"/>
      <w:lvlJc w:val="left"/>
      <w:pPr>
        <w:ind w:left="6296" w:hanging="281"/>
      </w:pPr>
      <w:rPr>
        <w:rFonts w:hint="default"/>
        <w:lang w:val="es-ES" w:eastAsia="en-US" w:bidi="ar-SA"/>
      </w:rPr>
    </w:lvl>
    <w:lvl w:ilvl="7" w:tplc="9D50A794">
      <w:numFmt w:val="bullet"/>
      <w:lvlText w:val="•"/>
      <w:lvlJc w:val="left"/>
      <w:pPr>
        <w:ind w:left="7242" w:hanging="281"/>
      </w:pPr>
      <w:rPr>
        <w:rFonts w:hint="default"/>
        <w:lang w:val="es-ES" w:eastAsia="en-US" w:bidi="ar-SA"/>
      </w:rPr>
    </w:lvl>
    <w:lvl w:ilvl="8" w:tplc="72DA7D78">
      <w:numFmt w:val="bullet"/>
      <w:lvlText w:val="•"/>
      <w:lvlJc w:val="left"/>
      <w:pPr>
        <w:ind w:left="8188" w:hanging="281"/>
      </w:pPr>
      <w:rPr>
        <w:rFonts w:hint="default"/>
        <w:lang w:val="es-ES" w:eastAsia="en-US" w:bidi="ar-SA"/>
      </w:rPr>
    </w:lvl>
  </w:abstractNum>
  <w:abstractNum w:abstractNumId="9" w15:restartNumberingAfterBreak="0">
    <w:nsid w:val="6823499B"/>
    <w:multiLevelType w:val="hybridMultilevel"/>
    <w:tmpl w:val="EC5AC9B4"/>
    <w:lvl w:ilvl="0" w:tplc="B18CD3C2">
      <w:start w:val="1"/>
      <w:numFmt w:val="decimal"/>
      <w:lvlText w:val="%1."/>
      <w:lvlJc w:val="left"/>
      <w:pPr>
        <w:ind w:left="1058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49C6A692">
      <w:numFmt w:val="bullet"/>
      <w:lvlText w:val="•"/>
      <w:lvlJc w:val="left"/>
      <w:pPr>
        <w:ind w:left="1962" w:hanging="360"/>
      </w:pPr>
      <w:rPr>
        <w:rFonts w:hint="default"/>
        <w:lang w:val="es-ES" w:eastAsia="en-US" w:bidi="ar-SA"/>
      </w:rPr>
    </w:lvl>
    <w:lvl w:ilvl="2" w:tplc="A3DA8FC0">
      <w:numFmt w:val="bullet"/>
      <w:lvlText w:val="•"/>
      <w:lvlJc w:val="left"/>
      <w:pPr>
        <w:ind w:left="2864" w:hanging="360"/>
      </w:pPr>
      <w:rPr>
        <w:rFonts w:hint="default"/>
        <w:lang w:val="es-ES" w:eastAsia="en-US" w:bidi="ar-SA"/>
      </w:rPr>
    </w:lvl>
    <w:lvl w:ilvl="3" w:tplc="5748BB7E">
      <w:numFmt w:val="bullet"/>
      <w:lvlText w:val="•"/>
      <w:lvlJc w:val="left"/>
      <w:pPr>
        <w:ind w:left="3766" w:hanging="360"/>
      </w:pPr>
      <w:rPr>
        <w:rFonts w:hint="default"/>
        <w:lang w:val="es-ES" w:eastAsia="en-US" w:bidi="ar-SA"/>
      </w:rPr>
    </w:lvl>
    <w:lvl w:ilvl="4" w:tplc="67665278">
      <w:numFmt w:val="bullet"/>
      <w:lvlText w:val="•"/>
      <w:lvlJc w:val="left"/>
      <w:pPr>
        <w:ind w:left="4668" w:hanging="360"/>
      </w:pPr>
      <w:rPr>
        <w:rFonts w:hint="default"/>
        <w:lang w:val="es-ES" w:eastAsia="en-US" w:bidi="ar-SA"/>
      </w:rPr>
    </w:lvl>
    <w:lvl w:ilvl="5" w:tplc="4FA24B94">
      <w:numFmt w:val="bullet"/>
      <w:lvlText w:val="•"/>
      <w:lvlJc w:val="left"/>
      <w:pPr>
        <w:ind w:left="5570" w:hanging="360"/>
      </w:pPr>
      <w:rPr>
        <w:rFonts w:hint="default"/>
        <w:lang w:val="es-ES" w:eastAsia="en-US" w:bidi="ar-SA"/>
      </w:rPr>
    </w:lvl>
    <w:lvl w:ilvl="6" w:tplc="FAE836DA">
      <w:numFmt w:val="bullet"/>
      <w:lvlText w:val="•"/>
      <w:lvlJc w:val="left"/>
      <w:pPr>
        <w:ind w:left="6472" w:hanging="360"/>
      </w:pPr>
      <w:rPr>
        <w:rFonts w:hint="default"/>
        <w:lang w:val="es-ES" w:eastAsia="en-US" w:bidi="ar-SA"/>
      </w:rPr>
    </w:lvl>
    <w:lvl w:ilvl="7" w:tplc="CA34E492">
      <w:numFmt w:val="bullet"/>
      <w:lvlText w:val="•"/>
      <w:lvlJc w:val="left"/>
      <w:pPr>
        <w:ind w:left="7374" w:hanging="360"/>
      </w:pPr>
      <w:rPr>
        <w:rFonts w:hint="default"/>
        <w:lang w:val="es-ES" w:eastAsia="en-US" w:bidi="ar-SA"/>
      </w:rPr>
    </w:lvl>
    <w:lvl w:ilvl="8" w:tplc="53125F8A">
      <w:numFmt w:val="bullet"/>
      <w:lvlText w:val="•"/>
      <w:lvlJc w:val="left"/>
      <w:pPr>
        <w:ind w:left="8276" w:hanging="360"/>
      </w:pPr>
      <w:rPr>
        <w:rFonts w:hint="default"/>
        <w:lang w:val="es-ES" w:eastAsia="en-US" w:bidi="ar-SA"/>
      </w:rPr>
    </w:lvl>
  </w:abstractNum>
  <w:abstractNum w:abstractNumId="10" w15:restartNumberingAfterBreak="0">
    <w:nsid w:val="683179D5"/>
    <w:multiLevelType w:val="multilevel"/>
    <w:tmpl w:val="77B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D74CAE"/>
    <w:multiLevelType w:val="hybridMultilevel"/>
    <w:tmpl w:val="F4120298"/>
    <w:lvl w:ilvl="0" w:tplc="BA2234AC">
      <w:start w:val="1"/>
      <w:numFmt w:val="decimal"/>
      <w:lvlText w:val="%1."/>
      <w:lvlJc w:val="left"/>
      <w:pPr>
        <w:ind w:left="502" w:hanging="360"/>
      </w:pPr>
      <w:rPr>
        <w:rFonts w:ascii="Arial" w:eastAsia="Arial" w:hAnsi="Arial" w:cs="Arial" w:hint="default"/>
        <w:b/>
        <w:bCs/>
        <w:i w:val="0"/>
        <w:iCs w:val="0"/>
        <w:spacing w:val="-1"/>
        <w:w w:val="100"/>
        <w:sz w:val="22"/>
        <w:szCs w:val="22"/>
        <w:lang w:val="es-ES" w:eastAsia="en-US" w:bidi="ar-SA"/>
      </w:rPr>
    </w:lvl>
    <w:lvl w:ilvl="1" w:tplc="228E29B4">
      <w:numFmt w:val="bullet"/>
      <w:lvlText w:val="•"/>
      <w:lvlJc w:val="left"/>
      <w:pPr>
        <w:ind w:left="1406" w:hanging="360"/>
      </w:pPr>
      <w:rPr>
        <w:rFonts w:hint="default"/>
        <w:lang w:val="es-ES" w:eastAsia="en-US" w:bidi="ar-SA"/>
      </w:rPr>
    </w:lvl>
    <w:lvl w:ilvl="2" w:tplc="41A234B0">
      <w:numFmt w:val="bullet"/>
      <w:lvlText w:val="•"/>
      <w:lvlJc w:val="left"/>
      <w:pPr>
        <w:ind w:left="2308" w:hanging="360"/>
      </w:pPr>
      <w:rPr>
        <w:rFonts w:hint="default"/>
        <w:lang w:val="es-ES" w:eastAsia="en-US" w:bidi="ar-SA"/>
      </w:rPr>
    </w:lvl>
    <w:lvl w:ilvl="3" w:tplc="CD4EC996">
      <w:numFmt w:val="bullet"/>
      <w:lvlText w:val="•"/>
      <w:lvlJc w:val="left"/>
      <w:pPr>
        <w:ind w:left="3210" w:hanging="360"/>
      </w:pPr>
      <w:rPr>
        <w:rFonts w:hint="default"/>
        <w:lang w:val="es-ES" w:eastAsia="en-US" w:bidi="ar-SA"/>
      </w:rPr>
    </w:lvl>
    <w:lvl w:ilvl="4" w:tplc="1108A5EC">
      <w:numFmt w:val="bullet"/>
      <w:lvlText w:val="•"/>
      <w:lvlJc w:val="left"/>
      <w:pPr>
        <w:ind w:left="4112" w:hanging="360"/>
      </w:pPr>
      <w:rPr>
        <w:rFonts w:hint="default"/>
        <w:lang w:val="es-ES" w:eastAsia="en-US" w:bidi="ar-SA"/>
      </w:rPr>
    </w:lvl>
    <w:lvl w:ilvl="5" w:tplc="FE163DAE">
      <w:numFmt w:val="bullet"/>
      <w:lvlText w:val="•"/>
      <w:lvlJc w:val="left"/>
      <w:pPr>
        <w:ind w:left="5014" w:hanging="360"/>
      </w:pPr>
      <w:rPr>
        <w:rFonts w:hint="default"/>
        <w:lang w:val="es-ES" w:eastAsia="en-US" w:bidi="ar-SA"/>
      </w:rPr>
    </w:lvl>
    <w:lvl w:ilvl="6" w:tplc="A3D2224C">
      <w:numFmt w:val="bullet"/>
      <w:lvlText w:val="•"/>
      <w:lvlJc w:val="left"/>
      <w:pPr>
        <w:ind w:left="5916" w:hanging="360"/>
      </w:pPr>
      <w:rPr>
        <w:rFonts w:hint="default"/>
        <w:lang w:val="es-ES" w:eastAsia="en-US" w:bidi="ar-SA"/>
      </w:rPr>
    </w:lvl>
    <w:lvl w:ilvl="7" w:tplc="0F5C995E">
      <w:numFmt w:val="bullet"/>
      <w:lvlText w:val="•"/>
      <w:lvlJc w:val="left"/>
      <w:pPr>
        <w:ind w:left="6818" w:hanging="360"/>
      </w:pPr>
      <w:rPr>
        <w:rFonts w:hint="default"/>
        <w:lang w:val="es-ES" w:eastAsia="en-US" w:bidi="ar-SA"/>
      </w:rPr>
    </w:lvl>
    <w:lvl w:ilvl="8" w:tplc="297CD3C0">
      <w:numFmt w:val="bullet"/>
      <w:lvlText w:val="•"/>
      <w:lvlJc w:val="left"/>
      <w:pPr>
        <w:ind w:left="7720" w:hanging="360"/>
      </w:pPr>
      <w:rPr>
        <w:rFonts w:hint="default"/>
        <w:lang w:val="es-ES" w:eastAsia="en-US" w:bidi="ar-SA"/>
      </w:rPr>
    </w:lvl>
  </w:abstractNum>
  <w:abstractNum w:abstractNumId="12" w15:restartNumberingAfterBreak="0">
    <w:nsid w:val="76B30FE8"/>
    <w:multiLevelType w:val="hybridMultilevel"/>
    <w:tmpl w:val="3BEC593A"/>
    <w:lvl w:ilvl="0" w:tplc="BA18A0F4">
      <w:start w:val="1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582" w:hanging="360"/>
      </w:pPr>
    </w:lvl>
    <w:lvl w:ilvl="2" w:tplc="200A001B" w:tentative="1">
      <w:start w:val="1"/>
      <w:numFmt w:val="lowerRoman"/>
      <w:lvlText w:val="%3."/>
      <w:lvlJc w:val="right"/>
      <w:pPr>
        <w:ind w:left="2302" w:hanging="180"/>
      </w:pPr>
    </w:lvl>
    <w:lvl w:ilvl="3" w:tplc="200A000F" w:tentative="1">
      <w:start w:val="1"/>
      <w:numFmt w:val="decimal"/>
      <w:lvlText w:val="%4."/>
      <w:lvlJc w:val="left"/>
      <w:pPr>
        <w:ind w:left="3022" w:hanging="360"/>
      </w:pPr>
    </w:lvl>
    <w:lvl w:ilvl="4" w:tplc="200A0019" w:tentative="1">
      <w:start w:val="1"/>
      <w:numFmt w:val="lowerLetter"/>
      <w:lvlText w:val="%5."/>
      <w:lvlJc w:val="left"/>
      <w:pPr>
        <w:ind w:left="3742" w:hanging="360"/>
      </w:pPr>
    </w:lvl>
    <w:lvl w:ilvl="5" w:tplc="200A001B" w:tentative="1">
      <w:start w:val="1"/>
      <w:numFmt w:val="lowerRoman"/>
      <w:lvlText w:val="%6."/>
      <w:lvlJc w:val="right"/>
      <w:pPr>
        <w:ind w:left="4462" w:hanging="180"/>
      </w:pPr>
    </w:lvl>
    <w:lvl w:ilvl="6" w:tplc="200A000F" w:tentative="1">
      <w:start w:val="1"/>
      <w:numFmt w:val="decimal"/>
      <w:lvlText w:val="%7."/>
      <w:lvlJc w:val="left"/>
      <w:pPr>
        <w:ind w:left="5182" w:hanging="360"/>
      </w:pPr>
    </w:lvl>
    <w:lvl w:ilvl="7" w:tplc="200A0019" w:tentative="1">
      <w:start w:val="1"/>
      <w:numFmt w:val="lowerLetter"/>
      <w:lvlText w:val="%8."/>
      <w:lvlJc w:val="left"/>
      <w:pPr>
        <w:ind w:left="5902" w:hanging="360"/>
      </w:pPr>
    </w:lvl>
    <w:lvl w:ilvl="8" w:tplc="200A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11"/>
  </w:num>
  <w:num w:numId="5">
    <w:abstractNumId w:val="1"/>
  </w:num>
  <w:num w:numId="6">
    <w:abstractNumId w:val="3"/>
  </w:num>
  <w:num w:numId="7">
    <w:abstractNumId w:val="2"/>
  </w:num>
  <w:num w:numId="8">
    <w:abstractNumId w:val="5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82701"/>
    <w:rsid w:val="000047AE"/>
    <w:rsid w:val="000054F5"/>
    <w:rsid w:val="00011800"/>
    <w:rsid w:val="00011C31"/>
    <w:rsid w:val="00021DDB"/>
    <w:rsid w:val="00022A1E"/>
    <w:rsid w:val="00022F0B"/>
    <w:rsid w:val="00024FC8"/>
    <w:rsid w:val="00026451"/>
    <w:rsid w:val="00032825"/>
    <w:rsid w:val="00034A38"/>
    <w:rsid w:val="00037640"/>
    <w:rsid w:val="00042A22"/>
    <w:rsid w:val="00043710"/>
    <w:rsid w:val="000455DD"/>
    <w:rsid w:val="00047A26"/>
    <w:rsid w:val="00050040"/>
    <w:rsid w:val="0005087E"/>
    <w:rsid w:val="00063A3C"/>
    <w:rsid w:val="00064821"/>
    <w:rsid w:val="00066453"/>
    <w:rsid w:val="00070640"/>
    <w:rsid w:val="00071621"/>
    <w:rsid w:val="00073DCF"/>
    <w:rsid w:val="0007459C"/>
    <w:rsid w:val="0007485D"/>
    <w:rsid w:val="00075262"/>
    <w:rsid w:val="00075FD1"/>
    <w:rsid w:val="0007647C"/>
    <w:rsid w:val="00081199"/>
    <w:rsid w:val="00087334"/>
    <w:rsid w:val="000902C5"/>
    <w:rsid w:val="000906C3"/>
    <w:rsid w:val="000934B3"/>
    <w:rsid w:val="000A31B9"/>
    <w:rsid w:val="000A3836"/>
    <w:rsid w:val="000A6005"/>
    <w:rsid w:val="000B0A08"/>
    <w:rsid w:val="000B4C46"/>
    <w:rsid w:val="000C3511"/>
    <w:rsid w:val="000C503C"/>
    <w:rsid w:val="000D0B7C"/>
    <w:rsid w:val="000D1846"/>
    <w:rsid w:val="000D2C7C"/>
    <w:rsid w:val="000D33F8"/>
    <w:rsid w:val="000E4075"/>
    <w:rsid w:val="000F2EF0"/>
    <w:rsid w:val="000F553E"/>
    <w:rsid w:val="00103D2A"/>
    <w:rsid w:val="001078E8"/>
    <w:rsid w:val="00111B4E"/>
    <w:rsid w:val="00112FD8"/>
    <w:rsid w:val="001238FA"/>
    <w:rsid w:val="00126115"/>
    <w:rsid w:val="0012688C"/>
    <w:rsid w:val="001320A6"/>
    <w:rsid w:val="00135CB4"/>
    <w:rsid w:val="00137B50"/>
    <w:rsid w:val="00140094"/>
    <w:rsid w:val="001430AB"/>
    <w:rsid w:val="001454C8"/>
    <w:rsid w:val="00155DD8"/>
    <w:rsid w:val="001600F7"/>
    <w:rsid w:val="00162117"/>
    <w:rsid w:val="00175F4F"/>
    <w:rsid w:val="001822BC"/>
    <w:rsid w:val="0018722E"/>
    <w:rsid w:val="00191790"/>
    <w:rsid w:val="001A3D98"/>
    <w:rsid w:val="001A4179"/>
    <w:rsid w:val="001B0C1A"/>
    <w:rsid w:val="001B7EB2"/>
    <w:rsid w:val="001C0157"/>
    <w:rsid w:val="001C3F52"/>
    <w:rsid w:val="001D0C2E"/>
    <w:rsid w:val="001D1377"/>
    <w:rsid w:val="001D5C5A"/>
    <w:rsid w:val="001D6BA5"/>
    <w:rsid w:val="001D7110"/>
    <w:rsid w:val="001E17CD"/>
    <w:rsid w:val="001E1C2B"/>
    <w:rsid w:val="001E512C"/>
    <w:rsid w:val="001F2B57"/>
    <w:rsid w:val="001F3B48"/>
    <w:rsid w:val="0020292B"/>
    <w:rsid w:val="0020661D"/>
    <w:rsid w:val="002079EE"/>
    <w:rsid w:val="00207DA7"/>
    <w:rsid w:val="00214A43"/>
    <w:rsid w:val="00214D3B"/>
    <w:rsid w:val="00215243"/>
    <w:rsid w:val="00231AB2"/>
    <w:rsid w:val="0023343C"/>
    <w:rsid w:val="00233AAB"/>
    <w:rsid w:val="00235571"/>
    <w:rsid w:val="002364EB"/>
    <w:rsid w:val="002366DB"/>
    <w:rsid w:val="002379E4"/>
    <w:rsid w:val="0024308D"/>
    <w:rsid w:val="00243518"/>
    <w:rsid w:val="0024576A"/>
    <w:rsid w:val="00251F9C"/>
    <w:rsid w:val="00252DBB"/>
    <w:rsid w:val="00254EA8"/>
    <w:rsid w:val="002568C7"/>
    <w:rsid w:val="00261F7C"/>
    <w:rsid w:val="00285525"/>
    <w:rsid w:val="00286673"/>
    <w:rsid w:val="00291D48"/>
    <w:rsid w:val="00292044"/>
    <w:rsid w:val="00294844"/>
    <w:rsid w:val="002951BC"/>
    <w:rsid w:val="00295A96"/>
    <w:rsid w:val="00295F60"/>
    <w:rsid w:val="00295F97"/>
    <w:rsid w:val="00297C98"/>
    <w:rsid w:val="002A0EA3"/>
    <w:rsid w:val="002A3A7E"/>
    <w:rsid w:val="002A40E6"/>
    <w:rsid w:val="002A50CF"/>
    <w:rsid w:val="002A5CA7"/>
    <w:rsid w:val="002A62AD"/>
    <w:rsid w:val="002A63E0"/>
    <w:rsid w:val="002B2B04"/>
    <w:rsid w:val="002B370D"/>
    <w:rsid w:val="002B6F94"/>
    <w:rsid w:val="002C133C"/>
    <w:rsid w:val="002C273C"/>
    <w:rsid w:val="002C4A27"/>
    <w:rsid w:val="002D054C"/>
    <w:rsid w:val="002E59A2"/>
    <w:rsid w:val="002E6B27"/>
    <w:rsid w:val="002E7F90"/>
    <w:rsid w:val="003054F3"/>
    <w:rsid w:val="0031241E"/>
    <w:rsid w:val="00313D66"/>
    <w:rsid w:val="003155E8"/>
    <w:rsid w:val="00315FA7"/>
    <w:rsid w:val="00316C63"/>
    <w:rsid w:val="003276CE"/>
    <w:rsid w:val="003277AC"/>
    <w:rsid w:val="00327C03"/>
    <w:rsid w:val="003375BB"/>
    <w:rsid w:val="00340D8C"/>
    <w:rsid w:val="0034126E"/>
    <w:rsid w:val="0034466E"/>
    <w:rsid w:val="00344CD0"/>
    <w:rsid w:val="00345B0E"/>
    <w:rsid w:val="00364AC8"/>
    <w:rsid w:val="0036724B"/>
    <w:rsid w:val="00367D32"/>
    <w:rsid w:val="00370288"/>
    <w:rsid w:val="0037215F"/>
    <w:rsid w:val="003762EF"/>
    <w:rsid w:val="0038111A"/>
    <w:rsid w:val="003828F5"/>
    <w:rsid w:val="00383CBA"/>
    <w:rsid w:val="00391A47"/>
    <w:rsid w:val="00395FB4"/>
    <w:rsid w:val="003A4436"/>
    <w:rsid w:val="003A59E7"/>
    <w:rsid w:val="003A5C52"/>
    <w:rsid w:val="003B560F"/>
    <w:rsid w:val="003B6D39"/>
    <w:rsid w:val="003C055A"/>
    <w:rsid w:val="003C1660"/>
    <w:rsid w:val="003C61E3"/>
    <w:rsid w:val="003D4671"/>
    <w:rsid w:val="003D6985"/>
    <w:rsid w:val="003D6B33"/>
    <w:rsid w:val="003E09A5"/>
    <w:rsid w:val="003E1075"/>
    <w:rsid w:val="003E2DF8"/>
    <w:rsid w:val="003E462F"/>
    <w:rsid w:val="003F1583"/>
    <w:rsid w:val="003F308E"/>
    <w:rsid w:val="003F46E6"/>
    <w:rsid w:val="003F5D38"/>
    <w:rsid w:val="00400978"/>
    <w:rsid w:val="0040212A"/>
    <w:rsid w:val="00402F13"/>
    <w:rsid w:val="004153AF"/>
    <w:rsid w:val="00427CF2"/>
    <w:rsid w:val="00434292"/>
    <w:rsid w:val="00434AAC"/>
    <w:rsid w:val="004358D6"/>
    <w:rsid w:val="004409A3"/>
    <w:rsid w:val="00445D4B"/>
    <w:rsid w:val="00450271"/>
    <w:rsid w:val="00450A37"/>
    <w:rsid w:val="004546E1"/>
    <w:rsid w:val="0045641F"/>
    <w:rsid w:val="00460C6E"/>
    <w:rsid w:val="00461304"/>
    <w:rsid w:val="00472E62"/>
    <w:rsid w:val="004777AD"/>
    <w:rsid w:val="0048340F"/>
    <w:rsid w:val="00490C89"/>
    <w:rsid w:val="00492EF9"/>
    <w:rsid w:val="004943D7"/>
    <w:rsid w:val="004961AB"/>
    <w:rsid w:val="004A1371"/>
    <w:rsid w:val="004A7D3F"/>
    <w:rsid w:val="004B1100"/>
    <w:rsid w:val="004B1FB9"/>
    <w:rsid w:val="004B3E9E"/>
    <w:rsid w:val="004B4661"/>
    <w:rsid w:val="004B6471"/>
    <w:rsid w:val="004C0BC3"/>
    <w:rsid w:val="004D18DF"/>
    <w:rsid w:val="004D3A22"/>
    <w:rsid w:val="004D3CDB"/>
    <w:rsid w:val="00501150"/>
    <w:rsid w:val="00501929"/>
    <w:rsid w:val="00502B6F"/>
    <w:rsid w:val="005064BF"/>
    <w:rsid w:val="005132E0"/>
    <w:rsid w:val="005147CC"/>
    <w:rsid w:val="00516E73"/>
    <w:rsid w:val="0051746B"/>
    <w:rsid w:val="00521CC1"/>
    <w:rsid w:val="00531FDD"/>
    <w:rsid w:val="00537737"/>
    <w:rsid w:val="00540350"/>
    <w:rsid w:val="00540FC2"/>
    <w:rsid w:val="00542BA7"/>
    <w:rsid w:val="00543715"/>
    <w:rsid w:val="005445EA"/>
    <w:rsid w:val="00545A92"/>
    <w:rsid w:val="00546B30"/>
    <w:rsid w:val="0055423C"/>
    <w:rsid w:val="005546A5"/>
    <w:rsid w:val="00556617"/>
    <w:rsid w:val="0056255A"/>
    <w:rsid w:val="00576539"/>
    <w:rsid w:val="00580092"/>
    <w:rsid w:val="00590E9B"/>
    <w:rsid w:val="005930EA"/>
    <w:rsid w:val="005937A9"/>
    <w:rsid w:val="00593A9E"/>
    <w:rsid w:val="00596C15"/>
    <w:rsid w:val="00597970"/>
    <w:rsid w:val="005A1FA3"/>
    <w:rsid w:val="005C09C4"/>
    <w:rsid w:val="005C4417"/>
    <w:rsid w:val="005C70D9"/>
    <w:rsid w:val="005D462E"/>
    <w:rsid w:val="005D46EE"/>
    <w:rsid w:val="005E1DEC"/>
    <w:rsid w:val="005E2F1B"/>
    <w:rsid w:val="005E442E"/>
    <w:rsid w:val="005E597F"/>
    <w:rsid w:val="005E70EE"/>
    <w:rsid w:val="005F4352"/>
    <w:rsid w:val="005F4DF5"/>
    <w:rsid w:val="006025EE"/>
    <w:rsid w:val="006030C5"/>
    <w:rsid w:val="006073BD"/>
    <w:rsid w:val="00607D70"/>
    <w:rsid w:val="0061023C"/>
    <w:rsid w:val="00611311"/>
    <w:rsid w:val="00613CCE"/>
    <w:rsid w:val="00614543"/>
    <w:rsid w:val="0061651C"/>
    <w:rsid w:val="0062144B"/>
    <w:rsid w:val="0062211C"/>
    <w:rsid w:val="00623C0F"/>
    <w:rsid w:val="00626E82"/>
    <w:rsid w:val="00633525"/>
    <w:rsid w:val="00635191"/>
    <w:rsid w:val="0063679A"/>
    <w:rsid w:val="006407B3"/>
    <w:rsid w:val="00643950"/>
    <w:rsid w:val="00654045"/>
    <w:rsid w:val="00657F84"/>
    <w:rsid w:val="0066392C"/>
    <w:rsid w:val="006653FA"/>
    <w:rsid w:val="00674576"/>
    <w:rsid w:val="006751D6"/>
    <w:rsid w:val="00683C05"/>
    <w:rsid w:val="00685079"/>
    <w:rsid w:val="00690732"/>
    <w:rsid w:val="006B0AA3"/>
    <w:rsid w:val="006B26E3"/>
    <w:rsid w:val="006B6655"/>
    <w:rsid w:val="006C7DBB"/>
    <w:rsid w:val="006D1359"/>
    <w:rsid w:val="006D1926"/>
    <w:rsid w:val="006D2B8E"/>
    <w:rsid w:val="006E34CD"/>
    <w:rsid w:val="006F3386"/>
    <w:rsid w:val="006F44E7"/>
    <w:rsid w:val="006F7FC0"/>
    <w:rsid w:val="00700C9D"/>
    <w:rsid w:val="007021AF"/>
    <w:rsid w:val="00704657"/>
    <w:rsid w:val="00707E92"/>
    <w:rsid w:val="0071373B"/>
    <w:rsid w:val="00715E0D"/>
    <w:rsid w:val="007207C9"/>
    <w:rsid w:val="00721C0A"/>
    <w:rsid w:val="00721F81"/>
    <w:rsid w:val="00724FC2"/>
    <w:rsid w:val="00726BC8"/>
    <w:rsid w:val="00731D06"/>
    <w:rsid w:val="00734546"/>
    <w:rsid w:val="00734CF9"/>
    <w:rsid w:val="00735EB2"/>
    <w:rsid w:val="00737E0D"/>
    <w:rsid w:val="00740DFF"/>
    <w:rsid w:val="007541D2"/>
    <w:rsid w:val="00770F1D"/>
    <w:rsid w:val="007738D4"/>
    <w:rsid w:val="0077678B"/>
    <w:rsid w:val="0078050F"/>
    <w:rsid w:val="00783C95"/>
    <w:rsid w:val="00783FA8"/>
    <w:rsid w:val="00784C91"/>
    <w:rsid w:val="00785473"/>
    <w:rsid w:val="00786FF4"/>
    <w:rsid w:val="007957EF"/>
    <w:rsid w:val="007973E8"/>
    <w:rsid w:val="007A4AB0"/>
    <w:rsid w:val="007A5ECF"/>
    <w:rsid w:val="007A6FDA"/>
    <w:rsid w:val="007B5C55"/>
    <w:rsid w:val="007C1018"/>
    <w:rsid w:val="007C1AE1"/>
    <w:rsid w:val="007C727D"/>
    <w:rsid w:val="007D1334"/>
    <w:rsid w:val="007D2B32"/>
    <w:rsid w:val="007D4BA2"/>
    <w:rsid w:val="007D7111"/>
    <w:rsid w:val="007E128A"/>
    <w:rsid w:val="007E564D"/>
    <w:rsid w:val="007E77AC"/>
    <w:rsid w:val="00805AC6"/>
    <w:rsid w:val="00810BA1"/>
    <w:rsid w:val="00814A1F"/>
    <w:rsid w:val="00814CA3"/>
    <w:rsid w:val="008207C6"/>
    <w:rsid w:val="008256E0"/>
    <w:rsid w:val="00832BC2"/>
    <w:rsid w:val="00832ED8"/>
    <w:rsid w:val="00833A20"/>
    <w:rsid w:val="0084151D"/>
    <w:rsid w:val="0084776A"/>
    <w:rsid w:val="00852521"/>
    <w:rsid w:val="0085484D"/>
    <w:rsid w:val="00857A92"/>
    <w:rsid w:val="00871246"/>
    <w:rsid w:val="008729C5"/>
    <w:rsid w:val="00875638"/>
    <w:rsid w:val="00875776"/>
    <w:rsid w:val="00880F20"/>
    <w:rsid w:val="00892C34"/>
    <w:rsid w:val="0089653E"/>
    <w:rsid w:val="008966C3"/>
    <w:rsid w:val="008A14BB"/>
    <w:rsid w:val="008A398F"/>
    <w:rsid w:val="008A5AAC"/>
    <w:rsid w:val="008B021B"/>
    <w:rsid w:val="008B62D0"/>
    <w:rsid w:val="008B688C"/>
    <w:rsid w:val="008C1336"/>
    <w:rsid w:val="008C3237"/>
    <w:rsid w:val="008C5419"/>
    <w:rsid w:val="008C5BF6"/>
    <w:rsid w:val="008C6193"/>
    <w:rsid w:val="008C66CA"/>
    <w:rsid w:val="008D1A7A"/>
    <w:rsid w:val="008D2B3E"/>
    <w:rsid w:val="008D3B60"/>
    <w:rsid w:val="008D3BDE"/>
    <w:rsid w:val="008D3F1D"/>
    <w:rsid w:val="008D6FAE"/>
    <w:rsid w:val="008D7830"/>
    <w:rsid w:val="008E0C64"/>
    <w:rsid w:val="008E25C4"/>
    <w:rsid w:val="008E508B"/>
    <w:rsid w:val="008E599B"/>
    <w:rsid w:val="008F096A"/>
    <w:rsid w:val="008F2BE8"/>
    <w:rsid w:val="008F611E"/>
    <w:rsid w:val="008F669B"/>
    <w:rsid w:val="00900615"/>
    <w:rsid w:val="00903A1F"/>
    <w:rsid w:val="009048A7"/>
    <w:rsid w:val="00905F0C"/>
    <w:rsid w:val="00913759"/>
    <w:rsid w:val="009258D6"/>
    <w:rsid w:val="009347A9"/>
    <w:rsid w:val="00934E9E"/>
    <w:rsid w:val="00941874"/>
    <w:rsid w:val="0094224F"/>
    <w:rsid w:val="009466FD"/>
    <w:rsid w:val="009532B7"/>
    <w:rsid w:val="0095486D"/>
    <w:rsid w:val="00956837"/>
    <w:rsid w:val="009737DB"/>
    <w:rsid w:val="00973E2E"/>
    <w:rsid w:val="009743AE"/>
    <w:rsid w:val="0097521A"/>
    <w:rsid w:val="009840D4"/>
    <w:rsid w:val="00985E64"/>
    <w:rsid w:val="009908CC"/>
    <w:rsid w:val="009911AF"/>
    <w:rsid w:val="00995046"/>
    <w:rsid w:val="009A0DA6"/>
    <w:rsid w:val="009A40AE"/>
    <w:rsid w:val="009A7F39"/>
    <w:rsid w:val="009B46A7"/>
    <w:rsid w:val="009B4961"/>
    <w:rsid w:val="009C562F"/>
    <w:rsid w:val="009C6A9C"/>
    <w:rsid w:val="009C6B81"/>
    <w:rsid w:val="009C6C51"/>
    <w:rsid w:val="009D2DED"/>
    <w:rsid w:val="009D4823"/>
    <w:rsid w:val="009E00FE"/>
    <w:rsid w:val="009E3D03"/>
    <w:rsid w:val="009E5D7A"/>
    <w:rsid w:val="009E637A"/>
    <w:rsid w:val="009E655E"/>
    <w:rsid w:val="009F2A6C"/>
    <w:rsid w:val="009F42B8"/>
    <w:rsid w:val="00A0009C"/>
    <w:rsid w:val="00A00E1A"/>
    <w:rsid w:val="00A05DEF"/>
    <w:rsid w:val="00A07D34"/>
    <w:rsid w:val="00A1119D"/>
    <w:rsid w:val="00A16CB0"/>
    <w:rsid w:val="00A16F7B"/>
    <w:rsid w:val="00A241A7"/>
    <w:rsid w:val="00A26359"/>
    <w:rsid w:val="00A27622"/>
    <w:rsid w:val="00A3075F"/>
    <w:rsid w:val="00A30FA9"/>
    <w:rsid w:val="00A32124"/>
    <w:rsid w:val="00A32D34"/>
    <w:rsid w:val="00A427F0"/>
    <w:rsid w:val="00A430EB"/>
    <w:rsid w:val="00A46D11"/>
    <w:rsid w:val="00A47E5C"/>
    <w:rsid w:val="00A5134B"/>
    <w:rsid w:val="00A515AA"/>
    <w:rsid w:val="00A5303E"/>
    <w:rsid w:val="00A54FEA"/>
    <w:rsid w:val="00A5596B"/>
    <w:rsid w:val="00A62D66"/>
    <w:rsid w:val="00A6702B"/>
    <w:rsid w:val="00A678C9"/>
    <w:rsid w:val="00A726D5"/>
    <w:rsid w:val="00A93437"/>
    <w:rsid w:val="00A94F4A"/>
    <w:rsid w:val="00A95885"/>
    <w:rsid w:val="00A962C5"/>
    <w:rsid w:val="00AA0D40"/>
    <w:rsid w:val="00AA36B8"/>
    <w:rsid w:val="00AA4DBD"/>
    <w:rsid w:val="00AA68A0"/>
    <w:rsid w:val="00AC6E24"/>
    <w:rsid w:val="00AC777E"/>
    <w:rsid w:val="00AD1A48"/>
    <w:rsid w:val="00AD1D59"/>
    <w:rsid w:val="00AD6AF5"/>
    <w:rsid w:val="00AD7C03"/>
    <w:rsid w:val="00AE2728"/>
    <w:rsid w:val="00AE3E68"/>
    <w:rsid w:val="00AE79F1"/>
    <w:rsid w:val="00AF4BCC"/>
    <w:rsid w:val="00AF6D9C"/>
    <w:rsid w:val="00AF6FA2"/>
    <w:rsid w:val="00B0361F"/>
    <w:rsid w:val="00B04D4E"/>
    <w:rsid w:val="00B051CF"/>
    <w:rsid w:val="00B14580"/>
    <w:rsid w:val="00B17579"/>
    <w:rsid w:val="00B20349"/>
    <w:rsid w:val="00B217B6"/>
    <w:rsid w:val="00B25323"/>
    <w:rsid w:val="00B2791B"/>
    <w:rsid w:val="00B302DA"/>
    <w:rsid w:val="00B3288C"/>
    <w:rsid w:val="00B42953"/>
    <w:rsid w:val="00B47DC1"/>
    <w:rsid w:val="00B53DD9"/>
    <w:rsid w:val="00B572FA"/>
    <w:rsid w:val="00B579D4"/>
    <w:rsid w:val="00B70DF8"/>
    <w:rsid w:val="00B7283A"/>
    <w:rsid w:val="00B74D1D"/>
    <w:rsid w:val="00B75AD5"/>
    <w:rsid w:val="00B908EB"/>
    <w:rsid w:val="00B92B2F"/>
    <w:rsid w:val="00B944BF"/>
    <w:rsid w:val="00BA02BA"/>
    <w:rsid w:val="00BA0D9E"/>
    <w:rsid w:val="00BA1C5A"/>
    <w:rsid w:val="00BA7101"/>
    <w:rsid w:val="00BB5914"/>
    <w:rsid w:val="00BB5F0E"/>
    <w:rsid w:val="00BC1FBC"/>
    <w:rsid w:val="00BC52A4"/>
    <w:rsid w:val="00BE168E"/>
    <w:rsid w:val="00BE2DE0"/>
    <w:rsid w:val="00BE3E5A"/>
    <w:rsid w:val="00BF4943"/>
    <w:rsid w:val="00BF684F"/>
    <w:rsid w:val="00C02DBB"/>
    <w:rsid w:val="00C0459E"/>
    <w:rsid w:val="00C0643E"/>
    <w:rsid w:val="00C10D64"/>
    <w:rsid w:val="00C12400"/>
    <w:rsid w:val="00C13DAB"/>
    <w:rsid w:val="00C15F2E"/>
    <w:rsid w:val="00C177A2"/>
    <w:rsid w:val="00C21386"/>
    <w:rsid w:val="00C3465D"/>
    <w:rsid w:val="00C3645B"/>
    <w:rsid w:val="00C40D01"/>
    <w:rsid w:val="00C43822"/>
    <w:rsid w:val="00C44716"/>
    <w:rsid w:val="00C5115C"/>
    <w:rsid w:val="00C51266"/>
    <w:rsid w:val="00C5198D"/>
    <w:rsid w:val="00C566FC"/>
    <w:rsid w:val="00C57B89"/>
    <w:rsid w:val="00C60403"/>
    <w:rsid w:val="00C63CA0"/>
    <w:rsid w:val="00C66D84"/>
    <w:rsid w:val="00C70157"/>
    <w:rsid w:val="00C752CC"/>
    <w:rsid w:val="00C756F2"/>
    <w:rsid w:val="00C818C3"/>
    <w:rsid w:val="00C87318"/>
    <w:rsid w:val="00C916B3"/>
    <w:rsid w:val="00C95A41"/>
    <w:rsid w:val="00C97575"/>
    <w:rsid w:val="00CA01AA"/>
    <w:rsid w:val="00CB3EA1"/>
    <w:rsid w:val="00CB557E"/>
    <w:rsid w:val="00CB5C24"/>
    <w:rsid w:val="00CB6568"/>
    <w:rsid w:val="00CC02F7"/>
    <w:rsid w:val="00CC2E4F"/>
    <w:rsid w:val="00CC3356"/>
    <w:rsid w:val="00CC468B"/>
    <w:rsid w:val="00CC6D62"/>
    <w:rsid w:val="00CD54A5"/>
    <w:rsid w:val="00CD5B9D"/>
    <w:rsid w:val="00CE02E1"/>
    <w:rsid w:val="00CE2D3B"/>
    <w:rsid w:val="00CF3B9B"/>
    <w:rsid w:val="00CF7D90"/>
    <w:rsid w:val="00D11D30"/>
    <w:rsid w:val="00D15FA6"/>
    <w:rsid w:val="00D23420"/>
    <w:rsid w:val="00D254DB"/>
    <w:rsid w:val="00D25762"/>
    <w:rsid w:val="00D3308B"/>
    <w:rsid w:val="00D33F59"/>
    <w:rsid w:val="00D41BC5"/>
    <w:rsid w:val="00D43AA8"/>
    <w:rsid w:val="00D47205"/>
    <w:rsid w:val="00D47400"/>
    <w:rsid w:val="00D50A6E"/>
    <w:rsid w:val="00D5519F"/>
    <w:rsid w:val="00D60ACD"/>
    <w:rsid w:val="00D60E6A"/>
    <w:rsid w:val="00D640EC"/>
    <w:rsid w:val="00D65B04"/>
    <w:rsid w:val="00D70215"/>
    <w:rsid w:val="00D725CF"/>
    <w:rsid w:val="00D74BEE"/>
    <w:rsid w:val="00D75042"/>
    <w:rsid w:val="00D77AFF"/>
    <w:rsid w:val="00D80601"/>
    <w:rsid w:val="00D82701"/>
    <w:rsid w:val="00D87A06"/>
    <w:rsid w:val="00D965A9"/>
    <w:rsid w:val="00DA054A"/>
    <w:rsid w:val="00DA14BB"/>
    <w:rsid w:val="00DB01C1"/>
    <w:rsid w:val="00DB3EA8"/>
    <w:rsid w:val="00DB4195"/>
    <w:rsid w:val="00DB5150"/>
    <w:rsid w:val="00DB6ADA"/>
    <w:rsid w:val="00DB7535"/>
    <w:rsid w:val="00DC3843"/>
    <w:rsid w:val="00DD0585"/>
    <w:rsid w:val="00DD1D12"/>
    <w:rsid w:val="00DD1E54"/>
    <w:rsid w:val="00DD257F"/>
    <w:rsid w:val="00DD2842"/>
    <w:rsid w:val="00DD485E"/>
    <w:rsid w:val="00DE1A13"/>
    <w:rsid w:val="00DF0F2E"/>
    <w:rsid w:val="00DF1F7C"/>
    <w:rsid w:val="00DF4DE2"/>
    <w:rsid w:val="00DF56A0"/>
    <w:rsid w:val="00DF72E7"/>
    <w:rsid w:val="00E01C26"/>
    <w:rsid w:val="00E03F12"/>
    <w:rsid w:val="00E075FD"/>
    <w:rsid w:val="00E0795F"/>
    <w:rsid w:val="00E11E14"/>
    <w:rsid w:val="00E14B18"/>
    <w:rsid w:val="00E17C83"/>
    <w:rsid w:val="00E2391C"/>
    <w:rsid w:val="00E24590"/>
    <w:rsid w:val="00E258EA"/>
    <w:rsid w:val="00E3595E"/>
    <w:rsid w:val="00E5106C"/>
    <w:rsid w:val="00E514AA"/>
    <w:rsid w:val="00E534D1"/>
    <w:rsid w:val="00E5421A"/>
    <w:rsid w:val="00E643D6"/>
    <w:rsid w:val="00E661B4"/>
    <w:rsid w:val="00E67305"/>
    <w:rsid w:val="00E67D6F"/>
    <w:rsid w:val="00E71C07"/>
    <w:rsid w:val="00E80EEB"/>
    <w:rsid w:val="00E8219C"/>
    <w:rsid w:val="00E85081"/>
    <w:rsid w:val="00E850C1"/>
    <w:rsid w:val="00E855EA"/>
    <w:rsid w:val="00E91A0D"/>
    <w:rsid w:val="00E947F5"/>
    <w:rsid w:val="00E96B02"/>
    <w:rsid w:val="00EA29FB"/>
    <w:rsid w:val="00EB39CB"/>
    <w:rsid w:val="00EB417B"/>
    <w:rsid w:val="00EB5F1C"/>
    <w:rsid w:val="00EB788E"/>
    <w:rsid w:val="00EB7954"/>
    <w:rsid w:val="00EC098E"/>
    <w:rsid w:val="00EC1CAE"/>
    <w:rsid w:val="00EC1FDA"/>
    <w:rsid w:val="00EC2CCC"/>
    <w:rsid w:val="00EC430C"/>
    <w:rsid w:val="00EC5FD7"/>
    <w:rsid w:val="00ED494D"/>
    <w:rsid w:val="00ED494E"/>
    <w:rsid w:val="00ED4AC6"/>
    <w:rsid w:val="00ED6B6B"/>
    <w:rsid w:val="00EF147D"/>
    <w:rsid w:val="00EF67E2"/>
    <w:rsid w:val="00EF7971"/>
    <w:rsid w:val="00F00B8E"/>
    <w:rsid w:val="00F06059"/>
    <w:rsid w:val="00F10313"/>
    <w:rsid w:val="00F10C7A"/>
    <w:rsid w:val="00F16C86"/>
    <w:rsid w:val="00F17630"/>
    <w:rsid w:val="00F178D7"/>
    <w:rsid w:val="00F17B93"/>
    <w:rsid w:val="00F2033C"/>
    <w:rsid w:val="00F25549"/>
    <w:rsid w:val="00F26911"/>
    <w:rsid w:val="00F324AA"/>
    <w:rsid w:val="00F35C71"/>
    <w:rsid w:val="00F366A5"/>
    <w:rsid w:val="00F4225B"/>
    <w:rsid w:val="00F45EB6"/>
    <w:rsid w:val="00F50FDA"/>
    <w:rsid w:val="00F64635"/>
    <w:rsid w:val="00F65C43"/>
    <w:rsid w:val="00F74134"/>
    <w:rsid w:val="00F8179E"/>
    <w:rsid w:val="00F832FA"/>
    <w:rsid w:val="00F8341A"/>
    <w:rsid w:val="00F83CCB"/>
    <w:rsid w:val="00F83F77"/>
    <w:rsid w:val="00F93982"/>
    <w:rsid w:val="00FA1259"/>
    <w:rsid w:val="00FA3C26"/>
    <w:rsid w:val="00FB0743"/>
    <w:rsid w:val="00FB49B0"/>
    <w:rsid w:val="00FB756B"/>
    <w:rsid w:val="00FD14DF"/>
    <w:rsid w:val="00FD473A"/>
    <w:rsid w:val="00FD542B"/>
    <w:rsid w:val="00FD5E70"/>
    <w:rsid w:val="00FD6868"/>
    <w:rsid w:val="00FD7530"/>
    <w:rsid w:val="00FD7B82"/>
    <w:rsid w:val="00FE0F36"/>
    <w:rsid w:val="00FF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AF6E686"/>
  <w15:docId w15:val="{6239571A-0722-4160-BC49-F11ACA4F6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1"/>
    <w:qFormat/>
    <w:pPr>
      <w:ind w:left="721" w:right="1"/>
      <w:jc w:val="center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tulo2">
    <w:name w:val="heading 2"/>
    <w:basedOn w:val="Normal"/>
    <w:uiPriority w:val="1"/>
    <w:qFormat/>
    <w:pPr>
      <w:ind w:left="33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Ttulo">
    <w:name w:val="Title"/>
    <w:basedOn w:val="Normal"/>
    <w:uiPriority w:val="1"/>
    <w:qFormat/>
    <w:pPr>
      <w:ind w:left="721" w:right="721"/>
      <w:jc w:val="center"/>
    </w:pPr>
    <w:rPr>
      <w:rFonts w:ascii="Arial" w:eastAsia="Arial" w:hAnsi="Arial" w:cs="Arial"/>
      <w:b/>
      <w:bCs/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418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customStyle="1" w:styleId="ds-markdown-paragraph">
    <w:name w:val="ds-markdown-paragraph"/>
    <w:basedOn w:val="Normal"/>
    <w:rsid w:val="009A7F39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VE" w:eastAsia="es-VE"/>
    </w:rPr>
  </w:style>
  <w:style w:type="character" w:styleId="Textoennegrita">
    <w:name w:val="Strong"/>
    <w:basedOn w:val="Fuentedeprrafopredeter"/>
    <w:uiPriority w:val="22"/>
    <w:qFormat/>
    <w:rsid w:val="009A7F39"/>
    <w:rPr>
      <w:b/>
      <w:bCs/>
    </w:rPr>
  </w:style>
  <w:style w:type="character" w:customStyle="1" w:styleId="katex-mathml">
    <w:name w:val="katex-mathml"/>
    <w:basedOn w:val="Fuentedeprrafopredeter"/>
    <w:rsid w:val="009A7F39"/>
  </w:style>
  <w:style w:type="character" w:customStyle="1" w:styleId="mord">
    <w:name w:val="mord"/>
    <w:basedOn w:val="Fuentedeprrafopredeter"/>
    <w:rsid w:val="009A7F39"/>
  </w:style>
  <w:style w:type="character" w:customStyle="1" w:styleId="vlist-s">
    <w:name w:val="vlist-s"/>
    <w:basedOn w:val="Fuentedeprrafopredeter"/>
    <w:rsid w:val="009A7F39"/>
  </w:style>
  <w:style w:type="table" w:styleId="Tablaconcuadrcula">
    <w:name w:val="Table Grid"/>
    <w:basedOn w:val="Tablanormal"/>
    <w:uiPriority w:val="39"/>
    <w:rsid w:val="000811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934B3"/>
    <w:rPr>
      <w:rFonts w:ascii="Arial MT" w:eastAsia="Arial MT" w:hAnsi="Arial MT" w:cs="Arial MT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934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934B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5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3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1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71.bin"/><Relationship Id="rId299" Type="http://schemas.openxmlformats.org/officeDocument/2006/relationships/image" Target="media/image93.wmf"/><Relationship Id="rId303" Type="http://schemas.openxmlformats.org/officeDocument/2006/relationships/oleObject" Target="embeddings/oleObject20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21.bin"/><Relationship Id="rId63" Type="http://schemas.openxmlformats.org/officeDocument/2006/relationships/oleObject" Target="embeddings/oleObject37.bin"/><Relationship Id="rId84" Type="http://schemas.openxmlformats.org/officeDocument/2006/relationships/image" Target="media/image26.wmf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5.bin"/><Relationship Id="rId170" Type="http://schemas.openxmlformats.org/officeDocument/2006/relationships/oleObject" Target="embeddings/oleObject101.bin"/><Relationship Id="rId191" Type="http://schemas.openxmlformats.org/officeDocument/2006/relationships/oleObject" Target="embeddings/oleObject120.bin"/><Relationship Id="rId205" Type="http://schemas.openxmlformats.org/officeDocument/2006/relationships/image" Target="media/image68.wmf"/><Relationship Id="rId226" Type="http://schemas.openxmlformats.org/officeDocument/2006/relationships/image" Target="media/image73.wmf"/><Relationship Id="rId247" Type="http://schemas.openxmlformats.org/officeDocument/2006/relationships/oleObject" Target="embeddings/oleObject161.bin"/><Relationship Id="rId107" Type="http://schemas.openxmlformats.org/officeDocument/2006/relationships/image" Target="media/image36.wmf"/><Relationship Id="rId268" Type="http://schemas.openxmlformats.org/officeDocument/2006/relationships/image" Target="media/image86.wmf"/><Relationship Id="rId289" Type="http://schemas.openxmlformats.org/officeDocument/2006/relationships/oleObject" Target="embeddings/oleObject188.bin"/><Relationship Id="rId11" Type="http://schemas.openxmlformats.org/officeDocument/2006/relationships/image" Target="media/image2.emf"/><Relationship Id="rId32" Type="http://schemas.openxmlformats.org/officeDocument/2006/relationships/oleObject" Target="embeddings/oleObject13.bin"/><Relationship Id="rId53" Type="http://schemas.openxmlformats.org/officeDocument/2006/relationships/oleObject" Target="embeddings/oleObject31.bin"/><Relationship Id="rId74" Type="http://schemas.openxmlformats.org/officeDocument/2006/relationships/image" Target="media/image22.wmf"/><Relationship Id="rId128" Type="http://schemas.openxmlformats.org/officeDocument/2006/relationships/oleObject" Target="embeddings/oleObject77.bin"/><Relationship Id="rId149" Type="http://schemas.openxmlformats.org/officeDocument/2006/relationships/image" Target="media/image52.wmf"/><Relationship Id="rId314" Type="http://schemas.openxmlformats.org/officeDocument/2006/relationships/image" Target="media/image97.e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55.bin"/><Relationship Id="rId160" Type="http://schemas.openxmlformats.org/officeDocument/2006/relationships/oleObject" Target="embeddings/oleObject96.bin"/><Relationship Id="rId181" Type="http://schemas.openxmlformats.org/officeDocument/2006/relationships/oleObject" Target="embeddings/oleObject111.bin"/><Relationship Id="rId216" Type="http://schemas.openxmlformats.org/officeDocument/2006/relationships/image" Target="media/image71.wmf"/><Relationship Id="rId237" Type="http://schemas.openxmlformats.org/officeDocument/2006/relationships/image" Target="media/image75.wmf"/><Relationship Id="rId258" Type="http://schemas.openxmlformats.org/officeDocument/2006/relationships/oleObject" Target="embeddings/oleObject167.bin"/><Relationship Id="rId279" Type="http://schemas.openxmlformats.org/officeDocument/2006/relationships/oleObject" Target="embeddings/oleObject180.bin"/><Relationship Id="rId22" Type="http://schemas.openxmlformats.org/officeDocument/2006/relationships/image" Target="media/image6.wmf"/><Relationship Id="rId43" Type="http://schemas.openxmlformats.org/officeDocument/2006/relationships/oleObject" Target="embeddings/oleObject22.bin"/><Relationship Id="rId64" Type="http://schemas.openxmlformats.org/officeDocument/2006/relationships/image" Target="media/image18.wmf"/><Relationship Id="rId118" Type="http://schemas.openxmlformats.org/officeDocument/2006/relationships/image" Target="media/image38.wmf"/><Relationship Id="rId139" Type="http://schemas.openxmlformats.org/officeDocument/2006/relationships/image" Target="media/image48.wmf"/><Relationship Id="rId290" Type="http://schemas.openxmlformats.org/officeDocument/2006/relationships/oleObject" Target="embeddings/oleObject189.bin"/><Relationship Id="rId304" Type="http://schemas.openxmlformats.org/officeDocument/2006/relationships/oleObject" Target="embeddings/oleObject201.bin"/><Relationship Id="rId85" Type="http://schemas.openxmlformats.org/officeDocument/2006/relationships/oleObject" Target="embeddings/oleObject50.bin"/><Relationship Id="rId150" Type="http://schemas.openxmlformats.org/officeDocument/2006/relationships/oleObject" Target="embeddings/oleObject89.bin"/><Relationship Id="rId171" Type="http://schemas.openxmlformats.org/officeDocument/2006/relationships/oleObject" Target="embeddings/oleObject102.bin"/><Relationship Id="rId192" Type="http://schemas.openxmlformats.org/officeDocument/2006/relationships/oleObject" Target="embeddings/oleObject121.bin"/><Relationship Id="rId206" Type="http://schemas.openxmlformats.org/officeDocument/2006/relationships/oleObject" Target="embeddings/oleObject129.bin"/><Relationship Id="rId227" Type="http://schemas.openxmlformats.org/officeDocument/2006/relationships/oleObject" Target="embeddings/oleObject145.bin"/><Relationship Id="rId248" Type="http://schemas.openxmlformats.org/officeDocument/2006/relationships/image" Target="media/image78.wmf"/><Relationship Id="rId269" Type="http://schemas.openxmlformats.org/officeDocument/2006/relationships/oleObject" Target="embeddings/oleObject174.bin"/><Relationship Id="rId12" Type="http://schemas.openxmlformats.org/officeDocument/2006/relationships/oleObject" Target="embeddings/oleObject1.bin"/><Relationship Id="rId33" Type="http://schemas.openxmlformats.org/officeDocument/2006/relationships/image" Target="media/image11.wmf"/><Relationship Id="rId108" Type="http://schemas.openxmlformats.org/officeDocument/2006/relationships/oleObject" Target="embeddings/oleObject63.bin"/><Relationship Id="rId129" Type="http://schemas.openxmlformats.org/officeDocument/2006/relationships/image" Target="media/image43.wmf"/><Relationship Id="rId280" Type="http://schemas.openxmlformats.org/officeDocument/2006/relationships/oleObject" Target="embeddings/oleObject181.bin"/><Relationship Id="rId315" Type="http://schemas.openxmlformats.org/officeDocument/2006/relationships/image" Target="media/image98.jpeg"/><Relationship Id="rId54" Type="http://schemas.openxmlformats.org/officeDocument/2006/relationships/image" Target="media/image14.wmf"/><Relationship Id="rId75" Type="http://schemas.openxmlformats.org/officeDocument/2006/relationships/oleObject" Target="embeddings/oleObject44.bin"/><Relationship Id="rId96" Type="http://schemas.openxmlformats.org/officeDocument/2006/relationships/oleObject" Target="embeddings/oleObject56.bin"/><Relationship Id="rId140" Type="http://schemas.openxmlformats.org/officeDocument/2006/relationships/oleObject" Target="embeddings/oleObject83.bin"/><Relationship Id="rId161" Type="http://schemas.openxmlformats.org/officeDocument/2006/relationships/image" Target="media/image56.wmf"/><Relationship Id="rId182" Type="http://schemas.openxmlformats.org/officeDocument/2006/relationships/oleObject" Target="embeddings/oleObject112.bin"/><Relationship Id="rId217" Type="http://schemas.openxmlformats.org/officeDocument/2006/relationships/oleObject" Target="embeddings/oleObject137.bin"/><Relationship Id="rId6" Type="http://schemas.openxmlformats.org/officeDocument/2006/relationships/footnotes" Target="footnotes.xml"/><Relationship Id="rId238" Type="http://schemas.openxmlformats.org/officeDocument/2006/relationships/oleObject" Target="embeddings/oleObject154.bin"/><Relationship Id="rId259" Type="http://schemas.openxmlformats.org/officeDocument/2006/relationships/oleObject" Target="embeddings/oleObject168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2.bin"/><Relationship Id="rId270" Type="http://schemas.openxmlformats.org/officeDocument/2006/relationships/image" Target="media/image87.wmf"/><Relationship Id="rId291" Type="http://schemas.openxmlformats.org/officeDocument/2006/relationships/oleObject" Target="embeddings/oleObject190.bin"/><Relationship Id="rId305" Type="http://schemas.openxmlformats.org/officeDocument/2006/relationships/oleObject" Target="embeddings/oleObject202.bin"/><Relationship Id="rId44" Type="http://schemas.openxmlformats.org/officeDocument/2006/relationships/oleObject" Target="embeddings/oleObject23.bin"/><Relationship Id="rId65" Type="http://schemas.openxmlformats.org/officeDocument/2006/relationships/oleObject" Target="embeddings/oleObject38.bin"/><Relationship Id="rId86" Type="http://schemas.openxmlformats.org/officeDocument/2006/relationships/image" Target="media/image27.wmf"/><Relationship Id="rId130" Type="http://schemas.openxmlformats.org/officeDocument/2006/relationships/oleObject" Target="embeddings/oleObject78.bin"/><Relationship Id="rId151" Type="http://schemas.openxmlformats.org/officeDocument/2006/relationships/image" Target="media/image53.wmf"/><Relationship Id="rId172" Type="http://schemas.openxmlformats.org/officeDocument/2006/relationships/oleObject" Target="embeddings/oleObject103.bin"/><Relationship Id="rId193" Type="http://schemas.openxmlformats.org/officeDocument/2006/relationships/image" Target="media/image63.wmf"/><Relationship Id="rId207" Type="http://schemas.openxmlformats.org/officeDocument/2006/relationships/image" Target="media/image69.wmf"/><Relationship Id="rId228" Type="http://schemas.openxmlformats.org/officeDocument/2006/relationships/oleObject" Target="embeddings/oleObject146.bin"/><Relationship Id="rId249" Type="http://schemas.openxmlformats.org/officeDocument/2006/relationships/oleObject" Target="embeddings/oleObject162.bin"/><Relationship Id="rId13" Type="http://schemas.openxmlformats.org/officeDocument/2006/relationships/image" Target="media/image3.wmf"/><Relationship Id="rId109" Type="http://schemas.openxmlformats.org/officeDocument/2006/relationships/oleObject" Target="embeddings/oleObject64.bin"/><Relationship Id="rId260" Type="http://schemas.openxmlformats.org/officeDocument/2006/relationships/oleObject" Target="embeddings/oleObject169.bin"/><Relationship Id="rId281" Type="http://schemas.openxmlformats.org/officeDocument/2006/relationships/oleObject" Target="embeddings/oleObject182.bin"/><Relationship Id="rId316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5" Type="http://schemas.openxmlformats.org/officeDocument/2006/relationships/oleObject" Target="embeddings/oleObject32.bin"/><Relationship Id="rId76" Type="http://schemas.openxmlformats.org/officeDocument/2006/relationships/image" Target="media/image23.wmf"/><Relationship Id="rId97" Type="http://schemas.openxmlformats.org/officeDocument/2006/relationships/image" Target="media/image32.wmf"/><Relationship Id="rId120" Type="http://schemas.openxmlformats.org/officeDocument/2006/relationships/oleObject" Target="embeddings/oleObject73.bin"/><Relationship Id="rId141" Type="http://schemas.openxmlformats.org/officeDocument/2006/relationships/image" Target="media/image49.wmf"/><Relationship Id="rId7" Type="http://schemas.openxmlformats.org/officeDocument/2006/relationships/endnotes" Target="endnotes.xml"/><Relationship Id="rId162" Type="http://schemas.openxmlformats.org/officeDocument/2006/relationships/oleObject" Target="embeddings/oleObject97.bin"/><Relationship Id="rId183" Type="http://schemas.openxmlformats.org/officeDocument/2006/relationships/oleObject" Target="embeddings/oleObject113.bin"/><Relationship Id="rId218" Type="http://schemas.openxmlformats.org/officeDocument/2006/relationships/oleObject" Target="embeddings/oleObject138.bin"/><Relationship Id="rId239" Type="http://schemas.openxmlformats.org/officeDocument/2006/relationships/oleObject" Target="embeddings/oleObject155.bin"/><Relationship Id="rId250" Type="http://schemas.openxmlformats.org/officeDocument/2006/relationships/oleObject" Target="embeddings/oleObject163.bin"/><Relationship Id="rId271" Type="http://schemas.openxmlformats.org/officeDocument/2006/relationships/oleObject" Target="embeddings/oleObject175.bin"/><Relationship Id="rId292" Type="http://schemas.openxmlformats.org/officeDocument/2006/relationships/oleObject" Target="embeddings/oleObject191.bin"/><Relationship Id="rId306" Type="http://schemas.openxmlformats.org/officeDocument/2006/relationships/image" Target="media/image95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24.bin"/><Relationship Id="rId66" Type="http://schemas.openxmlformats.org/officeDocument/2006/relationships/image" Target="media/image19.wmf"/><Relationship Id="rId87" Type="http://schemas.openxmlformats.org/officeDocument/2006/relationships/oleObject" Target="embeddings/oleObject51.bin"/><Relationship Id="rId110" Type="http://schemas.openxmlformats.org/officeDocument/2006/relationships/oleObject" Target="embeddings/oleObject65.bin"/><Relationship Id="rId131" Type="http://schemas.openxmlformats.org/officeDocument/2006/relationships/image" Target="media/image44.wmf"/><Relationship Id="rId61" Type="http://schemas.openxmlformats.org/officeDocument/2006/relationships/oleObject" Target="embeddings/oleObject35.bin"/><Relationship Id="rId82" Type="http://schemas.openxmlformats.org/officeDocument/2006/relationships/image" Target="media/image25.wmf"/><Relationship Id="rId152" Type="http://schemas.openxmlformats.org/officeDocument/2006/relationships/oleObject" Target="embeddings/oleObject90.bin"/><Relationship Id="rId173" Type="http://schemas.openxmlformats.org/officeDocument/2006/relationships/oleObject" Target="embeddings/oleObject104.bin"/><Relationship Id="rId194" Type="http://schemas.openxmlformats.org/officeDocument/2006/relationships/oleObject" Target="embeddings/oleObject122.bin"/><Relationship Id="rId199" Type="http://schemas.openxmlformats.org/officeDocument/2006/relationships/image" Target="media/image66.wmf"/><Relationship Id="rId203" Type="http://schemas.openxmlformats.org/officeDocument/2006/relationships/oleObject" Target="embeddings/oleObject127.bin"/><Relationship Id="rId208" Type="http://schemas.openxmlformats.org/officeDocument/2006/relationships/oleObject" Target="embeddings/oleObject130.bin"/><Relationship Id="rId229" Type="http://schemas.openxmlformats.org/officeDocument/2006/relationships/oleObject" Target="embeddings/oleObject147.bin"/><Relationship Id="rId19" Type="http://schemas.openxmlformats.org/officeDocument/2006/relationships/image" Target="media/image5.wmf"/><Relationship Id="rId224" Type="http://schemas.openxmlformats.org/officeDocument/2006/relationships/oleObject" Target="embeddings/oleObject143.bin"/><Relationship Id="rId240" Type="http://schemas.openxmlformats.org/officeDocument/2006/relationships/oleObject" Target="embeddings/oleObject156.bin"/><Relationship Id="rId245" Type="http://schemas.openxmlformats.org/officeDocument/2006/relationships/oleObject" Target="embeddings/oleObject160.bin"/><Relationship Id="rId261" Type="http://schemas.openxmlformats.org/officeDocument/2006/relationships/image" Target="media/image83.wmf"/><Relationship Id="rId266" Type="http://schemas.openxmlformats.org/officeDocument/2006/relationships/oleObject" Target="embeddings/oleObject172.bin"/><Relationship Id="rId287" Type="http://schemas.openxmlformats.org/officeDocument/2006/relationships/oleObject" Target="embeddings/oleObject186.bin"/><Relationship Id="rId14" Type="http://schemas.openxmlformats.org/officeDocument/2006/relationships/oleObject" Target="embeddings/oleObject2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2.wmf"/><Relationship Id="rId56" Type="http://schemas.openxmlformats.org/officeDocument/2006/relationships/image" Target="media/image15.wmf"/><Relationship Id="rId77" Type="http://schemas.openxmlformats.org/officeDocument/2006/relationships/oleObject" Target="embeddings/oleObject45.bin"/><Relationship Id="rId100" Type="http://schemas.openxmlformats.org/officeDocument/2006/relationships/image" Target="media/image33.wmf"/><Relationship Id="rId105" Type="http://schemas.openxmlformats.org/officeDocument/2006/relationships/oleObject" Target="embeddings/oleObject61.bin"/><Relationship Id="rId126" Type="http://schemas.openxmlformats.org/officeDocument/2006/relationships/oleObject" Target="embeddings/oleObject76.bin"/><Relationship Id="rId147" Type="http://schemas.openxmlformats.org/officeDocument/2006/relationships/oleObject" Target="embeddings/oleObject87.bin"/><Relationship Id="rId168" Type="http://schemas.openxmlformats.org/officeDocument/2006/relationships/oleObject" Target="embeddings/oleObject100.bin"/><Relationship Id="rId282" Type="http://schemas.openxmlformats.org/officeDocument/2006/relationships/image" Target="media/image91.wmf"/><Relationship Id="rId312" Type="http://schemas.openxmlformats.org/officeDocument/2006/relationships/oleObject" Target="embeddings/oleObject208.bin"/><Relationship Id="rId317" Type="http://schemas.openxmlformats.org/officeDocument/2006/relationships/theme" Target="theme/theme1.xml"/><Relationship Id="rId8" Type="http://schemas.openxmlformats.org/officeDocument/2006/relationships/image" Target="media/image1.png"/><Relationship Id="rId51" Type="http://schemas.openxmlformats.org/officeDocument/2006/relationships/oleObject" Target="embeddings/oleObject30.bin"/><Relationship Id="rId72" Type="http://schemas.openxmlformats.org/officeDocument/2006/relationships/oleObject" Target="embeddings/oleObject42.bin"/><Relationship Id="rId93" Type="http://schemas.openxmlformats.org/officeDocument/2006/relationships/oleObject" Target="embeddings/oleObject54.bin"/><Relationship Id="rId98" Type="http://schemas.openxmlformats.org/officeDocument/2006/relationships/oleObject" Target="embeddings/oleObject57.bin"/><Relationship Id="rId121" Type="http://schemas.openxmlformats.org/officeDocument/2006/relationships/image" Target="media/image39.wmf"/><Relationship Id="rId142" Type="http://schemas.openxmlformats.org/officeDocument/2006/relationships/oleObject" Target="embeddings/oleObject84.bin"/><Relationship Id="rId163" Type="http://schemas.openxmlformats.org/officeDocument/2006/relationships/image" Target="media/image57.wmf"/><Relationship Id="rId184" Type="http://schemas.openxmlformats.org/officeDocument/2006/relationships/oleObject" Target="embeddings/oleObject114.bin"/><Relationship Id="rId189" Type="http://schemas.openxmlformats.org/officeDocument/2006/relationships/oleObject" Target="embeddings/oleObject118.bin"/><Relationship Id="rId219" Type="http://schemas.openxmlformats.org/officeDocument/2006/relationships/oleObject" Target="embeddings/oleObject139.bin"/><Relationship Id="rId3" Type="http://schemas.openxmlformats.org/officeDocument/2006/relationships/styles" Target="styles.xml"/><Relationship Id="rId214" Type="http://schemas.openxmlformats.org/officeDocument/2006/relationships/oleObject" Target="embeddings/oleObject135.bin"/><Relationship Id="rId230" Type="http://schemas.openxmlformats.org/officeDocument/2006/relationships/oleObject" Target="embeddings/oleObject148.bin"/><Relationship Id="rId235" Type="http://schemas.openxmlformats.org/officeDocument/2006/relationships/oleObject" Target="embeddings/oleObject152.bin"/><Relationship Id="rId251" Type="http://schemas.openxmlformats.org/officeDocument/2006/relationships/image" Target="media/image79.wmf"/><Relationship Id="rId256" Type="http://schemas.openxmlformats.org/officeDocument/2006/relationships/oleObject" Target="embeddings/oleObject166.bin"/><Relationship Id="rId277" Type="http://schemas.openxmlformats.org/officeDocument/2006/relationships/oleObject" Target="embeddings/oleObject178.bin"/><Relationship Id="rId298" Type="http://schemas.openxmlformats.org/officeDocument/2006/relationships/oleObject" Target="embeddings/oleObject197.bin"/><Relationship Id="rId25" Type="http://schemas.openxmlformats.org/officeDocument/2006/relationships/image" Target="media/image7.wmf"/><Relationship Id="rId46" Type="http://schemas.openxmlformats.org/officeDocument/2006/relationships/oleObject" Target="embeddings/oleObject25.bin"/><Relationship Id="rId67" Type="http://schemas.openxmlformats.org/officeDocument/2006/relationships/oleObject" Target="embeddings/oleObject39.bin"/><Relationship Id="rId116" Type="http://schemas.openxmlformats.org/officeDocument/2006/relationships/image" Target="media/image37.wmf"/><Relationship Id="rId137" Type="http://schemas.openxmlformats.org/officeDocument/2006/relationships/image" Target="media/image47.wmf"/><Relationship Id="rId158" Type="http://schemas.openxmlformats.org/officeDocument/2006/relationships/oleObject" Target="embeddings/oleObject94.bin"/><Relationship Id="rId272" Type="http://schemas.openxmlformats.org/officeDocument/2006/relationships/image" Target="media/image88.wmf"/><Relationship Id="rId293" Type="http://schemas.openxmlformats.org/officeDocument/2006/relationships/oleObject" Target="embeddings/oleObject192.bin"/><Relationship Id="rId302" Type="http://schemas.openxmlformats.org/officeDocument/2006/relationships/oleObject" Target="embeddings/oleObject199.bin"/><Relationship Id="rId307" Type="http://schemas.openxmlformats.org/officeDocument/2006/relationships/oleObject" Target="embeddings/oleObject203.bin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20.bin"/><Relationship Id="rId62" Type="http://schemas.openxmlformats.org/officeDocument/2006/relationships/oleObject" Target="embeddings/oleObject36.bin"/><Relationship Id="rId83" Type="http://schemas.openxmlformats.org/officeDocument/2006/relationships/oleObject" Target="embeddings/oleObject49.bin"/><Relationship Id="rId88" Type="http://schemas.openxmlformats.org/officeDocument/2006/relationships/image" Target="media/image28.wmf"/><Relationship Id="rId111" Type="http://schemas.openxmlformats.org/officeDocument/2006/relationships/oleObject" Target="embeddings/oleObject66.bin"/><Relationship Id="rId132" Type="http://schemas.openxmlformats.org/officeDocument/2006/relationships/oleObject" Target="embeddings/oleObject79.bin"/><Relationship Id="rId153" Type="http://schemas.openxmlformats.org/officeDocument/2006/relationships/image" Target="media/image54.wmf"/><Relationship Id="rId174" Type="http://schemas.openxmlformats.org/officeDocument/2006/relationships/oleObject" Target="embeddings/oleObject105.bin"/><Relationship Id="rId179" Type="http://schemas.openxmlformats.org/officeDocument/2006/relationships/oleObject" Target="embeddings/oleObject109.bin"/><Relationship Id="rId195" Type="http://schemas.openxmlformats.org/officeDocument/2006/relationships/image" Target="media/image64.wmf"/><Relationship Id="rId209" Type="http://schemas.openxmlformats.org/officeDocument/2006/relationships/oleObject" Target="embeddings/oleObject131.bin"/><Relationship Id="rId190" Type="http://schemas.openxmlformats.org/officeDocument/2006/relationships/oleObject" Target="embeddings/oleObject119.bin"/><Relationship Id="rId204" Type="http://schemas.openxmlformats.org/officeDocument/2006/relationships/oleObject" Target="embeddings/oleObject128.bin"/><Relationship Id="rId220" Type="http://schemas.openxmlformats.org/officeDocument/2006/relationships/oleObject" Target="embeddings/oleObject140.bin"/><Relationship Id="rId225" Type="http://schemas.openxmlformats.org/officeDocument/2006/relationships/oleObject" Target="embeddings/oleObject144.bin"/><Relationship Id="rId241" Type="http://schemas.openxmlformats.org/officeDocument/2006/relationships/oleObject" Target="embeddings/oleObject157.bin"/><Relationship Id="rId246" Type="http://schemas.openxmlformats.org/officeDocument/2006/relationships/image" Target="media/image77.wmf"/><Relationship Id="rId267" Type="http://schemas.openxmlformats.org/officeDocument/2006/relationships/oleObject" Target="embeddings/oleObject173.bin"/><Relationship Id="rId288" Type="http://schemas.openxmlformats.org/officeDocument/2006/relationships/oleObject" Target="embeddings/oleObject187.bin"/><Relationship Id="rId15" Type="http://schemas.openxmlformats.org/officeDocument/2006/relationships/oleObject" Target="embeddings/oleObject3.bin"/><Relationship Id="rId36" Type="http://schemas.openxmlformats.org/officeDocument/2006/relationships/oleObject" Target="embeddings/oleObject15.bin"/><Relationship Id="rId57" Type="http://schemas.openxmlformats.org/officeDocument/2006/relationships/oleObject" Target="embeddings/oleObject33.bin"/><Relationship Id="rId106" Type="http://schemas.openxmlformats.org/officeDocument/2006/relationships/oleObject" Target="embeddings/oleObject62.bin"/><Relationship Id="rId127" Type="http://schemas.openxmlformats.org/officeDocument/2006/relationships/image" Target="media/image42.wmf"/><Relationship Id="rId262" Type="http://schemas.openxmlformats.org/officeDocument/2006/relationships/oleObject" Target="embeddings/oleObject170.bin"/><Relationship Id="rId283" Type="http://schemas.openxmlformats.org/officeDocument/2006/relationships/oleObject" Target="embeddings/oleObject183.bin"/><Relationship Id="rId313" Type="http://schemas.openxmlformats.org/officeDocument/2006/relationships/image" Target="media/image96.JPG"/><Relationship Id="rId10" Type="http://schemas.openxmlformats.org/officeDocument/2006/relationships/footer" Target="footer1.xml"/><Relationship Id="rId31" Type="http://schemas.openxmlformats.org/officeDocument/2006/relationships/image" Target="media/image10.wmf"/><Relationship Id="rId52" Type="http://schemas.openxmlformats.org/officeDocument/2006/relationships/image" Target="media/image13.wmf"/><Relationship Id="rId73" Type="http://schemas.openxmlformats.org/officeDocument/2006/relationships/oleObject" Target="embeddings/oleObject43.bin"/><Relationship Id="rId78" Type="http://schemas.openxmlformats.org/officeDocument/2006/relationships/image" Target="media/image24.wmf"/><Relationship Id="rId94" Type="http://schemas.openxmlformats.org/officeDocument/2006/relationships/image" Target="media/image31.wmf"/><Relationship Id="rId99" Type="http://schemas.openxmlformats.org/officeDocument/2006/relationships/oleObject" Target="embeddings/oleObject58.bin"/><Relationship Id="rId101" Type="http://schemas.openxmlformats.org/officeDocument/2006/relationships/oleObject" Target="embeddings/oleObject59.bin"/><Relationship Id="rId122" Type="http://schemas.openxmlformats.org/officeDocument/2006/relationships/oleObject" Target="embeddings/oleObject74.bin"/><Relationship Id="rId143" Type="http://schemas.openxmlformats.org/officeDocument/2006/relationships/image" Target="media/image50.wmf"/><Relationship Id="rId148" Type="http://schemas.openxmlformats.org/officeDocument/2006/relationships/oleObject" Target="embeddings/oleObject88.bin"/><Relationship Id="rId164" Type="http://schemas.openxmlformats.org/officeDocument/2006/relationships/oleObject" Target="embeddings/oleObject98.bin"/><Relationship Id="rId169" Type="http://schemas.openxmlformats.org/officeDocument/2006/relationships/image" Target="media/image60.wmf"/><Relationship Id="rId185" Type="http://schemas.openxmlformats.org/officeDocument/2006/relationships/oleObject" Target="embeddings/oleObject115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80" Type="http://schemas.openxmlformats.org/officeDocument/2006/relationships/oleObject" Target="embeddings/oleObject110.bin"/><Relationship Id="rId210" Type="http://schemas.openxmlformats.org/officeDocument/2006/relationships/oleObject" Target="embeddings/oleObject132.bin"/><Relationship Id="rId215" Type="http://schemas.openxmlformats.org/officeDocument/2006/relationships/oleObject" Target="embeddings/oleObject136.bin"/><Relationship Id="rId236" Type="http://schemas.openxmlformats.org/officeDocument/2006/relationships/oleObject" Target="embeddings/oleObject153.bin"/><Relationship Id="rId257" Type="http://schemas.openxmlformats.org/officeDocument/2006/relationships/image" Target="media/image82.wmf"/><Relationship Id="rId278" Type="http://schemas.openxmlformats.org/officeDocument/2006/relationships/oleObject" Target="embeddings/oleObject179.bin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49.bin"/><Relationship Id="rId252" Type="http://schemas.openxmlformats.org/officeDocument/2006/relationships/oleObject" Target="embeddings/oleObject164.bin"/><Relationship Id="rId273" Type="http://schemas.openxmlformats.org/officeDocument/2006/relationships/oleObject" Target="embeddings/oleObject176.bin"/><Relationship Id="rId294" Type="http://schemas.openxmlformats.org/officeDocument/2006/relationships/oleObject" Target="embeddings/oleObject193.bin"/><Relationship Id="rId308" Type="http://schemas.openxmlformats.org/officeDocument/2006/relationships/oleObject" Target="embeddings/oleObject204.bin"/><Relationship Id="rId47" Type="http://schemas.openxmlformats.org/officeDocument/2006/relationships/oleObject" Target="embeddings/oleObject26.bin"/><Relationship Id="rId68" Type="http://schemas.openxmlformats.org/officeDocument/2006/relationships/image" Target="media/image20.wmf"/><Relationship Id="rId89" Type="http://schemas.openxmlformats.org/officeDocument/2006/relationships/oleObject" Target="embeddings/oleObject52.bin"/><Relationship Id="rId112" Type="http://schemas.openxmlformats.org/officeDocument/2006/relationships/oleObject" Target="embeddings/oleObject67.bin"/><Relationship Id="rId133" Type="http://schemas.openxmlformats.org/officeDocument/2006/relationships/image" Target="media/image45.wmf"/><Relationship Id="rId154" Type="http://schemas.openxmlformats.org/officeDocument/2006/relationships/oleObject" Target="embeddings/oleObject91.bin"/><Relationship Id="rId175" Type="http://schemas.openxmlformats.org/officeDocument/2006/relationships/oleObject" Target="embeddings/oleObject106.bin"/><Relationship Id="rId196" Type="http://schemas.openxmlformats.org/officeDocument/2006/relationships/oleObject" Target="embeddings/oleObject123.bin"/><Relationship Id="rId200" Type="http://schemas.openxmlformats.org/officeDocument/2006/relationships/oleObject" Target="embeddings/oleObject125.bin"/><Relationship Id="rId16" Type="http://schemas.openxmlformats.org/officeDocument/2006/relationships/oleObject" Target="embeddings/oleObject4.bin"/><Relationship Id="rId221" Type="http://schemas.openxmlformats.org/officeDocument/2006/relationships/image" Target="media/image72.wmf"/><Relationship Id="rId242" Type="http://schemas.openxmlformats.org/officeDocument/2006/relationships/oleObject" Target="embeddings/oleObject158.bin"/><Relationship Id="rId263" Type="http://schemas.openxmlformats.org/officeDocument/2006/relationships/image" Target="media/image84.wmf"/><Relationship Id="rId284" Type="http://schemas.openxmlformats.org/officeDocument/2006/relationships/image" Target="media/image92.wmf"/><Relationship Id="rId37" Type="http://schemas.openxmlformats.org/officeDocument/2006/relationships/oleObject" Target="embeddings/oleObject16.bin"/><Relationship Id="rId58" Type="http://schemas.openxmlformats.org/officeDocument/2006/relationships/image" Target="media/image16.wmf"/><Relationship Id="rId79" Type="http://schemas.openxmlformats.org/officeDocument/2006/relationships/oleObject" Target="embeddings/oleObject46.bin"/><Relationship Id="rId102" Type="http://schemas.openxmlformats.org/officeDocument/2006/relationships/image" Target="media/image34.wmf"/><Relationship Id="rId123" Type="http://schemas.openxmlformats.org/officeDocument/2006/relationships/image" Target="media/image40.wmf"/><Relationship Id="rId144" Type="http://schemas.openxmlformats.org/officeDocument/2006/relationships/oleObject" Target="embeddings/oleObject85.bin"/><Relationship Id="rId90" Type="http://schemas.openxmlformats.org/officeDocument/2006/relationships/image" Target="media/image29.wmf"/><Relationship Id="rId165" Type="http://schemas.openxmlformats.org/officeDocument/2006/relationships/image" Target="media/image58.wmf"/><Relationship Id="rId186" Type="http://schemas.openxmlformats.org/officeDocument/2006/relationships/image" Target="media/image62.wmf"/><Relationship Id="rId211" Type="http://schemas.openxmlformats.org/officeDocument/2006/relationships/image" Target="media/image70.wmf"/><Relationship Id="rId232" Type="http://schemas.openxmlformats.org/officeDocument/2006/relationships/oleObject" Target="embeddings/oleObject150.bin"/><Relationship Id="rId253" Type="http://schemas.openxmlformats.org/officeDocument/2006/relationships/image" Target="media/image80.wmf"/><Relationship Id="rId274" Type="http://schemas.openxmlformats.org/officeDocument/2006/relationships/image" Target="media/image89.wmf"/><Relationship Id="rId295" Type="http://schemas.openxmlformats.org/officeDocument/2006/relationships/oleObject" Target="embeddings/oleObject194.bin"/><Relationship Id="rId309" Type="http://schemas.openxmlformats.org/officeDocument/2006/relationships/oleObject" Target="embeddings/oleObject205.bin"/><Relationship Id="rId27" Type="http://schemas.openxmlformats.org/officeDocument/2006/relationships/image" Target="media/image8.wmf"/><Relationship Id="rId48" Type="http://schemas.openxmlformats.org/officeDocument/2006/relationships/oleObject" Target="embeddings/oleObject27.bin"/><Relationship Id="rId69" Type="http://schemas.openxmlformats.org/officeDocument/2006/relationships/oleObject" Target="embeddings/oleObject40.bin"/><Relationship Id="rId113" Type="http://schemas.openxmlformats.org/officeDocument/2006/relationships/oleObject" Target="embeddings/oleObject68.bin"/><Relationship Id="rId134" Type="http://schemas.openxmlformats.org/officeDocument/2006/relationships/oleObject" Target="embeddings/oleObject80.bin"/><Relationship Id="rId80" Type="http://schemas.openxmlformats.org/officeDocument/2006/relationships/oleObject" Target="embeddings/oleObject47.bin"/><Relationship Id="rId155" Type="http://schemas.openxmlformats.org/officeDocument/2006/relationships/oleObject" Target="embeddings/oleObject92.bin"/><Relationship Id="rId176" Type="http://schemas.openxmlformats.org/officeDocument/2006/relationships/image" Target="media/image61.wmf"/><Relationship Id="rId197" Type="http://schemas.openxmlformats.org/officeDocument/2006/relationships/image" Target="media/image65.wmf"/><Relationship Id="rId201" Type="http://schemas.openxmlformats.org/officeDocument/2006/relationships/image" Target="media/image67.wmf"/><Relationship Id="rId222" Type="http://schemas.openxmlformats.org/officeDocument/2006/relationships/oleObject" Target="embeddings/oleObject141.bin"/><Relationship Id="rId243" Type="http://schemas.openxmlformats.org/officeDocument/2006/relationships/oleObject" Target="embeddings/oleObject159.bin"/><Relationship Id="rId264" Type="http://schemas.openxmlformats.org/officeDocument/2006/relationships/oleObject" Target="embeddings/oleObject171.bin"/><Relationship Id="rId285" Type="http://schemas.openxmlformats.org/officeDocument/2006/relationships/oleObject" Target="embeddings/oleObject184.bin"/><Relationship Id="rId17" Type="http://schemas.openxmlformats.org/officeDocument/2006/relationships/image" Target="media/image4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34.bin"/><Relationship Id="rId103" Type="http://schemas.openxmlformats.org/officeDocument/2006/relationships/oleObject" Target="embeddings/oleObject60.bin"/><Relationship Id="rId124" Type="http://schemas.openxmlformats.org/officeDocument/2006/relationships/oleObject" Target="embeddings/oleObject75.bin"/><Relationship Id="rId310" Type="http://schemas.openxmlformats.org/officeDocument/2006/relationships/oleObject" Target="embeddings/oleObject206.bin"/><Relationship Id="rId70" Type="http://schemas.openxmlformats.org/officeDocument/2006/relationships/image" Target="media/image21.wmf"/><Relationship Id="rId91" Type="http://schemas.openxmlformats.org/officeDocument/2006/relationships/oleObject" Target="embeddings/oleObject53.bin"/><Relationship Id="rId145" Type="http://schemas.openxmlformats.org/officeDocument/2006/relationships/image" Target="media/image51.wmf"/><Relationship Id="rId166" Type="http://schemas.openxmlformats.org/officeDocument/2006/relationships/oleObject" Target="embeddings/oleObject99.bin"/><Relationship Id="rId187" Type="http://schemas.openxmlformats.org/officeDocument/2006/relationships/oleObject" Target="embeddings/oleObject116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33.bin"/><Relationship Id="rId233" Type="http://schemas.openxmlformats.org/officeDocument/2006/relationships/oleObject" Target="embeddings/oleObject151.bin"/><Relationship Id="rId254" Type="http://schemas.openxmlformats.org/officeDocument/2006/relationships/oleObject" Target="embeddings/oleObject165.bin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8.bin"/><Relationship Id="rId114" Type="http://schemas.openxmlformats.org/officeDocument/2006/relationships/oleObject" Target="embeddings/oleObject69.bin"/><Relationship Id="rId275" Type="http://schemas.openxmlformats.org/officeDocument/2006/relationships/oleObject" Target="embeddings/oleObject177.bin"/><Relationship Id="rId296" Type="http://schemas.openxmlformats.org/officeDocument/2006/relationships/oleObject" Target="embeddings/oleObject195.bin"/><Relationship Id="rId300" Type="http://schemas.openxmlformats.org/officeDocument/2006/relationships/oleObject" Target="embeddings/oleObject198.bin"/><Relationship Id="rId60" Type="http://schemas.openxmlformats.org/officeDocument/2006/relationships/image" Target="media/image17.wmf"/><Relationship Id="rId81" Type="http://schemas.openxmlformats.org/officeDocument/2006/relationships/oleObject" Target="embeddings/oleObject48.bin"/><Relationship Id="rId135" Type="http://schemas.openxmlformats.org/officeDocument/2006/relationships/image" Target="media/image46.wmf"/><Relationship Id="rId156" Type="http://schemas.openxmlformats.org/officeDocument/2006/relationships/image" Target="media/image55.wmf"/><Relationship Id="rId177" Type="http://schemas.openxmlformats.org/officeDocument/2006/relationships/oleObject" Target="embeddings/oleObject107.bin"/><Relationship Id="rId198" Type="http://schemas.openxmlformats.org/officeDocument/2006/relationships/oleObject" Target="embeddings/oleObject124.bin"/><Relationship Id="rId202" Type="http://schemas.openxmlformats.org/officeDocument/2006/relationships/oleObject" Target="embeddings/oleObject126.bin"/><Relationship Id="rId223" Type="http://schemas.openxmlformats.org/officeDocument/2006/relationships/oleObject" Target="embeddings/oleObject142.bin"/><Relationship Id="rId244" Type="http://schemas.openxmlformats.org/officeDocument/2006/relationships/image" Target="media/image76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8.bin"/><Relationship Id="rId265" Type="http://schemas.openxmlformats.org/officeDocument/2006/relationships/image" Target="media/image85.wmf"/><Relationship Id="rId286" Type="http://schemas.openxmlformats.org/officeDocument/2006/relationships/oleObject" Target="embeddings/oleObject185.bin"/><Relationship Id="rId50" Type="http://schemas.openxmlformats.org/officeDocument/2006/relationships/oleObject" Target="embeddings/oleObject29.bin"/><Relationship Id="rId104" Type="http://schemas.openxmlformats.org/officeDocument/2006/relationships/image" Target="media/image35.wmf"/><Relationship Id="rId125" Type="http://schemas.openxmlformats.org/officeDocument/2006/relationships/image" Target="media/image41.wmf"/><Relationship Id="rId146" Type="http://schemas.openxmlformats.org/officeDocument/2006/relationships/oleObject" Target="embeddings/oleObject86.bin"/><Relationship Id="rId167" Type="http://schemas.openxmlformats.org/officeDocument/2006/relationships/image" Target="media/image59.wmf"/><Relationship Id="rId188" Type="http://schemas.openxmlformats.org/officeDocument/2006/relationships/oleObject" Target="embeddings/oleObject117.bin"/><Relationship Id="rId311" Type="http://schemas.openxmlformats.org/officeDocument/2006/relationships/oleObject" Target="embeddings/oleObject207.bin"/><Relationship Id="rId71" Type="http://schemas.openxmlformats.org/officeDocument/2006/relationships/oleObject" Target="embeddings/oleObject41.bin"/><Relationship Id="rId92" Type="http://schemas.openxmlformats.org/officeDocument/2006/relationships/image" Target="media/image30.wmf"/><Relationship Id="rId213" Type="http://schemas.openxmlformats.org/officeDocument/2006/relationships/oleObject" Target="embeddings/oleObject134.bin"/><Relationship Id="rId234" Type="http://schemas.openxmlformats.org/officeDocument/2006/relationships/image" Target="media/image74.wmf"/><Relationship Id="rId2" Type="http://schemas.openxmlformats.org/officeDocument/2006/relationships/numbering" Target="numbering.xml"/><Relationship Id="rId29" Type="http://schemas.openxmlformats.org/officeDocument/2006/relationships/image" Target="media/image9.wmf"/><Relationship Id="rId255" Type="http://schemas.openxmlformats.org/officeDocument/2006/relationships/image" Target="media/image81.wmf"/><Relationship Id="rId276" Type="http://schemas.openxmlformats.org/officeDocument/2006/relationships/image" Target="media/image90.wmf"/><Relationship Id="rId297" Type="http://schemas.openxmlformats.org/officeDocument/2006/relationships/oleObject" Target="embeddings/oleObject196.bin"/><Relationship Id="rId40" Type="http://schemas.openxmlformats.org/officeDocument/2006/relationships/oleObject" Target="embeddings/oleObject19.bin"/><Relationship Id="rId115" Type="http://schemas.openxmlformats.org/officeDocument/2006/relationships/oleObject" Target="embeddings/oleObject70.bin"/><Relationship Id="rId136" Type="http://schemas.openxmlformats.org/officeDocument/2006/relationships/oleObject" Target="embeddings/oleObject81.bin"/><Relationship Id="rId157" Type="http://schemas.openxmlformats.org/officeDocument/2006/relationships/oleObject" Target="embeddings/oleObject93.bin"/><Relationship Id="rId178" Type="http://schemas.openxmlformats.org/officeDocument/2006/relationships/oleObject" Target="embeddings/oleObject108.bin"/><Relationship Id="rId301" Type="http://schemas.openxmlformats.org/officeDocument/2006/relationships/image" Target="media/image9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CD592-0428-4DA9-A024-4D541DA458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1265</TotalTime>
  <Pages>25</Pages>
  <Words>3924</Words>
  <Characters>21588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maricusa</dc:creator>
  <cp:lastModifiedBy>Laptop Win7</cp:lastModifiedBy>
  <cp:revision>616</cp:revision>
  <dcterms:created xsi:type="dcterms:W3CDTF">2025-08-07T18:09:00Z</dcterms:created>
  <dcterms:modified xsi:type="dcterms:W3CDTF">2025-08-21T20:43:00Z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2025-07-26T00:00:00Z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2025-08-07T00:00:00Z</vt:filetime>
  </property>
  <property fmtid="{D5CDD505-2E9C-101B-9397-08002B2CF9AE}" pid="5" name="Producer">
    <vt:lpwstr>Microsoft® Word LTSC</vt:lpwstr>
  </property>
</Properties>
</file>