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8"/>
      </w:tblGrid>
      <w:tr w:rsidR="00D028D7" w:rsidRPr="00D028D7" w14:paraId="61B55C49" w14:textId="77777777" w:rsidTr="00D028D7">
        <w:trPr>
          <w:trHeight w:val="909"/>
        </w:trPr>
        <w:tc>
          <w:tcPr>
            <w:tcW w:w="8168" w:type="dxa"/>
          </w:tcPr>
          <w:p w14:paraId="573DBB03" w14:textId="77777777" w:rsidR="00D028D7" w:rsidRPr="00D028D7" w:rsidRDefault="00D028D7" w:rsidP="00D028D7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 w:rsidRPr="00D028D7">
              <w:rPr>
                <w:rFonts w:asciiTheme="minorHAnsi" w:hAnsiTheme="minorHAnsi" w:cstheme="minorHAnsi"/>
                <w:sz w:val="22"/>
              </w:rPr>
              <w:t xml:space="preserve">Módulo </w:t>
            </w:r>
            <w:r w:rsidR="001C3BD5">
              <w:rPr>
                <w:rFonts w:asciiTheme="minorHAnsi" w:hAnsiTheme="minorHAnsi" w:cstheme="minorHAnsi"/>
                <w:sz w:val="22"/>
              </w:rPr>
              <w:t>1</w:t>
            </w:r>
            <w:r w:rsidR="00B6682E">
              <w:rPr>
                <w:rFonts w:asciiTheme="minorHAnsi" w:hAnsiTheme="minorHAnsi" w:cstheme="minorHAnsi"/>
                <w:sz w:val="22"/>
              </w:rPr>
              <w:t xml:space="preserve">: </w:t>
            </w:r>
            <w:r w:rsidR="001C3BD5">
              <w:rPr>
                <w:rFonts w:asciiTheme="minorHAnsi" w:hAnsiTheme="minorHAnsi" w:cstheme="minorHAnsi"/>
                <w:sz w:val="22"/>
              </w:rPr>
              <w:t>Competências do profissional da indústria 4.0</w:t>
            </w:r>
          </w:p>
          <w:p w14:paraId="763C57A6" w14:textId="77777777" w:rsidR="00D028D7" w:rsidRPr="00D028D7" w:rsidRDefault="00D028D7" w:rsidP="00D028D7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 w:rsidRPr="00D028D7">
              <w:rPr>
                <w:rFonts w:asciiTheme="minorHAnsi" w:hAnsiTheme="minorHAnsi" w:cstheme="minorHAnsi"/>
                <w:sz w:val="22"/>
              </w:rPr>
              <w:t xml:space="preserve">Capítulo </w:t>
            </w:r>
            <w:r w:rsidR="00674DC5">
              <w:rPr>
                <w:rFonts w:asciiTheme="minorHAnsi" w:hAnsiTheme="minorHAnsi" w:cstheme="minorHAnsi"/>
                <w:sz w:val="22"/>
              </w:rPr>
              <w:t>5</w:t>
            </w:r>
            <w:r w:rsidRPr="00D028D7">
              <w:rPr>
                <w:rFonts w:asciiTheme="minorHAnsi" w:hAnsiTheme="minorHAnsi" w:cstheme="minorHAnsi"/>
                <w:sz w:val="22"/>
              </w:rPr>
              <w:t xml:space="preserve">: </w:t>
            </w:r>
            <w:r w:rsidR="001C3BD5">
              <w:rPr>
                <w:rFonts w:asciiTheme="minorHAnsi" w:hAnsiTheme="minorHAnsi" w:cstheme="minorHAnsi"/>
                <w:sz w:val="22"/>
              </w:rPr>
              <w:t>Colocando em prática</w:t>
            </w:r>
          </w:p>
          <w:p w14:paraId="03FB7B49" w14:textId="77777777" w:rsidR="00D028D7" w:rsidRPr="00375990" w:rsidRDefault="00D028D7" w:rsidP="00674DC5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 w:rsidRPr="00D028D7">
              <w:rPr>
                <w:rFonts w:asciiTheme="minorHAnsi" w:hAnsiTheme="minorHAnsi" w:cstheme="minorHAnsi"/>
                <w:sz w:val="22"/>
              </w:rPr>
              <w:t xml:space="preserve">Subtema: </w:t>
            </w:r>
            <w:r w:rsidR="00375990">
              <w:rPr>
                <w:rFonts w:asciiTheme="minorHAnsi" w:hAnsiTheme="minorHAnsi" w:cstheme="minorHAnsi"/>
                <w:sz w:val="22"/>
              </w:rPr>
              <w:t>Exercícios</w:t>
            </w:r>
          </w:p>
        </w:tc>
      </w:tr>
    </w:tbl>
    <w:p w14:paraId="05A24247" w14:textId="77777777" w:rsidR="00D028D7" w:rsidRDefault="00D028D7">
      <w:pPr>
        <w:rPr>
          <w:rFonts w:asciiTheme="minorHAnsi" w:hAnsiTheme="minorHAnsi" w:cstheme="minorHAnsi"/>
        </w:rPr>
      </w:pPr>
    </w:p>
    <w:p w14:paraId="3CD54488" w14:textId="77777777" w:rsidR="00D028D7" w:rsidRPr="00D028D7" w:rsidRDefault="00375990" w:rsidP="00D028D7">
      <w:pPr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Plano de ação</w:t>
      </w:r>
    </w:p>
    <w:p w14:paraId="5CB2EBB9" w14:textId="6E8ED8B9" w:rsidR="00375990" w:rsidRPr="00375990" w:rsidRDefault="00375990" w:rsidP="00375990">
      <w:pPr>
        <w:spacing w:line="360" w:lineRule="auto"/>
        <w:jc w:val="both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 xml:space="preserve">Os espaços projetados nas empresas nem sempre têm o uso imaginado no dia a dia. Muitas vezes o corredor é onde todos gostam de se reunir para conversar; o vestiário é usado como um local de descanso; o refeitório serve para atividades recreativas como jogo de cartas, assistir </w:t>
      </w:r>
      <w:r w:rsidR="0068773C">
        <w:rPr>
          <w:rFonts w:asciiTheme="minorHAnsi" w:hAnsiTheme="minorHAnsi" w:cstheme="minorHAnsi"/>
        </w:rPr>
        <w:t xml:space="preserve">a </w:t>
      </w:r>
      <w:r w:rsidRPr="00375990">
        <w:rPr>
          <w:rFonts w:asciiTheme="minorHAnsi" w:hAnsiTheme="minorHAnsi" w:cstheme="minorHAnsi"/>
        </w:rPr>
        <w:t>vídeos no celular, entre outras. São os funcionários que dão sentido para cada espaço da empresa conforme se conectam a eles.</w:t>
      </w:r>
    </w:p>
    <w:p w14:paraId="5709FBA3" w14:textId="77777777" w:rsidR="00375990" w:rsidRPr="00375990" w:rsidRDefault="00375990" w:rsidP="00375990">
      <w:pPr>
        <w:spacing w:line="360" w:lineRule="auto"/>
        <w:jc w:val="both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 xml:space="preserve">Pensando na organização que você trabalha, imagine um local que você gostaria de modificar (inserir mobiliário diferente, tirar objetos, inserir recursos </w:t>
      </w:r>
      <w:proofErr w:type="gramStart"/>
      <w:r w:rsidRPr="00375990">
        <w:rPr>
          <w:rFonts w:asciiTheme="minorHAnsi" w:hAnsiTheme="minorHAnsi" w:cstheme="minorHAnsi"/>
        </w:rPr>
        <w:t>tecnológicos, etc.</w:t>
      </w:r>
      <w:proofErr w:type="gramEnd"/>
      <w:r w:rsidRPr="00375990">
        <w:rPr>
          <w:rFonts w:asciiTheme="minorHAnsi" w:hAnsiTheme="minorHAnsi" w:cstheme="minorHAnsi"/>
        </w:rPr>
        <w:t>) ou que esteja ocioso e possa ser aproveitado para outro fim: espaço de convivência, descanso, lazer ou desenvolvimento de atividade físicas.</w:t>
      </w:r>
    </w:p>
    <w:p w14:paraId="3507777A" w14:textId="699C6D82" w:rsidR="00375990" w:rsidRPr="00375990" w:rsidRDefault="00375990" w:rsidP="00375990">
      <w:pPr>
        <w:spacing w:line="360" w:lineRule="auto"/>
        <w:jc w:val="both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 xml:space="preserve">Agora, vamos simular um plano de ação. Imagine que você tenha participado de uma reunião e que todos tenham aprovado a sua proposta de adequação desse ambiente. Utilize o que você aprendeu </w:t>
      </w:r>
      <w:r w:rsidRPr="00351910">
        <w:rPr>
          <w:rFonts w:asciiTheme="minorHAnsi" w:hAnsiTheme="minorHAnsi" w:cstheme="minorHAnsi"/>
        </w:rPr>
        <w:t>nes</w:t>
      </w:r>
      <w:r w:rsidR="0068773C" w:rsidRPr="00351910">
        <w:rPr>
          <w:rFonts w:asciiTheme="minorHAnsi" w:hAnsiTheme="minorHAnsi" w:cstheme="minorHAnsi"/>
        </w:rPr>
        <w:t>t</w:t>
      </w:r>
      <w:r w:rsidRPr="00351910">
        <w:rPr>
          <w:rFonts w:asciiTheme="minorHAnsi" w:hAnsiTheme="minorHAnsi" w:cstheme="minorHAnsi"/>
        </w:rPr>
        <w:t>e</w:t>
      </w:r>
      <w:r w:rsidRPr="00375990">
        <w:rPr>
          <w:rFonts w:asciiTheme="minorHAnsi" w:hAnsiTheme="minorHAnsi" w:cstheme="minorHAnsi"/>
        </w:rPr>
        <w:t xml:space="preserve"> módulo para apoiá-lo na elaboração do plano. O plano de ação deverá conter:</w:t>
      </w:r>
    </w:p>
    <w:p w14:paraId="7A7F664C" w14:textId="77777777" w:rsidR="00375990" w:rsidRDefault="00375990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>O nome do ambiente que será modificado.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0949328E" w14:textId="77777777" w:rsidTr="00375990">
        <w:tc>
          <w:tcPr>
            <w:tcW w:w="8494" w:type="dxa"/>
          </w:tcPr>
          <w:p w14:paraId="04846FCB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67C16DB9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029B4E24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B117F31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58251B18" w14:textId="77777777" w:rsidR="00375990" w:rsidRDefault="00375990" w:rsidP="00375990">
      <w:pPr>
        <w:spacing w:line="360" w:lineRule="auto"/>
        <w:rPr>
          <w:rFonts w:asciiTheme="minorHAnsi" w:hAnsiTheme="minorHAnsi" w:cstheme="minorHAnsi"/>
        </w:rPr>
      </w:pPr>
    </w:p>
    <w:p w14:paraId="228D59B0" w14:textId="77777777" w:rsidR="00375990" w:rsidRPr="00375990" w:rsidRDefault="002234A6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Justificativa</w:t>
      </w:r>
      <w:r w:rsidR="00375990" w:rsidRPr="00375990">
        <w:rPr>
          <w:rFonts w:asciiTheme="minorHAnsi" w:hAnsiTheme="minorHAnsi" w:cstheme="minorHAnsi"/>
        </w:rPr>
        <w:t xml:space="preserve"> da necessidade dessa adequação.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0518D245" w14:textId="77777777" w:rsidTr="00375990">
        <w:tc>
          <w:tcPr>
            <w:tcW w:w="8494" w:type="dxa"/>
          </w:tcPr>
          <w:p w14:paraId="23B672FB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2965C9F2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41011CAF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62B64242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244750F3" w14:textId="77777777" w:rsidR="00375990" w:rsidRDefault="00375990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lastRenderedPageBreak/>
        <w:t>Quem será beneficiado com a mudança.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03C8C22F" w14:textId="77777777" w:rsidTr="00375990">
        <w:tc>
          <w:tcPr>
            <w:tcW w:w="8494" w:type="dxa"/>
          </w:tcPr>
          <w:p w14:paraId="5EF93060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8C1B243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9E07095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24BDF78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47CE3268" w14:textId="77777777" w:rsidR="00375990" w:rsidRDefault="00375990" w:rsidP="00375990">
      <w:pPr>
        <w:spacing w:line="360" w:lineRule="auto"/>
        <w:rPr>
          <w:rFonts w:asciiTheme="minorHAnsi" w:hAnsiTheme="minorHAnsi" w:cstheme="minorHAnsi"/>
        </w:rPr>
      </w:pPr>
    </w:p>
    <w:p w14:paraId="4C709580" w14:textId="77777777" w:rsidR="00375990" w:rsidRDefault="00375990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>Qual o impacto dessa ação na organização.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0D84A85B" w14:textId="77777777" w:rsidTr="00375990">
        <w:tc>
          <w:tcPr>
            <w:tcW w:w="8494" w:type="dxa"/>
          </w:tcPr>
          <w:p w14:paraId="1624218D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0327CDBB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290C388E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4E26D37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353B6893" w14:textId="77777777" w:rsidR="00375990" w:rsidRPr="00375990" w:rsidRDefault="00375990" w:rsidP="00375990">
      <w:pPr>
        <w:spacing w:line="360" w:lineRule="auto"/>
        <w:rPr>
          <w:rFonts w:asciiTheme="minorHAnsi" w:hAnsiTheme="minorHAnsi" w:cstheme="minorHAnsi"/>
        </w:rPr>
      </w:pPr>
    </w:p>
    <w:p w14:paraId="4327AE1D" w14:textId="77777777" w:rsidR="00375990" w:rsidRDefault="00375990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>O plano de ação está de acordo com o regimento da empresa? Se não estiver em consonância, explique a adequação que deverá ser feita.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09AFB958" w14:textId="77777777" w:rsidTr="00375990">
        <w:tc>
          <w:tcPr>
            <w:tcW w:w="8494" w:type="dxa"/>
          </w:tcPr>
          <w:p w14:paraId="644F58CA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30E1772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EA656FD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2E641B4D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1782852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3566197F" w14:textId="77777777" w:rsidR="00375990" w:rsidRDefault="00375990" w:rsidP="00375990">
      <w:pPr>
        <w:spacing w:line="360" w:lineRule="auto"/>
        <w:rPr>
          <w:rFonts w:asciiTheme="minorHAnsi" w:hAnsiTheme="minorHAnsi" w:cstheme="minorHAnsi"/>
        </w:rPr>
      </w:pPr>
    </w:p>
    <w:p w14:paraId="28ECDD47" w14:textId="77777777" w:rsidR="00375990" w:rsidRDefault="00375990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>Quais serão os recursos financeiros, tecnológicos, materiais e humanos necessários para a execução da 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19E72300" w14:textId="77777777" w:rsidTr="00375990">
        <w:tc>
          <w:tcPr>
            <w:tcW w:w="8494" w:type="dxa"/>
          </w:tcPr>
          <w:p w14:paraId="21F1B2DA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06728AA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208FE8F0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4BE7F73C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D048D8B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2B6D1AE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4A96E54A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533665AE" w14:textId="77777777" w:rsidR="00375990" w:rsidRDefault="00375990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lastRenderedPageBreak/>
        <w:t>Cronograma de execução da 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7B575455" w14:textId="77777777" w:rsidTr="00375990">
        <w:tc>
          <w:tcPr>
            <w:tcW w:w="8494" w:type="dxa"/>
          </w:tcPr>
          <w:p w14:paraId="68E7A444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995BFAA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20E69302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48A27AAF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C4965F1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46D88446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604B3817" w14:textId="77777777" w:rsidR="00375990" w:rsidRDefault="00375990" w:rsidP="00375990">
      <w:pPr>
        <w:spacing w:line="360" w:lineRule="auto"/>
        <w:rPr>
          <w:rFonts w:asciiTheme="minorHAnsi" w:hAnsiTheme="minorHAnsi" w:cstheme="minorHAnsi"/>
        </w:rPr>
      </w:pPr>
    </w:p>
    <w:p w14:paraId="40B3A3E5" w14:textId="77777777" w:rsidR="00375990" w:rsidRDefault="00375990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>Como será feita a divulgação/comunicado desse novo espaço.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2C6DB0A9" w14:textId="77777777" w:rsidTr="00375990">
        <w:tc>
          <w:tcPr>
            <w:tcW w:w="8494" w:type="dxa"/>
          </w:tcPr>
          <w:p w14:paraId="46A3645A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054DBA93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1FB3FC5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6ECA1C0A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AA2A3AB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071F1F8F" w14:textId="77777777" w:rsidR="00375990" w:rsidRDefault="00375990" w:rsidP="00375990">
      <w:pPr>
        <w:spacing w:line="360" w:lineRule="auto"/>
        <w:rPr>
          <w:rFonts w:asciiTheme="minorHAnsi" w:hAnsiTheme="minorHAnsi" w:cstheme="minorHAnsi"/>
        </w:rPr>
      </w:pPr>
    </w:p>
    <w:p w14:paraId="500A7475" w14:textId="77777777" w:rsidR="001A0049" w:rsidRDefault="00375990" w:rsidP="00375990">
      <w:pPr>
        <w:pStyle w:val="PargrafodaLista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375990">
        <w:rPr>
          <w:rFonts w:asciiTheme="minorHAnsi" w:hAnsiTheme="minorHAnsi" w:cstheme="minorHAnsi"/>
        </w:rPr>
        <w:t>Os principais benefícios resultantes dessa mudança.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5990" w14:paraId="5A6907F1" w14:textId="77777777" w:rsidTr="00375990">
        <w:tc>
          <w:tcPr>
            <w:tcW w:w="8494" w:type="dxa"/>
          </w:tcPr>
          <w:p w14:paraId="3C229F98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7516410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2878651F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2DCC2FA7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0D4CE7E6" w14:textId="77777777" w:rsidR="00375990" w:rsidRDefault="00375990" w:rsidP="0037599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0A629AE5" w14:textId="77777777" w:rsidR="00375990" w:rsidRPr="00375990" w:rsidRDefault="00375990" w:rsidP="00375990">
      <w:pPr>
        <w:spacing w:line="360" w:lineRule="auto"/>
        <w:rPr>
          <w:rFonts w:asciiTheme="minorHAnsi" w:hAnsiTheme="minorHAnsi" w:cstheme="minorHAnsi"/>
        </w:rPr>
      </w:pPr>
    </w:p>
    <w:sectPr w:rsidR="00375990" w:rsidRPr="00375990" w:rsidSect="00D028D7">
      <w:headerReference w:type="default" r:id="rId7"/>
      <w:foot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4B94" w14:textId="77777777" w:rsidR="00825318" w:rsidRDefault="00825318" w:rsidP="00D028D7">
      <w:pPr>
        <w:spacing w:after="0" w:line="240" w:lineRule="auto"/>
      </w:pPr>
      <w:r>
        <w:separator/>
      </w:r>
    </w:p>
  </w:endnote>
  <w:endnote w:type="continuationSeparator" w:id="0">
    <w:p w14:paraId="0AF9D84E" w14:textId="77777777" w:rsidR="00825318" w:rsidRDefault="00825318" w:rsidP="00D0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821A" w14:textId="77777777" w:rsidR="00F507B0" w:rsidRDefault="00F507B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0187F" wp14:editId="218893C2">
              <wp:simplePos x="0" y="0"/>
              <wp:positionH relativeFrom="column">
                <wp:posOffset>-1143000</wp:posOffset>
              </wp:positionH>
              <wp:positionV relativeFrom="paragraph">
                <wp:posOffset>341306</wp:posOffset>
              </wp:positionV>
              <wp:extent cx="7655303" cy="342900"/>
              <wp:effectExtent l="0" t="0" r="0" b="1270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5303" cy="3429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rect w14:anchorId="197BCCBA" id="Retângulo 3" o:spid="_x0000_s1026" style="position:absolute;margin-left:-90pt;margin-top:26.85pt;width:602.8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" fillcolor="#4472c4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FE98" w14:textId="77777777" w:rsidR="00825318" w:rsidRDefault="00825318" w:rsidP="00D028D7">
      <w:pPr>
        <w:spacing w:after="0" w:line="240" w:lineRule="auto"/>
      </w:pPr>
      <w:r>
        <w:separator/>
      </w:r>
    </w:p>
  </w:footnote>
  <w:footnote w:type="continuationSeparator" w:id="0">
    <w:p w14:paraId="54FAE8AB" w14:textId="77777777" w:rsidR="00825318" w:rsidRDefault="00825318" w:rsidP="00D0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C3EA" w14:textId="77777777" w:rsidR="00D028D7" w:rsidRPr="002F7407" w:rsidRDefault="002F7407" w:rsidP="002F7407">
    <w:pPr>
      <w:pStyle w:val="Cabealho"/>
      <w:tabs>
        <w:tab w:val="clear" w:pos="4252"/>
        <w:tab w:val="clear" w:pos="8504"/>
        <w:tab w:val="left" w:pos="2078"/>
      </w:tabs>
      <w:rPr>
        <w:color w:val="FFFFFF" w:themeColor="background1"/>
      </w:rPr>
    </w:pPr>
    <w:r w:rsidRPr="00EA526F">
      <w:rPr>
        <w:noProof/>
        <w:lang w:eastAsia="pt-BR"/>
      </w:rPr>
      <w:drawing>
        <wp:inline distT="0" distB="0" distL="0" distR="0" wp14:anchorId="0D6E3EF8" wp14:editId="59725CE6">
          <wp:extent cx="766681" cy="25556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681" cy="255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62D539" wp14:editId="519AB43D">
              <wp:simplePos x="0" y="0"/>
              <wp:positionH relativeFrom="column">
                <wp:posOffset>1830070</wp:posOffset>
              </wp:positionH>
              <wp:positionV relativeFrom="paragraph">
                <wp:posOffset>-153035</wp:posOffset>
              </wp:positionV>
              <wp:extent cx="2091690" cy="308610"/>
              <wp:effectExtent l="0" t="0" r="0" b="0"/>
              <wp:wrapSquare wrapText="bothSides"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169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F99483B" w14:textId="77777777" w:rsidR="002F7407" w:rsidRPr="006B61F3" w:rsidRDefault="002F7407" w:rsidP="006B61F3">
                          <w:pPr>
                            <w:pStyle w:val="Cabealho"/>
                            <w:tabs>
                              <w:tab w:val="left" w:pos="2078"/>
                            </w:tabs>
                            <w:rPr>
                              <w:noProof/>
                            </w:rPr>
                          </w:pPr>
                          <w:r w:rsidRPr="002F7407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</w:rPr>
                            <w:t>Módulo 1 – Plano de ação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2D53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144.1pt;margin-top:-12.05pt;width:164.7pt;height:24.3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" filled="f" stroked="f">
              <v:textbox style="mso-fit-shape-to-text:t">
                <w:txbxContent>
                  <w:p w14:paraId="0F99483B" w14:textId="77777777" w:rsidR="002F7407" w:rsidRPr="006B61F3" w:rsidRDefault="002F7407" w:rsidP="006B61F3">
                    <w:pPr>
                      <w:pStyle w:val="Cabealho"/>
                      <w:tabs>
                        <w:tab w:val="left" w:pos="2078"/>
                      </w:tabs>
                      <w:rPr>
                        <w:noProof/>
                      </w:rPr>
                    </w:pPr>
                    <w:r w:rsidRPr="002F7407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8"/>
                      </w:rPr>
                      <w:t>Módulo 1 – Plano de 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07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7015B68" wp14:editId="4A1C770D">
              <wp:simplePos x="0" y="0"/>
              <wp:positionH relativeFrom="column">
                <wp:posOffset>-1136741</wp:posOffset>
              </wp:positionH>
              <wp:positionV relativeFrom="paragraph">
                <wp:posOffset>-270510</wp:posOffset>
              </wp:positionV>
              <wp:extent cx="8797560" cy="574040"/>
              <wp:effectExtent l="0" t="0" r="0" b="1016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97560" cy="574040"/>
                      </a:xfrm>
                      <a:prstGeom prst="rect">
                        <a:avLst/>
                      </a:prstGeom>
                      <a:solidFill>
                        <a:srgbClr val="005EA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C2D2882" id="Retângulo 4" o:spid="_x0000_s1026" style="position:absolute;margin-left:-89.5pt;margin-top:-21.25pt;width:692.7pt;height:45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" fillcolor="#005eaf" stroked="f" strokeweight="1pt"/>
          </w:pict>
        </mc:Fallback>
      </mc:AlternateContent>
    </w:r>
    <w:r>
      <w:rPr>
        <w:rFonts w:asciiTheme="minorHAnsi" w:hAnsiTheme="minorHAnsi" w:cstheme="minorHAnsi"/>
        <w:b/>
        <w:color w:val="FFFFFF" w:themeColor="background1"/>
        <w:sz w:val="28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D3283"/>
    <w:multiLevelType w:val="hybridMultilevel"/>
    <w:tmpl w:val="F0581366"/>
    <w:lvl w:ilvl="0" w:tplc="885A45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A46B1D"/>
    <w:multiLevelType w:val="hybridMultilevel"/>
    <w:tmpl w:val="1C80BE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8D7"/>
    <w:rsid w:val="00044E51"/>
    <w:rsid w:val="000775B7"/>
    <w:rsid w:val="00147A86"/>
    <w:rsid w:val="001A0049"/>
    <w:rsid w:val="001C3BD5"/>
    <w:rsid w:val="002234A6"/>
    <w:rsid w:val="002452E2"/>
    <w:rsid w:val="00266A78"/>
    <w:rsid w:val="0028677F"/>
    <w:rsid w:val="00290722"/>
    <w:rsid w:val="002F7407"/>
    <w:rsid w:val="00351910"/>
    <w:rsid w:val="00375990"/>
    <w:rsid w:val="003F7E89"/>
    <w:rsid w:val="004316DB"/>
    <w:rsid w:val="0050533E"/>
    <w:rsid w:val="00674DC5"/>
    <w:rsid w:val="0068773C"/>
    <w:rsid w:val="008044B7"/>
    <w:rsid w:val="00825318"/>
    <w:rsid w:val="008A24A3"/>
    <w:rsid w:val="00997A65"/>
    <w:rsid w:val="00A445E5"/>
    <w:rsid w:val="00AC480C"/>
    <w:rsid w:val="00B31CBD"/>
    <w:rsid w:val="00B6682E"/>
    <w:rsid w:val="00BE6E5D"/>
    <w:rsid w:val="00C234C0"/>
    <w:rsid w:val="00C815F2"/>
    <w:rsid w:val="00D028D7"/>
    <w:rsid w:val="00D03ABE"/>
    <w:rsid w:val="00D21C1C"/>
    <w:rsid w:val="00DB02AC"/>
    <w:rsid w:val="00DD312D"/>
    <w:rsid w:val="00E728D5"/>
    <w:rsid w:val="00EB1459"/>
    <w:rsid w:val="00F5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09C1B"/>
  <w15:chartTrackingRefBased/>
  <w15:docId w15:val="{6D514FF3-1E91-4FF3-BA4E-4292A7CF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2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8D7"/>
  </w:style>
  <w:style w:type="paragraph" w:styleId="Rodap">
    <w:name w:val="footer"/>
    <w:basedOn w:val="Normal"/>
    <w:link w:val="RodapChar"/>
    <w:uiPriority w:val="99"/>
    <w:unhideWhenUsed/>
    <w:rsid w:val="00D02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8D7"/>
  </w:style>
  <w:style w:type="table" w:styleId="Tabelacomgrade">
    <w:name w:val="Table Grid"/>
    <w:basedOn w:val="Tabelanormal"/>
    <w:uiPriority w:val="39"/>
    <w:rsid w:val="00D0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 Bettio</dc:creator>
  <cp:keywords/>
  <dc:description/>
  <cp:lastModifiedBy>Ezequiel Regino Moncao</cp:lastModifiedBy>
  <cp:revision>5</cp:revision>
  <dcterms:created xsi:type="dcterms:W3CDTF">2019-09-02T16:09:00Z</dcterms:created>
  <dcterms:modified xsi:type="dcterms:W3CDTF">2021-05-05T17:58:00Z</dcterms:modified>
</cp:coreProperties>
</file>