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EA" w:rsidRDefault="00B555C0" w:rsidP="002C0CEA">
      <w:pPr>
        <w:pStyle w:val="SemEspaamento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Tratamento de exceções em Java</w:t>
      </w:r>
    </w:p>
    <w:p w:rsidR="002C0CEA" w:rsidRDefault="002C0CEA" w:rsidP="002C0CEA">
      <w:pPr>
        <w:pStyle w:val="SemEspaamento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Otávio A. A. Silva¹</w:t>
      </w:r>
    </w:p>
    <w:p w:rsidR="002C0CEA" w:rsidRDefault="002C0CEA" w:rsidP="002C0CEA">
      <w:pPr>
        <w:pStyle w:val="SemEspaamento"/>
        <w:jc w:val="center"/>
        <w:rPr>
          <w:rFonts w:ascii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sz w:val="23"/>
          <w:szCs w:val="23"/>
        </w:rPr>
        <w:t>¹</w:t>
      </w:r>
      <w:proofErr w:type="gramEnd"/>
      <w:r>
        <w:rPr>
          <w:rFonts w:ascii="Times New Roman" w:hAnsi="Times New Roman" w:cs="Times New Roman"/>
          <w:b/>
          <w:sz w:val="23"/>
          <w:szCs w:val="23"/>
        </w:rPr>
        <w:t xml:space="preserve"> Faculdade de Engenharia da Computação e Telecomunicações - Instituto de Tecnologia - Universidade Federal do Pará</w:t>
      </w:r>
    </w:p>
    <w:p w:rsidR="002C0CEA" w:rsidRDefault="002C0CEA" w:rsidP="002C0CEA">
      <w:pPr>
        <w:pStyle w:val="SemEspaamento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Cidade Universitária “Prof. José da Silveira Netto” – Campus II (Profissional) Belém/PA, Brasil, 66075-</w:t>
      </w:r>
      <w:proofErr w:type="gramStart"/>
      <w:r>
        <w:rPr>
          <w:rFonts w:ascii="Times New Roman" w:hAnsi="Times New Roman" w:cs="Times New Roman"/>
          <w:b/>
          <w:sz w:val="23"/>
          <w:szCs w:val="23"/>
        </w:rPr>
        <w:t>110</w:t>
      </w:r>
      <w:proofErr w:type="gramEnd"/>
    </w:p>
    <w:p w:rsidR="002C0CEA" w:rsidRDefault="002C0CEA" w:rsidP="002C0CEA">
      <w:pPr>
        <w:jc w:val="center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>tavioalves@gmail.com</w:t>
      </w:r>
    </w:p>
    <w:p w:rsidR="00B555C0" w:rsidRDefault="00B555C0" w:rsidP="00B555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Abstract. </w:t>
      </w:r>
      <w:r w:rsidR="001C3930" w:rsidRPr="001C393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This brief article will describe meta-concepts about exceptions in the Java programming language. Showing and exemplifying through an application benefits from its use.</w:t>
      </w:r>
    </w:p>
    <w:p w:rsidR="00B555C0" w:rsidRDefault="00B555C0" w:rsidP="00B555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3"/>
          <w:szCs w:val="23"/>
          <w:lang w:val="en-US"/>
        </w:rPr>
      </w:pPr>
    </w:p>
    <w:p w:rsidR="00B555C0" w:rsidRDefault="00B555C0" w:rsidP="00B555C0">
      <w:pPr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/>
          <w:i/>
          <w:iCs/>
          <w:sz w:val="23"/>
          <w:szCs w:val="23"/>
        </w:rPr>
        <w:t xml:space="preserve">Resumo.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Este meta-artigo descreverá </w:t>
      </w:r>
      <w:r w:rsidR="00EA5E02">
        <w:rPr>
          <w:rFonts w:ascii="Times New Roman" w:hAnsi="Times New Roman" w:cs="Times New Roman"/>
          <w:i/>
          <w:iCs/>
          <w:sz w:val="23"/>
          <w:szCs w:val="23"/>
        </w:rPr>
        <w:t>breves conceitos a cerca de exceções na linguage</w:t>
      </w:r>
      <w:r w:rsidR="001C3930">
        <w:rPr>
          <w:rFonts w:ascii="Times New Roman" w:hAnsi="Times New Roman" w:cs="Times New Roman"/>
          <w:i/>
          <w:iCs/>
          <w:sz w:val="23"/>
          <w:szCs w:val="23"/>
        </w:rPr>
        <w:t>m de programação Java. Mostrando e exemplificando através de um aplicativo</w:t>
      </w:r>
      <w:r w:rsidR="00EA5E02">
        <w:rPr>
          <w:rFonts w:ascii="Times New Roman" w:hAnsi="Times New Roman" w:cs="Times New Roman"/>
          <w:i/>
          <w:iCs/>
          <w:sz w:val="23"/>
          <w:szCs w:val="23"/>
        </w:rPr>
        <w:t xml:space="preserve"> o</w:t>
      </w:r>
      <w:r w:rsidR="001C3930">
        <w:rPr>
          <w:rFonts w:ascii="Times New Roman" w:hAnsi="Times New Roman" w:cs="Times New Roman"/>
          <w:i/>
          <w:iCs/>
          <w:sz w:val="23"/>
          <w:szCs w:val="23"/>
        </w:rPr>
        <w:t>s</w:t>
      </w:r>
      <w:r w:rsidR="00EA5E02">
        <w:rPr>
          <w:rFonts w:ascii="Times New Roman" w:hAnsi="Times New Roman" w:cs="Times New Roman"/>
          <w:i/>
          <w:iCs/>
          <w:sz w:val="23"/>
          <w:szCs w:val="23"/>
        </w:rPr>
        <w:t xml:space="preserve"> benefícios</w:t>
      </w:r>
      <w:r w:rsidR="001C3930">
        <w:rPr>
          <w:rFonts w:ascii="Times New Roman" w:hAnsi="Times New Roman" w:cs="Times New Roman"/>
          <w:i/>
          <w:iCs/>
          <w:sz w:val="23"/>
          <w:szCs w:val="23"/>
        </w:rPr>
        <w:t xml:space="preserve"> da sua utilização.</w:t>
      </w:r>
    </w:p>
    <w:p w:rsidR="00B555C0" w:rsidRDefault="00B555C0" w:rsidP="00B555C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Exceções</w:t>
      </w:r>
    </w:p>
    <w:p w:rsidR="00EA5E02" w:rsidRDefault="001604FF" w:rsidP="00B555C0">
      <w:pPr>
        <w:jc w:val="both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</w:pPr>
      <w:r w:rsidRPr="001604FF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É uma indica</w:t>
      </w:r>
      <w:r w:rsidR="00B555C0" w:rsidRPr="001604FF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ção</w:t>
      </w:r>
      <w:r w:rsidRPr="001604FF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 de</w:t>
      </w:r>
      <w:r w:rsidR="00B555C0" w:rsidRPr="001604FF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 um problema que ocorre durante </w:t>
      </w:r>
      <w:r w:rsidRPr="001604FF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a execução do programa</w:t>
      </w:r>
      <w:r w:rsidR="00B555C0" w:rsidRPr="001604FF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. O nome exceção significa que </w:t>
      </w:r>
      <w:r w:rsidRPr="001604FF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problema não ocorre frequentemente,</w:t>
      </w:r>
      <w:r w:rsidR="00EA5E02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 fugindo </w:t>
      </w:r>
      <w:r w:rsidRPr="001604FF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a regra.</w:t>
      </w: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 Com o tratamento de exceções um programa pode continuar executando em vez de encerrar. </w:t>
      </w:r>
      <w:r w:rsidR="00EA5E02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Ou seja,</w:t>
      </w: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 ao lidar com os problemas o seu programa continua com o seu funcionamento e isso ajuda a assegurar a robustez dos seus aplicativos, </w:t>
      </w:r>
      <w:r w:rsidR="00EA5E02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colaborando para que o programa se torne tolerante a falhas, lidando com os problemas </w:t>
      </w:r>
      <w:proofErr w:type="gramStart"/>
      <w:r w:rsidR="00EA5E02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a</w:t>
      </w:r>
      <w:proofErr w:type="gramEnd"/>
      <w:r w:rsidR="00EA5E02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 medida que eles surgem.</w:t>
      </w:r>
    </w:p>
    <w:p w:rsidR="008D3D66" w:rsidRDefault="001C3930" w:rsidP="00B555C0">
      <w:pPr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1C3930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Em momentos como um usuário atribui </w:t>
      </w:r>
      <w:r w:rsidRPr="001C3930">
        <w:rPr>
          <w:rFonts w:ascii="Times New Roman" w:hAnsi="Times New Roman" w:cs="Times New Roman"/>
          <w:sz w:val="23"/>
          <w:szCs w:val="23"/>
          <w:shd w:val="clear" w:color="auto" w:fill="FFFFFF"/>
        </w:rPr>
        <w:t>os argumentos de entrada</w:t>
      </w:r>
      <w:r w:rsidRPr="001C3930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que</w:t>
      </w:r>
      <w:r w:rsidRPr="001C3930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não são válidos (um denominador igual </w:t>
      </w:r>
      <w:proofErr w:type="gramStart"/>
      <w:r w:rsidRPr="001C3930">
        <w:rPr>
          <w:rFonts w:ascii="Times New Roman" w:hAnsi="Times New Roman" w:cs="Times New Roman"/>
          <w:sz w:val="23"/>
          <w:szCs w:val="23"/>
          <w:shd w:val="clear" w:color="auto" w:fill="FFFFFF"/>
        </w:rPr>
        <w:t>a</w:t>
      </w:r>
      <w:proofErr w:type="gramEnd"/>
      <w:r w:rsidRPr="001C3930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zero em uma divisão, por exemplo) ou quando</w:t>
      </w:r>
      <w:r w:rsidRPr="001C3930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o usuário tenta executar </w:t>
      </w:r>
      <w:r w:rsidRPr="001C3930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um recurso no qual o programa depende não está disponível (um arquivo não encontrado ou um 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erro em um disco, por exemplo), uma rotina de exceções seria essencial para que o programa não perdesse o seu fluxo, gerando uma mensagem de erro para o usuário e mostrando o que deve ser feito.</w:t>
      </w:r>
    </w:p>
    <w:p w:rsidR="008D3D66" w:rsidRDefault="008D3D66" w:rsidP="00B555C0">
      <w:pPr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1C3930" w:rsidRDefault="008D3D66" w:rsidP="00B555C0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  <w:r w:rsidRPr="008D3D66"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>2. Vantagens e desvantagens do uso de exceções</w:t>
      </w:r>
    </w:p>
    <w:p w:rsidR="008D3D66" w:rsidRPr="008D3D66" w:rsidRDefault="008D3D66" w:rsidP="008D3D6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sz w:val="23"/>
          <w:szCs w:val="23"/>
        </w:rPr>
      </w:pPr>
      <w:r w:rsidRPr="008D3D66">
        <w:rPr>
          <w:sz w:val="23"/>
          <w:szCs w:val="23"/>
        </w:rPr>
        <w:t>As exceções verificadas podem, em tempo de compilação, reduzir consideravelmente (mas não eliminar inteiramente) a ocorrência de casos em que de exceções não tratadas emergem para fora da aplicação; as exceções não verificadas (</w:t>
      </w:r>
      <w:proofErr w:type="spellStart"/>
      <w:proofErr w:type="gramStart"/>
      <w:r w:rsidRPr="008D3D66">
        <w:rPr>
          <w:rStyle w:val="CdigoHTML"/>
          <w:rFonts w:ascii="Times New Roman" w:hAnsi="Times New Roman" w:cs="Times New Roman"/>
          <w:sz w:val="23"/>
          <w:szCs w:val="23"/>
          <w:shd w:val="clear" w:color="auto" w:fill="F9F9F9"/>
        </w:rPr>
        <w:t>RuntimeException</w:t>
      </w:r>
      <w:r w:rsidRPr="008D3D66">
        <w:rPr>
          <w:sz w:val="23"/>
          <w:szCs w:val="23"/>
        </w:rPr>
        <w:t>s</w:t>
      </w:r>
      <w:proofErr w:type="spellEnd"/>
      <w:proofErr w:type="gramEnd"/>
      <w:r w:rsidRPr="008D3D66">
        <w:rPr>
          <w:sz w:val="23"/>
          <w:szCs w:val="23"/>
        </w:rPr>
        <w:t xml:space="preserve"> e</w:t>
      </w:r>
      <w:r w:rsidRPr="008D3D66">
        <w:rPr>
          <w:rStyle w:val="apple-converted-space"/>
          <w:sz w:val="23"/>
          <w:szCs w:val="23"/>
        </w:rPr>
        <w:t> </w:t>
      </w:r>
      <w:proofErr w:type="spellStart"/>
      <w:r w:rsidRPr="008D3D66">
        <w:rPr>
          <w:rStyle w:val="CdigoHTML"/>
          <w:rFonts w:ascii="Times New Roman" w:hAnsi="Times New Roman" w:cs="Times New Roman"/>
          <w:sz w:val="23"/>
          <w:szCs w:val="23"/>
          <w:shd w:val="clear" w:color="auto" w:fill="F9F9F9"/>
        </w:rPr>
        <w:t>Error</w:t>
      </w:r>
      <w:r w:rsidRPr="008D3D66">
        <w:rPr>
          <w:sz w:val="23"/>
          <w:szCs w:val="23"/>
        </w:rPr>
        <w:t>s</w:t>
      </w:r>
      <w:proofErr w:type="spellEnd"/>
      <w:r w:rsidRPr="008D3D66">
        <w:rPr>
          <w:sz w:val="23"/>
          <w:szCs w:val="23"/>
        </w:rPr>
        <w:t>) podem permanecer sem tratamento.</w:t>
      </w:r>
    </w:p>
    <w:p w:rsidR="008D3D66" w:rsidRDefault="008D3D66" w:rsidP="008D3D6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sz w:val="23"/>
          <w:szCs w:val="23"/>
        </w:rPr>
      </w:pPr>
      <w:r w:rsidRPr="008D3D66">
        <w:rPr>
          <w:sz w:val="23"/>
          <w:szCs w:val="23"/>
        </w:rPr>
        <w:t>Porém, alguns criticam as exceções verificadas alegando que esta sintaxe requer assinaturas de métodos com extensas declarações de cláusula</w:t>
      </w:r>
      <w:r w:rsidRPr="008D3D66">
        <w:rPr>
          <w:rStyle w:val="apple-converted-space"/>
          <w:sz w:val="23"/>
          <w:szCs w:val="23"/>
        </w:rPr>
        <w:t> </w:t>
      </w:r>
      <w:proofErr w:type="spellStart"/>
      <w:r w:rsidRPr="008D3D66">
        <w:rPr>
          <w:rStyle w:val="CdigoHTML"/>
          <w:rFonts w:ascii="Times New Roman" w:hAnsi="Times New Roman" w:cs="Times New Roman"/>
          <w:sz w:val="23"/>
          <w:szCs w:val="23"/>
          <w:shd w:val="clear" w:color="auto" w:fill="F9F9F9"/>
        </w:rPr>
        <w:t>throws</w:t>
      </w:r>
      <w:proofErr w:type="spellEnd"/>
      <w:r w:rsidRPr="008D3D66">
        <w:rPr>
          <w:sz w:val="23"/>
          <w:szCs w:val="23"/>
        </w:rPr>
        <w:t xml:space="preserve">, que </w:t>
      </w:r>
      <w:proofErr w:type="spellStart"/>
      <w:r w:rsidRPr="008D3D66">
        <w:rPr>
          <w:sz w:val="23"/>
          <w:szCs w:val="23"/>
        </w:rPr>
        <w:t>freqüentemente</w:t>
      </w:r>
      <w:proofErr w:type="spellEnd"/>
      <w:r w:rsidRPr="008D3D66">
        <w:rPr>
          <w:sz w:val="23"/>
          <w:szCs w:val="23"/>
        </w:rPr>
        <w:t xml:space="preserve"> revelam detalhes da implementação interna e reduzem o</w:t>
      </w:r>
      <w:r w:rsidRPr="008D3D66">
        <w:rPr>
          <w:rStyle w:val="apple-converted-space"/>
          <w:sz w:val="23"/>
          <w:szCs w:val="23"/>
        </w:rPr>
        <w:t> </w:t>
      </w:r>
      <w:hyperlink r:id="rId5" w:tooltip="Encapsulamento" w:history="1">
        <w:r w:rsidRPr="008D3D66">
          <w:rPr>
            <w:rStyle w:val="Hyperlink"/>
            <w:color w:val="auto"/>
            <w:sz w:val="23"/>
            <w:szCs w:val="23"/>
            <w:u w:val="none"/>
          </w:rPr>
          <w:t>encapsulamento</w:t>
        </w:r>
      </w:hyperlink>
      <w:r w:rsidRPr="008D3D66">
        <w:rPr>
          <w:sz w:val="23"/>
          <w:szCs w:val="23"/>
        </w:rPr>
        <w:t>, ou ainda encorajam o abuso de blocos</w:t>
      </w:r>
      <w:r w:rsidRPr="008D3D66">
        <w:rPr>
          <w:rStyle w:val="apple-converted-space"/>
          <w:sz w:val="23"/>
          <w:szCs w:val="23"/>
        </w:rPr>
        <w:t> </w:t>
      </w:r>
      <w:proofErr w:type="spellStart"/>
      <w:r w:rsidRPr="008D3D66">
        <w:rPr>
          <w:rStyle w:val="CdigoHTML"/>
          <w:rFonts w:ascii="Times New Roman" w:hAnsi="Times New Roman" w:cs="Times New Roman"/>
          <w:sz w:val="23"/>
          <w:szCs w:val="23"/>
          <w:shd w:val="clear" w:color="auto" w:fill="F9F9F9"/>
        </w:rPr>
        <w:t>try</w:t>
      </w:r>
      <w:proofErr w:type="spellEnd"/>
      <w:r w:rsidRPr="008D3D66">
        <w:rPr>
          <w:rStyle w:val="CdigoHTML"/>
          <w:rFonts w:ascii="Times New Roman" w:hAnsi="Times New Roman" w:cs="Times New Roman"/>
          <w:sz w:val="23"/>
          <w:szCs w:val="23"/>
          <w:shd w:val="clear" w:color="auto" w:fill="F9F9F9"/>
        </w:rPr>
        <w:t>/catch</w:t>
      </w:r>
      <w:r w:rsidRPr="008D3D66">
        <w:rPr>
          <w:rStyle w:val="apple-converted-space"/>
          <w:sz w:val="23"/>
          <w:szCs w:val="23"/>
        </w:rPr>
        <w:t> </w:t>
      </w:r>
      <w:r w:rsidRPr="008D3D66">
        <w:rPr>
          <w:sz w:val="23"/>
          <w:szCs w:val="23"/>
        </w:rPr>
        <w:t>mal desenhados, que podem esconder a ocorrência de exceções das rotinas que deveriam tratá-</w:t>
      </w:r>
      <w:proofErr w:type="gramStart"/>
      <w:r w:rsidRPr="008D3D66">
        <w:rPr>
          <w:sz w:val="23"/>
          <w:szCs w:val="23"/>
        </w:rPr>
        <w:t>las.</w:t>
      </w:r>
      <w:proofErr w:type="gramEnd"/>
      <w:r w:rsidRPr="008D3D66">
        <w:rPr>
          <w:sz w:val="23"/>
          <w:szCs w:val="23"/>
          <w:vertAlign w:val="superscript"/>
        </w:rPr>
        <w:fldChar w:fldCharType="begin"/>
      </w:r>
      <w:r w:rsidRPr="008D3D66">
        <w:rPr>
          <w:sz w:val="23"/>
          <w:szCs w:val="23"/>
          <w:vertAlign w:val="superscript"/>
        </w:rPr>
        <w:instrText xml:space="preserve"> HYPERLINK "http://pt.wikipedia.org/wiki/Tratamento_de_exce%C3%A7%C3%A3o" \l "cite_note-ibm-8" </w:instrText>
      </w:r>
      <w:r w:rsidRPr="008D3D66">
        <w:rPr>
          <w:sz w:val="23"/>
          <w:szCs w:val="23"/>
          <w:vertAlign w:val="superscript"/>
        </w:rPr>
        <w:fldChar w:fldCharType="separate"/>
      </w:r>
      <w:r w:rsidRPr="008D3D66">
        <w:rPr>
          <w:rStyle w:val="Hyperlink"/>
          <w:color w:val="auto"/>
          <w:sz w:val="23"/>
          <w:szCs w:val="23"/>
          <w:u w:val="none"/>
          <w:vertAlign w:val="superscript"/>
        </w:rPr>
        <w:t>8</w:t>
      </w:r>
      <w:r w:rsidRPr="008D3D66">
        <w:rPr>
          <w:sz w:val="23"/>
          <w:szCs w:val="23"/>
          <w:vertAlign w:val="superscript"/>
        </w:rPr>
        <w:fldChar w:fldCharType="end"/>
      </w:r>
      <w:r w:rsidRPr="008D3D66">
        <w:rPr>
          <w:rStyle w:val="apple-converted-space"/>
          <w:sz w:val="23"/>
          <w:szCs w:val="23"/>
        </w:rPr>
        <w:t> </w:t>
      </w:r>
      <w:r w:rsidRPr="008D3D66">
        <w:rPr>
          <w:sz w:val="23"/>
          <w:szCs w:val="23"/>
        </w:rPr>
        <w:t xml:space="preserve">Além disso, o uso destas exceções pode dificultar a manutenção dos programas. </w:t>
      </w:r>
    </w:p>
    <w:p w:rsidR="008D3D66" w:rsidRDefault="008D3D66" w:rsidP="008D3D6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sz w:val="23"/>
          <w:szCs w:val="23"/>
        </w:rPr>
      </w:pPr>
    </w:p>
    <w:p w:rsidR="008D3D66" w:rsidRDefault="008D3D66" w:rsidP="008D3D6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sz w:val="23"/>
          <w:szCs w:val="23"/>
        </w:rPr>
      </w:pPr>
    </w:p>
    <w:p w:rsidR="008D3D66" w:rsidRDefault="008D3D66" w:rsidP="008D3D6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sz w:val="23"/>
          <w:szCs w:val="23"/>
        </w:rPr>
      </w:pPr>
    </w:p>
    <w:p w:rsidR="008D3D66" w:rsidRDefault="008D3D66" w:rsidP="008D3D6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sz w:val="23"/>
          <w:szCs w:val="23"/>
        </w:rPr>
      </w:pPr>
    </w:p>
    <w:p w:rsidR="008D3D66" w:rsidRPr="008D3D66" w:rsidRDefault="008D3D66" w:rsidP="008D3D66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b/>
          <w:sz w:val="23"/>
          <w:szCs w:val="23"/>
        </w:rPr>
      </w:pPr>
      <w:r w:rsidRPr="008D3D66">
        <w:rPr>
          <w:b/>
          <w:sz w:val="23"/>
          <w:szCs w:val="23"/>
        </w:rPr>
        <w:t>3. Aplicação de uma rotina de exceção</w:t>
      </w:r>
    </w:p>
    <w:p w:rsidR="008D3D66" w:rsidRDefault="002F78DC" w:rsidP="00B555C0">
      <w:pPr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ab/>
      </w:r>
    </w:p>
    <w:p w:rsidR="002F78DC" w:rsidRDefault="002F78DC" w:rsidP="00B555C0">
      <w:pPr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 xml:space="preserve">O uso de uma rotina de exceções em um código mostrasse indispensável para o tratamento de erros em tempo de execução. Em programas onde são realizadas operações matemáticas, alguns erros operacionais podem ocorrer, como a divisão de um número por zero, gerando então uma inconsistência matemática. Para o computador, a divisão entre </w:t>
      </w:r>
      <w:proofErr w:type="gramStart"/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>1</w:t>
      </w:r>
      <w:proofErr w:type="gramEnd"/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 xml:space="preserve"> e 0(1/0) por exemplo, resultaria em um valor infinito, ou seja, um erro. Com a utilização de exceções podemos mostrar ao usuário o erro que está cometendo e realizar a correção da mesma, se que seja </w:t>
      </w:r>
      <w:proofErr w:type="gramStart"/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>necessário</w:t>
      </w:r>
      <w:proofErr w:type="gramEnd"/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 xml:space="preserve"> uma interrupção drástica no fluxo do programa.</w:t>
      </w:r>
    </w:p>
    <w:p w:rsidR="002F78DC" w:rsidRDefault="002F78DC" w:rsidP="00B555C0">
      <w:pPr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eastAsia="pt-BR"/>
        </w:rPr>
        <w:t xml:space="preserve">4. Código </w:t>
      </w:r>
    </w:p>
    <w:p w:rsidR="00C203E3" w:rsidRDefault="00C203E3" w:rsidP="002F78DC">
      <w:pPr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 xml:space="preserve">A seguir uma aplicação no qual o programa pergunta a usuário, um dividendo e um divisor, para ocorrer á divisão. </w:t>
      </w:r>
      <w:bookmarkStart w:id="0" w:name="_GoBack"/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 xml:space="preserve">Caso ocorra algum </w:t>
      </w:r>
      <w:proofErr w:type="gramStart"/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>erro(</w:t>
      </w:r>
      <w:proofErr w:type="gramEnd"/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 xml:space="preserve">divisão por zero ou colocação de um caractere), irá ocorrer uma rotina de exceção para que o usuário possa colocar o divisor de maneira correta. Enquanto o usuário persista no erro, mensagens dos seus erros serão </w:t>
      </w:r>
      <w:proofErr w:type="gramStart"/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>gerados</w:t>
      </w:r>
      <w:proofErr w:type="gramEnd"/>
      <w:r>
        <w:rPr>
          <w:rFonts w:ascii="Times New Roman" w:eastAsia="Times New Roman" w:hAnsi="Times New Roman" w:cs="Times New Roman"/>
          <w:bCs/>
          <w:sz w:val="23"/>
          <w:szCs w:val="23"/>
          <w:lang w:eastAsia="pt-BR"/>
        </w:rPr>
        <w:t xml:space="preserve"> e a execução do programa irá ocorrer novamente, ou seja, um loop. No momento que os dados forem colocados de maneira correta, o programa mostra o resultado e então é finalizado.</w:t>
      </w:r>
      <w:bookmarkEnd w:id="0"/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203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continua = </w:t>
      </w:r>
      <w:r w:rsidRPr="00C203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3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203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203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03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03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203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03E3">
        <w:rPr>
          <w:rFonts w:ascii="Consolas" w:hAnsi="Consolas" w:cs="Consolas"/>
          <w:color w:val="2A00FF"/>
          <w:sz w:val="20"/>
          <w:szCs w:val="20"/>
          <w:lang w:val="en-US"/>
        </w:rPr>
        <w:t xml:space="preserve">"\t\t-- </w:t>
      </w:r>
      <w:proofErr w:type="spellStart"/>
      <w:r w:rsidRPr="00C203E3">
        <w:rPr>
          <w:rFonts w:ascii="Consolas" w:hAnsi="Consolas" w:cs="Consolas"/>
          <w:color w:val="2A00FF"/>
          <w:sz w:val="20"/>
          <w:szCs w:val="20"/>
          <w:lang w:val="en-US"/>
        </w:rPr>
        <w:t>Divisão</w:t>
      </w:r>
      <w:proofErr w:type="spellEnd"/>
      <w:r w:rsidRPr="00C203E3">
        <w:rPr>
          <w:rFonts w:ascii="Consolas" w:hAnsi="Consolas" w:cs="Consolas"/>
          <w:color w:val="2A00FF"/>
          <w:sz w:val="20"/>
          <w:szCs w:val="20"/>
          <w:lang w:val="en-US"/>
        </w:rPr>
        <w:t xml:space="preserve"> -- "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203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03E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203E3">
        <w:rPr>
          <w:rFonts w:ascii="Consolas" w:hAnsi="Consolas" w:cs="Consolas"/>
          <w:color w:val="2A00FF"/>
          <w:sz w:val="20"/>
          <w:szCs w:val="20"/>
          <w:lang w:val="en-US"/>
        </w:rPr>
        <w:t>Dividendo</w:t>
      </w:r>
      <w:proofErr w:type="spellEnd"/>
      <w:r w:rsidRPr="00C203E3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203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</w:t>
      </w:r>
      <w:proofErr w:type="spellStart"/>
      <w:r w:rsidRPr="00C203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203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03E3">
        <w:rPr>
          <w:rFonts w:ascii="Consolas" w:hAnsi="Consolas" w:cs="Consolas"/>
          <w:color w:val="2A00FF"/>
          <w:sz w:val="20"/>
          <w:szCs w:val="20"/>
          <w:lang w:val="en-US"/>
        </w:rPr>
        <w:t>"Divisor: "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203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 xml:space="preserve"> b = </w:t>
      </w:r>
      <w:proofErr w:type="spellStart"/>
      <w:r w:rsidRPr="00C203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"Resultado: "</w:t>
      </w:r>
      <w:r>
        <w:rPr>
          <w:rFonts w:ascii="Consolas" w:hAnsi="Consolas" w:cs="Consolas"/>
          <w:color w:val="000000"/>
          <w:sz w:val="20"/>
          <w:szCs w:val="20"/>
        </w:rPr>
        <w:t>+a/b);</w:t>
      </w:r>
    </w:p>
    <w:p w:rsid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continua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03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ArithmeticException</w:t>
      </w:r>
      <w:proofErr w:type="spell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e1){</w:t>
      </w:r>
    </w:p>
    <w:p w:rsid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203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03E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203E3">
        <w:rPr>
          <w:rFonts w:ascii="Consolas" w:hAnsi="Consolas" w:cs="Consolas"/>
          <w:color w:val="2A00FF"/>
          <w:sz w:val="20"/>
          <w:szCs w:val="20"/>
          <w:lang w:val="en-US"/>
        </w:rPr>
        <w:t>Erro</w:t>
      </w:r>
      <w:proofErr w:type="spellEnd"/>
      <w:r w:rsidRPr="00C203E3">
        <w:rPr>
          <w:rFonts w:ascii="Consolas" w:hAnsi="Consolas" w:cs="Consolas"/>
          <w:color w:val="2A00FF"/>
          <w:sz w:val="20"/>
          <w:szCs w:val="20"/>
          <w:lang w:val="en-US"/>
        </w:rPr>
        <w:t xml:space="preserve"> ! </w:t>
      </w:r>
      <w:r>
        <w:rPr>
          <w:rFonts w:ascii="Consolas" w:hAnsi="Consolas" w:cs="Consolas"/>
          <w:color w:val="2A00FF"/>
          <w:sz w:val="20"/>
          <w:szCs w:val="20"/>
        </w:rPr>
        <w:t>Digite um divisor diferente de zero!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203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203E3" w:rsidRP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203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>InputMismatchException</w:t>
      </w:r>
      <w:proofErr w:type="spellEnd"/>
      <w:r w:rsidRPr="00C203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e2){</w:t>
      </w:r>
    </w:p>
    <w:p w:rsid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 ! Digite um divisor inteiro!"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203E3" w:rsidRDefault="00C203E3" w:rsidP="00C2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555C0" w:rsidRPr="001604FF" w:rsidRDefault="00C203E3" w:rsidP="00C203E3">
      <w:pPr>
        <w:jc w:val="both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(continua);</w:t>
      </w:r>
      <w:r w:rsidR="00EA5E02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.</w:t>
      </w:r>
      <w:r w:rsidR="001604FF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  </w:t>
      </w:r>
    </w:p>
    <w:p w:rsidR="00C203E3" w:rsidRDefault="00C203E3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</w:p>
    <w:p w:rsidR="00C203E3" w:rsidRDefault="00C203E3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</w:p>
    <w:p w:rsidR="00C203E3" w:rsidRDefault="00C203E3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</w:p>
    <w:p w:rsidR="00C203E3" w:rsidRDefault="00C203E3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</w:p>
    <w:p w:rsidR="00416A61" w:rsidRDefault="00C203E3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lastRenderedPageBreak/>
        <w:t>5</w:t>
      </w:r>
      <w:r w:rsidR="00B555C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>. Referencias</w:t>
      </w:r>
    </w:p>
    <w:p w:rsidR="00C203E3" w:rsidRPr="00C203E3" w:rsidRDefault="00C203E3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  <w:r w:rsidRPr="00C203E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Tratamento de exceções -</w:t>
      </w:r>
      <w:r w:rsidRPr="00C203E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 xml:space="preserve"> </w:t>
      </w:r>
      <w:hyperlink r:id="rId6" w:history="1">
        <w:r w:rsidRPr="00C203E3">
          <w:rPr>
            <w:rStyle w:val="Hyperlink"/>
            <w:rFonts w:ascii="Times New Roman" w:hAnsi="Times New Roman" w:cs="Times New Roman"/>
            <w:sz w:val="23"/>
            <w:szCs w:val="23"/>
          </w:rPr>
          <w:t>http://pt.wikipedia.org/wiki/Tratamento_de_exce%C3%A7%C3%A3o</w:t>
        </w:r>
      </w:hyperlink>
    </w:p>
    <w:p w:rsidR="00C203E3" w:rsidRPr="00C203E3" w:rsidRDefault="00C203E3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  <w:r w:rsidRPr="00C203E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Divisão por zero</w:t>
      </w:r>
      <w:r w:rsidRPr="00C203E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  <w:t xml:space="preserve"> - </w:t>
      </w:r>
      <w:hyperlink r:id="rId7" w:history="1">
        <w:r w:rsidRPr="00C203E3">
          <w:rPr>
            <w:rStyle w:val="Hyperlink"/>
            <w:rFonts w:ascii="Times New Roman" w:hAnsi="Times New Roman" w:cs="Times New Roman"/>
            <w:sz w:val="23"/>
            <w:szCs w:val="23"/>
          </w:rPr>
          <w:t>http://pt.wikipedia.org/wiki/Divis%C3%A3o_por_zero</w:t>
        </w:r>
      </w:hyperlink>
    </w:p>
    <w:p w:rsidR="00B555C0" w:rsidRPr="00C203E3" w:rsidRDefault="00B555C0">
      <w:pPr>
        <w:rPr>
          <w:rFonts w:ascii="Times New Roman" w:hAnsi="Times New Roman" w:cs="Times New Roman"/>
          <w:sz w:val="23"/>
          <w:szCs w:val="23"/>
        </w:rPr>
      </w:pPr>
      <w:r w:rsidRPr="00C203E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Universidade XTI – </w:t>
      </w:r>
      <w:r w:rsidR="00C203E3" w:rsidRPr="00C203E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>Exceções:</w:t>
      </w:r>
      <w:r w:rsidRPr="00C203E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pt-BR"/>
        </w:rPr>
        <w:t xml:space="preserve"> </w:t>
      </w:r>
      <w:hyperlink r:id="rId8" w:history="1">
        <w:r w:rsidRPr="00C203E3">
          <w:rPr>
            <w:rStyle w:val="Hyperlink"/>
            <w:rFonts w:ascii="Times New Roman" w:hAnsi="Times New Roman" w:cs="Times New Roman"/>
            <w:sz w:val="23"/>
            <w:szCs w:val="23"/>
          </w:rPr>
          <w:t>http://www.youtube.com/watch?v=EHnIw3Fn_qk</w:t>
        </w:r>
      </w:hyperlink>
    </w:p>
    <w:sectPr w:rsidR="00B555C0" w:rsidRPr="00C20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EA"/>
    <w:rsid w:val="001604FF"/>
    <w:rsid w:val="001C3930"/>
    <w:rsid w:val="002C0CEA"/>
    <w:rsid w:val="002F78DC"/>
    <w:rsid w:val="00416A61"/>
    <w:rsid w:val="008D3D66"/>
    <w:rsid w:val="00B555C0"/>
    <w:rsid w:val="00C203E3"/>
    <w:rsid w:val="00EA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0CE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555C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555C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C3930"/>
  </w:style>
  <w:style w:type="paragraph" w:styleId="NormalWeb">
    <w:name w:val="Normal (Web)"/>
    <w:basedOn w:val="Normal"/>
    <w:uiPriority w:val="99"/>
    <w:semiHidden/>
    <w:unhideWhenUsed/>
    <w:rsid w:val="008D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D3D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0CE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555C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555C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C3930"/>
  </w:style>
  <w:style w:type="paragraph" w:styleId="NormalWeb">
    <w:name w:val="Normal (Web)"/>
    <w:basedOn w:val="Normal"/>
    <w:uiPriority w:val="99"/>
    <w:semiHidden/>
    <w:unhideWhenUsed/>
    <w:rsid w:val="008D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D3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EHnIw3Fn_q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Divis%C3%A3o_por_zer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Tratamento_de_exce%C3%A7%C3%A3o" TargetMode="External"/><Relationship Id="rId5" Type="http://schemas.openxmlformats.org/officeDocument/2006/relationships/hyperlink" Target="http://pt.wikipedia.org/wiki/Encapsulament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750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Augusto</cp:lastModifiedBy>
  <cp:revision>2</cp:revision>
  <dcterms:created xsi:type="dcterms:W3CDTF">2013-09-25T16:29:00Z</dcterms:created>
  <dcterms:modified xsi:type="dcterms:W3CDTF">2013-09-25T19:34:00Z</dcterms:modified>
</cp:coreProperties>
</file>