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C3383" w14:textId="60C8F808" w:rsidR="00B43B64" w:rsidRPr="00103CA7" w:rsidRDefault="00B43B64" w:rsidP="005D0D44">
      <w:pPr>
        <w:tabs>
          <w:tab w:val="left" w:pos="90"/>
        </w:tabs>
        <w:spacing w:line="240" w:lineRule="exact"/>
        <w:rPr>
          <w:b/>
          <w:szCs w:val="24"/>
        </w:rPr>
      </w:pPr>
    </w:p>
    <w:tbl>
      <w:tblPr>
        <w:tblW w:w="0" w:type="auto"/>
        <w:tblInd w:w="18" w:type="dxa"/>
        <w:tblLayout w:type="fixed"/>
        <w:tblLook w:val="0000" w:firstRow="0" w:lastRow="0" w:firstColumn="0" w:lastColumn="0" w:noHBand="0" w:noVBand="0"/>
      </w:tblPr>
      <w:tblGrid>
        <w:gridCol w:w="3150"/>
        <w:gridCol w:w="2691"/>
        <w:gridCol w:w="2576"/>
      </w:tblGrid>
      <w:tr w:rsidR="00B43B64" w:rsidRPr="00103CA7" w14:paraId="42C3EAB8" w14:textId="77777777">
        <w:tc>
          <w:tcPr>
            <w:tcW w:w="3150" w:type="dxa"/>
          </w:tcPr>
          <w:p w14:paraId="13A110E5" w14:textId="77777777" w:rsidR="00B43B64" w:rsidRPr="00103CA7" w:rsidRDefault="00B43B64" w:rsidP="005D0D44">
            <w:pPr>
              <w:tabs>
                <w:tab w:val="left" w:pos="5400"/>
              </w:tabs>
              <w:spacing w:line="240" w:lineRule="exact"/>
              <w:rPr>
                <w:szCs w:val="24"/>
                <w:lang w:bidi="x-none"/>
              </w:rPr>
            </w:pPr>
            <w:r w:rsidRPr="00103CA7">
              <w:rPr>
                <w:szCs w:val="24"/>
                <w:lang w:bidi="x-none"/>
              </w:rPr>
              <w:t>Sociological Theory</w:t>
            </w:r>
          </w:p>
          <w:p w14:paraId="2511CEAD" w14:textId="77777777" w:rsidR="00B43B64" w:rsidRPr="00103CA7" w:rsidRDefault="00B43B64" w:rsidP="005D0D44">
            <w:pPr>
              <w:tabs>
                <w:tab w:val="left" w:pos="5400"/>
              </w:tabs>
              <w:spacing w:line="240" w:lineRule="exact"/>
              <w:rPr>
                <w:szCs w:val="24"/>
                <w:lang w:bidi="x-none"/>
              </w:rPr>
            </w:pPr>
          </w:p>
        </w:tc>
        <w:tc>
          <w:tcPr>
            <w:tcW w:w="2691" w:type="dxa"/>
          </w:tcPr>
          <w:p w14:paraId="37328024" w14:textId="550D5471" w:rsidR="00B43B64" w:rsidRPr="00103CA7" w:rsidRDefault="004A269C" w:rsidP="005D0D44">
            <w:pPr>
              <w:tabs>
                <w:tab w:val="left" w:pos="5400"/>
              </w:tabs>
              <w:spacing w:line="240" w:lineRule="exact"/>
              <w:rPr>
                <w:szCs w:val="24"/>
                <w:lang w:bidi="x-none"/>
              </w:rPr>
            </w:pPr>
            <w:r>
              <w:rPr>
                <w:szCs w:val="24"/>
                <w:lang w:bidi="x-none"/>
              </w:rPr>
              <w:t>Fall 20</w:t>
            </w:r>
            <w:r w:rsidR="00C31C54">
              <w:rPr>
                <w:szCs w:val="24"/>
                <w:lang w:bidi="x-none"/>
              </w:rPr>
              <w:t>23</w:t>
            </w:r>
          </w:p>
        </w:tc>
        <w:tc>
          <w:tcPr>
            <w:tcW w:w="2576" w:type="dxa"/>
          </w:tcPr>
          <w:p w14:paraId="276AAEE2" w14:textId="77777777" w:rsidR="00B43B64" w:rsidRPr="00103CA7" w:rsidRDefault="00B43B64" w:rsidP="005D0D44">
            <w:pPr>
              <w:tabs>
                <w:tab w:val="left" w:pos="5400"/>
              </w:tabs>
              <w:spacing w:line="240" w:lineRule="exact"/>
              <w:rPr>
                <w:szCs w:val="24"/>
                <w:lang w:bidi="x-none"/>
              </w:rPr>
            </w:pPr>
            <w:r w:rsidRPr="00103CA7">
              <w:rPr>
                <w:szCs w:val="24"/>
                <w:lang w:bidi="x-none"/>
              </w:rPr>
              <w:t>Kevin B. Anderson</w:t>
            </w:r>
          </w:p>
        </w:tc>
      </w:tr>
      <w:tr w:rsidR="00B43B64" w:rsidRPr="00103CA7" w14:paraId="2DA9CFEC" w14:textId="77777777">
        <w:tc>
          <w:tcPr>
            <w:tcW w:w="3150" w:type="dxa"/>
          </w:tcPr>
          <w:p w14:paraId="71106DC8" w14:textId="77777777" w:rsidR="00B43B64" w:rsidRPr="00103CA7" w:rsidRDefault="004A269C" w:rsidP="005D0D44">
            <w:pPr>
              <w:spacing w:line="240" w:lineRule="exact"/>
              <w:rPr>
                <w:szCs w:val="24"/>
                <w:lang w:bidi="x-none"/>
              </w:rPr>
            </w:pPr>
            <w:r>
              <w:rPr>
                <w:szCs w:val="24"/>
                <w:lang w:bidi="x-none"/>
              </w:rPr>
              <w:t>Sociology 207A</w:t>
            </w:r>
          </w:p>
          <w:p w14:paraId="1E5082CD" w14:textId="77777777" w:rsidR="00B43B64" w:rsidRPr="00103CA7" w:rsidRDefault="00B43B64" w:rsidP="005D0D44">
            <w:pPr>
              <w:tabs>
                <w:tab w:val="left" w:pos="5400"/>
              </w:tabs>
              <w:spacing w:line="240" w:lineRule="exact"/>
              <w:rPr>
                <w:szCs w:val="24"/>
                <w:lang w:bidi="x-none"/>
              </w:rPr>
            </w:pPr>
          </w:p>
        </w:tc>
        <w:tc>
          <w:tcPr>
            <w:tcW w:w="2691" w:type="dxa"/>
          </w:tcPr>
          <w:p w14:paraId="11B6B0BE" w14:textId="77777777" w:rsidR="00B43B64" w:rsidRPr="00103CA7" w:rsidRDefault="00B43B64" w:rsidP="005D0D44">
            <w:pPr>
              <w:spacing w:line="240" w:lineRule="exact"/>
              <w:rPr>
                <w:szCs w:val="24"/>
                <w:lang w:bidi="x-none"/>
              </w:rPr>
            </w:pPr>
            <w:r w:rsidRPr="00103CA7">
              <w:rPr>
                <w:szCs w:val="24"/>
                <w:lang w:bidi="x-none"/>
              </w:rPr>
              <w:t>SSMS 3017</w:t>
            </w:r>
          </w:p>
        </w:tc>
        <w:tc>
          <w:tcPr>
            <w:tcW w:w="2576" w:type="dxa"/>
          </w:tcPr>
          <w:p w14:paraId="28A71A54" w14:textId="3CE7ABB7" w:rsidR="00B43B64" w:rsidRPr="00103CA7" w:rsidRDefault="000F03C0" w:rsidP="00380963">
            <w:pPr>
              <w:spacing w:line="240" w:lineRule="exact"/>
              <w:rPr>
                <w:szCs w:val="24"/>
                <w:lang w:bidi="x-none"/>
              </w:rPr>
            </w:pPr>
            <w:r>
              <w:rPr>
                <w:szCs w:val="24"/>
                <w:lang w:bidi="x-none"/>
              </w:rPr>
              <w:t>Mon</w:t>
            </w:r>
            <w:r w:rsidR="00DE73DC">
              <w:rPr>
                <w:szCs w:val="24"/>
                <w:lang w:bidi="x-none"/>
              </w:rPr>
              <w:t>day</w:t>
            </w:r>
            <w:r w:rsidR="00B43B64" w:rsidRPr="00103CA7">
              <w:rPr>
                <w:szCs w:val="24"/>
                <w:lang w:bidi="x-none"/>
              </w:rPr>
              <w:t>:</w:t>
            </w:r>
            <w:r w:rsidR="007D56BE">
              <w:rPr>
                <w:szCs w:val="24"/>
                <w:lang w:bidi="x-none"/>
              </w:rPr>
              <w:t xml:space="preserve"> </w:t>
            </w:r>
            <w:r>
              <w:rPr>
                <w:szCs w:val="24"/>
                <w:lang w:bidi="x-none"/>
              </w:rPr>
              <w:t>1:00-</w:t>
            </w:r>
            <w:r w:rsidR="001F1E73">
              <w:rPr>
                <w:szCs w:val="24"/>
                <w:lang w:bidi="x-none"/>
              </w:rPr>
              <w:t>3</w:t>
            </w:r>
            <w:r w:rsidR="00380963">
              <w:rPr>
                <w:szCs w:val="24"/>
                <w:lang w:bidi="x-none"/>
              </w:rPr>
              <w:t xml:space="preserve">:50 </w:t>
            </w:r>
            <w:r>
              <w:rPr>
                <w:szCs w:val="24"/>
                <w:lang w:bidi="x-none"/>
              </w:rPr>
              <w:t>pm</w:t>
            </w:r>
          </w:p>
        </w:tc>
      </w:tr>
      <w:tr w:rsidR="00B43B64" w:rsidRPr="00103CA7" w14:paraId="2529A8CA" w14:textId="77777777">
        <w:tc>
          <w:tcPr>
            <w:tcW w:w="3150" w:type="dxa"/>
          </w:tcPr>
          <w:p w14:paraId="669A6E8B" w14:textId="77777777" w:rsidR="00B43B64" w:rsidRPr="00103CA7" w:rsidRDefault="00B43B64" w:rsidP="005D0D44">
            <w:pPr>
              <w:spacing w:line="240" w:lineRule="exact"/>
              <w:rPr>
                <w:szCs w:val="24"/>
                <w:lang w:bidi="x-none"/>
              </w:rPr>
            </w:pPr>
            <w:r w:rsidRPr="00103CA7">
              <w:rPr>
                <w:szCs w:val="24"/>
                <w:lang w:bidi="x-none"/>
              </w:rPr>
              <w:t xml:space="preserve">kanderson@soc.ucsb.edu </w:t>
            </w:r>
          </w:p>
          <w:p w14:paraId="4D8FB438" w14:textId="77777777" w:rsidR="00B43B64" w:rsidRPr="00103CA7" w:rsidRDefault="00B43B64" w:rsidP="005D0D44">
            <w:pPr>
              <w:spacing w:line="240" w:lineRule="exact"/>
              <w:rPr>
                <w:szCs w:val="24"/>
                <w:lang w:bidi="x-none"/>
              </w:rPr>
            </w:pPr>
          </w:p>
        </w:tc>
        <w:tc>
          <w:tcPr>
            <w:tcW w:w="2691" w:type="dxa"/>
          </w:tcPr>
          <w:p w14:paraId="1D01AD80" w14:textId="77777777" w:rsidR="00B43B64" w:rsidRDefault="00B43B64" w:rsidP="005D0D44">
            <w:pPr>
              <w:spacing w:line="240" w:lineRule="exact"/>
              <w:rPr>
                <w:szCs w:val="24"/>
                <w:lang w:bidi="x-none"/>
              </w:rPr>
            </w:pPr>
            <w:r w:rsidRPr="00103CA7">
              <w:rPr>
                <w:szCs w:val="24"/>
                <w:lang w:bidi="x-none"/>
              </w:rPr>
              <w:t>Office: SSMS 3131</w:t>
            </w:r>
          </w:p>
          <w:p w14:paraId="6469C337" w14:textId="21BD833C" w:rsidR="004A269C" w:rsidRPr="00103CA7" w:rsidRDefault="004A269C" w:rsidP="005D0D44">
            <w:pPr>
              <w:spacing w:line="240" w:lineRule="exact"/>
              <w:rPr>
                <w:szCs w:val="24"/>
                <w:lang w:bidi="x-none"/>
              </w:rPr>
            </w:pPr>
          </w:p>
        </w:tc>
        <w:tc>
          <w:tcPr>
            <w:tcW w:w="2576" w:type="dxa"/>
          </w:tcPr>
          <w:p w14:paraId="00AA6D24" w14:textId="09414BE1" w:rsidR="00B43B64" w:rsidRPr="00103CA7" w:rsidRDefault="00380963" w:rsidP="005D0D44">
            <w:pPr>
              <w:spacing w:line="240" w:lineRule="exact"/>
              <w:rPr>
                <w:szCs w:val="24"/>
                <w:lang w:bidi="x-none"/>
              </w:rPr>
            </w:pPr>
            <w:r>
              <w:rPr>
                <w:szCs w:val="24"/>
                <w:lang w:bidi="x-none"/>
              </w:rPr>
              <w:t xml:space="preserve">Hrs: </w:t>
            </w:r>
            <w:r w:rsidR="00E626C2">
              <w:rPr>
                <w:szCs w:val="24"/>
                <w:lang w:bidi="x-none"/>
              </w:rPr>
              <w:t>M</w:t>
            </w:r>
            <w:r w:rsidR="001F1E73">
              <w:rPr>
                <w:szCs w:val="24"/>
                <w:lang w:bidi="x-none"/>
              </w:rPr>
              <w:t>/T</w:t>
            </w:r>
            <w:r w:rsidR="00BE25AA">
              <w:rPr>
                <w:szCs w:val="24"/>
                <w:lang w:bidi="x-none"/>
              </w:rPr>
              <w:t xml:space="preserve"> </w:t>
            </w:r>
            <w:r w:rsidR="00E626C2">
              <w:rPr>
                <w:szCs w:val="24"/>
                <w:lang w:bidi="x-none"/>
              </w:rPr>
              <w:t>4</w:t>
            </w:r>
            <w:r>
              <w:rPr>
                <w:szCs w:val="24"/>
                <w:lang w:bidi="x-none"/>
              </w:rPr>
              <w:t>:00-5:00 pm</w:t>
            </w:r>
            <w:r w:rsidR="0092282C">
              <w:rPr>
                <w:szCs w:val="24"/>
                <w:lang w:bidi="x-none"/>
              </w:rPr>
              <w:t>, or</w:t>
            </w:r>
            <w:r w:rsidR="00B43B64" w:rsidRPr="00103CA7">
              <w:rPr>
                <w:szCs w:val="24"/>
                <w:lang w:bidi="x-none"/>
              </w:rPr>
              <w:t xml:space="preserve"> by appt.</w:t>
            </w:r>
          </w:p>
        </w:tc>
      </w:tr>
    </w:tbl>
    <w:p w14:paraId="4A3D1564" w14:textId="77777777" w:rsidR="00B43B64" w:rsidRPr="00103CA7" w:rsidRDefault="00B43B64" w:rsidP="005D0D44">
      <w:pPr>
        <w:spacing w:line="240" w:lineRule="exact"/>
        <w:rPr>
          <w:szCs w:val="24"/>
        </w:rPr>
      </w:pPr>
      <w:r w:rsidRPr="00103CA7">
        <w:rPr>
          <w:szCs w:val="24"/>
        </w:rPr>
        <w:tab/>
      </w:r>
    </w:p>
    <w:p w14:paraId="246A71A9" w14:textId="77777777" w:rsidR="00B43B64" w:rsidRPr="00103CA7" w:rsidRDefault="00B43B64" w:rsidP="005D0D44">
      <w:pPr>
        <w:spacing w:line="240" w:lineRule="exact"/>
        <w:rPr>
          <w:szCs w:val="24"/>
        </w:rPr>
      </w:pPr>
      <w:r w:rsidRPr="00103CA7">
        <w:rPr>
          <w:szCs w:val="24"/>
        </w:rPr>
        <w:t>COURSE DESCRIPTION:</w:t>
      </w:r>
    </w:p>
    <w:p w14:paraId="229737C3" w14:textId="2F4D1793" w:rsidR="00B43B64" w:rsidRDefault="00B43B64" w:rsidP="005D0D44">
      <w:pPr>
        <w:spacing w:line="240" w:lineRule="exact"/>
        <w:rPr>
          <w:szCs w:val="24"/>
        </w:rPr>
      </w:pPr>
      <w:r w:rsidRPr="00103CA7">
        <w:rPr>
          <w:szCs w:val="24"/>
        </w:rPr>
        <w:t xml:space="preserve">This course focuses on </w:t>
      </w:r>
      <w:r w:rsidR="004A269C">
        <w:rPr>
          <w:szCs w:val="24"/>
        </w:rPr>
        <w:t xml:space="preserve">classical </w:t>
      </w:r>
      <w:r w:rsidRPr="00103CA7">
        <w:rPr>
          <w:szCs w:val="24"/>
        </w:rPr>
        <w:t xml:space="preserve">social </w:t>
      </w:r>
      <w:r w:rsidR="004A269C">
        <w:rPr>
          <w:szCs w:val="24"/>
        </w:rPr>
        <w:t xml:space="preserve">and political theory and will cover </w:t>
      </w:r>
      <w:r w:rsidR="00F77207">
        <w:rPr>
          <w:szCs w:val="24"/>
        </w:rPr>
        <w:t xml:space="preserve">some of the major </w:t>
      </w:r>
      <w:r w:rsidR="004A269C">
        <w:rPr>
          <w:szCs w:val="24"/>
        </w:rPr>
        <w:t xml:space="preserve">writings of Marx, Weber, </w:t>
      </w:r>
      <w:r w:rsidR="00DE73DC">
        <w:rPr>
          <w:szCs w:val="24"/>
        </w:rPr>
        <w:t xml:space="preserve">Du Bois, </w:t>
      </w:r>
      <w:r w:rsidR="004A269C">
        <w:rPr>
          <w:szCs w:val="24"/>
        </w:rPr>
        <w:t>and Durkheim.</w:t>
      </w:r>
      <w:r w:rsidR="0008158D">
        <w:rPr>
          <w:szCs w:val="24"/>
        </w:rPr>
        <w:t xml:space="preserve"> We will pay particular attention to race, </w:t>
      </w:r>
      <w:r w:rsidR="004F344A">
        <w:rPr>
          <w:szCs w:val="24"/>
        </w:rPr>
        <w:t xml:space="preserve">class, </w:t>
      </w:r>
      <w:r w:rsidR="0008158D">
        <w:rPr>
          <w:szCs w:val="24"/>
        </w:rPr>
        <w:t>gender, colonialism, and the theorization of non-Western societies.</w:t>
      </w:r>
    </w:p>
    <w:p w14:paraId="3FFDB4FC" w14:textId="77777777" w:rsidR="00AE50C9" w:rsidRDefault="00AE50C9" w:rsidP="005D0D44">
      <w:pPr>
        <w:spacing w:line="240" w:lineRule="exact"/>
        <w:rPr>
          <w:szCs w:val="24"/>
        </w:rPr>
      </w:pPr>
    </w:p>
    <w:p w14:paraId="0314F4CD" w14:textId="706FD4E3" w:rsidR="00AE50C9" w:rsidRPr="00103CA7" w:rsidRDefault="00AE50C9" w:rsidP="005D0D44">
      <w:pPr>
        <w:spacing w:line="240" w:lineRule="exact"/>
        <w:rPr>
          <w:szCs w:val="24"/>
        </w:rPr>
      </w:pPr>
      <w:r>
        <w:rPr>
          <w:szCs w:val="24"/>
        </w:rPr>
        <w:t>Class organization</w:t>
      </w:r>
      <w:r w:rsidR="007D2C24">
        <w:rPr>
          <w:szCs w:val="24"/>
        </w:rPr>
        <w:t>: C</w:t>
      </w:r>
      <w:r>
        <w:rPr>
          <w:szCs w:val="24"/>
        </w:rPr>
        <w:t xml:space="preserve">lasses will feature 3 approximately ten-minute oral reports by students </w:t>
      </w:r>
      <w:r w:rsidRPr="007A1347">
        <w:rPr>
          <w:szCs w:val="24"/>
          <w:highlight w:val="yellow"/>
        </w:rPr>
        <w:t>summarizing and posing key questions about part of the readings for that session</w:t>
      </w:r>
      <w:r>
        <w:rPr>
          <w:szCs w:val="24"/>
        </w:rPr>
        <w:t>. Handouts are encouraged, formal PowerPoint presentations are not.</w:t>
      </w:r>
    </w:p>
    <w:p w14:paraId="1E4305BD" w14:textId="77777777" w:rsidR="00B43B64" w:rsidRPr="00103CA7" w:rsidRDefault="00B43B64" w:rsidP="005D0D44">
      <w:pPr>
        <w:spacing w:line="240" w:lineRule="exact"/>
        <w:ind w:firstLine="720"/>
        <w:rPr>
          <w:szCs w:val="24"/>
        </w:rPr>
      </w:pPr>
    </w:p>
    <w:p w14:paraId="0C3FEB98" w14:textId="324E7832" w:rsidR="00B43B64" w:rsidRPr="00103CA7" w:rsidRDefault="00B43B64" w:rsidP="005D0D44">
      <w:pPr>
        <w:keepNext/>
        <w:spacing w:line="240" w:lineRule="exact"/>
        <w:ind w:left="432" w:hanging="432"/>
        <w:rPr>
          <w:szCs w:val="24"/>
        </w:rPr>
      </w:pPr>
      <w:r w:rsidRPr="00103CA7">
        <w:rPr>
          <w:szCs w:val="24"/>
        </w:rPr>
        <w:t>REQUIRED BOOKS</w:t>
      </w:r>
      <w:r w:rsidR="00F5700A">
        <w:rPr>
          <w:szCs w:val="24"/>
        </w:rPr>
        <w:t xml:space="preserve"> </w:t>
      </w:r>
      <w:r w:rsidR="00DE73DC">
        <w:rPr>
          <w:szCs w:val="24"/>
        </w:rPr>
        <w:t>(ordered at University Center Bookstore</w:t>
      </w:r>
      <w:r w:rsidR="00CB39A6">
        <w:rPr>
          <w:szCs w:val="24"/>
        </w:rPr>
        <w:t>)</w:t>
      </w:r>
      <w:r w:rsidRPr="00103CA7">
        <w:rPr>
          <w:szCs w:val="24"/>
        </w:rPr>
        <w:t>:</w:t>
      </w:r>
    </w:p>
    <w:p w14:paraId="57BB5FC3" w14:textId="77777777" w:rsidR="007A769E" w:rsidRPr="00740B65" w:rsidRDefault="007A769E" w:rsidP="007A769E">
      <w:pPr>
        <w:spacing w:line="240" w:lineRule="exact"/>
        <w:ind w:left="288" w:hanging="288"/>
        <w:rPr>
          <w:szCs w:val="24"/>
        </w:rPr>
      </w:pPr>
      <w:r>
        <w:rPr>
          <w:szCs w:val="24"/>
        </w:rPr>
        <w:t xml:space="preserve">Du Bois, W.E.B., </w:t>
      </w:r>
      <w:r w:rsidRPr="0092282C">
        <w:rPr>
          <w:i/>
          <w:szCs w:val="24"/>
        </w:rPr>
        <w:t>Souls of Black Folk</w:t>
      </w:r>
      <w:r>
        <w:rPr>
          <w:szCs w:val="24"/>
        </w:rPr>
        <w:t xml:space="preserve"> (any edition)</w:t>
      </w:r>
    </w:p>
    <w:p w14:paraId="0B3DE816" w14:textId="66CBDCAC" w:rsidR="004A269C" w:rsidRPr="006C55C8" w:rsidRDefault="004A269C" w:rsidP="00740B65">
      <w:pPr>
        <w:spacing w:line="240" w:lineRule="exact"/>
        <w:ind w:left="288" w:hanging="288"/>
        <w:rPr>
          <w:szCs w:val="24"/>
        </w:rPr>
      </w:pPr>
      <w:r w:rsidRPr="006C55C8">
        <w:rPr>
          <w:szCs w:val="24"/>
        </w:rPr>
        <w:t xml:space="preserve">Marx, Karl, </w:t>
      </w:r>
      <w:r w:rsidR="00DE73DC">
        <w:rPr>
          <w:i/>
          <w:szCs w:val="24"/>
        </w:rPr>
        <w:t xml:space="preserve">Capital, </w:t>
      </w:r>
      <w:r w:rsidR="00DE73DC">
        <w:rPr>
          <w:szCs w:val="24"/>
        </w:rPr>
        <w:t xml:space="preserve">Vol. 1, trans. Ben Fowkes </w:t>
      </w:r>
      <w:r w:rsidR="00A16AC8">
        <w:rPr>
          <w:szCs w:val="24"/>
        </w:rPr>
        <w:t>(</w:t>
      </w:r>
      <w:r w:rsidR="00740B65">
        <w:rPr>
          <w:szCs w:val="24"/>
        </w:rPr>
        <w:t>only this edition</w:t>
      </w:r>
      <w:r w:rsidR="00DE73DC">
        <w:rPr>
          <w:szCs w:val="24"/>
        </w:rPr>
        <w:t>)</w:t>
      </w:r>
      <w:r w:rsidRPr="006C55C8">
        <w:rPr>
          <w:szCs w:val="24"/>
        </w:rPr>
        <w:t xml:space="preserve"> </w:t>
      </w:r>
    </w:p>
    <w:p w14:paraId="60FD3A81" w14:textId="32F57266" w:rsidR="00B43B64" w:rsidRPr="00740B65" w:rsidRDefault="004A269C" w:rsidP="00740B65">
      <w:pPr>
        <w:spacing w:line="240" w:lineRule="exact"/>
        <w:ind w:left="288" w:hanging="288"/>
        <w:rPr>
          <w:szCs w:val="24"/>
        </w:rPr>
      </w:pPr>
      <w:r>
        <w:rPr>
          <w:szCs w:val="24"/>
        </w:rPr>
        <w:t xml:space="preserve">Weber, Max, </w:t>
      </w:r>
      <w:r w:rsidRPr="00746D6B">
        <w:rPr>
          <w:i/>
          <w:szCs w:val="24"/>
        </w:rPr>
        <w:t>Economy and Society</w:t>
      </w:r>
      <w:r w:rsidR="00740B65">
        <w:rPr>
          <w:i/>
          <w:szCs w:val="24"/>
        </w:rPr>
        <w:t xml:space="preserve">, </w:t>
      </w:r>
      <w:r w:rsidR="00740B65">
        <w:rPr>
          <w:szCs w:val="24"/>
        </w:rPr>
        <w:t>two volumes</w:t>
      </w:r>
      <w:r w:rsidR="00DE73DC">
        <w:rPr>
          <w:szCs w:val="24"/>
        </w:rPr>
        <w:t xml:space="preserve"> (available used and online)</w:t>
      </w:r>
    </w:p>
    <w:p w14:paraId="6DBA4EA3" w14:textId="310D51A2" w:rsidR="004A269C" w:rsidRPr="00740B65" w:rsidRDefault="004A269C" w:rsidP="00740B65">
      <w:pPr>
        <w:spacing w:line="240" w:lineRule="exact"/>
        <w:ind w:left="288" w:hanging="288"/>
        <w:rPr>
          <w:szCs w:val="24"/>
        </w:rPr>
      </w:pPr>
      <w:r>
        <w:rPr>
          <w:szCs w:val="24"/>
        </w:rPr>
        <w:t xml:space="preserve">Durkheim, Émile, </w:t>
      </w:r>
      <w:r w:rsidRPr="00746D6B">
        <w:rPr>
          <w:i/>
          <w:szCs w:val="24"/>
        </w:rPr>
        <w:t>Rules of the Sociological Method</w:t>
      </w:r>
      <w:r w:rsidR="00740B65">
        <w:rPr>
          <w:i/>
          <w:szCs w:val="24"/>
        </w:rPr>
        <w:t xml:space="preserve"> </w:t>
      </w:r>
      <w:r w:rsidR="00740B65">
        <w:rPr>
          <w:szCs w:val="24"/>
        </w:rPr>
        <w:t>(</w:t>
      </w:r>
      <w:r w:rsidR="00A16AC8">
        <w:rPr>
          <w:szCs w:val="24"/>
        </w:rPr>
        <w:t>2013 revised Halls translation only</w:t>
      </w:r>
      <w:r w:rsidR="00740B65">
        <w:rPr>
          <w:szCs w:val="24"/>
        </w:rPr>
        <w:t>)</w:t>
      </w:r>
    </w:p>
    <w:p w14:paraId="1F67B303" w14:textId="3D7BCB1C" w:rsidR="004A269C" w:rsidRDefault="00F77207" w:rsidP="00740B65">
      <w:pPr>
        <w:spacing w:line="240" w:lineRule="exact"/>
        <w:ind w:left="288" w:hanging="288"/>
        <w:rPr>
          <w:szCs w:val="24"/>
        </w:rPr>
      </w:pPr>
      <w:r>
        <w:rPr>
          <w:szCs w:val="24"/>
        </w:rPr>
        <w:t>______,</w:t>
      </w:r>
      <w:r w:rsidR="004A269C">
        <w:rPr>
          <w:szCs w:val="24"/>
        </w:rPr>
        <w:t xml:space="preserve"> </w:t>
      </w:r>
      <w:r w:rsidR="004A269C" w:rsidRPr="004A269C">
        <w:rPr>
          <w:i/>
          <w:szCs w:val="24"/>
        </w:rPr>
        <w:t>Elementary Forms of Religious Life</w:t>
      </w:r>
      <w:r w:rsidR="00740B65">
        <w:rPr>
          <w:i/>
          <w:szCs w:val="24"/>
        </w:rPr>
        <w:t xml:space="preserve"> </w:t>
      </w:r>
      <w:r w:rsidR="00A16AC8">
        <w:rPr>
          <w:szCs w:val="24"/>
        </w:rPr>
        <w:t>(Fields translation only</w:t>
      </w:r>
      <w:r w:rsidR="00740B65">
        <w:rPr>
          <w:szCs w:val="24"/>
        </w:rPr>
        <w:t>)</w:t>
      </w:r>
    </w:p>
    <w:p w14:paraId="684B2DDD" w14:textId="77777777" w:rsidR="004A269C" w:rsidRPr="00103CA7" w:rsidRDefault="004A269C" w:rsidP="005D0D44">
      <w:pPr>
        <w:spacing w:line="240" w:lineRule="exact"/>
        <w:ind w:left="432" w:hanging="432"/>
        <w:rPr>
          <w:szCs w:val="24"/>
        </w:rPr>
      </w:pPr>
    </w:p>
    <w:p w14:paraId="5DD357DA" w14:textId="3334EEBD" w:rsidR="007A769E" w:rsidRDefault="00B43B64" w:rsidP="007A769E">
      <w:pPr>
        <w:spacing w:line="240" w:lineRule="exact"/>
        <w:ind w:left="288" w:hanging="288"/>
        <w:rPr>
          <w:szCs w:val="24"/>
        </w:rPr>
      </w:pPr>
      <w:r w:rsidRPr="00103CA7">
        <w:rPr>
          <w:szCs w:val="24"/>
        </w:rPr>
        <w:t>REQUIRED SHORTER READINGS (in order we will discuss them -- will be available electronically</w:t>
      </w:r>
      <w:r w:rsidR="004A269C">
        <w:rPr>
          <w:szCs w:val="24"/>
        </w:rPr>
        <w:t xml:space="preserve"> on </w:t>
      </w:r>
      <w:r w:rsidR="007A769E">
        <w:rPr>
          <w:szCs w:val="24"/>
        </w:rPr>
        <w:t>Canvas, except for Nimtz (to be handed out in class)</w:t>
      </w:r>
    </w:p>
    <w:p w14:paraId="002783E1" w14:textId="5EDDA8EF" w:rsidR="007A769E" w:rsidRPr="007A769E" w:rsidRDefault="007A769E" w:rsidP="007A769E">
      <w:pPr>
        <w:spacing w:line="240" w:lineRule="exact"/>
        <w:ind w:left="288" w:hanging="288"/>
        <w:rPr>
          <w:iCs/>
          <w:szCs w:val="24"/>
        </w:rPr>
      </w:pPr>
      <w:r w:rsidRPr="007A769E">
        <w:rPr>
          <w:rFonts w:ascii="Times New Roman" w:hAnsi="Times New Roman"/>
          <w:szCs w:val="24"/>
        </w:rPr>
        <w:t xml:space="preserve">Nimtz, August and Kyle Edwards, “The End of the War and the Rise and Fall of Radical Reconstruction,” Ch. 5 from </w:t>
      </w:r>
      <w:r w:rsidRPr="007A769E">
        <w:rPr>
          <w:rFonts w:ascii="Times New Roman" w:eastAsia="Times New Roman" w:hAnsi="Times New Roman"/>
          <w:i/>
          <w:iCs/>
          <w:szCs w:val="24"/>
        </w:rPr>
        <w:t xml:space="preserve">The Revolutionary Socialist and the Radical Liberal in the Second American Revolution: </w:t>
      </w:r>
      <w:r w:rsidRPr="007A769E">
        <w:rPr>
          <w:rFonts w:ascii="Times New Roman" w:eastAsia="Times New Roman" w:hAnsi="Times New Roman"/>
          <w:i/>
          <w:szCs w:val="24"/>
        </w:rPr>
        <w:t>Comparing Karl Marx and Frederick Douglass in Real-Time</w:t>
      </w:r>
      <w:r>
        <w:rPr>
          <w:rFonts w:ascii="Times New Roman" w:eastAsia="Times New Roman" w:hAnsi="Times New Roman"/>
          <w:i/>
          <w:szCs w:val="24"/>
        </w:rPr>
        <w:t xml:space="preserve"> </w:t>
      </w:r>
      <w:r>
        <w:rPr>
          <w:rFonts w:ascii="Times New Roman" w:eastAsia="Times New Roman" w:hAnsi="Times New Roman"/>
          <w:iCs/>
          <w:szCs w:val="24"/>
        </w:rPr>
        <w:t>(forthcoming 2024)</w:t>
      </w:r>
      <w:r w:rsidR="00BB1059">
        <w:rPr>
          <w:rFonts w:ascii="Times New Roman" w:eastAsia="Times New Roman" w:hAnsi="Times New Roman"/>
          <w:iCs/>
          <w:szCs w:val="24"/>
        </w:rPr>
        <w:t xml:space="preserve"> (about 50 pp. typescript)</w:t>
      </w:r>
    </w:p>
    <w:p w14:paraId="078A4B94" w14:textId="3BEA11C3" w:rsidR="00DE73DC" w:rsidRPr="007A769E" w:rsidRDefault="00DE73DC" w:rsidP="001E53D6">
      <w:pPr>
        <w:spacing w:line="240" w:lineRule="exact"/>
        <w:ind w:left="288" w:hanging="288"/>
        <w:rPr>
          <w:szCs w:val="24"/>
        </w:rPr>
      </w:pPr>
      <w:r w:rsidRPr="0057181F">
        <w:rPr>
          <w:color w:val="000000" w:themeColor="text1"/>
          <w:szCs w:val="24"/>
        </w:rPr>
        <w:t xml:space="preserve">Mariategui, </w:t>
      </w:r>
      <w:r w:rsidR="00226796" w:rsidRPr="0057181F">
        <w:rPr>
          <w:color w:val="000000" w:themeColor="text1"/>
          <w:szCs w:val="24"/>
        </w:rPr>
        <w:t xml:space="preserve">José Carlos, </w:t>
      </w:r>
      <w:r w:rsidR="00A15F3B" w:rsidRPr="0057181F">
        <w:rPr>
          <w:color w:val="000000" w:themeColor="text1"/>
          <w:szCs w:val="24"/>
        </w:rPr>
        <w:t xml:space="preserve">“The Land Problem” (1925), from </w:t>
      </w:r>
      <w:r w:rsidR="00A15F3B" w:rsidRPr="0057181F">
        <w:rPr>
          <w:i/>
          <w:color w:val="000000" w:themeColor="text1"/>
          <w:szCs w:val="24"/>
        </w:rPr>
        <w:t>José Carlos Mariategui: A</w:t>
      </w:r>
      <w:r w:rsidR="00226796" w:rsidRPr="0057181F">
        <w:rPr>
          <w:i/>
          <w:color w:val="000000" w:themeColor="text1"/>
          <w:szCs w:val="24"/>
        </w:rPr>
        <w:t xml:space="preserve">n Anthology, </w:t>
      </w:r>
      <w:r w:rsidR="00A15F3B" w:rsidRPr="0057181F">
        <w:rPr>
          <w:color w:val="000000" w:themeColor="text1"/>
          <w:szCs w:val="24"/>
        </w:rPr>
        <w:t xml:space="preserve">ed. Harry E. Vanden and Marc Becker, </w:t>
      </w:r>
      <w:r w:rsidR="00226796" w:rsidRPr="0057181F">
        <w:rPr>
          <w:color w:val="000000" w:themeColor="text1"/>
          <w:szCs w:val="24"/>
        </w:rPr>
        <w:t>pp. 69-82, 92-99</w:t>
      </w:r>
    </w:p>
    <w:p w14:paraId="7A1E03EB" w14:textId="13327505" w:rsidR="00A15F3B" w:rsidRDefault="00226796" w:rsidP="00A15F3B">
      <w:pPr>
        <w:spacing w:line="240" w:lineRule="exact"/>
        <w:ind w:left="288" w:hanging="288"/>
        <w:rPr>
          <w:szCs w:val="24"/>
        </w:rPr>
      </w:pPr>
      <w:r>
        <w:rPr>
          <w:szCs w:val="24"/>
        </w:rPr>
        <w:t>Du Bois, W.E.B., “The Damnation of Women</w:t>
      </w:r>
      <w:r w:rsidR="00233662">
        <w:rPr>
          <w:szCs w:val="24"/>
        </w:rPr>
        <w:t>,</w:t>
      </w:r>
      <w:r>
        <w:rPr>
          <w:szCs w:val="24"/>
        </w:rPr>
        <w:t xml:space="preserve">” </w:t>
      </w:r>
      <w:r w:rsidR="00233662">
        <w:rPr>
          <w:szCs w:val="24"/>
        </w:rPr>
        <w:t xml:space="preserve">Ch. VII </w:t>
      </w:r>
      <w:r>
        <w:rPr>
          <w:szCs w:val="24"/>
        </w:rPr>
        <w:t xml:space="preserve">of his </w:t>
      </w:r>
      <w:r w:rsidRPr="00226796">
        <w:rPr>
          <w:i/>
          <w:szCs w:val="24"/>
        </w:rPr>
        <w:t>Darkwater: Voices from within the Veil</w:t>
      </w:r>
      <w:r>
        <w:rPr>
          <w:szCs w:val="24"/>
        </w:rPr>
        <w:t xml:space="preserve"> (1920), pp. 95-108</w:t>
      </w:r>
    </w:p>
    <w:p w14:paraId="7FB449A5" w14:textId="11D42585" w:rsidR="005836AA" w:rsidRPr="00A15F3B" w:rsidRDefault="00226796" w:rsidP="00A15F3B">
      <w:pPr>
        <w:spacing w:line="240" w:lineRule="exact"/>
        <w:ind w:left="288" w:hanging="288"/>
        <w:rPr>
          <w:szCs w:val="24"/>
        </w:rPr>
      </w:pPr>
      <w:r>
        <w:rPr>
          <w:szCs w:val="24"/>
        </w:rPr>
        <w:t>Weber, Marianne, “Authority and Autonomy in Marriage</w:t>
      </w:r>
      <w:r w:rsidR="005836AA">
        <w:rPr>
          <w:szCs w:val="24"/>
        </w:rPr>
        <w:t>,</w:t>
      </w:r>
      <w:r>
        <w:rPr>
          <w:szCs w:val="24"/>
        </w:rPr>
        <w:t>”</w:t>
      </w:r>
      <w:r w:rsidR="005836AA">
        <w:rPr>
          <w:szCs w:val="24"/>
        </w:rPr>
        <w:t xml:space="preserve"> (1912), in </w:t>
      </w:r>
      <w:r w:rsidR="005836AA" w:rsidRPr="00A15F3B">
        <w:rPr>
          <w:rStyle w:val="a-size-extra-large"/>
          <w:i/>
        </w:rPr>
        <w:t>The Women Founders: Sociology and Social Theory, 1830-1930</w:t>
      </w:r>
      <w:r w:rsidR="00A15F3B">
        <w:rPr>
          <w:rStyle w:val="a-size-extra-large"/>
        </w:rPr>
        <w:t>, ed. Patricia Lengerman</w:t>
      </w:r>
      <w:r w:rsidR="00233662">
        <w:rPr>
          <w:rStyle w:val="a-size-extra-large"/>
        </w:rPr>
        <w:t>n</w:t>
      </w:r>
      <w:r w:rsidR="00A15F3B">
        <w:rPr>
          <w:rStyle w:val="a-size-extra-large"/>
        </w:rPr>
        <w:t xml:space="preserve"> and Jill Niebrugge-Brantley, pp. 215-220</w:t>
      </w:r>
    </w:p>
    <w:p w14:paraId="02EF61A6" w14:textId="0AD70A7E" w:rsidR="00226796" w:rsidRDefault="007D2C24" w:rsidP="001E53D6">
      <w:pPr>
        <w:spacing w:line="240" w:lineRule="exact"/>
        <w:ind w:left="288" w:hanging="288"/>
        <w:rPr>
          <w:szCs w:val="24"/>
        </w:rPr>
      </w:pPr>
      <w:r>
        <w:rPr>
          <w:szCs w:val="24"/>
        </w:rPr>
        <w:t>Luxemburg, Rosa, “Writi</w:t>
      </w:r>
      <w:r w:rsidR="00226796">
        <w:rPr>
          <w:szCs w:val="24"/>
        </w:rPr>
        <w:t xml:space="preserve">ngs on Women,” in </w:t>
      </w:r>
      <w:r w:rsidR="00226796" w:rsidRPr="00226796">
        <w:rPr>
          <w:i/>
          <w:szCs w:val="24"/>
        </w:rPr>
        <w:t>Rosa Luxemburg Reader</w:t>
      </w:r>
      <w:r w:rsidR="00226796">
        <w:rPr>
          <w:szCs w:val="24"/>
        </w:rPr>
        <w:t xml:space="preserve">, </w:t>
      </w:r>
      <w:r w:rsidR="00A15F3B">
        <w:rPr>
          <w:szCs w:val="24"/>
        </w:rPr>
        <w:t xml:space="preserve">ed. Peter Hudis and Kevin B. Anderson, </w:t>
      </w:r>
      <w:r w:rsidR="00226796">
        <w:rPr>
          <w:szCs w:val="24"/>
        </w:rPr>
        <w:t>pp. 232-245</w:t>
      </w:r>
    </w:p>
    <w:p w14:paraId="6F39759D" w14:textId="2E14073A" w:rsidR="00226796" w:rsidRDefault="00226796" w:rsidP="001E53D6">
      <w:pPr>
        <w:spacing w:line="240" w:lineRule="exact"/>
        <w:ind w:left="288" w:hanging="288"/>
        <w:rPr>
          <w:szCs w:val="24"/>
        </w:rPr>
      </w:pPr>
      <w:r>
        <w:rPr>
          <w:szCs w:val="24"/>
        </w:rPr>
        <w:t xml:space="preserve">Harrison, Hubert, </w:t>
      </w:r>
      <w:r w:rsidR="003161F3">
        <w:rPr>
          <w:szCs w:val="24"/>
        </w:rPr>
        <w:t>“Class Radicalism</w:t>
      </w:r>
      <w:r w:rsidR="005836AA">
        <w:rPr>
          <w:szCs w:val="24"/>
        </w:rPr>
        <w:t xml:space="preserve">” (pp. 51-83), “Race Radicalism” (pp. 85-117) in </w:t>
      </w:r>
      <w:r w:rsidR="005836AA" w:rsidRPr="00A15F3B">
        <w:rPr>
          <w:i/>
          <w:szCs w:val="24"/>
        </w:rPr>
        <w:t>A Hubert Harrison Reader</w:t>
      </w:r>
      <w:r w:rsidR="005836AA">
        <w:rPr>
          <w:szCs w:val="24"/>
        </w:rPr>
        <w:t>, ed. Jeffrey B. Perry</w:t>
      </w:r>
    </w:p>
    <w:p w14:paraId="516602CD" w14:textId="156DF718" w:rsidR="003A5604" w:rsidRPr="007A769E" w:rsidRDefault="003A5604" w:rsidP="001E53D6">
      <w:pPr>
        <w:spacing w:line="240" w:lineRule="exact"/>
        <w:ind w:left="288" w:hanging="288"/>
        <w:rPr>
          <w:color w:val="000000" w:themeColor="text1"/>
          <w:szCs w:val="24"/>
        </w:rPr>
      </w:pPr>
      <w:r w:rsidRPr="007A769E">
        <w:rPr>
          <w:color w:val="000000" w:themeColor="text1"/>
          <w:szCs w:val="24"/>
        </w:rPr>
        <w:t xml:space="preserve">A. Philip Randolph, “The Truth About Lynching: Its Causes and Effects, pamphlet of The American Political Council (1917), pp. 2-8 </w:t>
      </w:r>
      <w:r w:rsidR="00C31C54" w:rsidRPr="007A769E">
        <w:rPr>
          <w:color w:val="000000" w:themeColor="text1"/>
          <w:szCs w:val="24"/>
        </w:rPr>
        <w:t>https://archive.org/details/truthaboutlynchi00rand/page/2/mode/2up</w:t>
      </w:r>
    </w:p>
    <w:p w14:paraId="2D35EA81" w14:textId="5A177C2B" w:rsidR="00A15F3B" w:rsidRDefault="00A15F3B" w:rsidP="00A15F3B">
      <w:pPr>
        <w:spacing w:line="240" w:lineRule="exact"/>
        <w:ind w:left="288" w:hanging="288"/>
        <w:rPr>
          <w:szCs w:val="24"/>
        </w:rPr>
      </w:pPr>
      <w:r>
        <w:rPr>
          <w:szCs w:val="24"/>
        </w:rPr>
        <w:t xml:space="preserve">Achcar, Gilbert, on Weber and neopatrimonialism, from his </w:t>
      </w:r>
      <w:r w:rsidRPr="005901F9">
        <w:rPr>
          <w:i/>
          <w:szCs w:val="24"/>
        </w:rPr>
        <w:t>The People Want: A Radical Exploration of the Arab Uprising</w:t>
      </w:r>
      <w:r>
        <w:rPr>
          <w:szCs w:val="24"/>
        </w:rPr>
        <w:t xml:space="preserve"> (4 pp.)</w:t>
      </w:r>
    </w:p>
    <w:p w14:paraId="7AE911E8" w14:textId="77777777" w:rsidR="00DE73DC" w:rsidRDefault="00DE73DC" w:rsidP="001E53D6">
      <w:pPr>
        <w:spacing w:line="240" w:lineRule="exact"/>
        <w:ind w:left="288" w:hanging="288"/>
        <w:rPr>
          <w:szCs w:val="24"/>
        </w:rPr>
      </w:pPr>
    </w:p>
    <w:p w14:paraId="2CD00CA1" w14:textId="77777777" w:rsidR="00B43B64" w:rsidRPr="00103CA7" w:rsidRDefault="00B43B64" w:rsidP="00B75B25">
      <w:pPr>
        <w:spacing w:line="240" w:lineRule="exact"/>
        <w:rPr>
          <w:szCs w:val="24"/>
        </w:rPr>
      </w:pPr>
      <w:r w:rsidRPr="00103CA7">
        <w:rPr>
          <w:szCs w:val="24"/>
        </w:rPr>
        <w:t>GRADING POLICY, PAPERS, ETC.</w:t>
      </w:r>
    </w:p>
    <w:p w14:paraId="448148B1" w14:textId="594A61F8" w:rsidR="00B43B64" w:rsidRPr="00103CA7" w:rsidRDefault="00B43B64" w:rsidP="005D0D44">
      <w:pPr>
        <w:spacing w:line="240" w:lineRule="exact"/>
        <w:rPr>
          <w:szCs w:val="24"/>
        </w:rPr>
      </w:pPr>
      <w:r w:rsidRPr="00103CA7">
        <w:rPr>
          <w:szCs w:val="24"/>
        </w:rPr>
        <w:t xml:space="preserve">1. </w:t>
      </w:r>
      <w:r w:rsidR="001F1E73">
        <w:rPr>
          <w:szCs w:val="24"/>
        </w:rPr>
        <w:t xml:space="preserve">For the seminar to function well, each </w:t>
      </w:r>
      <w:r w:rsidRPr="00103CA7">
        <w:rPr>
          <w:szCs w:val="24"/>
        </w:rPr>
        <w:t>student</w:t>
      </w:r>
      <w:r w:rsidR="001F1E73">
        <w:rPr>
          <w:szCs w:val="24"/>
        </w:rPr>
        <w:t xml:space="preserve"> needs</w:t>
      </w:r>
      <w:r w:rsidRPr="00103CA7">
        <w:rPr>
          <w:szCs w:val="24"/>
        </w:rPr>
        <w:t xml:space="preserve"> to do all of the readings prior to class each week. </w:t>
      </w:r>
      <w:r w:rsidR="001F1E73">
        <w:rPr>
          <w:szCs w:val="24"/>
        </w:rPr>
        <w:t>For the same reason, e</w:t>
      </w:r>
      <w:r w:rsidR="00A15F3B">
        <w:rPr>
          <w:szCs w:val="24"/>
        </w:rPr>
        <w:t xml:space="preserve">ach student </w:t>
      </w:r>
      <w:r w:rsidR="001F1E73">
        <w:rPr>
          <w:szCs w:val="24"/>
        </w:rPr>
        <w:t xml:space="preserve">needs </w:t>
      </w:r>
      <w:r w:rsidR="00A15F3B">
        <w:rPr>
          <w:szCs w:val="24"/>
        </w:rPr>
        <w:t xml:space="preserve">to speak up in each class. In addition to volunteering to speak, you </w:t>
      </w:r>
      <w:r w:rsidR="009D76BB">
        <w:rPr>
          <w:szCs w:val="24"/>
        </w:rPr>
        <w:t>may be called upon. Comments in</w:t>
      </w:r>
      <w:r w:rsidR="00A15F3B">
        <w:rPr>
          <w:szCs w:val="24"/>
        </w:rPr>
        <w:t xml:space="preserve"> discussion are supposed to focus on specific passages in the text we are covering at that time</w:t>
      </w:r>
      <w:r w:rsidR="009D76BB">
        <w:rPr>
          <w:szCs w:val="24"/>
        </w:rPr>
        <w:t xml:space="preserve">, and more general questions or commentary needs to be linked to those passages. This applies to all students, including for </w:t>
      </w:r>
      <w:r w:rsidR="009D76BB">
        <w:rPr>
          <w:szCs w:val="24"/>
        </w:rPr>
        <w:lastRenderedPageBreak/>
        <w:t>undergraduates taking it for graduate credit. It is a good idea to come into class with specific discussion points based on particular passages worked out ahead of time.</w:t>
      </w:r>
    </w:p>
    <w:p w14:paraId="2ECE7DBA" w14:textId="77777777" w:rsidR="00B43B64" w:rsidRPr="00103CA7" w:rsidRDefault="00B43B64" w:rsidP="005D0D44">
      <w:pPr>
        <w:spacing w:line="240" w:lineRule="exact"/>
        <w:rPr>
          <w:szCs w:val="24"/>
        </w:rPr>
      </w:pPr>
      <w:r w:rsidRPr="00103CA7">
        <w:rPr>
          <w:szCs w:val="24"/>
        </w:rPr>
        <w:t xml:space="preserve"> </w:t>
      </w:r>
    </w:p>
    <w:p w14:paraId="7F1CD861" w14:textId="61B9B90C" w:rsidR="007A769E" w:rsidRPr="00296B95" w:rsidRDefault="00B43B64" w:rsidP="007A769E">
      <w:pPr>
        <w:spacing w:line="240" w:lineRule="exact"/>
        <w:rPr>
          <w:rFonts w:ascii="Times New Roman" w:hAnsi="Times New Roman"/>
          <w:szCs w:val="24"/>
        </w:rPr>
      </w:pPr>
      <w:r w:rsidRPr="00103CA7">
        <w:rPr>
          <w:szCs w:val="24"/>
        </w:rPr>
        <w:t>2.</w:t>
      </w:r>
      <w:r w:rsidR="007A769E">
        <w:rPr>
          <w:szCs w:val="24"/>
        </w:rPr>
        <w:t xml:space="preserve"> </w:t>
      </w:r>
      <w:r w:rsidR="007A769E" w:rsidRPr="00296B95">
        <w:rPr>
          <w:rFonts w:ascii="Times New Roman" w:hAnsi="Times New Roman"/>
          <w:szCs w:val="24"/>
        </w:rPr>
        <w:t>Typically, a class meeting will be built around 3 student presentations summarizing key points and commenting and raising questions on the readings, following the tripartite division in the readings for each week as shown in the calendar of topics and readings. Unless our class gets larger than expected, each student will be responsible for about 3 presentations</w:t>
      </w:r>
      <w:r w:rsidR="00CB39A6">
        <w:rPr>
          <w:rFonts w:ascii="Times New Roman" w:hAnsi="Times New Roman"/>
          <w:szCs w:val="24"/>
        </w:rPr>
        <w:t>, or if we’re smaller, 4 presentations</w:t>
      </w:r>
      <w:r w:rsidR="007A769E" w:rsidRPr="00296B95">
        <w:rPr>
          <w:rFonts w:ascii="Times New Roman" w:hAnsi="Times New Roman"/>
          <w:szCs w:val="24"/>
        </w:rPr>
        <w:t>. The presentations should remain within 10 minutes. This is good practice, as it is only a little less than the time usually allotted for a paper at an academic conference. (</w:t>
      </w:r>
      <w:r w:rsidR="007A769E" w:rsidRPr="00F34177">
        <w:rPr>
          <w:rFonts w:ascii="Times New Roman" w:hAnsi="Times New Roman"/>
          <w:szCs w:val="24"/>
          <w:highlight w:val="yellow"/>
        </w:rPr>
        <w:t>In terms of a written text, this is about 4 pp. double-spaced, although it is usually better to present, not just read a paper.)</w:t>
      </w:r>
      <w:r w:rsidR="007A769E" w:rsidRPr="00296B95">
        <w:rPr>
          <w:rFonts w:ascii="Times New Roman" w:hAnsi="Times New Roman"/>
          <w:szCs w:val="24"/>
        </w:rPr>
        <w:t xml:space="preserve"> After the student presentation, I will also lecture for about 5 minutes, filling in gaps and making clarifications concerning the readings and their context. </w:t>
      </w:r>
      <w:r w:rsidR="007A769E">
        <w:rPr>
          <w:rFonts w:ascii="Times New Roman" w:hAnsi="Times New Roman"/>
          <w:szCs w:val="24"/>
        </w:rPr>
        <w:t xml:space="preserve">(As mentioned above, we will not be using ppt or the like for class presentations, but you are encouraged to make </w:t>
      </w:r>
      <w:r w:rsidR="007A769E" w:rsidRPr="00F34177">
        <w:rPr>
          <w:rFonts w:ascii="Times New Roman" w:hAnsi="Times New Roman"/>
          <w:szCs w:val="24"/>
          <w:highlight w:val="yellow"/>
        </w:rPr>
        <w:t>copies of a 1-page outline of your presentation to give out</w:t>
      </w:r>
      <w:r w:rsidR="007A769E">
        <w:rPr>
          <w:rFonts w:ascii="Times New Roman" w:hAnsi="Times New Roman"/>
          <w:szCs w:val="24"/>
        </w:rPr>
        <w:t>.)</w:t>
      </w:r>
    </w:p>
    <w:p w14:paraId="10A60125" w14:textId="6EE93BB5" w:rsidR="007A769E" w:rsidRPr="00296B95" w:rsidRDefault="007A769E" w:rsidP="007A769E">
      <w:pPr>
        <w:spacing w:line="240" w:lineRule="exact"/>
        <w:rPr>
          <w:rFonts w:ascii="Times New Roman" w:hAnsi="Times New Roman"/>
          <w:szCs w:val="24"/>
        </w:rPr>
      </w:pPr>
      <w:r w:rsidRPr="00296B95">
        <w:rPr>
          <w:rFonts w:ascii="Times New Roman" w:hAnsi="Times New Roman"/>
          <w:szCs w:val="24"/>
        </w:rPr>
        <w:t xml:space="preserve">Please review the topics and readings, as volunteers for the first couple classes will be taken at the initial class meeting. The rest will be scheduled a few weeks later, once membership in the seminar has stabilized. </w:t>
      </w:r>
      <w:r w:rsidRPr="00F34177">
        <w:rPr>
          <w:rFonts w:ascii="Times New Roman" w:hAnsi="Times New Roman"/>
          <w:szCs w:val="24"/>
          <w:highlight w:val="yellow"/>
        </w:rPr>
        <w:t>You are required to email me as an attachment either your notes/outline (preferred) or the draft of your presentation by noon on the Saturday before the Tuesday of the class when you are presenting. I will offer suggestions on these, to help you avoid misreading key passages and to help prevent you from missing any major points. I can also discuss the presentation with you over zoom or by phone</w:t>
      </w:r>
      <w:r w:rsidRPr="00296B95">
        <w:rPr>
          <w:rFonts w:ascii="Times New Roman" w:hAnsi="Times New Roman"/>
          <w:szCs w:val="24"/>
        </w:rPr>
        <w:t xml:space="preserve">. </w:t>
      </w:r>
      <w:r w:rsidRPr="00DD1B73">
        <w:rPr>
          <w:rFonts w:ascii="Times New Roman" w:hAnsi="Times New Roman"/>
          <w:szCs w:val="24"/>
          <w:highlight w:val="yellow"/>
        </w:rPr>
        <w:t>Students are also to hand in short papers (5-7 pp. double-spaced) based upon two of their presentations, but starting with their first one.  These are revised papers based on the presentation, taking account of class discussion, including my comments. In most cases, since the texts forming the basis of a presentation are complex and substantial, a clear written summary with supporting quotations from the readings taken up in your report will be sufficient. While a formal reference system is not required, even if the paper reflects on only one source, all quotations should be accompanied by page numbers wherever that is possible. Also, please don’t refer to any sources other than the texts you were assigned in the short papers. These short papers are due in class as hard copies the week after the presentations</w:t>
      </w:r>
      <w:r w:rsidR="00CB39A6" w:rsidRPr="00DD1B73">
        <w:rPr>
          <w:rFonts w:ascii="Times New Roman" w:hAnsi="Times New Roman"/>
          <w:szCs w:val="24"/>
          <w:highlight w:val="yellow"/>
        </w:rPr>
        <w:t>.</w:t>
      </w:r>
      <w:r w:rsidRPr="00296B95">
        <w:rPr>
          <w:rFonts w:ascii="Times New Roman" w:hAnsi="Times New Roman"/>
          <w:szCs w:val="24"/>
        </w:rPr>
        <w:t xml:space="preserve"> They will be graded, with the oral presentation counting as part of the grade. Since the paper is being graded, the writing quality and argumentative structure should be </w:t>
      </w:r>
      <w:r>
        <w:rPr>
          <w:rFonts w:ascii="Times New Roman" w:hAnsi="Times New Roman"/>
          <w:szCs w:val="24"/>
        </w:rPr>
        <w:t>polished</w:t>
      </w:r>
      <w:r w:rsidRPr="00296B95">
        <w:rPr>
          <w:rFonts w:ascii="Times New Roman" w:hAnsi="Times New Roman"/>
          <w:szCs w:val="24"/>
        </w:rPr>
        <w:t>. (When a student does a third presentation, this will count as important participation, although only the two presentations need to be written up</w:t>
      </w:r>
      <w:r w:rsidRPr="00F34177">
        <w:rPr>
          <w:rFonts w:ascii="Times New Roman" w:hAnsi="Times New Roman"/>
          <w:szCs w:val="24"/>
          <w:highlight w:val="yellow"/>
        </w:rPr>
        <w:t>. You can also write up a third one to make up an earlier grade below A-.)</w:t>
      </w:r>
    </w:p>
    <w:p w14:paraId="4B869E51" w14:textId="77777777" w:rsidR="007A769E" w:rsidRPr="00296B95" w:rsidRDefault="007A769E" w:rsidP="007A769E">
      <w:pPr>
        <w:spacing w:line="240" w:lineRule="exact"/>
        <w:rPr>
          <w:rFonts w:ascii="Times New Roman" w:hAnsi="Times New Roman"/>
          <w:szCs w:val="24"/>
        </w:rPr>
      </w:pPr>
    </w:p>
    <w:p w14:paraId="067453E9" w14:textId="77777777" w:rsidR="007A769E" w:rsidRPr="00296B95" w:rsidRDefault="007A769E" w:rsidP="007A769E">
      <w:pPr>
        <w:spacing w:line="240" w:lineRule="exact"/>
        <w:rPr>
          <w:rFonts w:ascii="Times New Roman" w:hAnsi="Times New Roman"/>
          <w:szCs w:val="24"/>
        </w:rPr>
      </w:pPr>
      <w:r w:rsidRPr="00296B95">
        <w:rPr>
          <w:rFonts w:ascii="Times New Roman" w:hAnsi="Times New Roman"/>
          <w:szCs w:val="24"/>
        </w:rPr>
        <w:t>About 80% of the final grade is based on the two papers, the rest on general participation in both quantity and quality.</w:t>
      </w:r>
    </w:p>
    <w:p w14:paraId="35CE781F" w14:textId="37C3B3E3" w:rsidR="00B43B64" w:rsidRPr="00103CA7" w:rsidRDefault="009A188A" w:rsidP="005D0D44">
      <w:pPr>
        <w:spacing w:line="240" w:lineRule="exact"/>
        <w:rPr>
          <w:szCs w:val="24"/>
        </w:rPr>
      </w:pPr>
      <w:r>
        <w:rPr>
          <w:szCs w:val="24"/>
        </w:rPr>
        <w:t xml:space="preserve"> </w:t>
      </w:r>
    </w:p>
    <w:p w14:paraId="3B7EFA35" w14:textId="77777777" w:rsidR="00B43B64" w:rsidRPr="00103CA7" w:rsidRDefault="00B43B64" w:rsidP="005D0D44">
      <w:pPr>
        <w:spacing w:line="240" w:lineRule="exact"/>
        <w:ind w:hanging="1440"/>
        <w:rPr>
          <w:szCs w:val="24"/>
        </w:rPr>
      </w:pPr>
    </w:p>
    <w:tbl>
      <w:tblPr>
        <w:tblW w:w="8816" w:type="dxa"/>
        <w:tblInd w:w="108" w:type="dxa"/>
        <w:tblLayout w:type="fixed"/>
        <w:tblLook w:val="0000" w:firstRow="0" w:lastRow="0" w:firstColumn="0" w:lastColumn="0" w:noHBand="0" w:noVBand="0"/>
      </w:tblPr>
      <w:tblGrid>
        <w:gridCol w:w="1170"/>
        <w:gridCol w:w="450"/>
        <w:gridCol w:w="4472"/>
        <w:gridCol w:w="2724"/>
      </w:tblGrid>
      <w:tr w:rsidR="00B43B64" w:rsidRPr="00103CA7" w14:paraId="5E26B9E7" w14:textId="77777777">
        <w:trPr>
          <w:trHeight w:val="630"/>
        </w:trPr>
        <w:tc>
          <w:tcPr>
            <w:tcW w:w="1170" w:type="dxa"/>
          </w:tcPr>
          <w:p w14:paraId="1151A82F" w14:textId="77777777" w:rsidR="00B43B64" w:rsidRPr="00103CA7" w:rsidRDefault="00B43B64" w:rsidP="005D0D44">
            <w:pPr>
              <w:spacing w:line="240" w:lineRule="exact"/>
              <w:rPr>
                <w:b/>
                <w:szCs w:val="24"/>
                <w:lang w:bidi="x-none"/>
              </w:rPr>
            </w:pPr>
            <w:r w:rsidRPr="00103CA7">
              <w:rPr>
                <w:b/>
                <w:szCs w:val="24"/>
                <w:lang w:bidi="x-none"/>
              </w:rPr>
              <w:t>Date:</w:t>
            </w:r>
          </w:p>
        </w:tc>
        <w:tc>
          <w:tcPr>
            <w:tcW w:w="450" w:type="dxa"/>
          </w:tcPr>
          <w:p w14:paraId="04ADE041" w14:textId="77777777" w:rsidR="00B43B64" w:rsidRPr="00103CA7" w:rsidRDefault="00B43B64" w:rsidP="005D0D44">
            <w:pPr>
              <w:spacing w:line="240" w:lineRule="exact"/>
              <w:rPr>
                <w:b/>
                <w:szCs w:val="24"/>
                <w:lang w:bidi="x-none"/>
              </w:rPr>
            </w:pPr>
          </w:p>
        </w:tc>
        <w:tc>
          <w:tcPr>
            <w:tcW w:w="4472" w:type="dxa"/>
          </w:tcPr>
          <w:p w14:paraId="1D80D48A" w14:textId="77777777" w:rsidR="00B43B64" w:rsidRPr="00103CA7" w:rsidRDefault="00B43B64" w:rsidP="005D0D44">
            <w:pPr>
              <w:spacing w:line="240" w:lineRule="exact"/>
              <w:rPr>
                <w:b/>
                <w:szCs w:val="24"/>
                <w:lang w:bidi="x-none"/>
              </w:rPr>
            </w:pPr>
            <w:r w:rsidRPr="00103CA7">
              <w:rPr>
                <w:b/>
                <w:szCs w:val="24"/>
                <w:lang w:bidi="x-none"/>
              </w:rPr>
              <w:t>Topic:</w:t>
            </w:r>
          </w:p>
        </w:tc>
        <w:tc>
          <w:tcPr>
            <w:tcW w:w="2724" w:type="dxa"/>
          </w:tcPr>
          <w:p w14:paraId="72666B13" w14:textId="77777777" w:rsidR="00B43B64" w:rsidRPr="00103CA7" w:rsidRDefault="00B43B64" w:rsidP="005D0D44">
            <w:pPr>
              <w:spacing w:line="240" w:lineRule="exact"/>
              <w:rPr>
                <w:b/>
                <w:szCs w:val="24"/>
                <w:lang w:bidi="x-none"/>
              </w:rPr>
            </w:pPr>
            <w:r w:rsidRPr="00103CA7">
              <w:rPr>
                <w:b/>
                <w:szCs w:val="24"/>
                <w:lang w:bidi="x-none"/>
              </w:rPr>
              <w:t xml:space="preserve">Assignment: </w:t>
            </w:r>
          </w:p>
        </w:tc>
      </w:tr>
      <w:tr w:rsidR="00B43B64" w:rsidRPr="00103CA7" w14:paraId="19B75312" w14:textId="77777777">
        <w:tc>
          <w:tcPr>
            <w:tcW w:w="1170" w:type="dxa"/>
          </w:tcPr>
          <w:p w14:paraId="0EB6B274" w14:textId="33AB74C4" w:rsidR="00B43B64" w:rsidRPr="00103CA7" w:rsidRDefault="00AE50C9" w:rsidP="005D0D44">
            <w:pPr>
              <w:spacing w:line="240" w:lineRule="exact"/>
              <w:rPr>
                <w:szCs w:val="24"/>
                <w:lang w:bidi="x-none"/>
              </w:rPr>
            </w:pPr>
            <w:r>
              <w:rPr>
                <w:szCs w:val="24"/>
                <w:lang w:bidi="x-none"/>
              </w:rPr>
              <w:t xml:space="preserve">Oct. </w:t>
            </w:r>
            <w:r w:rsidR="00161648">
              <w:rPr>
                <w:szCs w:val="24"/>
                <w:lang w:bidi="x-none"/>
              </w:rPr>
              <w:t>2</w:t>
            </w:r>
          </w:p>
        </w:tc>
        <w:tc>
          <w:tcPr>
            <w:tcW w:w="450" w:type="dxa"/>
          </w:tcPr>
          <w:p w14:paraId="11E8D653" w14:textId="77777777" w:rsidR="00B43B64" w:rsidRPr="00103CA7" w:rsidRDefault="00B43B64" w:rsidP="005D0D44">
            <w:pPr>
              <w:spacing w:line="240" w:lineRule="exact"/>
              <w:rPr>
                <w:szCs w:val="24"/>
                <w:lang w:bidi="x-none"/>
              </w:rPr>
            </w:pPr>
          </w:p>
          <w:p w14:paraId="2C72DAE3" w14:textId="77777777" w:rsidR="00B43B64" w:rsidRPr="00103CA7" w:rsidRDefault="00B43B64" w:rsidP="005D0D44">
            <w:pPr>
              <w:spacing w:line="240" w:lineRule="exact"/>
              <w:rPr>
                <w:szCs w:val="24"/>
                <w:lang w:bidi="x-none"/>
              </w:rPr>
            </w:pPr>
          </w:p>
        </w:tc>
        <w:tc>
          <w:tcPr>
            <w:tcW w:w="4472" w:type="dxa"/>
          </w:tcPr>
          <w:p w14:paraId="664136E6" w14:textId="0A629928" w:rsidR="000206A1" w:rsidRDefault="00202D54" w:rsidP="00380963">
            <w:pPr>
              <w:spacing w:line="240" w:lineRule="exact"/>
              <w:rPr>
                <w:szCs w:val="24"/>
                <w:lang w:bidi="x-none"/>
              </w:rPr>
            </w:pPr>
            <w:r>
              <w:rPr>
                <w:szCs w:val="24"/>
                <w:lang w:bidi="x-none"/>
              </w:rPr>
              <w:t>Course intro and overview</w:t>
            </w:r>
            <w:r w:rsidR="0079001D">
              <w:rPr>
                <w:szCs w:val="24"/>
                <w:lang w:bidi="x-none"/>
              </w:rPr>
              <w:t>, Hegel on Lordship and Bondage (dialectic of the master and slave), have copy with you</w:t>
            </w:r>
          </w:p>
          <w:p w14:paraId="43F95720" w14:textId="5CFB5E52" w:rsidR="0079001D" w:rsidRPr="00103CA7" w:rsidRDefault="0079001D" w:rsidP="00380963">
            <w:pPr>
              <w:spacing w:line="240" w:lineRule="exact"/>
              <w:rPr>
                <w:szCs w:val="24"/>
                <w:lang w:bidi="x-none"/>
              </w:rPr>
            </w:pPr>
          </w:p>
        </w:tc>
        <w:tc>
          <w:tcPr>
            <w:tcW w:w="2724" w:type="dxa"/>
          </w:tcPr>
          <w:p w14:paraId="32FCAB8C" w14:textId="039A4763" w:rsidR="00202D54" w:rsidRDefault="0079001D" w:rsidP="005D0D44">
            <w:pPr>
              <w:spacing w:line="240" w:lineRule="exact"/>
              <w:rPr>
                <w:szCs w:val="24"/>
                <w:lang w:bidi="x-none"/>
              </w:rPr>
            </w:pPr>
            <w:r>
              <w:rPr>
                <w:szCs w:val="24"/>
                <w:lang w:bidi="x-none"/>
              </w:rPr>
              <w:t>Hegel excerpt, go over in class line by line without a formal presentation</w:t>
            </w:r>
          </w:p>
          <w:p w14:paraId="29E38D7A" w14:textId="371BF6FF" w:rsidR="00202D54" w:rsidRPr="00103CA7" w:rsidRDefault="00202D54" w:rsidP="005D0D44">
            <w:pPr>
              <w:spacing w:line="240" w:lineRule="exact"/>
              <w:rPr>
                <w:szCs w:val="24"/>
                <w:lang w:bidi="x-none"/>
              </w:rPr>
            </w:pPr>
          </w:p>
        </w:tc>
      </w:tr>
      <w:tr w:rsidR="00B43B64" w:rsidRPr="00103CA7" w14:paraId="648EEC59" w14:textId="77777777">
        <w:tc>
          <w:tcPr>
            <w:tcW w:w="1170" w:type="dxa"/>
          </w:tcPr>
          <w:p w14:paraId="28FA9389" w14:textId="6D967DC4" w:rsidR="00B43B64" w:rsidRPr="00103CA7" w:rsidRDefault="00AE50C9" w:rsidP="005D0D44">
            <w:pPr>
              <w:spacing w:line="240" w:lineRule="exact"/>
              <w:rPr>
                <w:szCs w:val="24"/>
                <w:lang w:bidi="x-none"/>
              </w:rPr>
            </w:pPr>
            <w:r>
              <w:rPr>
                <w:szCs w:val="24"/>
                <w:lang w:bidi="x-none"/>
              </w:rPr>
              <w:t xml:space="preserve">Oct. </w:t>
            </w:r>
            <w:r w:rsidR="00161648">
              <w:rPr>
                <w:szCs w:val="24"/>
                <w:lang w:bidi="x-none"/>
              </w:rPr>
              <w:t>9</w:t>
            </w:r>
          </w:p>
          <w:p w14:paraId="2FFAB8E0" w14:textId="77777777" w:rsidR="00B43B64" w:rsidRPr="00103CA7" w:rsidRDefault="00B43B64" w:rsidP="005D0D44">
            <w:pPr>
              <w:spacing w:line="240" w:lineRule="exact"/>
              <w:rPr>
                <w:szCs w:val="24"/>
                <w:lang w:bidi="x-none"/>
              </w:rPr>
            </w:pPr>
          </w:p>
        </w:tc>
        <w:tc>
          <w:tcPr>
            <w:tcW w:w="450" w:type="dxa"/>
          </w:tcPr>
          <w:p w14:paraId="40933581" w14:textId="77777777" w:rsidR="00B43B64" w:rsidRPr="00103CA7" w:rsidRDefault="00B43B64" w:rsidP="005D0D44">
            <w:pPr>
              <w:spacing w:line="240" w:lineRule="exact"/>
              <w:rPr>
                <w:szCs w:val="24"/>
                <w:lang w:bidi="x-none"/>
              </w:rPr>
            </w:pPr>
          </w:p>
        </w:tc>
        <w:tc>
          <w:tcPr>
            <w:tcW w:w="4472" w:type="dxa"/>
          </w:tcPr>
          <w:p w14:paraId="6A785E51" w14:textId="163FCA09" w:rsidR="00B43B64" w:rsidRDefault="00AE50C9" w:rsidP="005D0D44">
            <w:pPr>
              <w:spacing w:line="240" w:lineRule="exact"/>
              <w:rPr>
                <w:szCs w:val="24"/>
                <w:lang w:bidi="x-none"/>
              </w:rPr>
            </w:pPr>
            <w:r>
              <w:rPr>
                <w:szCs w:val="24"/>
                <w:lang w:bidi="x-none"/>
              </w:rPr>
              <w:t>Varieties of social theory</w:t>
            </w:r>
          </w:p>
          <w:p w14:paraId="72661D0A" w14:textId="1C8715F7" w:rsidR="008310C0" w:rsidRDefault="00AE50C9" w:rsidP="005D0D44">
            <w:pPr>
              <w:spacing w:line="240" w:lineRule="exact"/>
              <w:rPr>
                <w:szCs w:val="24"/>
                <w:lang w:bidi="x-none"/>
              </w:rPr>
            </w:pPr>
            <w:r>
              <w:rPr>
                <w:szCs w:val="24"/>
                <w:lang w:bidi="x-none"/>
              </w:rPr>
              <w:t>Early Du Bois: race, history &amp; cultural</w:t>
            </w:r>
            <w:r w:rsidR="0057181F">
              <w:rPr>
                <w:szCs w:val="24"/>
                <w:lang w:bidi="x-none"/>
              </w:rPr>
              <w:t>/symbolic</w:t>
            </w:r>
            <w:r>
              <w:rPr>
                <w:szCs w:val="24"/>
                <w:lang w:bidi="x-none"/>
              </w:rPr>
              <w:t xml:space="preserve"> frames</w:t>
            </w:r>
          </w:p>
          <w:p w14:paraId="35258082" w14:textId="77777777" w:rsidR="007D2C24" w:rsidRDefault="007D2C24" w:rsidP="005D0D44">
            <w:pPr>
              <w:spacing w:line="240" w:lineRule="exact"/>
              <w:rPr>
                <w:szCs w:val="24"/>
                <w:lang w:bidi="x-none"/>
              </w:rPr>
            </w:pPr>
          </w:p>
          <w:p w14:paraId="7ABFDA3B" w14:textId="77777777" w:rsidR="007D2C24" w:rsidRDefault="007D2C24" w:rsidP="005D0D44">
            <w:pPr>
              <w:spacing w:line="240" w:lineRule="exact"/>
              <w:rPr>
                <w:szCs w:val="24"/>
                <w:lang w:bidi="x-none"/>
              </w:rPr>
            </w:pPr>
          </w:p>
          <w:p w14:paraId="72631027" w14:textId="0A9961C5" w:rsidR="002159A8" w:rsidRDefault="00AC16CB" w:rsidP="005D0D44">
            <w:pPr>
              <w:spacing w:line="240" w:lineRule="exact"/>
              <w:rPr>
                <w:i/>
                <w:szCs w:val="24"/>
                <w:lang w:bidi="x-none"/>
              </w:rPr>
            </w:pPr>
            <w:r>
              <w:rPr>
                <w:szCs w:val="24"/>
                <w:lang w:bidi="x-none"/>
              </w:rPr>
              <w:t xml:space="preserve">Max </w:t>
            </w:r>
            <w:r w:rsidR="00AE50C9">
              <w:rPr>
                <w:szCs w:val="24"/>
                <w:lang w:bidi="x-none"/>
              </w:rPr>
              <w:t>Weber: Legitimate domination (overview)</w:t>
            </w:r>
          </w:p>
          <w:p w14:paraId="7AFB2D7F" w14:textId="77777777" w:rsidR="00AE50C9" w:rsidRDefault="00AE50C9" w:rsidP="002159A8">
            <w:pPr>
              <w:spacing w:line="240" w:lineRule="exact"/>
              <w:rPr>
                <w:szCs w:val="24"/>
                <w:lang w:bidi="x-none"/>
              </w:rPr>
            </w:pPr>
          </w:p>
          <w:p w14:paraId="110D525B" w14:textId="77777777" w:rsidR="00AE50C9" w:rsidRDefault="00AE50C9" w:rsidP="002159A8">
            <w:pPr>
              <w:spacing w:line="240" w:lineRule="exact"/>
              <w:rPr>
                <w:szCs w:val="24"/>
                <w:lang w:bidi="x-none"/>
              </w:rPr>
            </w:pPr>
          </w:p>
          <w:p w14:paraId="269B3928" w14:textId="0EEC0FC5" w:rsidR="002159A8" w:rsidRDefault="002159A8" w:rsidP="002159A8">
            <w:pPr>
              <w:spacing w:line="240" w:lineRule="exact"/>
              <w:rPr>
                <w:szCs w:val="24"/>
                <w:lang w:bidi="x-none"/>
              </w:rPr>
            </w:pPr>
          </w:p>
          <w:p w14:paraId="1125BB7B" w14:textId="2B7B1280" w:rsidR="00AE50C9" w:rsidRDefault="00AE50C9" w:rsidP="002159A8">
            <w:pPr>
              <w:spacing w:line="240" w:lineRule="exact"/>
              <w:rPr>
                <w:szCs w:val="24"/>
                <w:lang w:bidi="x-none"/>
              </w:rPr>
            </w:pPr>
            <w:r>
              <w:rPr>
                <w:szCs w:val="24"/>
                <w:lang w:bidi="x-none"/>
              </w:rPr>
              <w:t xml:space="preserve">Durkheim: Religion </w:t>
            </w:r>
            <w:r w:rsidR="00233662">
              <w:rPr>
                <w:szCs w:val="24"/>
                <w:lang w:bidi="x-none"/>
              </w:rPr>
              <w:t>defined</w:t>
            </w:r>
            <w:r>
              <w:rPr>
                <w:szCs w:val="24"/>
                <w:lang w:bidi="x-none"/>
              </w:rPr>
              <w:t xml:space="preserve">, beliefs </w:t>
            </w:r>
            <w:r w:rsidR="00233662">
              <w:rPr>
                <w:szCs w:val="24"/>
                <w:lang w:bidi="x-none"/>
              </w:rPr>
              <w:t>and rites</w:t>
            </w:r>
            <w:r>
              <w:rPr>
                <w:szCs w:val="24"/>
                <w:lang w:bidi="x-none"/>
              </w:rPr>
              <w:t>, sacred vs. profane, totemism</w:t>
            </w:r>
          </w:p>
          <w:p w14:paraId="5D6FA320" w14:textId="77777777" w:rsidR="002159A8" w:rsidRPr="00103CA7" w:rsidRDefault="002159A8" w:rsidP="005D0D44">
            <w:pPr>
              <w:spacing w:line="240" w:lineRule="exact"/>
              <w:rPr>
                <w:szCs w:val="24"/>
                <w:lang w:bidi="x-none"/>
              </w:rPr>
            </w:pPr>
          </w:p>
          <w:p w14:paraId="44582E91" w14:textId="77777777" w:rsidR="00B43B64" w:rsidRPr="00103CA7" w:rsidRDefault="00B43B64" w:rsidP="005D0D44">
            <w:pPr>
              <w:spacing w:line="240" w:lineRule="exact"/>
              <w:rPr>
                <w:szCs w:val="24"/>
                <w:lang w:bidi="x-none"/>
              </w:rPr>
            </w:pPr>
          </w:p>
        </w:tc>
        <w:tc>
          <w:tcPr>
            <w:tcW w:w="2724" w:type="dxa"/>
          </w:tcPr>
          <w:p w14:paraId="4ED5FAF4" w14:textId="77777777" w:rsidR="00B43B64" w:rsidRDefault="00B43B64" w:rsidP="008310C0">
            <w:pPr>
              <w:spacing w:line="240" w:lineRule="exact"/>
              <w:rPr>
                <w:szCs w:val="24"/>
                <w:lang w:bidi="x-none"/>
              </w:rPr>
            </w:pPr>
          </w:p>
          <w:p w14:paraId="05C6E79B" w14:textId="3D35E0EB" w:rsidR="008310C0" w:rsidRDefault="00AE50C9" w:rsidP="008310C0">
            <w:pPr>
              <w:spacing w:line="240" w:lineRule="exact"/>
              <w:rPr>
                <w:szCs w:val="24"/>
                <w:lang w:bidi="x-none"/>
              </w:rPr>
            </w:pPr>
            <w:r w:rsidRPr="005A136B">
              <w:rPr>
                <w:i/>
                <w:szCs w:val="24"/>
                <w:lang w:bidi="x-none"/>
              </w:rPr>
              <w:t>Souls</w:t>
            </w:r>
            <w:r w:rsidR="005A136B">
              <w:rPr>
                <w:i/>
                <w:szCs w:val="24"/>
                <w:lang w:bidi="x-none"/>
              </w:rPr>
              <w:t xml:space="preserve"> of Black Folk</w:t>
            </w:r>
            <w:r>
              <w:rPr>
                <w:szCs w:val="24"/>
                <w:lang w:bidi="x-none"/>
              </w:rPr>
              <w:t>, Chs. 1-3, 13-14</w:t>
            </w:r>
          </w:p>
          <w:p w14:paraId="3AAFD616" w14:textId="77777777" w:rsidR="00D34EB8" w:rsidRDefault="00D34EB8" w:rsidP="008310C0">
            <w:pPr>
              <w:spacing w:line="240" w:lineRule="exact"/>
              <w:rPr>
                <w:szCs w:val="24"/>
                <w:lang w:bidi="x-none"/>
              </w:rPr>
            </w:pPr>
          </w:p>
          <w:p w14:paraId="12158DD8" w14:textId="77777777" w:rsidR="00AE50C9" w:rsidRDefault="00AE50C9" w:rsidP="00380963">
            <w:pPr>
              <w:spacing w:line="240" w:lineRule="exact"/>
              <w:rPr>
                <w:szCs w:val="24"/>
                <w:lang w:bidi="x-none"/>
              </w:rPr>
            </w:pPr>
          </w:p>
          <w:p w14:paraId="27A004BF" w14:textId="1714AAE0" w:rsidR="000F481D" w:rsidRDefault="00AE50C9" w:rsidP="00380963">
            <w:pPr>
              <w:spacing w:line="240" w:lineRule="exact"/>
              <w:rPr>
                <w:szCs w:val="24"/>
                <w:lang w:bidi="x-none"/>
              </w:rPr>
            </w:pPr>
            <w:r w:rsidRPr="00AE50C9">
              <w:rPr>
                <w:i/>
                <w:szCs w:val="24"/>
                <w:lang w:bidi="x-none"/>
              </w:rPr>
              <w:t>Economy and Society</w:t>
            </w:r>
            <w:r>
              <w:rPr>
                <w:szCs w:val="24"/>
                <w:lang w:bidi="x-none"/>
              </w:rPr>
              <w:t xml:space="preserve"> (E&amp;S), pp. 53-54 on </w:t>
            </w:r>
            <w:r>
              <w:rPr>
                <w:szCs w:val="24"/>
                <w:lang w:bidi="x-none"/>
              </w:rPr>
              <w:lastRenderedPageBreak/>
              <w:t>power, Ch. 3 (pp. 212-254, 262-71 only)</w:t>
            </w:r>
          </w:p>
          <w:p w14:paraId="5E9C0160" w14:textId="77777777" w:rsidR="007D2C24" w:rsidRDefault="007D2C24" w:rsidP="00380963">
            <w:pPr>
              <w:spacing w:line="240" w:lineRule="exact"/>
              <w:rPr>
                <w:szCs w:val="24"/>
                <w:lang w:bidi="x-none"/>
              </w:rPr>
            </w:pPr>
          </w:p>
          <w:p w14:paraId="40E2CB82" w14:textId="1FD2FF17" w:rsidR="002159A8" w:rsidRDefault="00AE50C9" w:rsidP="00380963">
            <w:pPr>
              <w:spacing w:line="240" w:lineRule="exact"/>
              <w:rPr>
                <w:szCs w:val="24"/>
                <w:lang w:bidi="x-none"/>
              </w:rPr>
            </w:pPr>
            <w:r w:rsidRPr="00AE50C9">
              <w:rPr>
                <w:i/>
                <w:szCs w:val="24"/>
                <w:lang w:bidi="x-none"/>
              </w:rPr>
              <w:t xml:space="preserve">Elementary Forms of Religious </w:t>
            </w:r>
            <w:r w:rsidR="00233662" w:rsidRPr="00AE50C9">
              <w:rPr>
                <w:i/>
                <w:szCs w:val="24"/>
                <w:lang w:bidi="x-none"/>
              </w:rPr>
              <w:t>Life</w:t>
            </w:r>
            <w:r>
              <w:rPr>
                <w:szCs w:val="24"/>
                <w:lang w:bidi="x-none"/>
              </w:rPr>
              <w:t xml:space="preserve"> (EFRL), intro, Book I: Chs 1-4 (58 pp.)</w:t>
            </w:r>
          </w:p>
          <w:p w14:paraId="3055BF0C" w14:textId="46C0654A" w:rsidR="002159A8" w:rsidRPr="00103CA7" w:rsidRDefault="002159A8" w:rsidP="007D2C24">
            <w:pPr>
              <w:spacing w:line="240" w:lineRule="exact"/>
              <w:rPr>
                <w:szCs w:val="24"/>
                <w:lang w:bidi="x-none"/>
              </w:rPr>
            </w:pPr>
          </w:p>
        </w:tc>
      </w:tr>
      <w:tr w:rsidR="00B43B64" w:rsidRPr="00103CA7" w14:paraId="43813593" w14:textId="77777777">
        <w:tc>
          <w:tcPr>
            <w:tcW w:w="1170" w:type="dxa"/>
          </w:tcPr>
          <w:p w14:paraId="5A0E0CFD" w14:textId="686E389C" w:rsidR="00B43B64" w:rsidRPr="00103CA7" w:rsidRDefault="00C274D5" w:rsidP="005D0D44">
            <w:pPr>
              <w:spacing w:line="240" w:lineRule="exact"/>
              <w:rPr>
                <w:szCs w:val="24"/>
                <w:lang w:bidi="x-none"/>
              </w:rPr>
            </w:pPr>
            <w:r>
              <w:rPr>
                <w:szCs w:val="24"/>
                <w:lang w:bidi="x-none"/>
              </w:rPr>
              <w:lastRenderedPageBreak/>
              <w:t xml:space="preserve">Oct. </w:t>
            </w:r>
            <w:r w:rsidR="00161648">
              <w:rPr>
                <w:szCs w:val="24"/>
                <w:lang w:bidi="x-none"/>
              </w:rPr>
              <w:t>16</w:t>
            </w:r>
          </w:p>
        </w:tc>
        <w:tc>
          <w:tcPr>
            <w:tcW w:w="450" w:type="dxa"/>
          </w:tcPr>
          <w:p w14:paraId="68152D02" w14:textId="77777777" w:rsidR="00B43B64" w:rsidRPr="00103CA7" w:rsidRDefault="00B43B64" w:rsidP="005D0D44">
            <w:pPr>
              <w:spacing w:line="240" w:lineRule="exact"/>
              <w:rPr>
                <w:szCs w:val="24"/>
                <w:lang w:bidi="x-none"/>
              </w:rPr>
            </w:pPr>
          </w:p>
        </w:tc>
        <w:tc>
          <w:tcPr>
            <w:tcW w:w="4472" w:type="dxa"/>
          </w:tcPr>
          <w:p w14:paraId="0F6CA389" w14:textId="2620F0ED" w:rsidR="00455FFC" w:rsidRDefault="004F64FF" w:rsidP="005D0D44">
            <w:pPr>
              <w:spacing w:line="240" w:lineRule="exact"/>
              <w:rPr>
                <w:szCs w:val="24"/>
                <w:lang w:bidi="x-none"/>
              </w:rPr>
            </w:pPr>
            <w:r>
              <w:rPr>
                <w:szCs w:val="24"/>
                <w:lang w:bidi="x-none"/>
              </w:rPr>
              <w:t>Marx</w:t>
            </w:r>
            <w:r w:rsidR="007D2C24">
              <w:rPr>
                <w:szCs w:val="24"/>
                <w:lang w:bidi="x-none"/>
              </w:rPr>
              <w:t xml:space="preserve"> 1</w:t>
            </w:r>
          </w:p>
          <w:p w14:paraId="55CA7145" w14:textId="79834E88" w:rsidR="00786518" w:rsidRDefault="007D2C24" w:rsidP="005D0D44">
            <w:pPr>
              <w:spacing w:line="240" w:lineRule="exact"/>
              <w:rPr>
                <w:szCs w:val="24"/>
                <w:lang w:bidi="x-none"/>
              </w:rPr>
            </w:pPr>
            <w:r w:rsidRPr="00DD1B73">
              <w:rPr>
                <w:szCs w:val="24"/>
                <w:highlight w:val="yellow"/>
                <w:lang w:bidi="x-none"/>
              </w:rPr>
              <w:t>Value forms, abstract and concrete labor</w:t>
            </w:r>
          </w:p>
          <w:p w14:paraId="16714078" w14:textId="77777777" w:rsidR="000F481D" w:rsidRDefault="000F481D" w:rsidP="005D0D44">
            <w:pPr>
              <w:spacing w:line="240" w:lineRule="exact"/>
              <w:rPr>
                <w:szCs w:val="24"/>
                <w:lang w:bidi="x-none"/>
              </w:rPr>
            </w:pPr>
          </w:p>
          <w:p w14:paraId="5EA92B6E" w14:textId="77777777" w:rsidR="007D2C24" w:rsidRDefault="007D2C24" w:rsidP="002159A8">
            <w:pPr>
              <w:spacing w:line="240" w:lineRule="exact"/>
              <w:rPr>
                <w:i/>
                <w:szCs w:val="24"/>
                <w:lang w:bidi="x-none"/>
              </w:rPr>
            </w:pPr>
          </w:p>
          <w:p w14:paraId="7F638D66" w14:textId="193194F4" w:rsidR="002159A8" w:rsidRDefault="007D2C24" w:rsidP="002159A8">
            <w:pPr>
              <w:spacing w:line="240" w:lineRule="exact"/>
              <w:rPr>
                <w:szCs w:val="24"/>
                <w:lang w:bidi="x-none"/>
              </w:rPr>
            </w:pPr>
            <w:r>
              <w:rPr>
                <w:szCs w:val="24"/>
                <w:lang w:bidi="x-none"/>
              </w:rPr>
              <w:t>C</w:t>
            </w:r>
            <w:r w:rsidR="002159A8">
              <w:rPr>
                <w:szCs w:val="24"/>
                <w:lang w:bidi="x-none"/>
              </w:rPr>
              <w:t>ommodity fetishism</w:t>
            </w:r>
            <w:r w:rsidR="00C274D5">
              <w:rPr>
                <w:szCs w:val="24"/>
                <w:lang w:bidi="x-none"/>
              </w:rPr>
              <w:t>, free association beyond capitalism</w:t>
            </w:r>
          </w:p>
          <w:p w14:paraId="293491C5" w14:textId="77777777" w:rsidR="002159A8" w:rsidRDefault="002159A8" w:rsidP="002159A8">
            <w:pPr>
              <w:spacing w:line="240" w:lineRule="exact"/>
              <w:rPr>
                <w:szCs w:val="24"/>
                <w:lang w:bidi="x-none"/>
              </w:rPr>
            </w:pPr>
          </w:p>
          <w:p w14:paraId="068E62C4" w14:textId="181AF688" w:rsidR="00B43B64" w:rsidRPr="00103CA7" w:rsidRDefault="007D2C24" w:rsidP="00243A72">
            <w:pPr>
              <w:spacing w:line="240" w:lineRule="exact"/>
              <w:rPr>
                <w:szCs w:val="24"/>
                <w:lang w:bidi="x-none"/>
              </w:rPr>
            </w:pPr>
            <w:r>
              <w:rPr>
                <w:szCs w:val="24"/>
                <w:lang w:bidi="x-none"/>
              </w:rPr>
              <w:t>No</w:t>
            </w:r>
            <w:r w:rsidR="002C0270">
              <w:rPr>
                <w:szCs w:val="24"/>
                <w:lang w:bidi="x-none"/>
              </w:rPr>
              <w:t xml:space="preserve">n-alienated labor, </w:t>
            </w:r>
            <w:r>
              <w:rPr>
                <w:szCs w:val="24"/>
                <w:lang w:bidi="x-none"/>
              </w:rPr>
              <w:t xml:space="preserve">creation of </w:t>
            </w:r>
            <w:r w:rsidR="002159A8">
              <w:rPr>
                <w:szCs w:val="24"/>
                <w:lang w:bidi="x-none"/>
              </w:rPr>
              <w:t>surplus value</w:t>
            </w:r>
            <w:r w:rsidR="002C0270">
              <w:rPr>
                <w:szCs w:val="24"/>
                <w:lang w:bidi="x-none"/>
              </w:rPr>
              <w:t>, labor process</w:t>
            </w:r>
            <w:r w:rsidR="00B1784B">
              <w:rPr>
                <w:szCs w:val="24"/>
                <w:lang w:bidi="x-none"/>
              </w:rPr>
              <w:t xml:space="preserve"> </w:t>
            </w:r>
          </w:p>
        </w:tc>
        <w:tc>
          <w:tcPr>
            <w:tcW w:w="2724" w:type="dxa"/>
          </w:tcPr>
          <w:p w14:paraId="17C7FD56" w14:textId="77777777" w:rsidR="001403B0" w:rsidRDefault="001403B0" w:rsidP="005D0D44">
            <w:pPr>
              <w:spacing w:line="240" w:lineRule="exact"/>
              <w:rPr>
                <w:szCs w:val="24"/>
                <w:lang w:bidi="x-none"/>
              </w:rPr>
            </w:pPr>
          </w:p>
          <w:p w14:paraId="6E4E978B" w14:textId="28B8E7A7" w:rsidR="005A08DF" w:rsidRDefault="007D2C24" w:rsidP="005D0D44">
            <w:pPr>
              <w:spacing w:line="240" w:lineRule="exact"/>
              <w:rPr>
                <w:szCs w:val="24"/>
                <w:lang w:bidi="x-none"/>
              </w:rPr>
            </w:pPr>
            <w:r w:rsidRPr="007D2C24">
              <w:rPr>
                <w:i/>
                <w:szCs w:val="24"/>
                <w:lang w:bidi="x-none"/>
              </w:rPr>
              <w:t>Capital</w:t>
            </w:r>
            <w:r>
              <w:rPr>
                <w:szCs w:val="24"/>
                <w:lang w:bidi="x-none"/>
              </w:rPr>
              <w:t>, Ch. 1:1-2 (12 pp.)</w:t>
            </w:r>
          </w:p>
          <w:p w14:paraId="2EC4448C" w14:textId="77777777" w:rsidR="007D2C24" w:rsidRDefault="007D2C24" w:rsidP="005D0D44">
            <w:pPr>
              <w:spacing w:line="240" w:lineRule="exact"/>
              <w:rPr>
                <w:szCs w:val="24"/>
                <w:lang w:bidi="x-none"/>
              </w:rPr>
            </w:pPr>
          </w:p>
          <w:p w14:paraId="6081FA5E" w14:textId="20F11EB1" w:rsidR="002159A8" w:rsidRDefault="007D2C24" w:rsidP="002159A8">
            <w:pPr>
              <w:spacing w:line="240" w:lineRule="exact"/>
              <w:rPr>
                <w:szCs w:val="24"/>
                <w:lang w:bidi="x-none"/>
              </w:rPr>
            </w:pPr>
            <w:r w:rsidRPr="007D2C24">
              <w:rPr>
                <w:i/>
                <w:szCs w:val="24"/>
                <w:lang w:bidi="x-none"/>
              </w:rPr>
              <w:t>Capital</w:t>
            </w:r>
            <w:r w:rsidR="002159A8">
              <w:rPr>
                <w:szCs w:val="24"/>
                <w:lang w:bidi="x-none"/>
              </w:rPr>
              <w:t xml:space="preserve">, Ch. </w:t>
            </w:r>
            <w:r>
              <w:rPr>
                <w:szCs w:val="24"/>
                <w:lang w:bidi="x-none"/>
              </w:rPr>
              <w:t>1:4 (14 pp.)</w:t>
            </w:r>
          </w:p>
          <w:p w14:paraId="7F719255" w14:textId="77777777" w:rsidR="000F481D" w:rsidRDefault="000F481D" w:rsidP="005D0D44">
            <w:pPr>
              <w:spacing w:line="240" w:lineRule="exact"/>
              <w:rPr>
                <w:szCs w:val="24"/>
                <w:lang w:bidi="x-none"/>
              </w:rPr>
            </w:pPr>
          </w:p>
          <w:p w14:paraId="02C4C9F0" w14:textId="77777777" w:rsidR="007D2C24" w:rsidRDefault="007D2C24" w:rsidP="005D0D44">
            <w:pPr>
              <w:spacing w:line="240" w:lineRule="exact"/>
              <w:rPr>
                <w:szCs w:val="24"/>
                <w:lang w:bidi="x-none"/>
              </w:rPr>
            </w:pPr>
          </w:p>
          <w:p w14:paraId="7077FD2E" w14:textId="77777777" w:rsidR="000F481D" w:rsidRDefault="007D2C24" w:rsidP="00243A72">
            <w:pPr>
              <w:spacing w:line="240" w:lineRule="exact"/>
              <w:rPr>
                <w:szCs w:val="24"/>
                <w:lang w:bidi="x-none"/>
              </w:rPr>
            </w:pPr>
            <w:r w:rsidRPr="007D2C24">
              <w:rPr>
                <w:i/>
                <w:szCs w:val="24"/>
                <w:lang w:bidi="x-none"/>
              </w:rPr>
              <w:t>Capital</w:t>
            </w:r>
            <w:r>
              <w:rPr>
                <w:szCs w:val="24"/>
                <w:lang w:bidi="x-none"/>
              </w:rPr>
              <w:t>, Ch. 7</w:t>
            </w:r>
            <w:r w:rsidR="0071005A">
              <w:rPr>
                <w:szCs w:val="24"/>
                <w:lang w:bidi="x-none"/>
              </w:rPr>
              <w:t xml:space="preserve"> (pp. 282-306</w:t>
            </w:r>
            <w:r w:rsidR="00C274D5">
              <w:rPr>
                <w:szCs w:val="24"/>
                <w:lang w:bidi="x-none"/>
              </w:rPr>
              <w:t>)</w:t>
            </w:r>
          </w:p>
          <w:p w14:paraId="58189E64" w14:textId="4B4EABC0" w:rsidR="00243A72" w:rsidRPr="00103CA7" w:rsidRDefault="00243A72" w:rsidP="00243A72">
            <w:pPr>
              <w:spacing w:line="240" w:lineRule="exact"/>
              <w:rPr>
                <w:szCs w:val="24"/>
                <w:lang w:bidi="x-none"/>
              </w:rPr>
            </w:pPr>
          </w:p>
        </w:tc>
      </w:tr>
      <w:tr w:rsidR="00B43B64" w:rsidRPr="00103CA7" w14:paraId="7B89CAD9" w14:textId="77777777">
        <w:tc>
          <w:tcPr>
            <w:tcW w:w="1170" w:type="dxa"/>
          </w:tcPr>
          <w:p w14:paraId="4EF11AAC" w14:textId="7E939F8A" w:rsidR="00B43B64" w:rsidRPr="00103CA7" w:rsidRDefault="004F64FF" w:rsidP="005D0D44">
            <w:pPr>
              <w:spacing w:line="240" w:lineRule="exact"/>
              <w:rPr>
                <w:szCs w:val="24"/>
                <w:lang w:bidi="x-none"/>
              </w:rPr>
            </w:pPr>
            <w:r>
              <w:rPr>
                <w:szCs w:val="24"/>
                <w:lang w:bidi="x-none"/>
              </w:rPr>
              <w:t xml:space="preserve">Oct. </w:t>
            </w:r>
            <w:r w:rsidR="003D324C">
              <w:rPr>
                <w:szCs w:val="24"/>
                <w:lang w:bidi="x-none"/>
              </w:rPr>
              <w:t>2</w:t>
            </w:r>
            <w:r w:rsidR="00161648">
              <w:rPr>
                <w:szCs w:val="24"/>
                <w:lang w:bidi="x-none"/>
              </w:rPr>
              <w:t>3</w:t>
            </w:r>
          </w:p>
        </w:tc>
        <w:tc>
          <w:tcPr>
            <w:tcW w:w="450" w:type="dxa"/>
          </w:tcPr>
          <w:p w14:paraId="12992343" w14:textId="77777777" w:rsidR="00B43B64" w:rsidRPr="00103CA7" w:rsidRDefault="00B43B64" w:rsidP="005D0D44">
            <w:pPr>
              <w:spacing w:line="240" w:lineRule="exact"/>
              <w:rPr>
                <w:szCs w:val="24"/>
                <w:lang w:bidi="x-none"/>
              </w:rPr>
            </w:pPr>
          </w:p>
        </w:tc>
        <w:tc>
          <w:tcPr>
            <w:tcW w:w="4472" w:type="dxa"/>
          </w:tcPr>
          <w:p w14:paraId="1609AFBF" w14:textId="2196CED5" w:rsidR="00384A65" w:rsidRDefault="004F64FF" w:rsidP="005D0D44">
            <w:pPr>
              <w:spacing w:line="240" w:lineRule="exact"/>
              <w:rPr>
                <w:szCs w:val="24"/>
                <w:lang w:bidi="x-none"/>
              </w:rPr>
            </w:pPr>
            <w:r>
              <w:rPr>
                <w:szCs w:val="24"/>
                <w:lang w:bidi="x-none"/>
              </w:rPr>
              <w:t>Marx</w:t>
            </w:r>
            <w:r w:rsidR="00AC16CB">
              <w:rPr>
                <w:szCs w:val="24"/>
                <w:lang w:bidi="x-none"/>
              </w:rPr>
              <w:t xml:space="preserve"> 2</w:t>
            </w:r>
          </w:p>
          <w:p w14:paraId="234EFCBF" w14:textId="4638C85E" w:rsidR="00384A65" w:rsidRPr="002C0270" w:rsidRDefault="00AC16CB" w:rsidP="005D0D44">
            <w:pPr>
              <w:spacing w:line="240" w:lineRule="exact"/>
              <w:rPr>
                <w:i/>
                <w:szCs w:val="24"/>
                <w:lang w:bidi="x-none"/>
              </w:rPr>
            </w:pPr>
            <w:r w:rsidRPr="00DD1B73">
              <w:rPr>
                <w:szCs w:val="24"/>
                <w:lang w:bidi="x-none"/>
              </w:rPr>
              <w:t xml:space="preserve">Lengthening working day, relative surplus value, </w:t>
            </w:r>
            <w:r w:rsidR="00C609AD" w:rsidRPr="00DD1B73">
              <w:rPr>
                <w:szCs w:val="24"/>
                <w:lang w:bidi="x-none"/>
              </w:rPr>
              <w:t xml:space="preserve">race </w:t>
            </w:r>
            <w:r w:rsidRPr="00DD1B73">
              <w:rPr>
                <w:szCs w:val="24"/>
                <w:lang w:bidi="x-none"/>
              </w:rPr>
              <w:t>&amp; resistance to capital</w:t>
            </w:r>
          </w:p>
          <w:p w14:paraId="28BE2624" w14:textId="77777777" w:rsidR="00123F71" w:rsidRDefault="00123F71" w:rsidP="005D0D44">
            <w:pPr>
              <w:spacing w:line="240" w:lineRule="exact"/>
              <w:rPr>
                <w:szCs w:val="24"/>
                <w:lang w:bidi="x-none"/>
              </w:rPr>
            </w:pPr>
          </w:p>
          <w:p w14:paraId="7A64DF70" w14:textId="0B6BA554" w:rsidR="003D324C" w:rsidRDefault="005A136B" w:rsidP="003D324C">
            <w:pPr>
              <w:spacing w:line="240" w:lineRule="exact"/>
            </w:pPr>
            <w:r>
              <w:t>M</w:t>
            </w:r>
            <w:r w:rsidR="003D324C">
              <w:t>achinery, alienation, absolute surplus value, radical changes in the family, environmental destruction</w:t>
            </w:r>
          </w:p>
          <w:p w14:paraId="0534A9A8" w14:textId="1C0802EC" w:rsidR="00B43B64" w:rsidRDefault="00B43B64" w:rsidP="00123F71">
            <w:pPr>
              <w:spacing w:line="240" w:lineRule="exact"/>
              <w:rPr>
                <w:szCs w:val="24"/>
                <w:lang w:bidi="x-none"/>
              </w:rPr>
            </w:pPr>
          </w:p>
          <w:p w14:paraId="6352F717" w14:textId="49A0E9CB" w:rsidR="0052680A" w:rsidRPr="005A136B" w:rsidRDefault="005A136B" w:rsidP="00123F71">
            <w:pPr>
              <w:spacing w:line="240" w:lineRule="exact"/>
            </w:pPr>
            <w:r w:rsidRPr="00DD1B73">
              <w:rPr>
                <w:highlight w:val="yellow"/>
              </w:rPr>
              <w:t>A</w:t>
            </w:r>
            <w:r w:rsidR="003D324C" w:rsidRPr="00DD1B73">
              <w:rPr>
                <w:highlight w:val="yellow"/>
              </w:rPr>
              <w:t>ccumulation of capital &amp; immiseration, examples from England and Ireland</w:t>
            </w:r>
          </w:p>
          <w:p w14:paraId="17A1B256" w14:textId="76FA8E5E" w:rsidR="00123F71" w:rsidRPr="00103CA7" w:rsidRDefault="00123F71" w:rsidP="00123F71">
            <w:pPr>
              <w:spacing w:line="240" w:lineRule="exact"/>
              <w:rPr>
                <w:szCs w:val="24"/>
                <w:lang w:bidi="x-none"/>
              </w:rPr>
            </w:pPr>
          </w:p>
        </w:tc>
        <w:tc>
          <w:tcPr>
            <w:tcW w:w="2724" w:type="dxa"/>
          </w:tcPr>
          <w:p w14:paraId="2BA31985" w14:textId="77777777" w:rsidR="00B43B64" w:rsidRDefault="00B43B64" w:rsidP="004F64FF">
            <w:pPr>
              <w:spacing w:line="240" w:lineRule="exact"/>
              <w:rPr>
                <w:szCs w:val="24"/>
                <w:lang w:bidi="x-none"/>
              </w:rPr>
            </w:pPr>
          </w:p>
          <w:p w14:paraId="4EF7FC0A" w14:textId="4450CCBE" w:rsidR="0052680A" w:rsidRDefault="003D324C" w:rsidP="004F64FF">
            <w:pPr>
              <w:spacing w:line="240" w:lineRule="exact"/>
            </w:pPr>
            <w:r>
              <w:rPr>
                <w:i/>
              </w:rPr>
              <w:t>Capital</w:t>
            </w:r>
            <w:r>
              <w:t>, Ch. 10, sections 5, 6 &amp; 7 only</w:t>
            </w:r>
          </w:p>
          <w:p w14:paraId="6ACB5F93" w14:textId="77777777" w:rsidR="003D324C" w:rsidRDefault="003D324C" w:rsidP="004F64FF">
            <w:pPr>
              <w:spacing w:line="240" w:lineRule="exact"/>
            </w:pPr>
          </w:p>
          <w:p w14:paraId="58DCBBAD" w14:textId="77777777" w:rsidR="003D324C" w:rsidRDefault="003D324C" w:rsidP="003D324C">
            <w:pPr>
              <w:spacing w:line="240" w:lineRule="exact"/>
            </w:pPr>
            <w:r>
              <w:rPr>
                <w:i/>
              </w:rPr>
              <w:t>Capital</w:t>
            </w:r>
            <w:r>
              <w:t>, Ch. 15, sections 1, 4, 5, + pp. 617-22, 637-39</w:t>
            </w:r>
          </w:p>
          <w:p w14:paraId="0D4BE46E" w14:textId="77777777" w:rsidR="0052680A" w:rsidRPr="0052680A" w:rsidRDefault="0052680A" w:rsidP="0052680A">
            <w:pPr>
              <w:rPr>
                <w:szCs w:val="24"/>
                <w:lang w:val="x-none"/>
              </w:rPr>
            </w:pPr>
          </w:p>
          <w:p w14:paraId="7A02CCDC" w14:textId="1AC9A72B" w:rsidR="00384A65" w:rsidRPr="0052680A" w:rsidRDefault="003D324C" w:rsidP="003D324C">
            <w:pPr>
              <w:spacing w:line="240" w:lineRule="exact"/>
              <w:rPr>
                <w:szCs w:val="24"/>
                <w:lang w:val="x-none"/>
              </w:rPr>
            </w:pPr>
            <w:r>
              <w:rPr>
                <w:i/>
              </w:rPr>
              <w:t>Capital</w:t>
            </w:r>
            <w:r>
              <w:t>, Ch. 25, sections 1-3, 4 and 5f</w:t>
            </w:r>
          </w:p>
        </w:tc>
      </w:tr>
      <w:tr w:rsidR="003D324C" w:rsidRPr="00103CA7" w14:paraId="6807FFE0" w14:textId="77777777">
        <w:tc>
          <w:tcPr>
            <w:tcW w:w="1170" w:type="dxa"/>
          </w:tcPr>
          <w:p w14:paraId="15F01316" w14:textId="71EF8A5F" w:rsidR="003D324C" w:rsidRDefault="003D324C" w:rsidP="005D0D44">
            <w:pPr>
              <w:spacing w:line="240" w:lineRule="exact"/>
              <w:rPr>
                <w:szCs w:val="24"/>
                <w:lang w:bidi="x-none"/>
              </w:rPr>
            </w:pPr>
            <w:r>
              <w:rPr>
                <w:szCs w:val="24"/>
                <w:lang w:bidi="x-none"/>
              </w:rPr>
              <w:t xml:space="preserve">Oct. </w:t>
            </w:r>
            <w:r w:rsidR="00161648">
              <w:rPr>
                <w:szCs w:val="24"/>
                <w:lang w:bidi="x-none"/>
              </w:rPr>
              <w:t>30</w:t>
            </w:r>
          </w:p>
          <w:p w14:paraId="77B833F3" w14:textId="77777777" w:rsidR="003D324C" w:rsidRDefault="003D324C" w:rsidP="005D0D44">
            <w:pPr>
              <w:spacing w:line="240" w:lineRule="exact"/>
              <w:rPr>
                <w:szCs w:val="24"/>
                <w:lang w:bidi="x-none"/>
              </w:rPr>
            </w:pPr>
          </w:p>
          <w:p w14:paraId="4A79C542" w14:textId="3618FD3F" w:rsidR="003D324C" w:rsidRDefault="003D324C" w:rsidP="005D0D44">
            <w:pPr>
              <w:spacing w:line="240" w:lineRule="exact"/>
              <w:rPr>
                <w:szCs w:val="24"/>
                <w:lang w:bidi="x-none"/>
              </w:rPr>
            </w:pPr>
          </w:p>
        </w:tc>
        <w:tc>
          <w:tcPr>
            <w:tcW w:w="450" w:type="dxa"/>
          </w:tcPr>
          <w:p w14:paraId="3C9143CD" w14:textId="77777777" w:rsidR="003D324C" w:rsidRPr="00103CA7" w:rsidRDefault="003D324C" w:rsidP="005D0D44">
            <w:pPr>
              <w:spacing w:line="240" w:lineRule="exact"/>
              <w:rPr>
                <w:szCs w:val="24"/>
                <w:lang w:bidi="x-none"/>
              </w:rPr>
            </w:pPr>
          </w:p>
        </w:tc>
        <w:tc>
          <w:tcPr>
            <w:tcW w:w="4472" w:type="dxa"/>
          </w:tcPr>
          <w:p w14:paraId="6458D76A" w14:textId="33F7442B" w:rsidR="005A136B" w:rsidRDefault="005A136B" w:rsidP="003D324C">
            <w:pPr>
              <w:spacing w:line="240" w:lineRule="exact"/>
            </w:pPr>
            <w:r>
              <w:t>Marx 3</w:t>
            </w:r>
            <w:r w:rsidR="00D61A87">
              <w:t>..</w:t>
            </w:r>
            <w:r w:rsidR="0008158D">
              <w:t>.</w:t>
            </w:r>
            <w:r w:rsidR="00D61A87">
              <w:t xml:space="preserve"> and gender</w:t>
            </w:r>
          </w:p>
          <w:p w14:paraId="79655EC9" w14:textId="5880CE02" w:rsidR="003D324C" w:rsidRDefault="005A136B" w:rsidP="003D324C">
            <w:pPr>
              <w:spacing w:line="240" w:lineRule="exact"/>
            </w:pPr>
            <w:r w:rsidRPr="00DD1B73">
              <w:t>O</w:t>
            </w:r>
            <w:r w:rsidR="003D324C" w:rsidRPr="00DD1B73">
              <w:t>rigins of capitalist globalization</w:t>
            </w:r>
            <w:r w:rsidRPr="00DD1B73">
              <w:t xml:space="preserve"> (</w:t>
            </w:r>
            <w:r w:rsidR="003D324C" w:rsidRPr="00DD1B73">
              <w:t>slaves, peasants, industrial workers), also the anticipated anti-capitalist revolution</w:t>
            </w:r>
          </w:p>
          <w:p w14:paraId="2BE2EC9C" w14:textId="3E1509AF" w:rsidR="005A136B" w:rsidRDefault="005A136B" w:rsidP="005D0D44">
            <w:pPr>
              <w:spacing w:line="240" w:lineRule="exact"/>
              <w:rPr>
                <w:szCs w:val="24"/>
                <w:lang w:bidi="x-none"/>
              </w:rPr>
            </w:pPr>
          </w:p>
        </w:tc>
        <w:tc>
          <w:tcPr>
            <w:tcW w:w="2724" w:type="dxa"/>
          </w:tcPr>
          <w:p w14:paraId="66F250D8" w14:textId="77777777" w:rsidR="005A136B" w:rsidRDefault="005A136B" w:rsidP="004F64FF">
            <w:pPr>
              <w:spacing w:line="240" w:lineRule="exact"/>
              <w:rPr>
                <w:i/>
              </w:rPr>
            </w:pPr>
          </w:p>
          <w:p w14:paraId="3B9BEE0B" w14:textId="627CAF2A" w:rsidR="003D324C" w:rsidRDefault="005A136B" w:rsidP="004F64FF">
            <w:pPr>
              <w:spacing w:line="240" w:lineRule="exact"/>
              <w:rPr>
                <w:szCs w:val="24"/>
                <w:lang w:bidi="x-none"/>
              </w:rPr>
            </w:pPr>
            <w:r>
              <w:rPr>
                <w:i/>
              </w:rPr>
              <w:t>Capital</w:t>
            </w:r>
            <w:r>
              <w:t>, Chs. 26-28, 31, 32</w:t>
            </w:r>
          </w:p>
        </w:tc>
      </w:tr>
      <w:tr w:rsidR="005A136B" w:rsidRPr="00103CA7" w14:paraId="797D66CE" w14:textId="77777777">
        <w:tc>
          <w:tcPr>
            <w:tcW w:w="1170" w:type="dxa"/>
          </w:tcPr>
          <w:p w14:paraId="78E7ED67" w14:textId="77777777" w:rsidR="005A136B" w:rsidRDefault="005A136B" w:rsidP="005D0D44">
            <w:pPr>
              <w:spacing w:line="240" w:lineRule="exact"/>
              <w:rPr>
                <w:szCs w:val="24"/>
                <w:lang w:bidi="x-none"/>
              </w:rPr>
            </w:pPr>
          </w:p>
        </w:tc>
        <w:tc>
          <w:tcPr>
            <w:tcW w:w="450" w:type="dxa"/>
          </w:tcPr>
          <w:p w14:paraId="748B7C2E" w14:textId="77777777" w:rsidR="005A136B" w:rsidRPr="00103CA7" w:rsidRDefault="005A136B" w:rsidP="005D0D44">
            <w:pPr>
              <w:spacing w:line="240" w:lineRule="exact"/>
              <w:rPr>
                <w:szCs w:val="24"/>
                <w:lang w:bidi="x-none"/>
              </w:rPr>
            </w:pPr>
          </w:p>
        </w:tc>
        <w:tc>
          <w:tcPr>
            <w:tcW w:w="4472" w:type="dxa"/>
          </w:tcPr>
          <w:p w14:paraId="2627E2FA" w14:textId="393B7685" w:rsidR="005A136B" w:rsidRPr="00BB1059" w:rsidRDefault="00CB39A6" w:rsidP="003D324C">
            <w:pPr>
              <w:spacing w:line="240" w:lineRule="exact"/>
              <w:rPr>
                <w:color w:val="000000" w:themeColor="text1"/>
              </w:rPr>
            </w:pPr>
            <w:r w:rsidRPr="00DD1B73">
              <w:rPr>
                <w:color w:val="000000" w:themeColor="text1"/>
                <w:szCs w:val="24"/>
                <w:highlight w:val="yellow"/>
                <w:lang w:bidi="x-none"/>
              </w:rPr>
              <w:t xml:space="preserve">Assessing </w:t>
            </w:r>
            <w:r w:rsidR="005A136B" w:rsidRPr="00DD1B73">
              <w:rPr>
                <w:color w:val="000000" w:themeColor="text1"/>
                <w:szCs w:val="24"/>
                <w:highlight w:val="yellow"/>
                <w:lang w:bidi="x-none"/>
              </w:rPr>
              <w:t xml:space="preserve">Marx </w:t>
            </w:r>
            <w:r w:rsidR="00BB1059" w:rsidRPr="00DD1B73">
              <w:rPr>
                <w:color w:val="000000" w:themeColor="text1"/>
                <w:szCs w:val="24"/>
                <w:highlight w:val="yellow"/>
                <w:lang w:bidi="x-none"/>
              </w:rPr>
              <w:t xml:space="preserve">and Douglass </w:t>
            </w:r>
            <w:r w:rsidR="005A136B" w:rsidRPr="00DD1B73">
              <w:rPr>
                <w:color w:val="000000" w:themeColor="text1"/>
                <w:szCs w:val="24"/>
                <w:highlight w:val="yellow"/>
                <w:lang w:bidi="x-none"/>
              </w:rPr>
              <w:t>on race</w:t>
            </w:r>
            <w:r w:rsidR="00243A72" w:rsidRPr="00DD1B73">
              <w:rPr>
                <w:color w:val="000000" w:themeColor="text1"/>
                <w:szCs w:val="24"/>
                <w:highlight w:val="yellow"/>
                <w:lang w:bidi="x-none"/>
              </w:rPr>
              <w:t>, class, and slavery</w:t>
            </w:r>
            <w:r w:rsidR="005A136B" w:rsidRPr="00DD1B73">
              <w:rPr>
                <w:color w:val="000000" w:themeColor="text1"/>
                <w:szCs w:val="24"/>
                <w:highlight w:val="yellow"/>
                <w:lang w:bidi="x-none"/>
              </w:rPr>
              <w:t>; Mariategui</w:t>
            </w:r>
            <w:r w:rsidR="007A5574" w:rsidRPr="00DD1B73">
              <w:rPr>
                <w:color w:val="000000" w:themeColor="text1"/>
                <w:szCs w:val="24"/>
                <w:highlight w:val="yellow"/>
                <w:lang w:bidi="x-none"/>
              </w:rPr>
              <w:t xml:space="preserve"> on </w:t>
            </w:r>
            <w:r w:rsidRPr="00DD1B73">
              <w:rPr>
                <w:color w:val="000000" w:themeColor="text1"/>
                <w:szCs w:val="24"/>
                <w:highlight w:val="yellow"/>
                <w:lang w:bidi="x-none"/>
              </w:rPr>
              <w:t xml:space="preserve">Indigenous </w:t>
            </w:r>
            <w:r w:rsidR="007A5574" w:rsidRPr="00DD1B73">
              <w:rPr>
                <w:color w:val="000000" w:themeColor="text1"/>
                <w:szCs w:val="24"/>
                <w:highlight w:val="yellow"/>
                <w:lang w:bidi="x-none"/>
              </w:rPr>
              <w:t>South America</w:t>
            </w:r>
          </w:p>
        </w:tc>
        <w:tc>
          <w:tcPr>
            <w:tcW w:w="2724" w:type="dxa"/>
          </w:tcPr>
          <w:p w14:paraId="5AEE2114" w14:textId="223DAA96" w:rsidR="005A136B" w:rsidRPr="00BB1059" w:rsidRDefault="00BB1059" w:rsidP="004F64FF">
            <w:pPr>
              <w:spacing w:line="240" w:lineRule="exact"/>
              <w:rPr>
                <w:color w:val="000000" w:themeColor="text1"/>
              </w:rPr>
            </w:pPr>
            <w:r w:rsidRPr="00BB1059">
              <w:rPr>
                <w:color w:val="000000" w:themeColor="text1"/>
              </w:rPr>
              <w:t>Nimtz/Edwards (50 pp.)</w:t>
            </w:r>
            <w:r w:rsidR="005A136B" w:rsidRPr="00BB1059">
              <w:rPr>
                <w:color w:val="000000" w:themeColor="text1"/>
              </w:rPr>
              <w:t xml:space="preserve"> Mariategui on indigenous communism</w:t>
            </w:r>
            <w:r w:rsidR="00E626C2" w:rsidRPr="00BB1059">
              <w:rPr>
                <w:color w:val="000000" w:themeColor="text1"/>
              </w:rPr>
              <w:t>: pp. 69-82,92-99</w:t>
            </w:r>
          </w:p>
          <w:p w14:paraId="633B6ACF" w14:textId="7D487F35" w:rsidR="005A136B" w:rsidRPr="00BB1059" w:rsidRDefault="005A136B" w:rsidP="004F64FF">
            <w:pPr>
              <w:spacing w:line="240" w:lineRule="exact"/>
              <w:rPr>
                <w:color w:val="000000" w:themeColor="text1"/>
              </w:rPr>
            </w:pPr>
          </w:p>
        </w:tc>
      </w:tr>
      <w:tr w:rsidR="005A136B" w:rsidRPr="00103CA7" w14:paraId="21399787" w14:textId="77777777">
        <w:tc>
          <w:tcPr>
            <w:tcW w:w="1170" w:type="dxa"/>
          </w:tcPr>
          <w:p w14:paraId="53D339F1" w14:textId="77777777" w:rsidR="005A136B" w:rsidRDefault="005A136B" w:rsidP="005D0D44">
            <w:pPr>
              <w:spacing w:line="240" w:lineRule="exact"/>
              <w:rPr>
                <w:szCs w:val="24"/>
                <w:lang w:bidi="x-none"/>
              </w:rPr>
            </w:pPr>
          </w:p>
        </w:tc>
        <w:tc>
          <w:tcPr>
            <w:tcW w:w="450" w:type="dxa"/>
          </w:tcPr>
          <w:p w14:paraId="6962ABA3" w14:textId="77777777" w:rsidR="005A136B" w:rsidRPr="00103CA7" w:rsidRDefault="005A136B" w:rsidP="005D0D44">
            <w:pPr>
              <w:spacing w:line="240" w:lineRule="exact"/>
              <w:rPr>
                <w:szCs w:val="24"/>
                <w:lang w:bidi="x-none"/>
              </w:rPr>
            </w:pPr>
          </w:p>
        </w:tc>
        <w:tc>
          <w:tcPr>
            <w:tcW w:w="4472" w:type="dxa"/>
          </w:tcPr>
          <w:p w14:paraId="095F8B4C" w14:textId="50E109AA" w:rsidR="005A136B" w:rsidRDefault="005A136B" w:rsidP="003D324C">
            <w:pPr>
              <w:spacing w:line="240" w:lineRule="exact"/>
              <w:rPr>
                <w:szCs w:val="24"/>
                <w:lang w:bidi="x-none"/>
              </w:rPr>
            </w:pPr>
            <w:r>
              <w:rPr>
                <w:szCs w:val="24"/>
                <w:lang w:bidi="x-none"/>
              </w:rPr>
              <w:t>Classical theorizations of gender</w:t>
            </w:r>
          </w:p>
        </w:tc>
        <w:tc>
          <w:tcPr>
            <w:tcW w:w="2724" w:type="dxa"/>
          </w:tcPr>
          <w:p w14:paraId="014B22C9" w14:textId="77777777" w:rsidR="005A136B" w:rsidRDefault="005A136B" w:rsidP="004F64FF">
            <w:pPr>
              <w:spacing w:line="240" w:lineRule="exact"/>
            </w:pPr>
            <w:r>
              <w:t>Marianne Weber on marriage, Du Bois on the Black woman, Luxemburg on working women</w:t>
            </w:r>
          </w:p>
          <w:p w14:paraId="316F987C" w14:textId="424BE402" w:rsidR="00D61A87" w:rsidRDefault="00D61A87" w:rsidP="004F64FF">
            <w:pPr>
              <w:spacing w:line="240" w:lineRule="exact"/>
            </w:pPr>
          </w:p>
        </w:tc>
      </w:tr>
      <w:tr w:rsidR="00D61A87" w:rsidRPr="00103CA7" w14:paraId="60416655" w14:textId="77777777">
        <w:tc>
          <w:tcPr>
            <w:tcW w:w="1170" w:type="dxa"/>
          </w:tcPr>
          <w:p w14:paraId="014D8E90" w14:textId="3F38AEB3" w:rsidR="00D61A87" w:rsidRDefault="00D61A87" w:rsidP="005D0D44">
            <w:pPr>
              <w:spacing w:line="240" w:lineRule="exact"/>
              <w:rPr>
                <w:szCs w:val="24"/>
                <w:lang w:bidi="x-none"/>
              </w:rPr>
            </w:pPr>
            <w:r>
              <w:rPr>
                <w:szCs w:val="24"/>
                <w:lang w:bidi="x-none"/>
              </w:rPr>
              <w:t xml:space="preserve">Nov. </w:t>
            </w:r>
            <w:r w:rsidR="00161648">
              <w:rPr>
                <w:szCs w:val="24"/>
                <w:lang w:bidi="x-none"/>
              </w:rPr>
              <w:t>6</w:t>
            </w:r>
          </w:p>
        </w:tc>
        <w:tc>
          <w:tcPr>
            <w:tcW w:w="450" w:type="dxa"/>
          </w:tcPr>
          <w:p w14:paraId="1762CFA1" w14:textId="77777777" w:rsidR="00D61A87" w:rsidRPr="00103CA7" w:rsidRDefault="00D61A87" w:rsidP="005D0D44">
            <w:pPr>
              <w:spacing w:line="240" w:lineRule="exact"/>
              <w:rPr>
                <w:szCs w:val="24"/>
                <w:lang w:bidi="x-none"/>
              </w:rPr>
            </w:pPr>
          </w:p>
        </w:tc>
        <w:tc>
          <w:tcPr>
            <w:tcW w:w="4472" w:type="dxa"/>
          </w:tcPr>
          <w:p w14:paraId="318E45E6" w14:textId="324A2B30" w:rsidR="00D61A87" w:rsidRDefault="00D61A87" w:rsidP="003D324C">
            <w:pPr>
              <w:spacing w:line="240" w:lineRule="exact"/>
              <w:rPr>
                <w:szCs w:val="24"/>
                <w:lang w:bidi="x-none"/>
              </w:rPr>
            </w:pPr>
            <w:r>
              <w:rPr>
                <w:szCs w:val="24"/>
                <w:lang w:bidi="x-none"/>
              </w:rPr>
              <w:t>Theorizing race in the US... and Max Weber</w:t>
            </w:r>
          </w:p>
          <w:p w14:paraId="58F1DDAB" w14:textId="77777777" w:rsidR="00243A72" w:rsidRDefault="00243A72" w:rsidP="003D324C">
            <w:pPr>
              <w:spacing w:line="240" w:lineRule="exact"/>
              <w:rPr>
                <w:szCs w:val="24"/>
                <w:lang w:bidi="x-none"/>
              </w:rPr>
            </w:pPr>
          </w:p>
          <w:p w14:paraId="7EF845FC" w14:textId="22070394" w:rsidR="00D61A87" w:rsidRDefault="00D61A87" w:rsidP="003D324C">
            <w:pPr>
              <w:spacing w:line="240" w:lineRule="exact"/>
              <w:rPr>
                <w:szCs w:val="24"/>
                <w:lang w:bidi="x-none"/>
              </w:rPr>
            </w:pPr>
            <w:r w:rsidRPr="00DD1B73">
              <w:rPr>
                <w:szCs w:val="24"/>
                <w:highlight w:val="yellow"/>
                <w:lang w:bidi="x-none"/>
              </w:rPr>
              <w:t>Harrison: Class radicalism</w:t>
            </w:r>
            <w:r w:rsidR="00243A72" w:rsidRPr="00DD1B73">
              <w:rPr>
                <w:szCs w:val="24"/>
                <w:highlight w:val="yellow"/>
                <w:lang w:bidi="x-none"/>
              </w:rPr>
              <w:t>, Randolph on lynching</w:t>
            </w:r>
          </w:p>
          <w:p w14:paraId="44C41880" w14:textId="664F09FB" w:rsidR="000A140D" w:rsidRDefault="000A140D" w:rsidP="003D324C">
            <w:pPr>
              <w:spacing w:line="240" w:lineRule="exact"/>
              <w:rPr>
                <w:szCs w:val="24"/>
                <w:lang w:bidi="x-none"/>
              </w:rPr>
            </w:pPr>
          </w:p>
        </w:tc>
        <w:tc>
          <w:tcPr>
            <w:tcW w:w="2724" w:type="dxa"/>
          </w:tcPr>
          <w:p w14:paraId="7875E88E" w14:textId="77777777" w:rsidR="000A140D" w:rsidRDefault="000A140D" w:rsidP="00D61A87">
            <w:pPr>
              <w:spacing w:line="240" w:lineRule="exact"/>
            </w:pPr>
          </w:p>
          <w:p w14:paraId="4A4FAF7F" w14:textId="77777777" w:rsidR="00243A72" w:rsidRDefault="00243A72" w:rsidP="00D61A87">
            <w:pPr>
              <w:spacing w:line="240" w:lineRule="exact"/>
              <w:rPr>
                <w:i/>
                <w:szCs w:val="24"/>
                <w:lang w:bidi="x-none"/>
              </w:rPr>
            </w:pPr>
          </w:p>
          <w:p w14:paraId="716BC6E9" w14:textId="77777777" w:rsidR="00243A72" w:rsidRDefault="00243A72" w:rsidP="00D61A87">
            <w:pPr>
              <w:spacing w:line="240" w:lineRule="exact"/>
              <w:rPr>
                <w:i/>
                <w:szCs w:val="24"/>
                <w:lang w:bidi="x-none"/>
              </w:rPr>
            </w:pPr>
          </w:p>
          <w:p w14:paraId="176D7CAC" w14:textId="77777777" w:rsidR="00D61A87" w:rsidRDefault="00D61A87" w:rsidP="00243A72">
            <w:pPr>
              <w:spacing w:line="240" w:lineRule="exact"/>
              <w:rPr>
                <w:szCs w:val="24"/>
                <w:lang w:bidi="x-none"/>
              </w:rPr>
            </w:pPr>
            <w:r w:rsidRPr="008C272B">
              <w:rPr>
                <w:i/>
                <w:szCs w:val="24"/>
                <w:lang w:bidi="x-none"/>
              </w:rPr>
              <w:t>Hubert Harrison Reader</w:t>
            </w:r>
            <w:r>
              <w:rPr>
                <w:szCs w:val="24"/>
                <w:lang w:bidi="x-none"/>
              </w:rPr>
              <w:t xml:space="preserve"> (pp. 52-</w:t>
            </w:r>
            <w:r w:rsidR="000A140D">
              <w:rPr>
                <w:szCs w:val="24"/>
                <w:lang w:bidi="x-none"/>
              </w:rPr>
              <w:t>83</w:t>
            </w:r>
            <w:r>
              <w:rPr>
                <w:szCs w:val="24"/>
                <w:lang w:bidi="x-none"/>
              </w:rPr>
              <w:t>)</w:t>
            </w:r>
            <w:r w:rsidR="000A140D">
              <w:rPr>
                <w:szCs w:val="24"/>
                <w:lang w:bidi="x-none"/>
              </w:rPr>
              <w:t>, Randolph article</w:t>
            </w:r>
          </w:p>
          <w:p w14:paraId="31ECB0A5" w14:textId="604A833E" w:rsidR="00243A72" w:rsidRDefault="00243A72" w:rsidP="00243A72">
            <w:pPr>
              <w:spacing w:line="240" w:lineRule="exact"/>
            </w:pPr>
          </w:p>
        </w:tc>
      </w:tr>
      <w:tr w:rsidR="00D61A87" w:rsidRPr="00103CA7" w14:paraId="43BADED6" w14:textId="77777777" w:rsidTr="00C31C54">
        <w:trPr>
          <w:trHeight w:val="1134"/>
        </w:trPr>
        <w:tc>
          <w:tcPr>
            <w:tcW w:w="1170" w:type="dxa"/>
          </w:tcPr>
          <w:p w14:paraId="3E8B7713" w14:textId="77777777" w:rsidR="00D61A87" w:rsidRPr="00243A72" w:rsidRDefault="00D61A87" w:rsidP="005D0D44">
            <w:pPr>
              <w:spacing w:line="240" w:lineRule="exact"/>
              <w:rPr>
                <w:color w:val="000000" w:themeColor="text1"/>
                <w:szCs w:val="24"/>
                <w:lang w:bidi="x-none"/>
              </w:rPr>
            </w:pPr>
          </w:p>
        </w:tc>
        <w:tc>
          <w:tcPr>
            <w:tcW w:w="450" w:type="dxa"/>
          </w:tcPr>
          <w:p w14:paraId="0763DB76" w14:textId="77777777" w:rsidR="00D61A87" w:rsidRPr="00B1784B" w:rsidRDefault="00D61A87" w:rsidP="005D0D44">
            <w:pPr>
              <w:spacing w:line="240" w:lineRule="exact"/>
              <w:rPr>
                <w:color w:val="000000" w:themeColor="text1"/>
                <w:szCs w:val="24"/>
                <w:lang w:bidi="x-none"/>
              </w:rPr>
            </w:pPr>
          </w:p>
        </w:tc>
        <w:tc>
          <w:tcPr>
            <w:tcW w:w="4472" w:type="dxa"/>
          </w:tcPr>
          <w:p w14:paraId="730392C7" w14:textId="44B49F27" w:rsidR="00D61A87" w:rsidRPr="00B1784B" w:rsidRDefault="000A140D" w:rsidP="00D61A87">
            <w:pPr>
              <w:spacing w:line="240" w:lineRule="exact"/>
              <w:rPr>
                <w:color w:val="000000" w:themeColor="text1"/>
                <w:szCs w:val="24"/>
                <w:lang w:bidi="x-none"/>
              </w:rPr>
            </w:pPr>
            <w:r w:rsidRPr="00B1784B">
              <w:rPr>
                <w:color w:val="000000" w:themeColor="text1"/>
                <w:szCs w:val="24"/>
                <w:lang w:bidi="x-none"/>
              </w:rPr>
              <w:t>Harrison: race radicalism</w:t>
            </w:r>
          </w:p>
          <w:p w14:paraId="1CE70341" w14:textId="77777777" w:rsidR="00D61A87" w:rsidRPr="00B1784B" w:rsidRDefault="00D61A87" w:rsidP="003D324C">
            <w:pPr>
              <w:spacing w:line="240" w:lineRule="exact"/>
              <w:rPr>
                <w:color w:val="000000" w:themeColor="text1"/>
                <w:szCs w:val="24"/>
                <w:lang w:bidi="x-none"/>
              </w:rPr>
            </w:pPr>
          </w:p>
        </w:tc>
        <w:tc>
          <w:tcPr>
            <w:tcW w:w="2724" w:type="dxa"/>
          </w:tcPr>
          <w:p w14:paraId="65748FBB" w14:textId="5E549B2A" w:rsidR="00D61A87" w:rsidRDefault="000A140D" w:rsidP="00243A72">
            <w:pPr>
              <w:spacing w:line="240" w:lineRule="exact"/>
            </w:pPr>
            <w:r w:rsidRPr="008C272B">
              <w:rPr>
                <w:i/>
                <w:szCs w:val="24"/>
                <w:lang w:bidi="x-none"/>
              </w:rPr>
              <w:t>Hubert Harrison Reader</w:t>
            </w:r>
            <w:r>
              <w:rPr>
                <w:szCs w:val="24"/>
                <w:lang w:bidi="x-none"/>
              </w:rPr>
              <w:t xml:space="preserve"> (pp. 85-117)</w:t>
            </w:r>
          </w:p>
        </w:tc>
      </w:tr>
      <w:tr w:rsidR="00D61A87" w:rsidRPr="00103CA7" w14:paraId="6625F027" w14:textId="77777777">
        <w:tc>
          <w:tcPr>
            <w:tcW w:w="1170" w:type="dxa"/>
          </w:tcPr>
          <w:p w14:paraId="0FA21785" w14:textId="77777777" w:rsidR="00D61A87" w:rsidRDefault="00D61A87" w:rsidP="005D0D44">
            <w:pPr>
              <w:spacing w:line="240" w:lineRule="exact"/>
              <w:rPr>
                <w:szCs w:val="24"/>
                <w:lang w:bidi="x-none"/>
              </w:rPr>
            </w:pPr>
          </w:p>
        </w:tc>
        <w:tc>
          <w:tcPr>
            <w:tcW w:w="450" w:type="dxa"/>
          </w:tcPr>
          <w:p w14:paraId="586D075B" w14:textId="77777777" w:rsidR="00D61A87" w:rsidRPr="00103CA7" w:rsidRDefault="00D61A87" w:rsidP="005D0D44">
            <w:pPr>
              <w:spacing w:line="240" w:lineRule="exact"/>
              <w:rPr>
                <w:szCs w:val="24"/>
                <w:lang w:bidi="x-none"/>
              </w:rPr>
            </w:pPr>
          </w:p>
        </w:tc>
        <w:tc>
          <w:tcPr>
            <w:tcW w:w="4472" w:type="dxa"/>
          </w:tcPr>
          <w:p w14:paraId="49376A7B" w14:textId="78BDB868" w:rsidR="00D61A87" w:rsidRDefault="00D61A87" w:rsidP="00D61A87">
            <w:pPr>
              <w:spacing w:line="240" w:lineRule="exact"/>
              <w:rPr>
                <w:szCs w:val="24"/>
                <w:lang w:bidi="x-none"/>
              </w:rPr>
            </w:pPr>
            <w:r>
              <w:rPr>
                <w:szCs w:val="24"/>
                <w:lang w:bidi="x-none"/>
              </w:rPr>
              <w:t xml:space="preserve">Max Weber on Political Community, </w:t>
            </w:r>
            <w:r w:rsidR="000A140D">
              <w:rPr>
                <w:szCs w:val="24"/>
                <w:lang w:bidi="x-none"/>
              </w:rPr>
              <w:t xml:space="preserve">Status, Class, </w:t>
            </w:r>
            <w:r>
              <w:rPr>
                <w:szCs w:val="24"/>
                <w:lang w:bidi="x-none"/>
              </w:rPr>
              <w:t>Legitimate Domination</w:t>
            </w:r>
          </w:p>
          <w:p w14:paraId="69C0172E" w14:textId="12FEEB74" w:rsidR="00D61A87" w:rsidRDefault="00D61A87" w:rsidP="00D61A87">
            <w:pPr>
              <w:spacing w:line="240" w:lineRule="exact"/>
              <w:rPr>
                <w:szCs w:val="24"/>
                <w:lang w:bidi="x-none"/>
              </w:rPr>
            </w:pPr>
          </w:p>
        </w:tc>
        <w:tc>
          <w:tcPr>
            <w:tcW w:w="2724" w:type="dxa"/>
          </w:tcPr>
          <w:p w14:paraId="094639D9" w14:textId="48D0856E" w:rsidR="00D61A87" w:rsidRPr="008C272B" w:rsidRDefault="00D61A87" w:rsidP="00D61A87">
            <w:pPr>
              <w:spacing w:line="240" w:lineRule="exact"/>
              <w:rPr>
                <w:i/>
                <w:szCs w:val="24"/>
                <w:lang w:bidi="x-none"/>
              </w:rPr>
            </w:pPr>
            <w:r>
              <w:rPr>
                <w:szCs w:val="24"/>
                <w:lang w:bidi="x-none"/>
              </w:rPr>
              <w:t xml:space="preserve">E&amp;S, Chs. 9, </w:t>
            </w:r>
            <w:r w:rsidR="000A140D">
              <w:rPr>
                <w:szCs w:val="24"/>
                <w:lang w:bidi="x-none"/>
              </w:rPr>
              <w:t xml:space="preserve">also pp. 305-7, Ch. 10 </w:t>
            </w:r>
            <w:r>
              <w:rPr>
                <w:szCs w:val="24"/>
                <w:lang w:bidi="x-none"/>
              </w:rPr>
              <w:t>(5</w:t>
            </w:r>
            <w:r w:rsidR="000A140D">
              <w:rPr>
                <w:szCs w:val="24"/>
                <w:lang w:bidi="x-none"/>
              </w:rPr>
              <w:t>8</w:t>
            </w:r>
            <w:r>
              <w:rPr>
                <w:szCs w:val="24"/>
                <w:lang w:bidi="x-none"/>
              </w:rPr>
              <w:t xml:space="preserve"> pp.)</w:t>
            </w:r>
          </w:p>
        </w:tc>
      </w:tr>
      <w:tr w:rsidR="005A136B" w:rsidRPr="00103CA7" w14:paraId="37C8765B" w14:textId="77777777">
        <w:tc>
          <w:tcPr>
            <w:tcW w:w="1170" w:type="dxa"/>
          </w:tcPr>
          <w:p w14:paraId="170AB4A1" w14:textId="77777777" w:rsidR="005A136B" w:rsidRDefault="005A136B" w:rsidP="005D0D44">
            <w:pPr>
              <w:spacing w:line="240" w:lineRule="exact"/>
              <w:rPr>
                <w:szCs w:val="24"/>
                <w:lang w:bidi="x-none"/>
              </w:rPr>
            </w:pPr>
          </w:p>
        </w:tc>
        <w:tc>
          <w:tcPr>
            <w:tcW w:w="450" w:type="dxa"/>
          </w:tcPr>
          <w:p w14:paraId="10C03618" w14:textId="77777777" w:rsidR="005A136B" w:rsidRPr="00103CA7" w:rsidRDefault="005A136B" w:rsidP="005D0D44">
            <w:pPr>
              <w:spacing w:line="240" w:lineRule="exact"/>
              <w:rPr>
                <w:szCs w:val="24"/>
                <w:lang w:bidi="x-none"/>
              </w:rPr>
            </w:pPr>
          </w:p>
        </w:tc>
        <w:tc>
          <w:tcPr>
            <w:tcW w:w="4472" w:type="dxa"/>
          </w:tcPr>
          <w:p w14:paraId="38E7F3A3" w14:textId="77777777" w:rsidR="005A136B" w:rsidRDefault="005A136B" w:rsidP="003D324C">
            <w:pPr>
              <w:spacing w:line="240" w:lineRule="exact"/>
            </w:pPr>
          </w:p>
        </w:tc>
        <w:tc>
          <w:tcPr>
            <w:tcW w:w="2724" w:type="dxa"/>
          </w:tcPr>
          <w:p w14:paraId="357A818B" w14:textId="77777777" w:rsidR="005A136B" w:rsidRDefault="005A136B" w:rsidP="004F64FF">
            <w:pPr>
              <w:spacing w:line="240" w:lineRule="exact"/>
              <w:rPr>
                <w:i/>
              </w:rPr>
            </w:pPr>
          </w:p>
        </w:tc>
      </w:tr>
      <w:tr w:rsidR="00B43B64" w:rsidRPr="00103CA7" w14:paraId="5D82AB97" w14:textId="77777777">
        <w:tc>
          <w:tcPr>
            <w:tcW w:w="1170" w:type="dxa"/>
          </w:tcPr>
          <w:p w14:paraId="7C24F4F5" w14:textId="2BFBFA77" w:rsidR="00B43B64" w:rsidRPr="00103CA7" w:rsidRDefault="002842E1" w:rsidP="005D0D44">
            <w:pPr>
              <w:spacing w:line="240" w:lineRule="exact"/>
              <w:rPr>
                <w:szCs w:val="24"/>
                <w:lang w:bidi="x-none"/>
              </w:rPr>
            </w:pPr>
            <w:r>
              <w:rPr>
                <w:szCs w:val="24"/>
                <w:lang w:bidi="x-none"/>
              </w:rPr>
              <w:t>Nov. 1</w:t>
            </w:r>
            <w:r w:rsidR="00161648">
              <w:rPr>
                <w:szCs w:val="24"/>
                <w:lang w:bidi="x-none"/>
              </w:rPr>
              <w:t>3</w:t>
            </w:r>
          </w:p>
        </w:tc>
        <w:tc>
          <w:tcPr>
            <w:tcW w:w="450" w:type="dxa"/>
          </w:tcPr>
          <w:p w14:paraId="30D6554A" w14:textId="77777777" w:rsidR="00B43B64" w:rsidRPr="00103CA7" w:rsidRDefault="00B43B64" w:rsidP="005D0D44">
            <w:pPr>
              <w:spacing w:line="240" w:lineRule="exact"/>
              <w:rPr>
                <w:szCs w:val="24"/>
                <w:lang w:bidi="x-none"/>
              </w:rPr>
            </w:pPr>
          </w:p>
        </w:tc>
        <w:tc>
          <w:tcPr>
            <w:tcW w:w="4472" w:type="dxa"/>
          </w:tcPr>
          <w:p w14:paraId="2992BC25" w14:textId="56C719E0" w:rsidR="00B43B64" w:rsidRPr="00B1784B" w:rsidRDefault="00D61A87" w:rsidP="005D0D44">
            <w:pPr>
              <w:spacing w:line="240" w:lineRule="exact"/>
              <w:rPr>
                <w:szCs w:val="24"/>
                <w:highlight w:val="yellow"/>
                <w:lang w:bidi="x-none"/>
              </w:rPr>
            </w:pPr>
            <w:r w:rsidRPr="00B1784B">
              <w:rPr>
                <w:szCs w:val="24"/>
                <w:highlight w:val="yellow"/>
                <w:lang w:bidi="x-none"/>
              </w:rPr>
              <w:t xml:space="preserve">Max </w:t>
            </w:r>
            <w:r w:rsidR="002842E1" w:rsidRPr="00B1784B">
              <w:rPr>
                <w:szCs w:val="24"/>
                <w:highlight w:val="yellow"/>
                <w:lang w:bidi="x-none"/>
              </w:rPr>
              <w:t>Weber</w:t>
            </w:r>
            <w:r w:rsidR="00062075" w:rsidRPr="00B1784B">
              <w:rPr>
                <w:szCs w:val="24"/>
                <w:highlight w:val="yellow"/>
                <w:lang w:bidi="x-none"/>
              </w:rPr>
              <w:t xml:space="preserve"> </w:t>
            </w:r>
            <w:r w:rsidR="0054137F" w:rsidRPr="00B1784B">
              <w:rPr>
                <w:szCs w:val="24"/>
                <w:highlight w:val="yellow"/>
                <w:lang w:bidi="x-none"/>
              </w:rPr>
              <w:t>2</w:t>
            </w:r>
            <w:r w:rsidR="002842E1" w:rsidRPr="00B1784B">
              <w:rPr>
                <w:szCs w:val="24"/>
                <w:highlight w:val="yellow"/>
                <w:lang w:bidi="x-none"/>
              </w:rPr>
              <w:t>: Forms of Domination</w:t>
            </w:r>
          </w:p>
          <w:p w14:paraId="1A438B56" w14:textId="7A4B6B3A" w:rsidR="002842E1" w:rsidRDefault="002842E1" w:rsidP="005D0D44">
            <w:pPr>
              <w:spacing w:line="240" w:lineRule="exact"/>
              <w:rPr>
                <w:szCs w:val="24"/>
                <w:lang w:bidi="x-none"/>
              </w:rPr>
            </w:pPr>
            <w:r w:rsidRPr="00B1784B">
              <w:rPr>
                <w:szCs w:val="24"/>
                <w:highlight w:val="yellow"/>
                <w:lang w:bidi="x-none"/>
              </w:rPr>
              <w:t>Bureaucracy</w:t>
            </w:r>
            <w:r w:rsidR="00C274D5" w:rsidRPr="00B1784B">
              <w:rPr>
                <w:szCs w:val="24"/>
                <w:highlight w:val="yellow"/>
                <w:lang w:bidi="x-none"/>
              </w:rPr>
              <w:t xml:space="preserve"> and rational-legal domination</w:t>
            </w:r>
            <w:r w:rsidR="00B041E7">
              <w:rPr>
                <w:szCs w:val="24"/>
                <w:lang w:bidi="x-none"/>
              </w:rPr>
              <w:t xml:space="preserve"> </w:t>
            </w:r>
          </w:p>
          <w:p w14:paraId="2C451E1D" w14:textId="77777777" w:rsidR="002842E1" w:rsidRDefault="002842E1" w:rsidP="005D0D44">
            <w:pPr>
              <w:spacing w:line="240" w:lineRule="exact"/>
              <w:rPr>
                <w:szCs w:val="24"/>
                <w:lang w:bidi="x-none"/>
              </w:rPr>
            </w:pPr>
          </w:p>
          <w:p w14:paraId="72A0F707" w14:textId="77777777" w:rsidR="002842E1" w:rsidRPr="00103CA7" w:rsidRDefault="002842E1" w:rsidP="005D0D44">
            <w:pPr>
              <w:spacing w:line="240" w:lineRule="exact"/>
              <w:rPr>
                <w:szCs w:val="24"/>
                <w:lang w:bidi="x-none"/>
              </w:rPr>
            </w:pPr>
            <w:r>
              <w:rPr>
                <w:szCs w:val="24"/>
                <w:lang w:bidi="x-none"/>
              </w:rPr>
              <w:t>Patriarchal and Patrimonial Domination</w:t>
            </w:r>
          </w:p>
          <w:p w14:paraId="2093AD67" w14:textId="77777777" w:rsidR="00B43B64" w:rsidRDefault="00B43B64" w:rsidP="005D0D44">
            <w:pPr>
              <w:spacing w:line="240" w:lineRule="exact"/>
              <w:rPr>
                <w:szCs w:val="24"/>
                <w:lang w:bidi="x-none"/>
              </w:rPr>
            </w:pPr>
          </w:p>
          <w:p w14:paraId="364459DA" w14:textId="77777777" w:rsidR="00A16AC8" w:rsidRDefault="00A16AC8" w:rsidP="005D0D44">
            <w:pPr>
              <w:spacing w:line="240" w:lineRule="exact"/>
              <w:rPr>
                <w:szCs w:val="24"/>
                <w:lang w:bidi="x-none"/>
              </w:rPr>
            </w:pPr>
          </w:p>
          <w:p w14:paraId="2431C619" w14:textId="4853A6A1" w:rsidR="00C274D5" w:rsidRPr="00103CA7" w:rsidRDefault="00C274D5" w:rsidP="005D0D44">
            <w:pPr>
              <w:spacing w:line="240" w:lineRule="exact"/>
              <w:rPr>
                <w:szCs w:val="24"/>
                <w:lang w:bidi="x-none"/>
              </w:rPr>
            </w:pPr>
            <w:r>
              <w:rPr>
                <w:szCs w:val="24"/>
                <w:lang w:bidi="x-none"/>
              </w:rPr>
              <w:t>Charisma</w:t>
            </w:r>
            <w:r w:rsidR="00062075">
              <w:rPr>
                <w:szCs w:val="24"/>
                <w:lang w:bidi="x-none"/>
              </w:rPr>
              <w:t>tic domination</w:t>
            </w:r>
          </w:p>
        </w:tc>
        <w:tc>
          <w:tcPr>
            <w:tcW w:w="2724" w:type="dxa"/>
          </w:tcPr>
          <w:p w14:paraId="769AA657" w14:textId="77777777" w:rsidR="00AF46FF" w:rsidRDefault="00AF46FF" w:rsidP="00C274D5">
            <w:pPr>
              <w:spacing w:line="240" w:lineRule="exact"/>
              <w:rPr>
                <w:szCs w:val="24"/>
                <w:lang w:bidi="x-none"/>
              </w:rPr>
            </w:pPr>
          </w:p>
          <w:p w14:paraId="03A81C3D" w14:textId="77777777" w:rsidR="00C274D5" w:rsidRDefault="00C274D5" w:rsidP="00C274D5">
            <w:pPr>
              <w:spacing w:line="240" w:lineRule="exact"/>
              <w:rPr>
                <w:szCs w:val="24"/>
                <w:lang w:bidi="x-none"/>
              </w:rPr>
            </w:pPr>
            <w:r>
              <w:rPr>
                <w:szCs w:val="24"/>
                <w:lang w:bidi="x-none"/>
              </w:rPr>
              <w:t>E&amp;S, Ch. 11 (50 pp.)</w:t>
            </w:r>
          </w:p>
          <w:p w14:paraId="2B57DFC3" w14:textId="69AE8596" w:rsidR="00B43B64" w:rsidRDefault="00B43B64" w:rsidP="002842E1">
            <w:pPr>
              <w:spacing w:line="240" w:lineRule="exact"/>
              <w:rPr>
                <w:szCs w:val="24"/>
                <w:lang w:bidi="x-none"/>
              </w:rPr>
            </w:pPr>
          </w:p>
          <w:p w14:paraId="775D78EA" w14:textId="733451EE" w:rsidR="00831028" w:rsidRDefault="00831028" w:rsidP="00831028">
            <w:pPr>
              <w:spacing w:line="240" w:lineRule="exact"/>
              <w:rPr>
                <w:szCs w:val="24"/>
                <w:lang w:bidi="x-none"/>
              </w:rPr>
            </w:pPr>
            <w:r>
              <w:rPr>
                <w:szCs w:val="24"/>
                <w:lang w:bidi="x-none"/>
              </w:rPr>
              <w:t>E&amp;S, Ch. 12 (65 pp.)</w:t>
            </w:r>
            <w:r w:rsidR="00A16AC8">
              <w:rPr>
                <w:szCs w:val="24"/>
                <w:lang w:bidi="x-none"/>
              </w:rPr>
              <w:t xml:space="preserve">, </w:t>
            </w:r>
          </w:p>
          <w:p w14:paraId="46FD01A1" w14:textId="39380C80" w:rsidR="00A16AC8" w:rsidRDefault="00A16AC8" w:rsidP="00831028">
            <w:pPr>
              <w:spacing w:line="240" w:lineRule="exact"/>
              <w:rPr>
                <w:szCs w:val="24"/>
                <w:lang w:bidi="x-none"/>
              </w:rPr>
            </w:pPr>
            <w:r>
              <w:rPr>
                <w:szCs w:val="24"/>
                <w:lang w:bidi="x-none"/>
              </w:rPr>
              <w:t>Achcar excerpt (4 pp.)</w:t>
            </w:r>
          </w:p>
          <w:p w14:paraId="63500342" w14:textId="77777777" w:rsidR="00C274D5" w:rsidRDefault="00C274D5" w:rsidP="00831028">
            <w:pPr>
              <w:spacing w:line="240" w:lineRule="exact"/>
              <w:rPr>
                <w:szCs w:val="24"/>
                <w:lang w:bidi="x-none"/>
              </w:rPr>
            </w:pPr>
          </w:p>
          <w:p w14:paraId="41DF1264" w14:textId="47CF025E" w:rsidR="00C274D5" w:rsidRDefault="009B7DE1" w:rsidP="00C274D5">
            <w:pPr>
              <w:spacing w:line="240" w:lineRule="exact"/>
              <w:rPr>
                <w:szCs w:val="24"/>
                <w:lang w:bidi="x-none"/>
              </w:rPr>
            </w:pPr>
            <w:r>
              <w:rPr>
                <w:szCs w:val="24"/>
                <w:lang w:bidi="x-none"/>
              </w:rPr>
              <w:t>E&amp;S, Chs. 14 (45</w:t>
            </w:r>
            <w:r w:rsidR="00C274D5">
              <w:rPr>
                <w:szCs w:val="24"/>
                <w:lang w:bidi="x-none"/>
              </w:rPr>
              <w:t xml:space="preserve"> pp.)</w:t>
            </w:r>
          </w:p>
          <w:p w14:paraId="0F99F689" w14:textId="77777777" w:rsidR="00C274D5" w:rsidRDefault="00C274D5" w:rsidP="00831028">
            <w:pPr>
              <w:spacing w:line="240" w:lineRule="exact"/>
              <w:rPr>
                <w:szCs w:val="24"/>
                <w:lang w:bidi="x-none"/>
              </w:rPr>
            </w:pPr>
          </w:p>
          <w:p w14:paraId="57F49846" w14:textId="77777777" w:rsidR="00831028" w:rsidRPr="00103CA7" w:rsidRDefault="00831028" w:rsidP="002842E1">
            <w:pPr>
              <w:spacing w:line="240" w:lineRule="exact"/>
              <w:rPr>
                <w:szCs w:val="24"/>
                <w:lang w:bidi="x-none"/>
              </w:rPr>
            </w:pPr>
          </w:p>
        </w:tc>
      </w:tr>
      <w:tr w:rsidR="00B43B64" w:rsidRPr="00103CA7" w14:paraId="077D9BF3" w14:textId="77777777">
        <w:tc>
          <w:tcPr>
            <w:tcW w:w="1170" w:type="dxa"/>
          </w:tcPr>
          <w:p w14:paraId="78FDAADA" w14:textId="449A09EE" w:rsidR="00B43B64" w:rsidRPr="00103CA7" w:rsidRDefault="0054137F" w:rsidP="005D0D44">
            <w:pPr>
              <w:spacing w:line="240" w:lineRule="exact"/>
              <w:rPr>
                <w:szCs w:val="24"/>
                <w:lang w:bidi="x-none"/>
              </w:rPr>
            </w:pPr>
            <w:r>
              <w:rPr>
                <w:szCs w:val="24"/>
                <w:lang w:bidi="x-none"/>
              </w:rPr>
              <w:t xml:space="preserve">Nov. </w:t>
            </w:r>
            <w:r w:rsidR="00161648">
              <w:rPr>
                <w:szCs w:val="24"/>
                <w:lang w:bidi="x-none"/>
              </w:rPr>
              <w:t>27</w:t>
            </w:r>
          </w:p>
        </w:tc>
        <w:tc>
          <w:tcPr>
            <w:tcW w:w="450" w:type="dxa"/>
          </w:tcPr>
          <w:p w14:paraId="369055B9" w14:textId="77777777" w:rsidR="00B43B64" w:rsidRPr="00103CA7" w:rsidRDefault="00B43B64" w:rsidP="005D0D44">
            <w:pPr>
              <w:spacing w:line="240" w:lineRule="exact"/>
              <w:rPr>
                <w:szCs w:val="24"/>
                <w:lang w:bidi="x-none"/>
              </w:rPr>
            </w:pPr>
          </w:p>
          <w:p w14:paraId="5A355CAB" w14:textId="77777777" w:rsidR="00B43B64" w:rsidRPr="00103CA7" w:rsidRDefault="00B43B64" w:rsidP="005D0D44">
            <w:pPr>
              <w:spacing w:line="240" w:lineRule="exact"/>
              <w:rPr>
                <w:szCs w:val="24"/>
                <w:lang w:bidi="x-none"/>
              </w:rPr>
            </w:pPr>
          </w:p>
        </w:tc>
        <w:tc>
          <w:tcPr>
            <w:tcW w:w="4472" w:type="dxa"/>
          </w:tcPr>
          <w:p w14:paraId="4C30EA61" w14:textId="2FFEFC50" w:rsidR="00B43B64" w:rsidRDefault="0008158D" w:rsidP="005D0D44">
            <w:pPr>
              <w:spacing w:line="240" w:lineRule="exact"/>
              <w:rPr>
                <w:szCs w:val="24"/>
                <w:lang w:bidi="x-none"/>
              </w:rPr>
            </w:pPr>
            <w:r>
              <w:rPr>
                <w:szCs w:val="24"/>
                <w:lang w:bidi="x-none"/>
              </w:rPr>
              <w:t xml:space="preserve">Max </w:t>
            </w:r>
            <w:r w:rsidR="00831028">
              <w:rPr>
                <w:szCs w:val="24"/>
                <w:lang w:bidi="x-none"/>
              </w:rPr>
              <w:t>Weber</w:t>
            </w:r>
            <w:r w:rsidR="00062075">
              <w:rPr>
                <w:szCs w:val="24"/>
                <w:lang w:bidi="x-none"/>
              </w:rPr>
              <w:t xml:space="preserve"> </w:t>
            </w:r>
            <w:r w:rsidR="0054137F">
              <w:rPr>
                <w:szCs w:val="24"/>
                <w:lang w:bidi="x-none"/>
              </w:rPr>
              <w:t>3</w:t>
            </w:r>
            <w:r w:rsidR="00831028">
              <w:rPr>
                <w:szCs w:val="24"/>
                <w:lang w:bidi="x-none"/>
              </w:rPr>
              <w:t>: Sociology of Religion</w:t>
            </w:r>
            <w:r>
              <w:rPr>
                <w:szCs w:val="24"/>
                <w:lang w:bidi="x-none"/>
              </w:rPr>
              <w:t>... and Durkheim on method</w:t>
            </w:r>
          </w:p>
          <w:p w14:paraId="5197A94E" w14:textId="44A2840B" w:rsidR="00831028" w:rsidRDefault="0008158D" w:rsidP="005D0D44">
            <w:pPr>
              <w:spacing w:line="240" w:lineRule="exact"/>
              <w:rPr>
                <w:szCs w:val="24"/>
                <w:lang w:bidi="x-none"/>
              </w:rPr>
            </w:pPr>
            <w:r>
              <w:rPr>
                <w:szCs w:val="24"/>
                <w:lang w:bidi="x-none"/>
              </w:rPr>
              <w:t xml:space="preserve">Max Weber: </w:t>
            </w:r>
            <w:r w:rsidR="009B7DE1">
              <w:rPr>
                <w:szCs w:val="24"/>
                <w:lang w:bidi="x-none"/>
              </w:rPr>
              <w:t>Theories of religion 1</w:t>
            </w:r>
          </w:p>
          <w:p w14:paraId="4246ED3A" w14:textId="77777777" w:rsidR="00831028" w:rsidRDefault="00831028" w:rsidP="005D0D44">
            <w:pPr>
              <w:spacing w:line="240" w:lineRule="exact"/>
              <w:rPr>
                <w:szCs w:val="24"/>
                <w:lang w:bidi="x-none"/>
              </w:rPr>
            </w:pPr>
          </w:p>
          <w:p w14:paraId="098905BE" w14:textId="77777777" w:rsidR="00436DBE" w:rsidRDefault="00436DBE" w:rsidP="005D0D44">
            <w:pPr>
              <w:spacing w:line="240" w:lineRule="exact"/>
              <w:rPr>
                <w:szCs w:val="24"/>
                <w:lang w:bidi="x-none"/>
              </w:rPr>
            </w:pPr>
          </w:p>
          <w:p w14:paraId="3607A662" w14:textId="29B06DC5" w:rsidR="00831028" w:rsidRDefault="0008158D" w:rsidP="005D0D44">
            <w:pPr>
              <w:spacing w:line="240" w:lineRule="exact"/>
              <w:rPr>
                <w:szCs w:val="24"/>
                <w:lang w:bidi="x-none"/>
              </w:rPr>
            </w:pPr>
            <w:r>
              <w:rPr>
                <w:szCs w:val="24"/>
                <w:lang w:bidi="x-none"/>
              </w:rPr>
              <w:t xml:space="preserve">Max Weber: </w:t>
            </w:r>
            <w:r w:rsidR="009B7DE1">
              <w:rPr>
                <w:szCs w:val="24"/>
                <w:lang w:bidi="x-none"/>
              </w:rPr>
              <w:t>Theories of r</w:t>
            </w:r>
            <w:r w:rsidR="00831028">
              <w:rPr>
                <w:szCs w:val="24"/>
                <w:lang w:bidi="x-none"/>
              </w:rPr>
              <w:t xml:space="preserve">eligion </w:t>
            </w:r>
            <w:r w:rsidR="009B7DE1">
              <w:rPr>
                <w:szCs w:val="24"/>
                <w:lang w:bidi="x-none"/>
              </w:rPr>
              <w:t>2</w:t>
            </w:r>
          </w:p>
          <w:p w14:paraId="5E86CF0C" w14:textId="77777777" w:rsidR="00831028" w:rsidRDefault="00831028" w:rsidP="005D0D44">
            <w:pPr>
              <w:spacing w:line="240" w:lineRule="exact"/>
              <w:rPr>
                <w:szCs w:val="24"/>
                <w:lang w:bidi="x-none"/>
              </w:rPr>
            </w:pPr>
          </w:p>
          <w:p w14:paraId="3E15BA56" w14:textId="77777777" w:rsidR="0008158D" w:rsidRDefault="0008158D" w:rsidP="0008158D">
            <w:pPr>
              <w:spacing w:line="240" w:lineRule="exact"/>
              <w:rPr>
                <w:szCs w:val="24"/>
                <w:lang w:bidi="x-none"/>
              </w:rPr>
            </w:pPr>
          </w:p>
          <w:p w14:paraId="74C1EA34" w14:textId="4C7521E7" w:rsidR="00831028" w:rsidRPr="00103CA7" w:rsidRDefault="0008158D" w:rsidP="005D0D44">
            <w:pPr>
              <w:spacing w:line="240" w:lineRule="exact"/>
              <w:rPr>
                <w:szCs w:val="24"/>
                <w:lang w:bidi="x-none"/>
              </w:rPr>
            </w:pPr>
            <w:r>
              <w:rPr>
                <w:szCs w:val="24"/>
                <w:lang w:bidi="x-none"/>
              </w:rPr>
              <w:t>Durkheim: sociology defined, social facts, normal vs. pathological, crime and deviance</w:t>
            </w:r>
          </w:p>
        </w:tc>
        <w:tc>
          <w:tcPr>
            <w:tcW w:w="2724" w:type="dxa"/>
          </w:tcPr>
          <w:p w14:paraId="4E42CDD7" w14:textId="77777777" w:rsidR="001403B0" w:rsidRDefault="001403B0" w:rsidP="005D0D44">
            <w:pPr>
              <w:spacing w:line="240" w:lineRule="exact"/>
              <w:rPr>
                <w:szCs w:val="24"/>
                <w:lang w:bidi="x-none"/>
              </w:rPr>
            </w:pPr>
          </w:p>
          <w:p w14:paraId="73DFA22B" w14:textId="77777777" w:rsidR="00831028" w:rsidRDefault="00831028" w:rsidP="005D0D44">
            <w:pPr>
              <w:spacing w:line="240" w:lineRule="exact"/>
              <w:rPr>
                <w:szCs w:val="24"/>
                <w:lang w:bidi="x-none"/>
              </w:rPr>
            </w:pPr>
          </w:p>
          <w:p w14:paraId="38C0E8A8" w14:textId="7DE99237" w:rsidR="00831028" w:rsidRDefault="0054137F" w:rsidP="00831028">
            <w:pPr>
              <w:spacing w:line="240" w:lineRule="exact"/>
              <w:rPr>
                <w:szCs w:val="24"/>
                <w:lang w:bidi="x-none"/>
              </w:rPr>
            </w:pPr>
            <w:r>
              <w:rPr>
                <w:szCs w:val="24"/>
                <w:lang w:bidi="x-none"/>
              </w:rPr>
              <w:t xml:space="preserve">E&amp;S, </w:t>
            </w:r>
            <w:r w:rsidR="00831028">
              <w:rPr>
                <w:szCs w:val="24"/>
                <w:lang w:bidi="x-none"/>
              </w:rPr>
              <w:t xml:space="preserve">Ch. 6: </w:t>
            </w:r>
            <w:r w:rsidR="001F0604">
              <w:rPr>
                <w:szCs w:val="24"/>
                <w:lang w:bidi="x-none"/>
              </w:rPr>
              <w:t xml:space="preserve">sections </w:t>
            </w:r>
            <w:r w:rsidR="00436DBE">
              <w:rPr>
                <w:szCs w:val="24"/>
                <w:lang w:bidi="x-none"/>
              </w:rPr>
              <w:t>iii, v</w:t>
            </w:r>
            <w:r>
              <w:rPr>
                <w:szCs w:val="24"/>
                <w:lang w:bidi="x-none"/>
              </w:rPr>
              <w:t>-vii (59</w:t>
            </w:r>
            <w:r w:rsidR="00831028">
              <w:rPr>
                <w:szCs w:val="24"/>
                <w:lang w:bidi="x-none"/>
              </w:rPr>
              <w:t xml:space="preserve"> pp.)</w:t>
            </w:r>
          </w:p>
          <w:p w14:paraId="5BAA540A" w14:textId="77777777" w:rsidR="00B43B64" w:rsidRDefault="00B43B64" w:rsidP="005D0D44">
            <w:pPr>
              <w:spacing w:line="240" w:lineRule="exact"/>
              <w:rPr>
                <w:szCs w:val="24"/>
                <w:lang w:bidi="x-none"/>
              </w:rPr>
            </w:pPr>
          </w:p>
          <w:p w14:paraId="3066E9C3" w14:textId="733CC8A0" w:rsidR="00831028" w:rsidRDefault="00831028" w:rsidP="00831028">
            <w:pPr>
              <w:spacing w:line="240" w:lineRule="exact"/>
              <w:rPr>
                <w:szCs w:val="24"/>
                <w:lang w:bidi="x-none"/>
              </w:rPr>
            </w:pPr>
            <w:r>
              <w:rPr>
                <w:szCs w:val="24"/>
                <w:lang w:bidi="x-none"/>
              </w:rPr>
              <w:t xml:space="preserve">E&amp;S, Ch. 6: </w:t>
            </w:r>
            <w:r w:rsidR="002F418A">
              <w:rPr>
                <w:szCs w:val="24"/>
                <w:lang w:bidi="x-none"/>
              </w:rPr>
              <w:t>sections</w:t>
            </w:r>
            <w:r w:rsidR="0054137F">
              <w:rPr>
                <w:szCs w:val="24"/>
                <w:lang w:bidi="x-none"/>
              </w:rPr>
              <w:t xml:space="preserve"> x, </w:t>
            </w:r>
            <w:r w:rsidR="00436DBE">
              <w:rPr>
                <w:szCs w:val="24"/>
                <w:lang w:bidi="x-none"/>
              </w:rPr>
              <w:t>xii, xiv-xv</w:t>
            </w:r>
            <w:r w:rsidR="0054137F">
              <w:rPr>
                <w:szCs w:val="24"/>
                <w:lang w:bidi="x-none"/>
              </w:rPr>
              <w:t xml:space="preserve"> (61 pp.)</w:t>
            </w:r>
          </w:p>
          <w:p w14:paraId="61FCE623" w14:textId="77777777" w:rsidR="0008158D" w:rsidRDefault="0008158D" w:rsidP="00831028">
            <w:pPr>
              <w:spacing w:line="240" w:lineRule="exact"/>
              <w:rPr>
                <w:szCs w:val="24"/>
                <w:lang w:bidi="x-none"/>
              </w:rPr>
            </w:pPr>
          </w:p>
          <w:p w14:paraId="6F1A60B5" w14:textId="77777777" w:rsidR="0008158D" w:rsidRDefault="0008158D" w:rsidP="0008158D">
            <w:pPr>
              <w:spacing w:line="240" w:lineRule="exact"/>
              <w:rPr>
                <w:szCs w:val="24"/>
                <w:lang w:bidi="x-none"/>
              </w:rPr>
            </w:pPr>
            <w:r w:rsidRPr="00740B65">
              <w:rPr>
                <w:i/>
                <w:szCs w:val="24"/>
                <w:lang w:bidi="x-none"/>
              </w:rPr>
              <w:t>Rules</w:t>
            </w:r>
            <w:r>
              <w:rPr>
                <w:szCs w:val="24"/>
                <w:lang w:bidi="x-none"/>
              </w:rPr>
              <w:t>, Chs. 1-3</w:t>
            </w:r>
          </w:p>
          <w:p w14:paraId="7722A76B" w14:textId="77777777" w:rsidR="00831028" w:rsidRPr="00103CA7" w:rsidRDefault="00831028" w:rsidP="005D0D44">
            <w:pPr>
              <w:spacing w:line="240" w:lineRule="exact"/>
              <w:rPr>
                <w:szCs w:val="24"/>
                <w:lang w:bidi="x-none"/>
              </w:rPr>
            </w:pPr>
          </w:p>
        </w:tc>
      </w:tr>
      <w:tr w:rsidR="0008158D" w:rsidRPr="00103CA7" w14:paraId="17426E6E" w14:textId="77777777">
        <w:tc>
          <w:tcPr>
            <w:tcW w:w="1170" w:type="dxa"/>
          </w:tcPr>
          <w:p w14:paraId="76C04061" w14:textId="77777777" w:rsidR="0008158D" w:rsidRDefault="0008158D" w:rsidP="005D0D44">
            <w:pPr>
              <w:spacing w:line="240" w:lineRule="exact"/>
              <w:rPr>
                <w:szCs w:val="24"/>
                <w:lang w:bidi="x-none"/>
              </w:rPr>
            </w:pPr>
          </w:p>
        </w:tc>
        <w:tc>
          <w:tcPr>
            <w:tcW w:w="450" w:type="dxa"/>
          </w:tcPr>
          <w:p w14:paraId="4872C65E" w14:textId="77777777" w:rsidR="0008158D" w:rsidRPr="00103CA7" w:rsidRDefault="0008158D" w:rsidP="005D0D44">
            <w:pPr>
              <w:spacing w:line="240" w:lineRule="exact"/>
              <w:rPr>
                <w:szCs w:val="24"/>
                <w:lang w:bidi="x-none"/>
              </w:rPr>
            </w:pPr>
          </w:p>
        </w:tc>
        <w:tc>
          <w:tcPr>
            <w:tcW w:w="4472" w:type="dxa"/>
          </w:tcPr>
          <w:p w14:paraId="7630EB2C" w14:textId="77777777" w:rsidR="0008158D" w:rsidRDefault="0008158D" w:rsidP="005D0D44">
            <w:pPr>
              <w:spacing w:line="240" w:lineRule="exact"/>
              <w:rPr>
                <w:szCs w:val="24"/>
                <w:lang w:bidi="x-none"/>
              </w:rPr>
            </w:pPr>
          </w:p>
        </w:tc>
        <w:tc>
          <w:tcPr>
            <w:tcW w:w="2724" w:type="dxa"/>
          </w:tcPr>
          <w:p w14:paraId="4DBAEDD2" w14:textId="77777777" w:rsidR="0008158D" w:rsidRDefault="0008158D" w:rsidP="005D0D44">
            <w:pPr>
              <w:spacing w:line="240" w:lineRule="exact"/>
              <w:rPr>
                <w:szCs w:val="24"/>
                <w:lang w:bidi="x-none"/>
              </w:rPr>
            </w:pPr>
          </w:p>
        </w:tc>
      </w:tr>
      <w:tr w:rsidR="00B43B64" w:rsidRPr="00103CA7" w14:paraId="2D6CB81C" w14:textId="77777777">
        <w:tc>
          <w:tcPr>
            <w:tcW w:w="1170" w:type="dxa"/>
          </w:tcPr>
          <w:p w14:paraId="7D613EAA" w14:textId="21D985C5" w:rsidR="00B43B64" w:rsidRDefault="00746D6B" w:rsidP="005D0D44">
            <w:pPr>
              <w:spacing w:line="240" w:lineRule="exact"/>
              <w:rPr>
                <w:szCs w:val="24"/>
                <w:lang w:bidi="x-none"/>
              </w:rPr>
            </w:pPr>
            <w:r>
              <w:rPr>
                <w:szCs w:val="24"/>
                <w:lang w:bidi="x-none"/>
              </w:rPr>
              <w:t xml:space="preserve">Dec. </w:t>
            </w:r>
            <w:r w:rsidR="0010167E">
              <w:rPr>
                <w:szCs w:val="24"/>
                <w:lang w:bidi="x-none"/>
              </w:rPr>
              <w:t>5</w:t>
            </w:r>
          </w:p>
          <w:p w14:paraId="16AE0821" w14:textId="77777777" w:rsidR="00746D6B" w:rsidRDefault="00746D6B" w:rsidP="005D0D44">
            <w:pPr>
              <w:spacing w:line="240" w:lineRule="exact"/>
              <w:rPr>
                <w:szCs w:val="24"/>
                <w:lang w:bidi="x-none"/>
              </w:rPr>
            </w:pPr>
          </w:p>
          <w:p w14:paraId="2D7AA3F2" w14:textId="77777777" w:rsidR="00746D6B" w:rsidRPr="00103CA7" w:rsidRDefault="00746D6B" w:rsidP="005D0D44">
            <w:pPr>
              <w:spacing w:line="240" w:lineRule="exact"/>
              <w:rPr>
                <w:szCs w:val="24"/>
                <w:lang w:bidi="x-none"/>
              </w:rPr>
            </w:pPr>
          </w:p>
        </w:tc>
        <w:tc>
          <w:tcPr>
            <w:tcW w:w="450" w:type="dxa"/>
          </w:tcPr>
          <w:p w14:paraId="54F0391B" w14:textId="77777777" w:rsidR="00B43B64" w:rsidRPr="00103CA7" w:rsidRDefault="00B43B64" w:rsidP="005D0D44">
            <w:pPr>
              <w:spacing w:line="240" w:lineRule="exact"/>
              <w:rPr>
                <w:szCs w:val="24"/>
                <w:lang w:bidi="x-none"/>
              </w:rPr>
            </w:pPr>
          </w:p>
        </w:tc>
        <w:tc>
          <w:tcPr>
            <w:tcW w:w="4472" w:type="dxa"/>
          </w:tcPr>
          <w:p w14:paraId="61370BDD" w14:textId="140B9B5B" w:rsidR="009008F5" w:rsidRDefault="00746D6B" w:rsidP="005D0D44">
            <w:pPr>
              <w:spacing w:line="240" w:lineRule="exact"/>
              <w:rPr>
                <w:szCs w:val="24"/>
                <w:lang w:bidi="x-none"/>
              </w:rPr>
            </w:pPr>
            <w:r>
              <w:rPr>
                <w:szCs w:val="24"/>
                <w:lang w:bidi="x-none"/>
              </w:rPr>
              <w:t>Durkheim</w:t>
            </w:r>
            <w:r w:rsidR="007A5574">
              <w:rPr>
                <w:szCs w:val="24"/>
                <w:lang w:bidi="x-none"/>
              </w:rPr>
              <w:t xml:space="preserve"> 2</w:t>
            </w:r>
          </w:p>
          <w:p w14:paraId="0B715ED1" w14:textId="649BE834" w:rsidR="004972E4" w:rsidRPr="00325639" w:rsidRDefault="00325639" w:rsidP="005D0D44">
            <w:pPr>
              <w:spacing w:line="240" w:lineRule="exact"/>
              <w:rPr>
                <w:szCs w:val="24"/>
                <w:lang w:bidi="x-none"/>
              </w:rPr>
            </w:pPr>
            <w:r>
              <w:rPr>
                <w:szCs w:val="24"/>
                <w:lang w:bidi="x-none"/>
              </w:rPr>
              <w:t>Totemic beliefs</w:t>
            </w:r>
          </w:p>
          <w:p w14:paraId="174F25B6" w14:textId="77777777" w:rsidR="004972E4" w:rsidRDefault="004972E4" w:rsidP="005D0D44">
            <w:pPr>
              <w:spacing w:line="240" w:lineRule="exact"/>
              <w:rPr>
                <w:i/>
                <w:szCs w:val="24"/>
                <w:lang w:bidi="x-none"/>
              </w:rPr>
            </w:pPr>
          </w:p>
          <w:p w14:paraId="5538709D" w14:textId="77777777" w:rsidR="000C3E2C" w:rsidRDefault="000C3E2C" w:rsidP="005D0D44">
            <w:pPr>
              <w:spacing w:line="240" w:lineRule="exact"/>
              <w:rPr>
                <w:i/>
                <w:szCs w:val="24"/>
                <w:lang w:bidi="x-none"/>
              </w:rPr>
            </w:pPr>
          </w:p>
          <w:p w14:paraId="71452A1F" w14:textId="3B6634D5" w:rsidR="000C3E2C" w:rsidRPr="00325639" w:rsidRDefault="00325639" w:rsidP="005D0D44">
            <w:pPr>
              <w:spacing w:line="240" w:lineRule="exact"/>
              <w:rPr>
                <w:szCs w:val="24"/>
                <w:lang w:bidi="x-none"/>
              </w:rPr>
            </w:pPr>
            <w:r>
              <w:rPr>
                <w:szCs w:val="24"/>
                <w:lang w:bidi="x-none"/>
              </w:rPr>
              <w:t>Religion and collective representations of society, up through Western modernity</w:t>
            </w:r>
          </w:p>
          <w:p w14:paraId="78768485" w14:textId="77777777" w:rsidR="000C3E2C" w:rsidRDefault="000C3E2C" w:rsidP="005D0D44">
            <w:pPr>
              <w:spacing w:line="240" w:lineRule="exact"/>
              <w:rPr>
                <w:szCs w:val="24"/>
                <w:lang w:bidi="x-none"/>
              </w:rPr>
            </w:pPr>
          </w:p>
          <w:p w14:paraId="1ECB9182" w14:textId="75C6D9AD" w:rsidR="00325639" w:rsidRPr="00325639" w:rsidRDefault="00325639" w:rsidP="005D0D44">
            <w:pPr>
              <w:spacing w:line="240" w:lineRule="exact"/>
              <w:rPr>
                <w:szCs w:val="24"/>
                <w:lang w:bidi="x-none"/>
              </w:rPr>
            </w:pPr>
            <w:r>
              <w:rPr>
                <w:szCs w:val="24"/>
                <w:lang w:bidi="x-none"/>
              </w:rPr>
              <w:t>Religion as ritual, social representation and renewal</w:t>
            </w:r>
          </w:p>
        </w:tc>
        <w:tc>
          <w:tcPr>
            <w:tcW w:w="2724" w:type="dxa"/>
          </w:tcPr>
          <w:p w14:paraId="50176C75" w14:textId="77777777" w:rsidR="002A4ABB" w:rsidRDefault="002A4ABB" w:rsidP="005D0D44">
            <w:pPr>
              <w:spacing w:line="240" w:lineRule="exact"/>
              <w:rPr>
                <w:szCs w:val="24"/>
                <w:lang w:bidi="x-none"/>
              </w:rPr>
            </w:pPr>
          </w:p>
          <w:p w14:paraId="5C2BE990" w14:textId="128C660F" w:rsidR="004972E4" w:rsidRDefault="004972E4" w:rsidP="005D0D44">
            <w:pPr>
              <w:spacing w:line="240" w:lineRule="exact"/>
              <w:rPr>
                <w:szCs w:val="24"/>
                <w:lang w:bidi="x-none"/>
              </w:rPr>
            </w:pPr>
            <w:r>
              <w:rPr>
                <w:szCs w:val="24"/>
                <w:lang w:bidi="x-none"/>
              </w:rPr>
              <w:t>EF</w:t>
            </w:r>
            <w:r w:rsidR="006D67EF">
              <w:rPr>
                <w:szCs w:val="24"/>
                <w:lang w:bidi="x-none"/>
              </w:rPr>
              <w:t>RL</w:t>
            </w:r>
            <w:r w:rsidR="003F1BDA">
              <w:rPr>
                <w:szCs w:val="24"/>
                <w:lang w:bidi="x-none"/>
              </w:rPr>
              <w:t>, Book 2 (Chs. 1, 3, 4 only) (55</w:t>
            </w:r>
            <w:r>
              <w:rPr>
                <w:szCs w:val="24"/>
                <w:lang w:bidi="x-none"/>
              </w:rPr>
              <w:t xml:space="preserve"> pp.)</w:t>
            </w:r>
          </w:p>
          <w:p w14:paraId="1BAC2FB4" w14:textId="77777777" w:rsidR="000C3E2C" w:rsidRDefault="000C3E2C" w:rsidP="005D0D44">
            <w:pPr>
              <w:spacing w:line="240" w:lineRule="exact"/>
              <w:rPr>
                <w:szCs w:val="24"/>
                <w:lang w:bidi="x-none"/>
              </w:rPr>
            </w:pPr>
          </w:p>
          <w:p w14:paraId="645591FA" w14:textId="5BD87947" w:rsidR="000C3E2C" w:rsidRDefault="000C3E2C" w:rsidP="005D0D44">
            <w:pPr>
              <w:spacing w:line="240" w:lineRule="exact"/>
              <w:rPr>
                <w:szCs w:val="24"/>
                <w:lang w:bidi="x-none"/>
              </w:rPr>
            </w:pPr>
            <w:r>
              <w:rPr>
                <w:szCs w:val="24"/>
                <w:lang w:bidi="x-none"/>
              </w:rPr>
              <w:t>EF</w:t>
            </w:r>
            <w:r w:rsidR="006D67EF">
              <w:rPr>
                <w:szCs w:val="24"/>
                <w:lang w:bidi="x-none"/>
              </w:rPr>
              <w:t>RL</w:t>
            </w:r>
            <w:r w:rsidR="003F1BDA">
              <w:rPr>
                <w:szCs w:val="24"/>
                <w:lang w:bidi="x-none"/>
              </w:rPr>
              <w:t>, Book 2 (Chs. 6-7) (50</w:t>
            </w:r>
            <w:r>
              <w:rPr>
                <w:szCs w:val="24"/>
                <w:lang w:bidi="x-none"/>
              </w:rPr>
              <w:t xml:space="preserve"> pp.)</w:t>
            </w:r>
          </w:p>
          <w:p w14:paraId="41CE042E" w14:textId="77777777" w:rsidR="000C3E2C" w:rsidRDefault="000C3E2C" w:rsidP="005D0D44">
            <w:pPr>
              <w:spacing w:line="240" w:lineRule="exact"/>
              <w:rPr>
                <w:szCs w:val="24"/>
                <w:lang w:bidi="x-none"/>
              </w:rPr>
            </w:pPr>
          </w:p>
          <w:p w14:paraId="178322D1" w14:textId="6A01A925" w:rsidR="000C3E2C" w:rsidRDefault="000C3E2C" w:rsidP="005D0D44">
            <w:pPr>
              <w:spacing w:line="240" w:lineRule="exact"/>
              <w:rPr>
                <w:szCs w:val="24"/>
                <w:lang w:bidi="x-none"/>
              </w:rPr>
            </w:pPr>
            <w:r>
              <w:rPr>
                <w:szCs w:val="24"/>
                <w:lang w:bidi="x-none"/>
              </w:rPr>
              <w:t>EF</w:t>
            </w:r>
            <w:r w:rsidR="006D67EF">
              <w:rPr>
                <w:szCs w:val="24"/>
                <w:lang w:bidi="x-none"/>
              </w:rPr>
              <w:t>RL</w:t>
            </w:r>
            <w:r>
              <w:rPr>
                <w:szCs w:val="24"/>
                <w:lang w:bidi="x-none"/>
              </w:rPr>
              <w:t>, Book 3</w:t>
            </w:r>
            <w:r w:rsidR="00325639">
              <w:rPr>
                <w:szCs w:val="24"/>
                <w:lang w:bidi="x-none"/>
              </w:rPr>
              <w:t>: Chs 4, 5 and conclusion (70</w:t>
            </w:r>
            <w:r>
              <w:rPr>
                <w:szCs w:val="24"/>
                <w:lang w:bidi="x-none"/>
              </w:rPr>
              <w:t xml:space="preserve"> pp.)</w:t>
            </w:r>
          </w:p>
          <w:p w14:paraId="6729108C" w14:textId="37AEBF91" w:rsidR="000C3E2C" w:rsidRPr="00103CA7" w:rsidRDefault="000C3E2C" w:rsidP="005D0D44">
            <w:pPr>
              <w:spacing w:line="240" w:lineRule="exact"/>
              <w:rPr>
                <w:szCs w:val="24"/>
                <w:lang w:bidi="x-none"/>
              </w:rPr>
            </w:pPr>
          </w:p>
        </w:tc>
      </w:tr>
    </w:tbl>
    <w:p w14:paraId="29EB4F98" w14:textId="77777777" w:rsidR="00B43B64" w:rsidRPr="00103CA7" w:rsidRDefault="00B43B64" w:rsidP="005D0D44">
      <w:pPr>
        <w:spacing w:line="240" w:lineRule="exact"/>
        <w:rPr>
          <w:szCs w:val="24"/>
        </w:rPr>
      </w:pPr>
    </w:p>
    <w:sectPr w:rsidR="00B43B64" w:rsidRPr="00103CA7" w:rsidSect="00B43B64">
      <w:headerReference w:type="even" r:id="rId6"/>
      <w:headerReference w:type="default" r:id="rId7"/>
      <w:pgSz w:w="12240" w:h="15840"/>
      <w:pgMar w:top="1440" w:right="1440" w:bottom="1440" w:left="1440"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C56A5" w14:textId="77777777" w:rsidR="00A4181B" w:rsidRDefault="00A4181B">
      <w:r>
        <w:separator/>
      </w:r>
    </w:p>
  </w:endnote>
  <w:endnote w:type="continuationSeparator" w:id="0">
    <w:p w14:paraId="394B2319" w14:textId="77777777" w:rsidR="00A4181B" w:rsidRDefault="00A41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ew York">
    <w:altName w:val="Times New Roman"/>
    <w:panose1 w:val="02040503060506020304"/>
    <w:charset w:val="4D"/>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ED15B" w14:textId="77777777" w:rsidR="00A4181B" w:rsidRDefault="00A4181B">
      <w:r>
        <w:separator/>
      </w:r>
    </w:p>
  </w:footnote>
  <w:footnote w:type="continuationSeparator" w:id="0">
    <w:p w14:paraId="63C557AB" w14:textId="77777777" w:rsidR="00A4181B" w:rsidRDefault="00A41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300AC" w14:textId="77777777" w:rsidR="00325639" w:rsidRDefault="00325639">
    <w:pPr>
      <w:pStyle w:val="Encabezado"/>
      <w:framePr w:wrap="around" w:vAnchor="text" w:hAnchor="margin" w:xAlign="center" w:y="1"/>
      <w:jc w:val="right"/>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rPr>
      <w:t>1</w:t>
    </w:r>
    <w:r>
      <w:rPr>
        <w:rStyle w:val="Nmerodepgina"/>
      </w:rPr>
      <w:fldChar w:fldCharType="end"/>
    </w:r>
  </w:p>
  <w:p w14:paraId="396DAD96" w14:textId="77777777" w:rsidR="00325639" w:rsidRDefault="003256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EBB0" w14:textId="77777777" w:rsidR="00325639" w:rsidRDefault="00325639">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46561">
      <w:rPr>
        <w:rStyle w:val="Nmerodepgina"/>
        <w:noProof/>
      </w:rPr>
      <w:t>4</w:t>
    </w:r>
    <w:r>
      <w:rPr>
        <w:rStyle w:val="Nmerodepgina"/>
      </w:rPr>
      <w:fldChar w:fldCharType="end"/>
    </w:r>
  </w:p>
  <w:p w14:paraId="6ABEA91C" w14:textId="77777777" w:rsidR="00325639" w:rsidRDefault="00325639">
    <w:pPr>
      <w:pStyle w:val="Encabezado"/>
      <w:framePr w:w="576" w:wrap="around" w:vAnchor="page" w:hAnchor="page" w:x="9721" w:y="721"/>
      <w:jc w:val="right"/>
      <w:rPr>
        <w:rStyle w:val="Nmerodepgina"/>
      </w:rPr>
    </w:pPr>
  </w:p>
  <w:p w14:paraId="2F6A7FC6" w14:textId="77777777" w:rsidR="00325639" w:rsidRDefault="0032563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DB"/>
    <w:rsid w:val="000206A1"/>
    <w:rsid w:val="000402DA"/>
    <w:rsid w:val="00046561"/>
    <w:rsid w:val="00062075"/>
    <w:rsid w:val="00062142"/>
    <w:rsid w:val="00065595"/>
    <w:rsid w:val="00066A09"/>
    <w:rsid w:val="000755D4"/>
    <w:rsid w:val="0008158D"/>
    <w:rsid w:val="000A140D"/>
    <w:rsid w:val="000B22A0"/>
    <w:rsid w:val="000C0F7D"/>
    <w:rsid w:val="000C3E2C"/>
    <w:rsid w:val="000D0FC8"/>
    <w:rsid w:val="000D7AB4"/>
    <w:rsid w:val="000F03C0"/>
    <w:rsid w:val="000F481D"/>
    <w:rsid w:val="000F52A3"/>
    <w:rsid w:val="0010167E"/>
    <w:rsid w:val="00103CA7"/>
    <w:rsid w:val="00123F71"/>
    <w:rsid w:val="00130676"/>
    <w:rsid w:val="00131429"/>
    <w:rsid w:val="00133A1B"/>
    <w:rsid w:val="001403B0"/>
    <w:rsid w:val="00161648"/>
    <w:rsid w:val="00173788"/>
    <w:rsid w:val="00185F3C"/>
    <w:rsid w:val="001A75DD"/>
    <w:rsid w:val="001E53D6"/>
    <w:rsid w:val="001F0604"/>
    <w:rsid w:val="001F1E73"/>
    <w:rsid w:val="00202D54"/>
    <w:rsid w:val="002159A8"/>
    <w:rsid w:val="00226796"/>
    <w:rsid w:val="00233662"/>
    <w:rsid w:val="00234F49"/>
    <w:rsid w:val="00243A72"/>
    <w:rsid w:val="002573B4"/>
    <w:rsid w:val="00262FD9"/>
    <w:rsid w:val="00263D95"/>
    <w:rsid w:val="002842E1"/>
    <w:rsid w:val="002A4ABB"/>
    <w:rsid w:val="002B0FA4"/>
    <w:rsid w:val="002B4984"/>
    <w:rsid w:val="002C0270"/>
    <w:rsid w:val="002C6268"/>
    <w:rsid w:val="002E0127"/>
    <w:rsid w:val="002F30C2"/>
    <w:rsid w:val="002F418A"/>
    <w:rsid w:val="0030105E"/>
    <w:rsid w:val="003161F3"/>
    <w:rsid w:val="00325639"/>
    <w:rsid w:val="00361F85"/>
    <w:rsid w:val="00380963"/>
    <w:rsid w:val="00384A65"/>
    <w:rsid w:val="003A5604"/>
    <w:rsid w:val="003D324C"/>
    <w:rsid w:val="003F11ED"/>
    <w:rsid w:val="003F1BDA"/>
    <w:rsid w:val="004263CC"/>
    <w:rsid w:val="00433168"/>
    <w:rsid w:val="00436042"/>
    <w:rsid w:val="00436DBE"/>
    <w:rsid w:val="004375F8"/>
    <w:rsid w:val="00443CE5"/>
    <w:rsid w:val="00455FFC"/>
    <w:rsid w:val="00477697"/>
    <w:rsid w:val="004972E4"/>
    <w:rsid w:val="004A269C"/>
    <w:rsid w:val="004E11B7"/>
    <w:rsid w:val="004F344A"/>
    <w:rsid w:val="004F64FF"/>
    <w:rsid w:val="00513598"/>
    <w:rsid w:val="00517495"/>
    <w:rsid w:val="005217CF"/>
    <w:rsid w:val="0052680A"/>
    <w:rsid w:val="0054137F"/>
    <w:rsid w:val="0054523C"/>
    <w:rsid w:val="00565C5D"/>
    <w:rsid w:val="0057181F"/>
    <w:rsid w:val="005836AA"/>
    <w:rsid w:val="005A08DF"/>
    <w:rsid w:val="005A136B"/>
    <w:rsid w:val="005C268C"/>
    <w:rsid w:val="005D0D44"/>
    <w:rsid w:val="005D3542"/>
    <w:rsid w:val="005E6029"/>
    <w:rsid w:val="00622244"/>
    <w:rsid w:val="00681834"/>
    <w:rsid w:val="006C0132"/>
    <w:rsid w:val="006D2724"/>
    <w:rsid w:val="006D67EF"/>
    <w:rsid w:val="006E6604"/>
    <w:rsid w:val="006F7790"/>
    <w:rsid w:val="007056F8"/>
    <w:rsid w:val="00707F5A"/>
    <w:rsid w:val="0071005A"/>
    <w:rsid w:val="00726F38"/>
    <w:rsid w:val="00740B65"/>
    <w:rsid w:val="00746D6B"/>
    <w:rsid w:val="00761BEA"/>
    <w:rsid w:val="00772475"/>
    <w:rsid w:val="00786518"/>
    <w:rsid w:val="0079001D"/>
    <w:rsid w:val="00792982"/>
    <w:rsid w:val="007A1347"/>
    <w:rsid w:val="007A4296"/>
    <w:rsid w:val="007A5574"/>
    <w:rsid w:val="007A769E"/>
    <w:rsid w:val="007D2AA0"/>
    <w:rsid w:val="007D2C24"/>
    <w:rsid w:val="007D56BE"/>
    <w:rsid w:val="007F0455"/>
    <w:rsid w:val="00830907"/>
    <w:rsid w:val="00831028"/>
    <w:rsid w:val="008310C0"/>
    <w:rsid w:val="0083381F"/>
    <w:rsid w:val="008656DB"/>
    <w:rsid w:val="008744C1"/>
    <w:rsid w:val="008905D5"/>
    <w:rsid w:val="00893359"/>
    <w:rsid w:val="008B64DE"/>
    <w:rsid w:val="008B7D09"/>
    <w:rsid w:val="008C272B"/>
    <w:rsid w:val="008E36CA"/>
    <w:rsid w:val="009008F5"/>
    <w:rsid w:val="00920EE5"/>
    <w:rsid w:val="0092282C"/>
    <w:rsid w:val="00934E9A"/>
    <w:rsid w:val="00941A5A"/>
    <w:rsid w:val="00961064"/>
    <w:rsid w:val="00964B07"/>
    <w:rsid w:val="00970EE9"/>
    <w:rsid w:val="009A188A"/>
    <w:rsid w:val="009A7E87"/>
    <w:rsid w:val="009B5410"/>
    <w:rsid w:val="009B7DE1"/>
    <w:rsid w:val="009C3C8B"/>
    <w:rsid w:val="009D76BB"/>
    <w:rsid w:val="009E2938"/>
    <w:rsid w:val="009E543E"/>
    <w:rsid w:val="009E7526"/>
    <w:rsid w:val="00A15F3B"/>
    <w:rsid w:val="00A16AC8"/>
    <w:rsid w:val="00A2254A"/>
    <w:rsid w:val="00A4181B"/>
    <w:rsid w:val="00A639F7"/>
    <w:rsid w:val="00A70212"/>
    <w:rsid w:val="00A70519"/>
    <w:rsid w:val="00A70755"/>
    <w:rsid w:val="00A91C85"/>
    <w:rsid w:val="00A96FF7"/>
    <w:rsid w:val="00AA2EC6"/>
    <w:rsid w:val="00AC16CB"/>
    <w:rsid w:val="00AE35D7"/>
    <w:rsid w:val="00AE50C9"/>
    <w:rsid w:val="00AF46FF"/>
    <w:rsid w:val="00AF60E9"/>
    <w:rsid w:val="00B041E7"/>
    <w:rsid w:val="00B04306"/>
    <w:rsid w:val="00B05CEC"/>
    <w:rsid w:val="00B07317"/>
    <w:rsid w:val="00B1784B"/>
    <w:rsid w:val="00B179D0"/>
    <w:rsid w:val="00B32F86"/>
    <w:rsid w:val="00B43B64"/>
    <w:rsid w:val="00B47139"/>
    <w:rsid w:val="00B47830"/>
    <w:rsid w:val="00B52429"/>
    <w:rsid w:val="00B617DD"/>
    <w:rsid w:val="00B75B25"/>
    <w:rsid w:val="00BA7B8E"/>
    <w:rsid w:val="00BB1059"/>
    <w:rsid w:val="00BB1CC7"/>
    <w:rsid w:val="00BE19DD"/>
    <w:rsid w:val="00BE25AA"/>
    <w:rsid w:val="00BF0061"/>
    <w:rsid w:val="00C000F3"/>
    <w:rsid w:val="00C274D5"/>
    <w:rsid w:val="00C31C54"/>
    <w:rsid w:val="00C32A85"/>
    <w:rsid w:val="00C430D4"/>
    <w:rsid w:val="00C53C54"/>
    <w:rsid w:val="00C609AD"/>
    <w:rsid w:val="00C810D8"/>
    <w:rsid w:val="00CB39A6"/>
    <w:rsid w:val="00CF6247"/>
    <w:rsid w:val="00D16D48"/>
    <w:rsid w:val="00D31A10"/>
    <w:rsid w:val="00D3482F"/>
    <w:rsid w:val="00D34EB8"/>
    <w:rsid w:val="00D36F9D"/>
    <w:rsid w:val="00D40F09"/>
    <w:rsid w:val="00D604B1"/>
    <w:rsid w:val="00D61A87"/>
    <w:rsid w:val="00DD1B73"/>
    <w:rsid w:val="00DD24BE"/>
    <w:rsid w:val="00DE0B25"/>
    <w:rsid w:val="00DE73DC"/>
    <w:rsid w:val="00DF1941"/>
    <w:rsid w:val="00E30565"/>
    <w:rsid w:val="00E620F1"/>
    <w:rsid w:val="00E626C2"/>
    <w:rsid w:val="00E70D23"/>
    <w:rsid w:val="00E85290"/>
    <w:rsid w:val="00E932A4"/>
    <w:rsid w:val="00EA5561"/>
    <w:rsid w:val="00EB5B1E"/>
    <w:rsid w:val="00EB6D2D"/>
    <w:rsid w:val="00F00348"/>
    <w:rsid w:val="00F12358"/>
    <w:rsid w:val="00F26687"/>
    <w:rsid w:val="00F34177"/>
    <w:rsid w:val="00F50D11"/>
    <w:rsid w:val="00F53FE3"/>
    <w:rsid w:val="00F5700A"/>
    <w:rsid w:val="00F575BB"/>
    <w:rsid w:val="00F60013"/>
    <w:rsid w:val="00F754A6"/>
    <w:rsid w:val="00F77207"/>
    <w:rsid w:val="00F91CF8"/>
    <w:rsid w:val="00F9439E"/>
    <w:rsid w:val="00FB0F51"/>
    <w:rsid w:val="00FB22DC"/>
    <w:rsid w:val="00FE7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D5882D7"/>
  <w14:defaultImageDpi w14:val="300"/>
  <w15:docId w15:val="{004FC8D0-36CD-D146-8B85-B6335BCA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Ttulo1">
    <w:name w:val="heading 1"/>
    <w:basedOn w:val="Normal"/>
    <w:next w:val="Normal"/>
    <w:qFormat/>
    <w:pPr>
      <w:keepNext/>
      <w:spacing w:line="240" w:lineRule="exact"/>
      <w:outlineLvl w:val="0"/>
    </w:pPr>
    <w:rPr>
      <w:b/>
    </w:rPr>
  </w:style>
  <w:style w:type="paragraph" w:styleId="Ttulo2">
    <w:name w:val="heading 2"/>
    <w:basedOn w:val="Normal"/>
    <w:next w:val="Normal"/>
    <w:link w:val="Ttulo2Car"/>
    <w:uiPriority w:val="9"/>
    <w:semiHidden/>
    <w:unhideWhenUsed/>
    <w:qFormat/>
    <w:rsid w:val="008744C1"/>
    <w:pPr>
      <w:keepNext/>
      <w:spacing w:before="240" w:after="60"/>
      <w:outlineLvl w:val="1"/>
    </w:pPr>
    <w:rPr>
      <w:rFonts w:ascii="Calibri" w:eastAsia="MS Gothic" w:hAnsi="Calibri"/>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widowControl w:val="0"/>
      <w:tabs>
        <w:tab w:val="center" w:pos="4320"/>
        <w:tab w:val="right" w:pos="8640"/>
      </w:tabs>
    </w:pPr>
    <w:rPr>
      <w:rFonts w:ascii="New York" w:eastAsia="Times New Roman" w:hAnsi="New York"/>
    </w:rPr>
  </w:style>
  <w:style w:type="character" w:styleId="Nmerodepgina">
    <w:name w:val="page number"/>
    <w:basedOn w:val="Fuentedeprrafopredeter"/>
  </w:style>
  <w:style w:type="paragraph" w:customStyle="1" w:styleId="Default">
    <w:name w:val="Default"/>
    <w:rsid w:val="00AF0B84"/>
    <w:pPr>
      <w:widowControl w:val="0"/>
      <w:autoSpaceDE w:val="0"/>
      <w:autoSpaceDN w:val="0"/>
      <w:adjustRightInd w:val="0"/>
    </w:pPr>
    <w:rPr>
      <w:rFonts w:ascii="Times New Roman" w:eastAsia="Times New Roman" w:hAnsi="Times New Roman"/>
      <w:color w:val="000000"/>
      <w:sz w:val="24"/>
      <w:szCs w:val="24"/>
      <w:lang w:bidi="en-US"/>
    </w:rPr>
  </w:style>
  <w:style w:type="character" w:styleId="Hipervnculo">
    <w:name w:val="Hyperlink"/>
    <w:rsid w:val="00A05345"/>
    <w:rPr>
      <w:color w:val="0000FF"/>
      <w:u w:val="single"/>
    </w:rPr>
  </w:style>
  <w:style w:type="character" w:customStyle="1" w:styleId="Ttulo2Car">
    <w:name w:val="Título 2 Car"/>
    <w:link w:val="Ttulo2"/>
    <w:uiPriority w:val="9"/>
    <w:semiHidden/>
    <w:rsid w:val="008744C1"/>
    <w:rPr>
      <w:rFonts w:ascii="Calibri" w:eastAsia="MS Gothic" w:hAnsi="Calibri" w:cs="Times New Roman"/>
      <w:b/>
      <w:bCs/>
      <w:i/>
      <w:iCs/>
      <w:sz w:val="28"/>
      <w:szCs w:val="28"/>
    </w:rPr>
  </w:style>
  <w:style w:type="character" w:styleId="Hipervnculovisitado">
    <w:name w:val="FollowedHyperlink"/>
    <w:uiPriority w:val="99"/>
    <w:semiHidden/>
    <w:unhideWhenUsed/>
    <w:rsid w:val="000D7AB4"/>
    <w:rPr>
      <w:color w:val="800080"/>
      <w:u w:val="single"/>
    </w:rPr>
  </w:style>
  <w:style w:type="character" w:customStyle="1" w:styleId="a-size-extra-large">
    <w:name w:val="a-size-extra-large"/>
    <w:basedOn w:val="Fuentedeprrafopredeter"/>
    <w:rsid w:val="005836AA"/>
  </w:style>
  <w:style w:type="paragraph" w:styleId="Prrafodelista">
    <w:name w:val="List Paragraph"/>
    <w:basedOn w:val="Normal"/>
    <w:uiPriority w:val="34"/>
    <w:qFormat/>
    <w:rsid w:val="003A56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2193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1606</TotalTime>
  <Pages>4</Pages>
  <Words>1433</Words>
  <Characters>7882</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Sociological Theory</vt:lpstr>
      <vt:lpstr>Sociological Theory</vt:lpstr>
    </vt:vector>
  </TitlesOfParts>
  <Company>Pudue University</Company>
  <LinksUpToDate>false</LinksUpToDate>
  <CharactersWithSpaces>9297</CharactersWithSpaces>
  <SharedDoc>false</SharedDoc>
  <HLinks>
    <vt:vector size="6" baseType="variant">
      <vt:variant>
        <vt:i4>1835063</vt:i4>
      </vt:variant>
      <vt:variant>
        <vt:i4>0</vt:i4>
      </vt:variant>
      <vt:variant>
        <vt:i4>0</vt:i4>
      </vt:variant>
      <vt:variant>
        <vt:i4>5</vt:i4>
      </vt:variant>
      <vt:variant>
        <vt:lpwstr>http://eres.library.ucsb.edu/eres/courseindex.aspx?error=&amp;page=search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Sociological Theory</dc:title>
  <dc:subject/>
  <dc:creator>Kevin Anderson</dc:creator>
  <cp:keywords/>
  <cp:lastModifiedBy>51964</cp:lastModifiedBy>
  <cp:revision>11</cp:revision>
  <cp:lastPrinted>2012-03-29T05:52:00Z</cp:lastPrinted>
  <dcterms:created xsi:type="dcterms:W3CDTF">2023-02-26T17:14:00Z</dcterms:created>
  <dcterms:modified xsi:type="dcterms:W3CDTF">2023-09-08T03:04:00Z</dcterms:modified>
</cp:coreProperties>
</file>