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438754" w14:textId="77777777" w:rsidR="0018130E" w:rsidRPr="0018130E" w:rsidRDefault="0018130E" w:rsidP="003D287A">
      <w:pPr>
        <w:jc w:val="center"/>
        <w:rPr>
          <w:b/>
          <w:bCs/>
          <w:i/>
          <w:iCs/>
          <w:sz w:val="52"/>
          <w:szCs w:val="52"/>
          <w:u w:val="single"/>
        </w:rPr>
      </w:pPr>
      <w:r w:rsidRPr="0018130E">
        <w:rPr>
          <w:b/>
          <w:bCs/>
          <w:i/>
          <w:iCs/>
          <w:sz w:val="52"/>
          <w:szCs w:val="52"/>
          <w:u w:val="single"/>
        </w:rPr>
        <w:t>Cuentas Claras</w:t>
      </w:r>
    </w:p>
    <w:p w14:paraId="3597670A" w14:textId="228B4C5F" w:rsidR="0018130E" w:rsidRPr="0018130E" w:rsidRDefault="0018130E" w:rsidP="0018130E">
      <w:r w:rsidRPr="0018130E">
        <w:t>Desarrollador</w:t>
      </w:r>
      <w:r w:rsidR="003D287A">
        <w:t xml:space="preserve">: </w:t>
      </w:r>
      <w:r w:rsidRPr="0018130E">
        <w:t>José María</w:t>
      </w:r>
      <w:r w:rsidR="003D287A">
        <w:t xml:space="preserve"> </w:t>
      </w:r>
      <w:proofErr w:type="spellStart"/>
      <w:r w:rsidR="003D287A">
        <w:t>Nuñez</w:t>
      </w:r>
      <w:proofErr w:type="spellEnd"/>
      <w:r w:rsidR="003D287A">
        <w:t xml:space="preserve"> </w:t>
      </w:r>
    </w:p>
    <w:p w14:paraId="0C58AA2D" w14:textId="77777777" w:rsidR="0018130E" w:rsidRPr="0018130E" w:rsidRDefault="0018130E" w:rsidP="0018130E">
      <w:r w:rsidRPr="0018130E">
        <w:pict w14:anchorId="6F1B41BE">
          <v:rect id="_x0000_i1190" style="width:0;height:1.5pt" o:hralign="center" o:hrstd="t" o:hrnoshade="t" o:hr="t" fillcolor="#e2e2e5" stroked="f"/>
        </w:pict>
      </w:r>
    </w:p>
    <w:p w14:paraId="40853506" w14:textId="77777777" w:rsidR="0018130E" w:rsidRPr="0018130E" w:rsidRDefault="0018130E" w:rsidP="0018130E">
      <w:r w:rsidRPr="0018130E">
        <w:t>Tabla de Contenido (Preliminar)</w:t>
      </w:r>
    </w:p>
    <w:p w14:paraId="0380A2CC" w14:textId="393C60F2" w:rsidR="0018130E" w:rsidRPr="0018130E" w:rsidRDefault="0018130E" w:rsidP="0018130E">
      <w:pPr>
        <w:numPr>
          <w:ilvl w:val="0"/>
          <w:numId w:val="1"/>
        </w:numPr>
      </w:pPr>
      <w:r w:rsidRPr="0018130E">
        <w:fldChar w:fldCharType="begin"/>
      </w:r>
      <w:r w:rsidR="00A55AE5">
        <w:instrText>HYPERLINK  \l "_Introducción" \t "_blank"</w:instrText>
      </w:r>
      <w:r w:rsidRPr="0018130E">
        <w:fldChar w:fldCharType="separate"/>
      </w:r>
      <w:r w:rsidRPr="0018130E">
        <w:rPr>
          <w:rStyle w:val="Hipervnculo"/>
        </w:rPr>
        <w:t>Introd</w:t>
      </w:r>
      <w:r w:rsidRPr="0018130E">
        <w:rPr>
          <w:rStyle w:val="Hipervnculo"/>
        </w:rPr>
        <w:t>u</w:t>
      </w:r>
      <w:r w:rsidRPr="0018130E">
        <w:rPr>
          <w:rStyle w:val="Hipervnculo"/>
        </w:rPr>
        <w:t>cción</w:t>
      </w:r>
      <w:r w:rsidRPr="0018130E">
        <w:fldChar w:fldCharType="end"/>
      </w:r>
    </w:p>
    <w:p w14:paraId="78F219F6" w14:textId="2CF06388" w:rsidR="0018130E" w:rsidRPr="0018130E" w:rsidRDefault="0018130E" w:rsidP="0018130E">
      <w:pPr>
        <w:numPr>
          <w:ilvl w:val="0"/>
          <w:numId w:val="1"/>
        </w:numPr>
      </w:pPr>
      <w:r w:rsidRPr="0018130E">
        <w:fldChar w:fldCharType="begin"/>
      </w:r>
      <w:r w:rsidR="00A55AE5">
        <w:instrText>HYPERLINK  \l "_Objetivo_del_Proyecto" \t "_blank"</w:instrText>
      </w:r>
      <w:r w:rsidRPr="0018130E">
        <w:fldChar w:fldCharType="separate"/>
      </w:r>
      <w:r w:rsidRPr="0018130E">
        <w:rPr>
          <w:rStyle w:val="Hipervnculo"/>
        </w:rPr>
        <w:t>Objetivo del Pro</w:t>
      </w:r>
      <w:r w:rsidRPr="0018130E">
        <w:rPr>
          <w:rStyle w:val="Hipervnculo"/>
        </w:rPr>
        <w:t>y</w:t>
      </w:r>
      <w:r w:rsidRPr="0018130E">
        <w:rPr>
          <w:rStyle w:val="Hipervnculo"/>
        </w:rPr>
        <w:t>ecto</w:t>
      </w:r>
      <w:r w:rsidRPr="0018130E">
        <w:fldChar w:fldCharType="end"/>
      </w:r>
    </w:p>
    <w:p w14:paraId="7ADAF8DC" w14:textId="573305F9" w:rsidR="0018130E" w:rsidRPr="0018130E" w:rsidRDefault="0018130E" w:rsidP="0018130E">
      <w:pPr>
        <w:numPr>
          <w:ilvl w:val="0"/>
          <w:numId w:val="1"/>
        </w:numPr>
      </w:pPr>
      <w:hyperlink w:anchor="_Problema_identificado" w:tgtFrame="_blank" w:history="1">
        <w:r w:rsidRPr="0018130E">
          <w:rPr>
            <w:rStyle w:val="Hipervnculo"/>
          </w:rPr>
          <w:t>Problema</w:t>
        </w:r>
        <w:r w:rsidRPr="0018130E">
          <w:rPr>
            <w:rStyle w:val="Hipervnculo"/>
          </w:rPr>
          <w:t xml:space="preserve"> </w:t>
        </w:r>
        <w:r w:rsidRPr="0018130E">
          <w:rPr>
            <w:rStyle w:val="Hipervnculo"/>
          </w:rPr>
          <w:t>identificado</w:t>
        </w:r>
      </w:hyperlink>
    </w:p>
    <w:p w14:paraId="3D8A11EC" w14:textId="7384B566" w:rsidR="0018130E" w:rsidRPr="0018130E" w:rsidRDefault="0018130E" w:rsidP="0018130E">
      <w:pPr>
        <w:numPr>
          <w:ilvl w:val="0"/>
          <w:numId w:val="1"/>
        </w:numPr>
      </w:pPr>
      <w:hyperlink w:anchor="_Descripción_de_la" w:tgtFrame="_blank" w:history="1">
        <w:r w:rsidRPr="0018130E">
          <w:rPr>
            <w:rStyle w:val="Hipervnculo"/>
          </w:rPr>
          <w:t>Descripción de la solución</w:t>
        </w:r>
      </w:hyperlink>
    </w:p>
    <w:p w14:paraId="74DE6A44" w14:textId="77777777" w:rsidR="0018130E" w:rsidRPr="0018130E" w:rsidRDefault="0018130E" w:rsidP="0018130E">
      <w:pPr>
        <w:numPr>
          <w:ilvl w:val="0"/>
          <w:numId w:val="1"/>
        </w:numPr>
      </w:pPr>
      <w:hyperlink r:id="rId5" w:tgtFrame="_blank" w:history="1">
        <w:r w:rsidRPr="0018130E">
          <w:rPr>
            <w:rStyle w:val="Hipervnculo"/>
          </w:rPr>
          <w:t>Impacto esperado</w:t>
        </w:r>
      </w:hyperlink>
    </w:p>
    <w:p w14:paraId="139FA340" w14:textId="24208B5C" w:rsidR="0018130E" w:rsidRPr="0018130E" w:rsidRDefault="0018130E" w:rsidP="0018130E">
      <w:pPr>
        <w:numPr>
          <w:ilvl w:val="0"/>
          <w:numId w:val="1"/>
        </w:numPr>
      </w:pPr>
      <w:hyperlink w:anchor="_Características_Principales_(MVP)" w:tgtFrame="_blank" w:history="1">
        <w:r w:rsidRPr="0018130E">
          <w:rPr>
            <w:rStyle w:val="Hipervnculo"/>
          </w:rPr>
          <w:t>Características Principales (MVP)</w:t>
        </w:r>
      </w:hyperlink>
    </w:p>
    <w:p w14:paraId="6E467B21" w14:textId="77777777" w:rsidR="0018130E" w:rsidRPr="0018130E" w:rsidRDefault="0018130E" w:rsidP="0018130E">
      <w:pPr>
        <w:numPr>
          <w:ilvl w:val="1"/>
          <w:numId w:val="1"/>
        </w:numPr>
      </w:pPr>
      <w:hyperlink r:id="rId6" w:tgtFrame="_blank" w:history="1">
        <w:r w:rsidRPr="0018130E">
          <w:rPr>
            <w:rStyle w:val="Hipervnculo"/>
          </w:rPr>
          <w:t>Autenticación</w:t>
        </w:r>
      </w:hyperlink>
    </w:p>
    <w:p w14:paraId="20EE99A0" w14:textId="77777777" w:rsidR="0018130E" w:rsidRPr="0018130E" w:rsidRDefault="0018130E" w:rsidP="0018130E">
      <w:pPr>
        <w:numPr>
          <w:ilvl w:val="1"/>
          <w:numId w:val="1"/>
        </w:numPr>
      </w:pPr>
      <w:hyperlink r:id="rId7" w:tgtFrame="_blank" w:history="1">
        <w:r w:rsidRPr="0018130E">
          <w:rPr>
            <w:rStyle w:val="Hipervnculo"/>
          </w:rPr>
          <w:t>Grupos</w:t>
        </w:r>
      </w:hyperlink>
    </w:p>
    <w:p w14:paraId="7C8853AE" w14:textId="77777777" w:rsidR="0018130E" w:rsidRPr="0018130E" w:rsidRDefault="0018130E" w:rsidP="0018130E">
      <w:pPr>
        <w:numPr>
          <w:ilvl w:val="1"/>
          <w:numId w:val="1"/>
        </w:numPr>
      </w:pPr>
      <w:hyperlink r:id="rId8" w:tgtFrame="_blank" w:history="1">
        <w:r w:rsidRPr="0018130E">
          <w:rPr>
            <w:rStyle w:val="Hipervnculo"/>
          </w:rPr>
          <w:t>Gastos</w:t>
        </w:r>
      </w:hyperlink>
    </w:p>
    <w:p w14:paraId="14FF4222" w14:textId="77777777" w:rsidR="0018130E" w:rsidRPr="0018130E" w:rsidRDefault="0018130E" w:rsidP="0018130E">
      <w:pPr>
        <w:numPr>
          <w:ilvl w:val="1"/>
          <w:numId w:val="1"/>
        </w:numPr>
      </w:pPr>
      <w:hyperlink r:id="rId9" w:tgtFrame="_blank" w:history="1">
        <w:r w:rsidRPr="0018130E">
          <w:rPr>
            <w:rStyle w:val="Hipervnculo"/>
          </w:rPr>
          <w:t>Cálculo de Deudas</w:t>
        </w:r>
      </w:hyperlink>
    </w:p>
    <w:p w14:paraId="1F98D903" w14:textId="1ED08572" w:rsidR="0018130E" w:rsidRPr="0018130E" w:rsidRDefault="0018130E" w:rsidP="0018130E">
      <w:pPr>
        <w:numPr>
          <w:ilvl w:val="0"/>
          <w:numId w:val="1"/>
        </w:numPr>
      </w:pPr>
      <w:hyperlink w:anchor="_Casos_de_Uso" w:tgtFrame="_blank" w:history="1">
        <w:r w:rsidRPr="0018130E">
          <w:rPr>
            <w:rStyle w:val="Hipervnculo"/>
          </w:rPr>
          <w:t>Casos de uso</w:t>
        </w:r>
      </w:hyperlink>
    </w:p>
    <w:p w14:paraId="45CA0694" w14:textId="77777777" w:rsidR="0018130E" w:rsidRPr="0018130E" w:rsidRDefault="0018130E" w:rsidP="0018130E">
      <w:pPr>
        <w:numPr>
          <w:ilvl w:val="0"/>
          <w:numId w:val="1"/>
        </w:numPr>
      </w:pPr>
      <w:hyperlink r:id="rId10" w:tgtFrame="_blank" w:history="1">
        <w:r w:rsidRPr="0018130E">
          <w:rPr>
            <w:rStyle w:val="Hipervnculo"/>
          </w:rPr>
          <w:t>Requisitos de usuario</w:t>
        </w:r>
      </w:hyperlink>
    </w:p>
    <w:p w14:paraId="726B4855" w14:textId="77777777" w:rsidR="0018130E" w:rsidRPr="0018130E" w:rsidRDefault="0018130E" w:rsidP="0018130E">
      <w:pPr>
        <w:numPr>
          <w:ilvl w:val="0"/>
          <w:numId w:val="1"/>
        </w:numPr>
      </w:pPr>
      <w:hyperlink r:id="rId11" w:tgtFrame="_blank" w:history="1">
        <w:r w:rsidRPr="0018130E">
          <w:rPr>
            <w:rStyle w:val="Hipervnculo"/>
          </w:rPr>
          <w:t>Requisitos de Grupo</w:t>
        </w:r>
      </w:hyperlink>
    </w:p>
    <w:p w14:paraId="18C2ECA7" w14:textId="77777777" w:rsidR="0018130E" w:rsidRPr="0018130E" w:rsidRDefault="0018130E" w:rsidP="0018130E">
      <w:pPr>
        <w:numPr>
          <w:ilvl w:val="0"/>
          <w:numId w:val="1"/>
        </w:numPr>
      </w:pPr>
      <w:hyperlink r:id="rId12" w:tgtFrame="_blank" w:history="1">
        <w:r w:rsidRPr="0018130E">
          <w:rPr>
            <w:rStyle w:val="Hipervnculo"/>
          </w:rPr>
          <w:t>Requisitos de Gastos</w:t>
        </w:r>
      </w:hyperlink>
    </w:p>
    <w:p w14:paraId="08FD7B3E" w14:textId="77777777" w:rsidR="0018130E" w:rsidRPr="0018130E" w:rsidRDefault="0018130E" w:rsidP="0018130E">
      <w:pPr>
        <w:numPr>
          <w:ilvl w:val="0"/>
          <w:numId w:val="1"/>
        </w:numPr>
      </w:pPr>
      <w:hyperlink r:id="rId13" w:tgtFrame="_blank" w:history="1">
        <w:r w:rsidRPr="0018130E">
          <w:rPr>
            <w:rStyle w:val="Hipervnculo"/>
          </w:rPr>
          <w:t xml:space="preserve">Justificación del </w:t>
        </w:r>
        <w:proofErr w:type="spellStart"/>
        <w:r w:rsidRPr="0018130E">
          <w:rPr>
            <w:rStyle w:val="Hipervnculo"/>
          </w:rPr>
          <w:t>Stack</w:t>
        </w:r>
        <w:proofErr w:type="spellEnd"/>
        <w:r w:rsidRPr="0018130E">
          <w:rPr>
            <w:rStyle w:val="Hipervnculo"/>
          </w:rPr>
          <w:t xml:space="preserve"> Tecnológico (MERN)</w:t>
        </w:r>
      </w:hyperlink>
    </w:p>
    <w:p w14:paraId="7F6DB251" w14:textId="77777777" w:rsidR="0018130E" w:rsidRPr="0018130E" w:rsidRDefault="0018130E" w:rsidP="0018130E">
      <w:pPr>
        <w:numPr>
          <w:ilvl w:val="0"/>
          <w:numId w:val="1"/>
        </w:numPr>
      </w:pPr>
      <w:hyperlink r:id="rId14" w:tgtFrame="_blank" w:history="1">
        <w:r w:rsidRPr="0018130E">
          <w:rPr>
            <w:rStyle w:val="Hipervnculo"/>
          </w:rPr>
          <w:t>Metodología de trabajo</w:t>
        </w:r>
      </w:hyperlink>
    </w:p>
    <w:p w14:paraId="2E5EC17E" w14:textId="77777777" w:rsidR="0018130E" w:rsidRPr="0018130E" w:rsidRDefault="0018130E" w:rsidP="0018130E">
      <w:pPr>
        <w:numPr>
          <w:ilvl w:val="0"/>
          <w:numId w:val="1"/>
        </w:numPr>
      </w:pPr>
      <w:hyperlink r:id="rId15" w:tgtFrame="_blank" w:history="1">
        <w:r w:rsidRPr="0018130E">
          <w:rPr>
            <w:rStyle w:val="Hipervnculo"/>
          </w:rPr>
          <w:t>Herramientas</w:t>
        </w:r>
      </w:hyperlink>
    </w:p>
    <w:p w14:paraId="0431C031" w14:textId="77777777" w:rsidR="0018130E" w:rsidRPr="0018130E" w:rsidRDefault="0018130E" w:rsidP="0018130E">
      <w:pPr>
        <w:numPr>
          <w:ilvl w:val="0"/>
          <w:numId w:val="1"/>
        </w:numPr>
      </w:pPr>
      <w:hyperlink r:id="rId16" w:tgtFrame="_blank" w:history="1">
        <w:r w:rsidRPr="0018130E">
          <w:rPr>
            <w:rStyle w:val="Hipervnculo"/>
          </w:rPr>
          <w:t>Arquitectura del Proyecto</w:t>
        </w:r>
      </w:hyperlink>
    </w:p>
    <w:p w14:paraId="03A6BADF" w14:textId="77777777" w:rsidR="0018130E" w:rsidRPr="0018130E" w:rsidRDefault="0018130E" w:rsidP="0018130E">
      <w:pPr>
        <w:numPr>
          <w:ilvl w:val="0"/>
          <w:numId w:val="1"/>
        </w:numPr>
      </w:pPr>
      <w:hyperlink r:id="rId17" w:tgtFrame="_blank" w:history="1">
        <w:r w:rsidRPr="0018130E">
          <w:rPr>
            <w:rStyle w:val="Hipervnculo"/>
          </w:rPr>
          <w:t>Justificación del uso de Mongo DB para la base de datos</w:t>
        </w:r>
      </w:hyperlink>
    </w:p>
    <w:p w14:paraId="2E5BB0CA" w14:textId="77777777" w:rsidR="0018130E" w:rsidRPr="0018130E" w:rsidRDefault="0018130E" w:rsidP="0018130E">
      <w:pPr>
        <w:numPr>
          <w:ilvl w:val="0"/>
          <w:numId w:val="1"/>
        </w:numPr>
      </w:pPr>
      <w:hyperlink r:id="rId18" w:tgtFrame="_blank" w:history="1">
        <w:r w:rsidRPr="0018130E">
          <w:rPr>
            <w:rStyle w:val="Hipervnculo"/>
          </w:rPr>
          <w:t>Diseño (Bocetos/</w:t>
        </w:r>
        <w:proofErr w:type="spellStart"/>
        <w:r w:rsidRPr="0018130E">
          <w:rPr>
            <w:rStyle w:val="Hipervnculo"/>
          </w:rPr>
          <w:t>Wireframes</w:t>
        </w:r>
        <w:proofErr w:type="spellEnd"/>
        <w:r w:rsidRPr="0018130E">
          <w:rPr>
            <w:rStyle w:val="Hipervnculo"/>
          </w:rPr>
          <w:t>)</w:t>
        </w:r>
      </w:hyperlink>
    </w:p>
    <w:p w14:paraId="0E99FC91" w14:textId="77777777" w:rsidR="0018130E" w:rsidRPr="0018130E" w:rsidRDefault="0018130E" w:rsidP="0018130E">
      <w:pPr>
        <w:numPr>
          <w:ilvl w:val="0"/>
          <w:numId w:val="1"/>
        </w:numPr>
      </w:pPr>
      <w:hyperlink r:id="rId19" w:tgtFrame="_blank" w:history="1">
        <w:r w:rsidRPr="0018130E">
          <w:rPr>
            <w:rStyle w:val="Hipervnculo"/>
          </w:rPr>
          <w:t>Modelado de la base de datos</w:t>
        </w:r>
      </w:hyperlink>
    </w:p>
    <w:p w14:paraId="447B0F95" w14:textId="375AFD28" w:rsidR="0018130E" w:rsidRDefault="0018130E" w:rsidP="0018130E">
      <w:pPr>
        <w:rPr>
          <w:i/>
          <w:iCs/>
        </w:rPr>
      </w:pPr>
      <w:r w:rsidRPr="0018130E">
        <w:rPr>
          <w:i/>
          <w:iCs/>
        </w:rPr>
        <w:t>(Nota: La tabla de contenido se irá completando y ajustando a medida que desarrolle las secciones.)</w:t>
      </w:r>
    </w:p>
    <w:p w14:paraId="38AEB77B" w14:textId="21C1BC42" w:rsidR="003D287A" w:rsidRDefault="003D287A" w:rsidP="0018130E">
      <w:pPr>
        <w:rPr>
          <w:i/>
          <w:iCs/>
        </w:rPr>
      </w:pPr>
    </w:p>
    <w:p w14:paraId="205FE9E6" w14:textId="1A9CDFB1" w:rsidR="003D287A" w:rsidRDefault="003D287A" w:rsidP="0018130E">
      <w:pPr>
        <w:rPr>
          <w:i/>
          <w:iCs/>
        </w:rPr>
      </w:pPr>
    </w:p>
    <w:p w14:paraId="0F3E598D" w14:textId="77777777" w:rsidR="003D287A" w:rsidRPr="0018130E" w:rsidRDefault="003D287A" w:rsidP="0018130E"/>
    <w:p w14:paraId="401196DA" w14:textId="77777777" w:rsidR="0018130E" w:rsidRPr="0018130E" w:rsidRDefault="0018130E" w:rsidP="0018130E">
      <w:r w:rsidRPr="0018130E">
        <w:pict w14:anchorId="03B5FA0F">
          <v:rect id="_x0000_i1191" style="width:0;height:1.5pt" o:hralign="center" o:hrstd="t" o:hrnoshade="t" o:hr="t" fillcolor="#e2e2e5" stroked="f"/>
        </w:pict>
      </w:r>
    </w:p>
    <w:p w14:paraId="642A6497" w14:textId="2400B28F" w:rsidR="00A55AE5" w:rsidRPr="00A55AE5" w:rsidRDefault="00A55AE5" w:rsidP="00A55AE5">
      <w:pPr>
        <w:pStyle w:val="Ttulo1"/>
      </w:pPr>
      <w:bookmarkStart w:id="0" w:name="_Introducción"/>
      <w:bookmarkEnd w:id="0"/>
      <w:r>
        <w:lastRenderedPageBreak/>
        <w:t>Introducción</w:t>
      </w:r>
    </w:p>
    <w:p w14:paraId="7169305A" w14:textId="69F1F958" w:rsidR="0018130E" w:rsidRPr="0018130E" w:rsidRDefault="0018130E" w:rsidP="0018130E">
      <w:r w:rsidRPr="0018130E">
        <w:t>La gestión de gastos compartidos entre amigos, compañeros de piso (</w:t>
      </w:r>
      <w:proofErr w:type="spellStart"/>
      <w:r w:rsidRPr="0018130E">
        <w:t>roommates</w:t>
      </w:r>
      <w:proofErr w:type="spellEnd"/>
      <w:r w:rsidRPr="0018130E">
        <w:t>) o familiares puede convertirse rápidamente en una tarea compleja y, en ocasiones, fuente de malentendidos o tensiones. Llevar un manual de registro de quién pagó qué, por quiénes y cuánto debe cada persona es propenso a errores, olvidos y consumir tiempo innecesario. Este proyecto, "Cuentas Claras", surge como una solución tecnológica para simplificar y transparentar este proceso, ofreciendo una plataforma digital intuitiva y eficiente.</w:t>
      </w:r>
    </w:p>
    <w:p w14:paraId="6B70D538" w14:textId="77777777" w:rsidR="0018130E" w:rsidRPr="0018130E" w:rsidRDefault="0018130E" w:rsidP="0018130E">
      <w:r w:rsidRPr="0018130E">
        <w:pict w14:anchorId="7746B171">
          <v:rect id="_x0000_i1192" style="width:0;height:1.5pt" o:hralign="center" o:hrstd="t" o:hrnoshade="t" o:hr="t" fillcolor="#e2e2e5" stroked="f"/>
        </w:pict>
      </w:r>
    </w:p>
    <w:p w14:paraId="62B0AE2B" w14:textId="77777777" w:rsidR="0018130E" w:rsidRPr="0018130E" w:rsidRDefault="0018130E" w:rsidP="00A55AE5">
      <w:pPr>
        <w:pStyle w:val="Ttulo1"/>
      </w:pPr>
      <w:bookmarkStart w:id="1" w:name="_Objetivo_del_Proyecto"/>
      <w:bookmarkEnd w:id="1"/>
      <w:r w:rsidRPr="0018130E">
        <w:t>Objetivo del Proyecto</w:t>
      </w:r>
    </w:p>
    <w:p w14:paraId="2F1685F5" w14:textId="77777777" w:rsidR="0018130E" w:rsidRPr="0018130E" w:rsidRDefault="0018130E" w:rsidP="0018130E">
      <w:r w:rsidRPr="0018130E">
        <w:t xml:space="preserve">Desarrollar una aplicación web y/o </w:t>
      </w:r>
      <w:proofErr w:type="gramStart"/>
      <w:r w:rsidRPr="0018130E">
        <w:t>móvil llamada</w:t>
      </w:r>
      <w:proofErr w:type="gramEnd"/>
      <w:r w:rsidRPr="0018130E">
        <w:t xml:space="preserve"> "Cuentas Claras" que permita a los usuarios:</w:t>
      </w:r>
    </w:p>
    <w:p w14:paraId="0E1DD5C8" w14:textId="77777777" w:rsidR="0018130E" w:rsidRPr="0018130E" w:rsidRDefault="0018130E" w:rsidP="0018130E">
      <w:pPr>
        <w:numPr>
          <w:ilvl w:val="0"/>
          <w:numId w:val="2"/>
        </w:numPr>
      </w:pPr>
      <w:r w:rsidRPr="0018130E">
        <w:t>Crear grupos para compartir gastos específicos (ej. viajes, alquiler, eventos).</w:t>
      </w:r>
    </w:p>
    <w:p w14:paraId="299F21F7" w14:textId="77777777" w:rsidR="0018130E" w:rsidRPr="0018130E" w:rsidRDefault="0018130E" w:rsidP="0018130E">
      <w:pPr>
        <w:numPr>
          <w:ilvl w:val="0"/>
          <w:numId w:val="2"/>
        </w:numPr>
      </w:pPr>
      <w:r w:rsidRPr="0018130E">
        <w:t>Registrar gastos detallando el monto, descripción, fecha, quién realizó el pago y entre quiénes se debe dividir dicho gasto.</w:t>
      </w:r>
    </w:p>
    <w:p w14:paraId="58E6BF12" w14:textId="77777777" w:rsidR="0018130E" w:rsidRPr="0018130E" w:rsidRDefault="0018130E" w:rsidP="0018130E">
      <w:pPr>
        <w:numPr>
          <w:ilvl w:val="0"/>
          <w:numId w:val="2"/>
        </w:numPr>
      </w:pPr>
      <w:r w:rsidRPr="0018130E">
        <w:t>Calcula automáticamente y de forma clara las deudas individuales dentro de cada grupo, mostrando quién debe a quién y el monto exacto.</w:t>
      </w:r>
    </w:p>
    <w:p w14:paraId="273CF42D" w14:textId="77777777" w:rsidR="0018130E" w:rsidRPr="0018130E" w:rsidRDefault="0018130E" w:rsidP="0018130E">
      <w:pPr>
        <w:numPr>
          <w:ilvl w:val="0"/>
          <w:numId w:val="2"/>
        </w:numPr>
      </w:pPr>
      <w:r w:rsidRPr="0018130E">
        <w:t>Simplificar el proceso de saldar cuentas, minimizando la cantidad de transacciones necesarias entre los miembros del grupo.</w:t>
      </w:r>
    </w:p>
    <w:p w14:paraId="3160960A" w14:textId="77777777" w:rsidR="0018130E" w:rsidRPr="0018130E" w:rsidRDefault="0018130E" w:rsidP="0018130E">
      <w:r w:rsidRPr="0018130E">
        <w:pict w14:anchorId="6E122B64">
          <v:rect id="_x0000_i1193" style="width:0;height:1.5pt" o:hralign="center" o:hrstd="t" o:hrnoshade="t" o:hr="t" fillcolor="#e2e2e5" stroked="f"/>
        </w:pict>
      </w:r>
    </w:p>
    <w:p w14:paraId="6168BD78" w14:textId="77777777" w:rsidR="0018130E" w:rsidRPr="0018130E" w:rsidRDefault="0018130E" w:rsidP="00A55AE5">
      <w:pPr>
        <w:pStyle w:val="Ttulo1"/>
      </w:pPr>
      <w:bookmarkStart w:id="2" w:name="_Problema_identificado"/>
      <w:bookmarkEnd w:id="2"/>
      <w:r w:rsidRPr="0018130E">
        <w:t>Problema identificado</w:t>
      </w:r>
    </w:p>
    <w:p w14:paraId="0A399B82" w14:textId="77777777" w:rsidR="0018130E" w:rsidRPr="0018130E" w:rsidRDefault="0018130E" w:rsidP="0018130E">
      <w:r w:rsidRPr="0018130E">
        <w:t>En situaciones donde múltiples personas comparten costos, como viajes grupales, convivencia en un mismo hogar, organización de eventos o compras conjuntas, la administración de las finanzas se vuelve un desafío. Los problemas comunes incluyen:</w:t>
      </w:r>
    </w:p>
    <w:p w14:paraId="5F0F87D1" w14:textId="77564503" w:rsidR="0018130E" w:rsidRPr="0018130E" w:rsidRDefault="0018130E" w:rsidP="0018130E">
      <w:pPr>
        <w:numPr>
          <w:ilvl w:val="0"/>
          <w:numId w:val="3"/>
        </w:numPr>
      </w:pPr>
      <w:r w:rsidRPr="0018130E">
        <w:rPr>
          <w:b/>
          <w:bCs/>
        </w:rPr>
        <w:t>Pérdida de información:</w:t>
      </w:r>
      <w:r w:rsidR="003D287A">
        <w:rPr>
          <w:b/>
          <w:bCs/>
        </w:rPr>
        <w:t xml:space="preserve"> </w:t>
      </w:r>
      <w:r w:rsidRPr="0018130E">
        <w:t>Olvido de registrador gastos o quién pagó qué.</w:t>
      </w:r>
    </w:p>
    <w:p w14:paraId="71DA429A" w14:textId="43A2748F" w:rsidR="0018130E" w:rsidRPr="0018130E" w:rsidRDefault="0018130E" w:rsidP="0018130E">
      <w:pPr>
        <w:numPr>
          <w:ilvl w:val="0"/>
          <w:numId w:val="3"/>
        </w:numPr>
      </w:pPr>
      <w:r w:rsidRPr="0018130E">
        <w:rPr>
          <w:b/>
          <w:bCs/>
        </w:rPr>
        <w:t>Cálculos manuales propensos a errores:</w:t>
      </w:r>
      <w:r w:rsidR="003D287A">
        <w:rPr>
          <w:b/>
          <w:bCs/>
        </w:rPr>
        <w:t xml:space="preserve"> </w:t>
      </w:r>
      <w:r w:rsidRPr="0018130E">
        <w:t>Dificultad para determinar con exactitud cuánto debe cada persona.</w:t>
      </w:r>
    </w:p>
    <w:p w14:paraId="5D39FA71" w14:textId="4A5E5E27" w:rsidR="0018130E" w:rsidRPr="0018130E" w:rsidRDefault="0018130E" w:rsidP="0018130E">
      <w:pPr>
        <w:numPr>
          <w:ilvl w:val="0"/>
          <w:numId w:val="3"/>
        </w:numPr>
      </w:pPr>
      <w:r w:rsidRPr="0018130E">
        <w:rPr>
          <w:b/>
          <w:bCs/>
        </w:rPr>
        <w:t>Falta de transparencia:</w:t>
      </w:r>
      <w:r w:rsidR="003D287A">
        <w:rPr>
          <w:b/>
          <w:bCs/>
        </w:rPr>
        <w:t xml:space="preserve"> </w:t>
      </w:r>
      <w:r w:rsidRPr="0018130E">
        <w:t>Dificultad para que todos los miembros tengan una visión clara y actualizada de los gastos y deudas.</w:t>
      </w:r>
    </w:p>
    <w:p w14:paraId="14499B7E" w14:textId="214ECD98" w:rsidR="0018130E" w:rsidRPr="0018130E" w:rsidRDefault="0018130E" w:rsidP="0018130E">
      <w:pPr>
        <w:numPr>
          <w:ilvl w:val="0"/>
          <w:numId w:val="3"/>
        </w:numPr>
      </w:pPr>
      <w:r w:rsidRPr="0018130E">
        <w:rPr>
          <w:b/>
          <w:bCs/>
        </w:rPr>
        <w:t>Complejidad en la liquidación:</w:t>
      </w:r>
      <w:r w:rsidR="003D287A">
        <w:rPr>
          <w:b/>
          <w:bCs/>
        </w:rPr>
        <w:t xml:space="preserve"> </w:t>
      </w:r>
      <w:r w:rsidRPr="0018130E">
        <w:t>Múltiples pagos cruzados para saldar las cuentas, generando confusión.</w:t>
      </w:r>
    </w:p>
    <w:p w14:paraId="66DEED77" w14:textId="6732085F" w:rsidR="0018130E" w:rsidRPr="0018130E" w:rsidRDefault="0018130E" w:rsidP="0018130E">
      <w:pPr>
        <w:numPr>
          <w:ilvl w:val="0"/>
          <w:numId w:val="3"/>
        </w:numPr>
      </w:pPr>
      <w:r w:rsidRPr="0018130E">
        <w:rPr>
          <w:b/>
          <w:bCs/>
        </w:rPr>
        <w:t>Consumo de tiempo:</w:t>
      </w:r>
      <w:r w:rsidR="003D287A">
        <w:rPr>
          <w:b/>
          <w:bCs/>
        </w:rPr>
        <w:t xml:space="preserve"> </w:t>
      </w:r>
      <w:r w:rsidRPr="0018130E">
        <w:t>El proceso manual de seguimiento y cálculo es tedioso.</w:t>
      </w:r>
    </w:p>
    <w:p w14:paraId="1148CD05" w14:textId="057821A5" w:rsidR="0018130E" w:rsidRPr="0018130E" w:rsidRDefault="0018130E" w:rsidP="0018130E">
      <w:pPr>
        <w:numPr>
          <w:ilvl w:val="0"/>
          <w:numId w:val="3"/>
        </w:numPr>
      </w:pPr>
      <w:r w:rsidRPr="0018130E">
        <w:rPr>
          <w:b/>
          <w:bCs/>
        </w:rPr>
        <w:t>Posibles tensiones interpersonales:</w:t>
      </w:r>
      <w:r w:rsidR="003D287A">
        <w:rPr>
          <w:b/>
          <w:bCs/>
        </w:rPr>
        <w:t xml:space="preserve"> </w:t>
      </w:r>
      <w:r w:rsidRPr="0018130E">
        <w:t>Los desacuerdos o la falta de claridad sobre el dinero pueden afectar las relaciones.</w:t>
      </w:r>
    </w:p>
    <w:p w14:paraId="30EDE3AD" w14:textId="77777777" w:rsidR="0018130E" w:rsidRPr="0018130E" w:rsidRDefault="0018130E" w:rsidP="0018130E">
      <w:r w:rsidRPr="0018130E">
        <w:t>"Cuentas Claras" busca abordar directamente estos puntos débiles, ofreciendo una herramienta centralizada y automatizada.</w:t>
      </w:r>
    </w:p>
    <w:p w14:paraId="314439CB" w14:textId="77777777" w:rsidR="0018130E" w:rsidRPr="0018130E" w:rsidRDefault="0018130E" w:rsidP="0018130E">
      <w:r w:rsidRPr="0018130E">
        <w:pict w14:anchorId="4A179888">
          <v:rect id="_x0000_i1194" style="width:0;height:1.5pt" o:hralign="center" o:hrstd="t" o:hrnoshade="t" o:hr="t" fillcolor="#e2e2e5" stroked="f"/>
        </w:pict>
      </w:r>
    </w:p>
    <w:p w14:paraId="7C49539D" w14:textId="77777777" w:rsidR="00180753" w:rsidRPr="00180753" w:rsidRDefault="00180753" w:rsidP="00A55AE5">
      <w:pPr>
        <w:pStyle w:val="Ttulo1"/>
      </w:pPr>
      <w:bookmarkStart w:id="3" w:name="_Descripción_de_la"/>
      <w:bookmarkEnd w:id="3"/>
      <w:r w:rsidRPr="00180753">
        <w:lastRenderedPageBreak/>
        <w:t>Descripción de la Solución</w:t>
      </w:r>
    </w:p>
    <w:p w14:paraId="2419B129" w14:textId="77777777" w:rsidR="00180753" w:rsidRPr="00180753" w:rsidRDefault="00180753" w:rsidP="00180753">
      <w:r w:rsidRPr="00180753">
        <w:t xml:space="preserve">"Cuentas Claras" será una aplicación web desarrollada utilizando el </w:t>
      </w:r>
      <w:proofErr w:type="spellStart"/>
      <w:r w:rsidRPr="00180753">
        <w:t>stack</w:t>
      </w:r>
      <w:proofErr w:type="spellEnd"/>
      <w:r w:rsidRPr="00180753">
        <w:t xml:space="preserve"> MERN (MongoDB, Express.js, </w:t>
      </w:r>
      <w:proofErr w:type="spellStart"/>
      <w:r w:rsidRPr="00180753">
        <w:t>React</w:t>
      </w:r>
      <w:proofErr w:type="spellEnd"/>
      <w:r w:rsidRPr="00180753">
        <w:t xml:space="preserve">, Node.js), diseñada con el propósito de facilitar el seguimiento y la liquidación de gastos compartidos entre usuarios. La plataforma permitirá a los usuarios registrarse y posteriormente crear o unirse a grupos específicos. La gestión de la identidad y autenticación de usuarios se realizará a través de un servicio especializado como Clerk, asegurando un manejo robusto y seguro de las credenciales y sesiones. Dentro de cada uno de estos grupos, los miembros tendrán la capacidad de ingresar los gastos que han realizado, especificando detalles cruciales como quién efectuó el pago y cómo se debe distribuir dicho gasto entre los participantes del grupo (por ejemplo, en partes iguales, por montos específicos </w:t>
      </w:r>
      <w:proofErr w:type="spellStart"/>
      <w:r w:rsidRPr="00180753">
        <w:t>preacordados</w:t>
      </w:r>
      <w:proofErr w:type="spellEnd"/>
      <w:r w:rsidRPr="00180753">
        <w:t>, o mediante porcentajes).</w:t>
      </w:r>
    </w:p>
    <w:p w14:paraId="08AE46F1" w14:textId="77777777" w:rsidR="00180753" w:rsidRPr="00180753" w:rsidRDefault="00180753" w:rsidP="00180753">
      <w:r w:rsidRPr="00180753">
        <w:t>El sistema actuará como un repositorio centralizado para toda esta información financiera. De manera automática, calculará las deudas pendientes entre los miembros de cada grupo, presentando de forma transparente y comprensible quién debe a quién y el monto exacto de cada deuda. Adicionalmente, se implementará un algoritmo para la simplificación de deudas. Este algoritmo buscará reducir el número total de transacciones necesarias para que todos los miembros del grupo salden sus cuentas, optimizando así el proceso de liquidación y haciéndolo menos complejo.</w:t>
      </w:r>
    </w:p>
    <w:p w14:paraId="20E4453F" w14:textId="77777777" w:rsidR="00180753" w:rsidRPr="00180753" w:rsidRDefault="00180753" w:rsidP="00180753">
      <w:r w:rsidRPr="00180753">
        <w:t>La interfaz de usuario se diseñará priorizando la intuición y la facilidad de uso, con el objetivo de asegurar una rápida adopción por parte de usuarios con diversos niveles de competencia tecnológica.</w:t>
      </w:r>
    </w:p>
    <w:p w14:paraId="38C1B43C" w14:textId="77777777" w:rsidR="003D287A" w:rsidRPr="003D287A" w:rsidRDefault="003D287A" w:rsidP="00A55AE5">
      <w:pPr>
        <w:pStyle w:val="Ttulo1"/>
      </w:pPr>
      <w:bookmarkStart w:id="4" w:name="_Características_Principales_(MVP)"/>
      <w:bookmarkEnd w:id="4"/>
      <w:r w:rsidRPr="003D287A">
        <w:t>Características Principales (MVP)</w:t>
      </w:r>
    </w:p>
    <w:p w14:paraId="7A2C2348" w14:textId="77777777" w:rsidR="003D287A" w:rsidRPr="003D287A" w:rsidRDefault="003D287A" w:rsidP="003D287A">
      <w:r w:rsidRPr="003D287A">
        <w:t>A continuación, se describen las funcionalidades mínimas que constituirán el Producto Mínimo Viable (MVP) de la aplicación "Cuentas Claras":</w:t>
      </w:r>
    </w:p>
    <w:p w14:paraId="05298CEF" w14:textId="77777777" w:rsidR="00373AF1" w:rsidRPr="00373AF1" w:rsidRDefault="00373AF1" w:rsidP="00373AF1">
      <w:r w:rsidRPr="00373AF1">
        <w:t>Autenticación (Gestionada por Clerk)</w:t>
      </w:r>
    </w:p>
    <w:p w14:paraId="26106014" w14:textId="77777777" w:rsidR="00373AF1" w:rsidRPr="00373AF1" w:rsidRDefault="00373AF1" w:rsidP="00373AF1">
      <w:pPr>
        <w:numPr>
          <w:ilvl w:val="0"/>
          <w:numId w:val="11"/>
        </w:numPr>
      </w:pPr>
      <w:r w:rsidRPr="00373AF1">
        <w:rPr>
          <w:b/>
          <w:bCs/>
        </w:rPr>
        <w:t>Registro de Nuevos Usuarios:</w:t>
      </w:r>
    </w:p>
    <w:p w14:paraId="5D429C08" w14:textId="77777777" w:rsidR="00373AF1" w:rsidRPr="00373AF1" w:rsidRDefault="00373AF1" w:rsidP="00373AF1">
      <w:pPr>
        <w:numPr>
          <w:ilvl w:val="1"/>
          <w:numId w:val="11"/>
        </w:numPr>
      </w:pPr>
      <w:r w:rsidRPr="00373AF1">
        <w:t>Los usuarios podrán crear una cuenta personal a través de la interfaz proporcionada o integrada con Clerk. Clerk se encargará de la recopilación segura de información (nombre, correo electrónico, contraseña) y de las validaciones necesarias.</w:t>
      </w:r>
    </w:p>
    <w:p w14:paraId="5F68C4A8" w14:textId="77777777" w:rsidR="00373AF1" w:rsidRPr="00373AF1" w:rsidRDefault="00373AF1" w:rsidP="00373AF1">
      <w:pPr>
        <w:numPr>
          <w:ilvl w:val="1"/>
          <w:numId w:val="11"/>
        </w:numPr>
      </w:pPr>
      <w:r w:rsidRPr="00373AF1">
        <w:t xml:space="preserve">Clerk gestionará el almacenamiento seguro de credenciales, incluyendo el </w:t>
      </w:r>
      <w:proofErr w:type="spellStart"/>
      <w:r w:rsidRPr="00373AF1">
        <w:t>hashing</w:t>
      </w:r>
      <w:proofErr w:type="spellEnd"/>
      <w:r w:rsidRPr="00373AF1">
        <w:t xml:space="preserve"> de contraseñas y otras mejores prácticas de seguridad.</w:t>
      </w:r>
    </w:p>
    <w:p w14:paraId="514D547F" w14:textId="77777777" w:rsidR="00373AF1" w:rsidRPr="00373AF1" w:rsidRDefault="00373AF1" w:rsidP="00373AF1">
      <w:pPr>
        <w:numPr>
          <w:ilvl w:val="0"/>
          <w:numId w:val="11"/>
        </w:numPr>
      </w:pPr>
      <w:r w:rsidRPr="00373AF1">
        <w:rPr>
          <w:b/>
          <w:bCs/>
        </w:rPr>
        <w:t>Inicio de Sesión (</w:t>
      </w:r>
      <w:proofErr w:type="spellStart"/>
      <w:r w:rsidRPr="00373AF1">
        <w:rPr>
          <w:b/>
          <w:bCs/>
        </w:rPr>
        <w:t>Login</w:t>
      </w:r>
      <w:proofErr w:type="spellEnd"/>
      <w:r w:rsidRPr="00373AF1">
        <w:rPr>
          <w:b/>
          <w:bCs/>
        </w:rPr>
        <w:t>):</w:t>
      </w:r>
    </w:p>
    <w:p w14:paraId="1EAF6275" w14:textId="77777777" w:rsidR="00373AF1" w:rsidRPr="00373AF1" w:rsidRDefault="00373AF1" w:rsidP="00373AF1">
      <w:pPr>
        <w:numPr>
          <w:ilvl w:val="1"/>
          <w:numId w:val="11"/>
        </w:numPr>
      </w:pPr>
      <w:r w:rsidRPr="00373AF1">
        <w:t>Los usuarios registrados podrán acceder a sus cuentas utilizando los métodos de autenticación configurados en Clerk (ej. email y contraseña, inicio de sesión social si se configura).</w:t>
      </w:r>
    </w:p>
    <w:p w14:paraId="4960DF92" w14:textId="77777777" w:rsidR="00373AF1" w:rsidRPr="00373AF1" w:rsidRDefault="00373AF1" w:rsidP="00373AF1">
      <w:pPr>
        <w:numPr>
          <w:ilvl w:val="1"/>
          <w:numId w:val="11"/>
        </w:numPr>
      </w:pPr>
      <w:r w:rsidRPr="00373AF1">
        <w:t xml:space="preserve">Clerk se encargará de la validación de credenciales y la gestión de sesiones de usuario seguras (ej. mediante </w:t>
      </w:r>
      <w:proofErr w:type="spellStart"/>
      <w:r w:rsidRPr="00373AF1">
        <w:t>JWTs</w:t>
      </w:r>
      <w:proofErr w:type="spellEnd"/>
      <w:r w:rsidRPr="00373AF1">
        <w:t xml:space="preserve"> o mecanismos propios).</w:t>
      </w:r>
    </w:p>
    <w:p w14:paraId="246DBF4E" w14:textId="77777777" w:rsidR="00373AF1" w:rsidRPr="00373AF1" w:rsidRDefault="00373AF1" w:rsidP="00373AF1">
      <w:pPr>
        <w:numPr>
          <w:ilvl w:val="0"/>
          <w:numId w:val="11"/>
        </w:numPr>
      </w:pPr>
      <w:r w:rsidRPr="00373AF1">
        <w:rPr>
          <w:b/>
          <w:bCs/>
        </w:rPr>
        <w:t>Gestión de Perfil Básico:</w:t>
      </w:r>
    </w:p>
    <w:p w14:paraId="2150CFF5" w14:textId="77777777" w:rsidR="00373AF1" w:rsidRPr="00373AF1" w:rsidRDefault="00373AF1" w:rsidP="00373AF1">
      <w:pPr>
        <w:numPr>
          <w:ilvl w:val="1"/>
          <w:numId w:val="11"/>
        </w:numPr>
      </w:pPr>
      <w:r w:rsidRPr="00373AF1">
        <w:lastRenderedPageBreak/>
        <w:t>A través de Clerk, los usuarios podrían tener acceso a funcionalidades básicas de gestión de su perfil (ej. cambio de contraseña, actualización de email), dependiendo de la configuración de Clerk.</w:t>
      </w:r>
    </w:p>
    <w:p w14:paraId="34469B75" w14:textId="77777777" w:rsidR="00373AF1" w:rsidRPr="00373AF1" w:rsidRDefault="00373AF1" w:rsidP="00373AF1">
      <w:pPr>
        <w:numPr>
          <w:ilvl w:val="0"/>
          <w:numId w:val="11"/>
        </w:numPr>
      </w:pPr>
      <w:r w:rsidRPr="00373AF1">
        <w:rPr>
          <w:b/>
          <w:bCs/>
        </w:rPr>
        <w:t>(Bonus Potencial con Clerk) Inicio de Sesión con Google:</w:t>
      </w:r>
    </w:p>
    <w:p w14:paraId="13C6ACDA" w14:textId="77777777" w:rsidR="00373AF1" w:rsidRPr="00373AF1" w:rsidRDefault="00373AF1" w:rsidP="00373AF1">
      <w:pPr>
        <w:numPr>
          <w:ilvl w:val="1"/>
          <w:numId w:val="11"/>
        </w:numPr>
      </w:pPr>
      <w:r w:rsidRPr="00373AF1">
        <w:t>Se explorará la facilidad de integrar el inicio de sesión mediante cuentas de Google a través de las funcionalidades ofrecidas por Clerk, simplificando el acceso para los usuarios.</w:t>
      </w:r>
    </w:p>
    <w:p w14:paraId="47E1D666" w14:textId="77777777" w:rsidR="00373AF1" w:rsidRPr="00373AF1" w:rsidRDefault="00373AF1" w:rsidP="00373AF1">
      <w:pPr>
        <w:numPr>
          <w:ilvl w:val="0"/>
          <w:numId w:val="11"/>
        </w:numPr>
      </w:pPr>
      <w:r w:rsidRPr="00373AF1">
        <w:rPr>
          <w:b/>
          <w:bCs/>
        </w:rPr>
        <w:t>Roles de Usuario (Contextual en MVP):</w:t>
      </w:r>
    </w:p>
    <w:p w14:paraId="3DEAF187" w14:textId="77777777" w:rsidR="00373AF1" w:rsidRPr="00373AF1" w:rsidRDefault="00373AF1" w:rsidP="00373AF1">
      <w:pPr>
        <w:numPr>
          <w:ilvl w:val="1"/>
          <w:numId w:val="11"/>
        </w:numPr>
      </w:pPr>
      <w:r w:rsidRPr="00373AF1">
        <w:rPr>
          <w:b/>
          <w:bCs/>
        </w:rPr>
        <w:t>Usuario Individual:</w:t>
      </w:r>
      <w:r w:rsidRPr="00373AF1">
        <w:t> Representa a cada persona autenticada en el sistema a través de Clerk.</w:t>
      </w:r>
    </w:p>
    <w:p w14:paraId="7940A626" w14:textId="19351219" w:rsidR="00373AF1" w:rsidRDefault="00373AF1" w:rsidP="00373AF1">
      <w:pPr>
        <w:numPr>
          <w:ilvl w:val="1"/>
          <w:numId w:val="11"/>
        </w:numPr>
      </w:pPr>
      <w:r w:rsidRPr="00373AF1">
        <w:rPr>
          <w:b/>
          <w:bCs/>
        </w:rPr>
        <w:t>Miembro de Grupo:</w:t>
      </w:r>
      <w:r w:rsidRPr="00373AF1">
        <w:t> Un usuario que forma parte de uno o más grupos de gastos. Este rol define su participación y acceso dentro de los contextos grupales de la aplicación "Cuentas Claras".</w:t>
      </w:r>
    </w:p>
    <w:p w14:paraId="24041057" w14:textId="4AF3A97B" w:rsidR="00395283" w:rsidRDefault="00395283" w:rsidP="00395283"/>
    <w:p w14:paraId="00B99F4A" w14:textId="6C2097EC" w:rsidR="00395283" w:rsidRDefault="00395283" w:rsidP="00395283"/>
    <w:p w14:paraId="397121DC" w14:textId="442CD44E" w:rsidR="00395283" w:rsidRDefault="00395283" w:rsidP="00395283"/>
    <w:p w14:paraId="2F5DCC6A" w14:textId="3C77D234" w:rsidR="00395283" w:rsidRDefault="00395283" w:rsidP="00395283"/>
    <w:p w14:paraId="5BC7EA9B" w14:textId="77777777" w:rsidR="00395283" w:rsidRPr="00373AF1" w:rsidRDefault="00395283" w:rsidP="00395283"/>
    <w:p w14:paraId="496FAF96" w14:textId="77777777" w:rsidR="003D287A" w:rsidRPr="003D287A" w:rsidRDefault="003D287A" w:rsidP="003D287A">
      <w:r w:rsidRPr="003D287A">
        <w:t>Grupos</w:t>
      </w:r>
    </w:p>
    <w:p w14:paraId="5CAFD772" w14:textId="77777777" w:rsidR="003D287A" w:rsidRPr="003D287A" w:rsidRDefault="003D287A" w:rsidP="003D287A">
      <w:pPr>
        <w:numPr>
          <w:ilvl w:val="0"/>
          <w:numId w:val="7"/>
        </w:numPr>
      </w:pPr>
      <w:r w:rsidRPr="003D287A">
        <w:rPr>
          <w:b/>
          <w:bCs/>
        </w:rPr>
        <w:t>Creación de Grupos:</w:t>
      </w:r>
    </w:p>
    <w:p w14:paraId="60E914F7" w14:textId="77777777" w:rsidR="003D287A" w:rsidRPr="003D287A" w:rsidRDefault="003D287A" w:rsidP="003D287A">
      <w:pPr>
        <w:numPr>
          <w:ilvl w:val="1"/>
          <w:numId w:val="7"/>
        </w:numPr>
      </w:pPr>
      <w:r w:rsidRPr="003D287A">
        <w:t>Los usuarios autenticados podrán crear nuevos grupos, asignándoles un nombre descriptivo (</w:t>
      </w:r>
      <w:proofErr w:type="spellStart"/>
      <w:r w:rsidRPr="003D287A">
        <w:t>ej</w:t>
      </w:r>
      <w:proofErr w:type="spellEnd"/>
      <w:r w:rsidRPr="003D287A">
        <w:t>: "Vacaciones en la Montaña", "Gastos Mensuales Apartamento", "Regalo Colectivo para David").</w:t>
      </w:r>
    </w:p>
    <w:p w14:paraId="68D63ECA" w14:textId="77777777" w:rsidR="003D287A" w:rsidRPr="003D287A" w:rsidRDefault="003D287A" w:rsidP="003D287A">
      <w:pPr>
        <w:numPr>
          <w:ilvl w:val="1"/>
          <w:numId w:val="7"/>
        </w:numPr>
      </w:pPr>
      <w:r w:rsidRPr="003D287A">
        <w:t>El usuario que crea el grupo se agregará automáticamente como miembro del mismo.</w:t>
      </w:r>
    </w:p>
    <w:p w14:paraId="7E33BD45" w14:textId="77777777" w:rsidR="003D287A" w:rsidRPr="003D287A" w:rsidRDefault="003D287A" w:rsidP="003D287A">
      <w:pPr>
        <w:numPr>
          <w:ilvl w:val="0"/>
          <w:numId w:val="7"/>
        </w:numPr>
      </w:pPr>
      <w:r w:rsidRPr="003D287A">
        <w:rPr>
          <w:b/>
          <w:bCs/>
        </w:rPr>
        <w:t>Invitación de Miembros a un Grupo:</w:t>
      </w:r>
    </w:p>
    <w:p w14:paraId="21F103DE" w14:textId="77777777" w:rsidR="003D287A" w:rsidRPr="003D287A" w:rsidRDefault="003D287A" w:rsidP="003D287A">
      <w:pPr>
        <w:numPr>
          <w:ilvl w:val="1"/>
          <w:numId w:val="7"/>
        </w:numPr>
      </w:pPr>
      <w:r w:rsidRPr="003D287A">
        <w:t xml:space="preserve">Los miembros de un grupo podrán invitar a otros usuarios a unirse. Esto se podrá realizar mediante el envío de una invitación a la dirección de correo electrónico del usuario deseado </w:t>
      </w:r>
      <w:proofErr w:type="spellStart"/>
      <w:r w:rsidRPr="003D287A">
        <w:t>oa</w:t>
      </w:r>
      <w:proofErr w:type="spellEnd"/>
      <w:r w:rsidRPr="003D287A">
        <w:t xml:space="preserve"> través de la generación y compartición de un enlace de invitación único y seguro para el grupo.</w:t>
      </w:r>
    </w:p>
    <w:p w14:paraId="362E229B" w14:textId="77777777" w:rsidR="003D287A" w:rsidRPr="003D287A" w:rsidRDefault="003D287A" w:rsidP="003D287A">
      <w:pPr>
        <w:numPr>
          <w:ilvl w:val="0"/>
          <w:numId w:val="7"/>
        </w:numPr>
      </w:pPr>
      <w:r w:rsidRPr="003D287A">
        <w:rPr>
          <w:b/>
          <w:bCs/>
        </w:rPr>
        <w:t>Incorporación a Grupos Existentes:</w:t>
      </w:r>
    </w:p>
    <w:p w14:paraId="22F26EAD" w14:textId="77777777" w:rsidR="003D287A" w:rsidRPr="003D287A" w:rsidRDefault="003D287A" w:rsidP="003D287A">
      <w:pPr>
        <w:numPr>
          <w:ilvl w:val="1"/>
          <w:numId w:val="7"/>
        </w:numPr>
      </w:pPr>
      <w:r w:rsidRPr="003D287A">
        <w:t>Los usuarios que reciban una invitación podrán aceptarla para convertirse en miembros del grupo correspondiente.</w:t>
      </w:r>
    </w:p>
    <w:p w14:paraId="498C9892" w14:textId="77777777" w:rsidR="003D287A" w:rsidRPr="003D287A" w:rsidRDefault="003D287A" w:rsidP="003D287A">
      <w:pPr>
        <w:numPr>
          <w:ilvl w:val="0"/>
          <w:numId w:val="7"/>
        </w:numPr>
      </w:pPr>
      <w:r w:rsidRPr="003D287A">
        <w:rPr>
          <w:b/>
          <w:bCs/>
        </w:rPr>
        <w:t>Visualización de Miembros del Grupo:</w:t>
      </w:r>
    </w:p>
    <w:p w14:paraId="31C5FBF2" w14:textId="77777777" w:rsidR="003D287A" w:rsidRPr="003D287A" w:rsidRDefault="003D287A" w:rsidP="003D287A">
      <w:pPr>
        <w:numPr>
          <w:ilvl w:val="1"/>
          <w:numId w:val="7"/>
        </w:numPr>
      </w:pPr>
      <w:r w:rsidRPr="003D287A">
        <w:t>Dentro de cada grupo, se mostrará un listado de todos los usuarios que son miembros activos.</w:t>
      </w:r>
    </w:p>
    <w:p w14:paraId="135F43C4" w14:textId="77777777" w:rsidR="003D287A" w:rsidRPr="003D287A" w:rsidRDefault="003D287A" w:rsidP="003D287A">
      <w:pPr>
        <w:numPr>
          <w:ilvl w:val="0"/>
          <w:numId w:val="7"/>
        </w:numPr>
      </w:pPr>
      <w:r w:rsidRPr="003D287A">
        <w:rPr>
          <w:b/>
          <w:bCs/>
        </w:rPr>
        <w:lastRenderedPageBreak/>
        <w:t>Acceso a Grupos Propios:</w:t>
      </w:r>
    </w:p>
    <w:p w14:paraId="48B7694E" w14:textId="77777777" w:rsidR="003D287A" w:rsidRPr="003D287A" w:rsidRDefault="003D287A" w:rsidP="003D287A">
      <w:pPr>
        <w:numPr>
          <w:ilvl w:val="1"/>
          <w:numId w:val="7"/>
        </w:numPr>
      </w:pPr>
      <w:r w:rsidRPr="003D287A">
        <w:t>Cada usuario podrá visualizar un listado de todos los grupos a los cuales pertenece.</w:t>
      </w:r>
    </w:p>
    <w:p w14:paraId="3F4FAA88" w14:textId="77777777" w:rsidR="003D287A" w:rsidRPr="003D287A" w:rsidRDefault="003D287A" w:rsidP="003D287A">
      <w:r w:rsidRPr="003D287A">
        <w:t>Gastos</w:t>
      </w:r>
    </w:p>
    <w:p w14:paraId="6E4DEB09" w14:textId="77777777" w:rsidR="003D287A" w:rsidRPr="003D287A" w:rsidRDefault="003D287A" w:rsidP="003D287A">
      <w:pPr>
        <w:numPr>
          <w:ilvl w:val="0"/>
          <w:numId w:val="8"/>
        </w:numPr>
      </w:pPr>
      <w:r w:rsidRPr="003D287A">
        <w:rPr>
          <w:b/>
          <w:bCs/>
        </w:rPr>
        <w:t>Registro de Nuevos Gastos:</w:t>
      </w:r>
    </w:p>
    <w:p w14:paraId="3E3EAAFC" w14:textId="77777777" w:rsidR="003D287A" w:rsidRPr="003D287A" w:rsidRDefault="003D287A" w:rsidP="003D287A">
      <w:pPr>
        <w:numPr>
          <w:ilvl w:val="1"/>
          <w:numId w:val="8"/>
        </w:numPr>
      </w:pPr>
      <w:r w:rsidRPr="003D287A">
        <w:t>Cualquier miembro de un grupo podrá registrar un nuevo gasto incurrido.</w:t>
      </w:r>
    </w:p>
    <w:p w14:paraId="053262FD" w14:textId="77777777" w:rsidR="003D287A" w:rsidRPr="003D287A" w:rsidRDefault="003D287A" w:rsidP="003D287A">
      <w:pPr>
        <w:numPr>
          <w:ilvl w:val="1"/>
          <w:numId w:val="8"/>
        </w:numPr>
      </w:pPr>
      <w:r w:rsidRPr="003D287A">
        <w:t>La información requerida para cada gasto incluye:</w:t>
      </w:r>
    </w:p>
    <w:p w14:paraId="790C246D" w14:textId="455FB5BD" w:rsidR="003D287A" w:rsidRPr="003D287A" w:rsidRDefault="003D287A" w:rsidP="003D287A">
      <w:pPr>
        <w:numPr>
          <w:ilvl w:val="2"/>
          <w:numId w:val="8"/>
        </w:numPr>
      </w:pPr>
      <w:r w:rsidRPr="003D287A">
        <w:rPr>
          <w:b/>
          <w:bCs/>
        </w:rPr>
        <w:t>Monto:</w:t>
      </w:r>
      <w:r w:rsidR="00373AF1">
        <w:rPr>
          <w:b/>
          <w:bCs/>
        </w:rPr>
        <w:t xml:space="preserve"> </w:t>
      </w:r>
      <w:r w:rsidRPr="003D287A">
        <w:t>La importación total del gasto realizado.</w:t>
      </w:r>
    </w:p>
    <w:p w14:paraId="61DE635B" w14:textId="03CBF3A6" w:rsidR="003D287A" w:rsidRPr="003D287A" w:rsidRDefault="003D287A" w:rsidP="003D287A">
      <w:pPr>
        <w:numPr>
          <w:ilvl w:val="2"/>
          <w:numId w:val="8"/>
        </w:numPr>
      </w:pPr>
      <w:r w:rsidRPr="003D287A">
        <w:rPr>
          <w:b/>
          <w:bCs/>
        </w:rPr>
        <w:t>Descripción:</w:t>
      </w:r>
      <w:r w:rsidR="00373AF1">
        <w:rPr>
          <w:b/>
          <w:bCs/>
        </w:rPr>
        <w:t xml:space="preserve"> </w:t>
      </w:r>
      <w:r w:rsidRPr="003D287A">
        <w:t>Un texto breve que identifique la naturaleza del gasto (</w:t>
      </w:r>
      <w:proofErr w:type="spellStart"/>
      <w:r w:rsidRPr="003D287A">
        <w:t>ej</w:t>
      </w:r>
      <w:proofErr w:type="spellEnd"/>
      <w:r w:rsidRPr="003D287A">
        <w:t>: "Compra de alimentos en supermercado", "Pago de reserva de hotel", "Entradas para concierto").</w:t>
      </w:r>
    </w:p>
    <w:p w14:paraId="2B967A58" w14:textId="424ECE91" w:rsidR="003D287A" w:rsidRPr="003D287A" w:rsidRDefault="003D287A" w:rsidP="003D287A">
      <w:pPr>
        <w:numPr>
          <w:ilvl w:val="2"/>
          <w:numId w:val="8"/>
        </w:numPr>
      </w:pPr>
      <w:r w:rsidRPr="003D287A">
        <w:rPr>
          <w:b/>
          <w:bCs/>
        </w:rPr>
        <w:t>Fecha:</w:t>
      </w:r>
      <w:r w:rsidR="00373AF1">
        <w:rPr>
          <w:b/>
          <w:bCs/>
        </w:rPr>
        <w:t xml:space="preserve"> </w:t>
      </w:r>
      <w:r w:rsidRPr="003D287A">
        <w:t>La fecha en la que se efectuó el gasto.</w:t>
      </w:r>
    </w:p>
    <w:p w14:paraId="46E0451B" w14:textId="64577168" w:rsidR="003D287A" w:rsidRPr="003D287A" w:rsidRDefault="003D287A" w:rsidP="003D287A">
      <w:pPr>
        <w:numPr>
          <w:ilvl w:val="2"/>
          <w:numId w:val="8"/>
        </w:numPr>
      </w:pPr>
      <w:r w:rsidRPr="003D287A">
        <w:rPr>
          <w:b/>
          <w:bCs/>
        </w:rPr>
        <w:t>Pagador:</w:t>
      </w:r>
      <w:r w:rsidR="00373AF1">
        <w:rPr>
          <w:b/>
          <w:bCs/>
        </w:rPr>
        <w:t xml:space="preserve"> </w:t>
      </w:r>
      <w:r w:rsidRPr="003D287A">
        <w:t>Selección del miembro del grupo que realizó el pago del gasto.</w:t>
      </w:r>
    </w:p>
    <w:p w14:paraId="24C7ED0F" w14:textId="09A68FBB" w:rsidR="003D287A" w:rsidRPr="003D287A" w:rsidRDefault="003D287A" w:rsidP="003D287A">
      <w:pPr>
        <w:numPr>
          <w:ilvl w:val="2"/>
          <w:numId w:val="8"/>
        </w:numPr>
      </w:pPr>
      <w:r w:rsidRPr="003D287A">
        <w:rPr>
          <w:b/>
          <w:bCs/>
        </w:rPr>
        <w:t>División del Gasto (Beneficiarios):</w:t>
      </w:r>
      <w:r w:rsidR="00373AF1">
        <w:rPr>
          <w:b/>
          <w:bCs/>
        </w:rPr>
        <w:t xml:space="preserve"> </w:t>
      </w:r>
      <w:r w:rsidRPr="003D287A">
        <w:t>Especificación de cómo se debe distribuir el costo del gasto entre los miembros del grupo. Las opciones iniciales para el MVP serán:</w:t>
      </w:r>
    </w:p>
    <w:p w14:paraId="24DE2088" w14:textId="77777777" w:rsidR="003D287A" w:rsidRPr="003D287A" w:rsidRDefault="003D287A" w:rsidP="003D287A">
      <w:pPr>
        <w:numPr>
          <w:ilvl w:val="3"/>
          <w:numId w:val="8"/>
        </w:numPr>
      </w:pPr>
      <w:r w:rsidRPr="003D287A">
        <w:t>Dividir el monto en partes iguales entre todos los miembros actuales del grupo.</w:t>
      </w:r>
    </w:p>
    <w:p w14:paraId="7892D134" w14:textId="77777777" w:rsidR="003D287A" w:rsidRPr="003D287A" w:rsidRDefault="003D287A" w:rsidP="003D287A">
      <w:pPr>
        <w:numPr>
          <w:ilvl w:val="3"/>
          <w:numId w:val="8"/>
        </w:numPr>
      </w:pPr>
      <w:r w:rsidRPr="003D287A">
        <w:t>Dividir el monto en partes iguales únicamente entre un subconjunto de miembros seleccionados del grupo.</w:t>
      </w:r>
    </w:p>
    <w:p w14:paraId="3370A2E4" w14:textId="77777777" w:rsidR="003D287A" w:rsidRPr="003D287A" w:rsidRDefault="003D287A" w:rsidP="003D287A">
      <w:pPr>
        <w:numPr>
          <w:ilvl w:val="0"/>
          <w:numId w:val="8"/>
        </w:numPr>
      </w:pPr>
      <w:r w:rsidRPr="003D287A">
        <w:rPr>
          <w:b/>
          <w:bCs/>
        </w:rPr>
        <w:t>Listado de Gastos por Grupo:</w:t>
      </w:r>
    </w:p>
    <w:p w14:paraId="0325C6FE" w14:textId="77777777" w:rsidR="003D287A" w:rsidRPr="003D287A" w:rsidRDefault="003D287A" w:rsidP="003D287A">
      <w:pPr>
        <w:numPr>
          <w:ilvl w:val="1"/>
          <w:numId w:val="8"/>
        </w:numPr>
      </w:pPr>
      <w:r w:rsidRPr="003D287A">
        <w:t>Se mostrará un historial completo de todos los gastos registrados dentro de un grupo específico. Este listado será ordenable (ej. por fecha, por monto) y filtrable.</w:t>
      </w:r>
    </w:p>
    <w:p w14:paraId="5B4FC0A9" w14:textId="77777777" w:rsidR="003D287A" w:rsidRPr="003D287A" w:rsidRDefault="003D287A" w:rsidP="003D287A">
      <w:pPr>
        <w:numPr>
          <w:ilvl w:val="1"/>
          <w:numId w:val="8"/>
        </w:numPr>
      </w:pPr>
      <w:r w:rsidRPr="003D287A">
        <w:t>Se visualizarán los detalles esenciales de cada gasto: descripción, monto total, quién pagó y la fecha.</w:t>
      </w:r>
    </w:p>
    <w:p w14:paraId="1D9EEAB1" w14:textId="77777777" w:rsidR="003D287A" w:rsidRPr="003D287A" w:rsidRDefault="003D287A" w:rsidP="003D287A">
      <w:pPr>
        <w:numPr>
          <w:ilvl w:val="0"/>
          <w:numId w:val="8"/>
        </w:numPr>
      </w:pPr>
      <w:r w:rsidRPr="003D287A">
        <w:rPr>
          <w:b/>
          <w:bCs/>
        </w:rPr>
        <w:t>Edición de Gastos Registrados (Propios):</w:t>
      </w:r>
    </w:p>
    <w:p w14:paraId="749E43DE" w14:textId="77777777" w:rsidR="003D287A" w:rsidRPr="003D287A" w:rsidRDefault="003D287A" w:rsidP="003D287A">
      <w:pPr>
        <w:numPr>
          <w:ilvl w:val="1"/>
          <w:numId w:val="8"/>
        </w:numPr>
      </w:pPr>
      <w:r w:rsidRPr="003D287A">
        <w:t>El usuario que originalmente registró un gasto tendrá la capacidad de modificar sus detalles. Se definirán las condiciones bajo las cuales se permite la edición, especialmente si el gasto ya ha sido considerado en los cálculos de deuda.</w:t>
      </w:r>
    </w:p>
    <w:p w14:paraId="769E84FF" w14:textId="77777777" w:rsidR="003D287A" w:rsidRPr="003D287A" w:rsidRDefault="003D287A" w:rsidP="003D287A">
      <w:pPr>
        <w:numPr>
          <w:ilvl w:val="0"/>
          <w:numId w:val="8"/>
        </w:numPr>
      </w:pPr>
      <w:r w:rsidRPr="003D287A">
        <w:rPr>
          <w:b/>
          <w:bCs/>
        </w:rPr>
        <w:t>Eliminación de Gastos Registrados (Propios):</w:t>
      </w:r>
    </w:p>
    <w:p w14:paraId="3A611376" w14:textId="77777777" w:rsidR="003D287A" w:rsidRPr="003D287A" w:rsidRDefault="003D287A" w:rsidP="003D287A">
      <w:pPr>
        <w:numPr>
          <w:ilvl w:val="1"/>
          <w:numId w:val="8"/>
        </w:numPr>
      </w:pPr>
      <w:r w:rsidRPr="003D287A">
        <w:t>El usuario que registró un gasto podrá eliminarlo del sistema. Se analizará el impacto de esta acción en los cálculos de deuda existente y se implementarán las advertencias o mecanismos necesarios.</w:t>
      </w:r>
    </w:p>
    <w:p w14:paraId="39347434" w14:textId="77777777" w:rsidR="003D287A" w:rsidRPr="003D287A" w:rsidRDefault="003D287A" w:rsidP="003D287A">
      <w:r w:rsidRPr="003D287A">
        <w:t>Cálculo de Deudas</w:t>
      </w:r>
    </w:p>
    <w:p w14:paraId="2C5ABCAB" w14:textId="77777777" w:rsidR="003D287A" w:rsidRPr="003D287A" w:rsidRDefault="003D287A" w:rsidP="003D287A">
      <w:pPr>
        <w:numPr>
          <w:ilvl w:val="0"/>
          <w:numId w:val="9"/>
        </w:numPr>
      </w:pPr>
      <w:r w:rsidRPr="003D287A">
        <w:rPr>
          <w:b/>
          <w:bCs/>
        </w:rPr>
        <w:lastRenderedPageBreak/>
        <w:t>Visualización detallada de Deudas:</w:t>
      </w:r>
    </w:p>
    <w:p w14:paraId="3004B46E" w14:textId="77777777" w:rsidR="003D287A" w:rsidRPr="003D287A" w:rsidRDefault="003D287A" w:rsidP="003D287A">
      <w:pPr>
        <w:numPr>
          <w:ilvl w:val="1"/>
          <w:numId w:val="9"/>
        </w:numPr>
      </w:pPr>
      <w:r w:rsidRPr="003D287A">
        <w:t>Dentro de la interfaz de cada grupo, el sistema calculará y presentará un resumen claro y preciso de las deudas.</w:t>
      </w:r>
    </w:p>
    <w:p w14:paraId="3F8A9E4D" w14:textId="77777777" w:rsidR="003D287A" w:rsidRPr="003D287A" w:rsidRDefault="003D287A" w:rsidP="003D287A">
      <w:pPr>
        <w:numPr>
          <w:ilvl w:val="1"/>
          <w:numId w:val="9"/>
        </w:numPr>
      </w:pPr>
      <w:r w:rsidRPr="003D287A">
        <w:t>Para cada miembro, se indicará a qué otros miembros les deben dinero y el monto correspondiente, o, inversamente, qué miembros le deben dinero a él y por qué cantidad.</w:t>
      </w:r>
    </w:p>
    <w:p w14:paraId="43E7CE9B" w14:textId="77777777" w:rsidR="003D287A" w:rsidRPr="003D287A" w:rsidRDefault="003D287A" w:rsidP="003D287A">
      <w:pPr>
        <w:numPr>
          <w:ilvl w:val="0"/>
          <w:numId w:val="9"/>
        </w:numPr>
      </w:pPr>
      <w:r w:rsidRPr="003D287A">
        <w:rPr>
          <w:b/>
          <w:bCs/>
        </w:rPr>
        <w:t>Implementación de Lógica de Simplificación de Deudas:</w:t>
      </w:r>
    </w:p>
    <w:p w14:paraId="2EEDF9F5" w14:textId="77777777" w:rsidR="003D287A" w:rsidRPr="003D287A" w:rsidRDefault="003D287A" w:rsidP="003D287A">
      <w:pPr>
        <w:numPr>
          <w:ilvl w:val="1"/>
          <w:numId w:val="9"/>
        </w:numPr>
      </w:pPr>
      <w:r w:rsidRPr="003D287A">
        <w:t xml:space="preserve">Se desarrollará e integrará un algoritmo diseñado para minimizar el número total de transacciones financieras requeridas para que todas las deudas dentro de un grupo queden completamente saldadas. El objetivo es evitar cadenas de pagos innecesarios y consolidar las obligaciones en el menor número de transferencias directas posibles (ej. </w:t>
      </w:r>
      <w:proofErr w:type="spellStart"/>
      <w:r w:rsidRPr="003D287A">
        <w:t>si</w:t>
      </w:r>
      <w:proofErr w:type="spellEnd"/>
      <w:r w:rsidRPr="003D287A">
        <w:t xml:space="preserve"> Usuario A debe a Usuario B, y Usuario B debe a Usuario C una cantidad similar o idéntica, el sistema podría indicar que Usuario A pague directamente a Usuario C).</w:t>
      </w:r>
    </w:p>
    <w:p w14:paraId="7A9B0A2F" w14:textId="77777777" w:rsidR="003D287A" w:rsidRPr="003D287A" w:rsidRDefault="003D287A" w:rsidP="003D287A">
      <w:pPr>
        <w:numPr>
          <w:ilvl w:val="0"/>
          <w:numId w:val="9"/>
        </w:numPr>
      </w:pPr>
      <w:r w:rsidRPr="003D287A">
        <w:rPr>
          <w:b/>
          <w:bCs/>
        </w:rPr>
        <w:t>Presentación del Saldo Individual por Grupo:</w:t>
      </w:r>
    </w:p>
    <w:p w14:paraId="28E2B9A4" w14:textId="77777777" w:rsidR="003D287A" w:rsidRPr="003D287A" w:rsidRDefault="003D287A" w:rsidP="003D287A">
      <w:pPr>
        <w:numPr>
          <w:ilvl w:val="1"/>
          <w:numId w:val="9"/>
        </w:numPr>
      </w:pPr>
      <w:r w:rsidRPr="003D287A">
        <w:t>Se mostrará a cada usuario su saldo neto dentro de cada grupo al que pertenece. Este saldo reflejará la diferencia entre el total que ha pagado por gastos del grupo y el total que le correspondería cubrir según la división de los gastos en los que participaron.</w:t>
      </w:r>
    </w:p>
    <w:p w14:paraId="0E502548" w14:textId="77777777" w:rsidR="00373AF1" w:rsidRPr="00373AF1" w:rsidRDefault="00373AF1" w:rsidP="00A55AE5">
      <w:pPr>
        <w:pStyle w:val="Ttulo1"/>
      </w:pPr>
      <w:bookmarkStart w:id="5" w:name="_Casos_de_Uso"/>
      <w:bookmarkEnd w:id="5"/>
      <w:r w:rsidRPr="00373AF1">
        <w:t>Casos de Uso</w:t>
      </w:r>
    </w:p>
    <w:p w14:paraId="33B2F766" w14:textId="77777777" w:rsidR="00373AF1" w:rsidRPr="00373AF1" w:rsidRDefault="00373AF1" w:rsidP="00373AF1">
      <w:r w:rsidRPr="00373AF1">
        <w:t>Los siguientes casos de uso ilustran situaciones típicas en las que la aplicación "Cuentas Claras" aportará valor a sus usuarios, simplificando la gestión de finanzas compartidas.</w:t>
      </w:r>
    </w:p>
    <w:p w14:paraId="73C9DF64" w14:textId="77777777" w:rsidR="00373AF1" w:rsidRPr="00373AF1" w:rsidRDefault="00373AF1" w:rsidP="00373AF1">
      <w:r w:rsidRPr="00373AF1">
        <w:rPr>
          <w:b/>
          <w:bCs/>
        </w:rPr>
        <w:t>1. Viaje Grupal de Amigos:</w:t>
      </w:r>
    </w:p>
    <w:p w14:paraId="228BE947" w14:textId="77777777" w:rsidR="00373AF1" w:rsidRPr="00373AF1" w:rsidRDefault="00373AF1" w:rsidP="00373AF1">
      <w:pPr>
        <w:numPr>
          <w:ilvl w:val="0"/>
          <w:numId w:val="12"/>
        </w:numPr>
      </w:pPr>
      <w:r w:rsidRPr="00373AF1">
        <w:rPr>
          <w:b/>
          <w:bCs/>
        </w:rPr>
        <w:t>Situación:</w:t>
      </w:r>
      <w:r w:rsidRPr="00373AF1">
        <w:t> Un grupo de cinco amigos ("Ana", "Bruno", "Carla", "David" y "Elena") planea un viaje de fin de semana a Córdoba. Durante el viaje, incurrirán en diversos gastos comunes como alojamiento, transporte, comidas y actividades.</w:t>
      </w:r>
    </w:p>
    <w:p w14:paraId="6C811CA3" w14:textId="77777777" w:rsidR="00373AF1" w:rsidRPr="00373AF1" w:rsidRDefault="00373AF1" w:rsidP="00373AF1">
      <w:pPr>
        <w:numPr>
          <w:ilvl w:val="0"/>
          <w:numId w:val="12"/>
        </w:numPr>
      </w:pPr>
      <w:r w:rsidRPr="00373AF1">
        <w:rPr>
          <w:b/>
          <w:bCs/>
        </w:rPr>
        <w:t>Uso de "Cuentas Claras":</w:t>
      </w:r>
    </w:p>
    <w:p w14:paraId="30347CDF" w14:textId="77777777" w:rsidR="00373AF1" w:rsidRPr="00373AF1" w:rsidRDefault="00373AF1" w:rsidP="00373AF1">
      <w:pPr>
        <w:numPr>
          <w:ilvl w:val="1"/>
          <w:numId w:val="12"/>
        </w:numPr>
      </w:pPr>
      <w:r w:rsidRPr="00373AF1">
        <w:t>Antes del viaje, Ana crea un grupo en la aplicación llamado "Viaje a Córdoba Finde" e invita a Bruno, Carla, David y Elena.</w:t>
      </w:r>
    </w:p>
    <w:p w14:paraId="68A740F7" w14:textId="77777777" w:rsidR="00373AF1" w:rsidRPr="00373AF1" w:rsidRDefault="00373AF1" w:rsidP="00373AF1">
      <w:pPr>
        <w:numPr>
          <w:ilvl w:val="1"/>
          <w:numId w:val="12"/>
        </w:numPr>
      </w:pPr>
      <w:r w:rsidRPr="00373AF1">
        <w:t>Durante el viaje:</w:t>
      </w:r>
    </w:p>
    <w:p w14:paraId="73742848" w14:textId="77777777" w:rsidR="00373AF1" w:rsidRPr="00373AF1" w:rsidRDefault="00373AF1" w:rsidP="00373AF1">
      <w:pPr>
        <w:numPr>
          <w:ilvl w:val="2"/>
          <w:numId w:val="12"/>
        </w:numPr>
      </w:pPr>
      <w:r w:rsidRPr="00373AF1">
        <w:t>Bruno paga la gasolina para el coche compartido ($50) y lo registra en el grupo, dividiéndolo entre los cinco.</w:t>
      </w:r>
    </w:p>
    <w:p w14:paraId="4A3A4938" w14:textId="77777777" w:rsidR="00373AF1" w:rsidRPr="00373AF1" w:rsidRDefault="00373AF1" w:rsidP="00373AF1">
      <w:pPr>
        <w:numPr>
          <w:ilvl w:val="2"/>
          <w:numId w:val="12"/>
        </w:numPr>
      </w:pPr>
      <w:r w:rsidRPr="00373AF1">
        <w:t>Carla reserva y paga el alojamiento para todos ($300) y lo registra, dividiéndolo entre los cinco.</w:t>
      </w:r>
    </w:p>
    <w:p w14:paraId="3917B4F2" w14:textId="77777777" w:rsidR="00373AF1" w:rsidRPr="00373AF1" w:rsidRDefault="00373AF1" w:rsidP="00373AF1">
      <w:pPr>
        <w:numPr>
          <w:ilvl w:val="2"/>
          <w:numId w:val="12"/>
        </w:numPr>
      </w:pPr>
      <w:r w:rsidRPr="00373AF1">
        <w:t>En una cena, David paga la cuenta total ($120) y la registra, especificando que Elena no consumió igual y solo debe pagar $15, mientras que el resto se divide entre Ana, Bruno, Carla y David.</w:t>
      </w:r>
    </w:p>
    <w:p w14:paraId="5D858C51" w14:textId="77777777" w:rsidR="00373AF1" w:rsidRPr="00373AF1" w:rsidRDefault="00373AF1" w:rsidP="00373AF1">
      <w:pPr>
        <w:numPr>
          <w:ilvl w:val="2"/>
          <w:numId w:val="12"/>
        </w:numPr>
      </w:pPr>
      <w:r w:rsidRPr="00373AF1">
        <w:lastRenderedPageBreak/>
        <w:t>Ana compra entradas para una actividad para ella, Bruno y Carla ($45 en total) y lo registra dividiéndolo solo entre esos tres.</w:t>
      </w:r>
    </w:p>
    <w:p w14:paraId="6764E88C" w14:textId="77777777" w:rsidR="00373AF1" w:rsidRPr="00373AF1" w:rsidRDefault="00373AF1" w:rsidP="00373AF1">
      <w:pPr>
        <w:numPr>
          <w:ilvl w:val="1"/>
          <w:numId w:val="12"/>
        </w:numPr>
      </w:pPr>
      <w:r w:rsidRPr="00373AF1">
        <w:rPr>
          <w:b/>
          <w:bCs/>
        </w:rPr>
        <w:t>Resultado con "Cuentas Claras":</w:t>
      </w:r>
      <w:r w:rsidRPr="00373AF1">
        <w:t> Al finalizar el viaje, la aplicación muestra un resumen claro de quién pagó qué y por quiénes. El sistema calcula automáticamente que, por ejemplo, Elena le debe $X a Carla por el alojamiento y $Y a Bruno por la gasolina, pero quizás David le deba a Ana por otro concepto. La función de simplificación de deudas podría indicar que Elena solo necesita hacer un pago a Carla y quizás Bruno a Ana para que todas las cuentas queden saldadas, en lugar de múltiples transferencias pequeñas entre todos.</w:t>
      </w:r>
    </w:p>
    <w:p w14:paraId="253A3CFF" w14:textId="77777777" w:rsidR="00373AF1" w:rsidRPr="00373AF1" w:rsidRDefault="00373AF1" w:rsidP="00373AF1">
      <w:r w:rsidRPr="00373AF1">
        <w:rPr>
          <w:b/>
          <w:bCs/>
        </w:rPr>
        <w:t xml:space="preserve">2. Convivencia de </w:t>
      </w:r>
      <w:proofErr w:type="spellStart"/>
      <w:r w:rsidRPr="00373AF1">
        <w:rPr>
          <w:b/>
          <w:bCs/>
        </w:rPr>
        <w:t>Roommates</w:t>
      </w:r>
      <w:proofErr w:type="spellEnd"/>
      <w:r w:rsidRPr="00373AF1">
        <w:rPr>
          <w:b/>
          <w:bCs/>
        </w:rPr>
        <w:t xml:space="preserve"> (Compañeros de Piso):</w:t>
      </w:r>
    </w:p>
    <w:p w14:paraId="4642B8F6" w14:textId="77777777" w:rsidR="00373AF1" w:rsidRPr="00373AF1" w:rsidRDefault="00373AF1" w:rsidP="00373AF1">
      <w:pPr>
        <w:numPr>
          <w:ilvl w:val="0"/>
          <w:numId w:val="13"/>
        </w:numPr>
      </w:pPr>
      <w:r w:rsidRPr="00373AF1">
        <w:rPr>
          <w:b/>
          <w:bCs/>
        </w:rPr>
        <w:t>Situación:</w:t>
      </w:r>
      <w:r w:rsidRPr="00373AF1">
        <w:t xml:space="preserve"> Tres </w:t>
      </w:r>
      <w:proofErr w:type="spellStart"/>
      <w:r w:rsidRPr="00373AF1">
        <w:t>roommates</w:t>
      </w:r>
      <w:proofErr w:type="spellEnd"/>
      <w:r w:rsidRPr="00373AF1">
        <w:t xml:space="preserve"> ("Laura", "Marcos" y "Sofía") comparten un apartamento y dividen gastos mensuales como el alquiler, facturas de servicios (luz, agua, internet) y compras comunes para el hogar.</w:t>
      </w:r>
    </w:p>
    <w:p w14:paraId="08BE834C" w14:textId="77777777" w:rsidR="00373AF1" w:rsidRPr="00373AF1" w:rsidRDefault="00373AF1" w:rsidP="00373AF1">
      <w:pPr>
        <w:numPr>
          <w:ilvl w:val="0"/>
          <w:numId w:val="13"/>
        </w:numPr>
      </w:pPr>
      <w:r w:rsidRPr="00373AF1">
        <w:rPr>
          <w:b/>
          <w:bCs/>
        </w:rPr>
        <w:t>Uso de "Cuentas Claras":</w:t>
      </w:r>
    </w:p>
    <w:p w14:paraId="0FBFAA7E" w14:textId="77777777" w:rsidR="00373AF1" w:rsidRPr="00373AF1" w:rsidRDefault="00373AF1" w:rsidP="00373AF1">
      <w:pPr>
        <w:numPr>
          <w:ilvl w:val="1"/>
          <w:numId w:val="13"/>
        </w:numPr>
      </w:pPr>
      <w:r w:rsidRPr="00373AF1">
        <w:t xml:space="preserve">Laura crea un grupo llamado "Gastos </w:t>
      </w:r>
      <w:proofErr w:type="spellStart"/>
      <w:r w:rsidRPr="00373AF1">
        <w:t>Depto</w:t>
      </w:r>
      <w:proofErr w:type="spellEnd"/>
      <w:r w:rsidRPr="00373AF1">
        <w:t xml:space="preserve"> Centro". Invita a Marcos y Sofía.</w:t>
      </w:r>
    </w:p>
    <w:p w14:paraId="46FC59DF" w14:textId="77777777" w:rsidR="00373AF1" w:rsidRPr="00373AF1" w:rsidRDefault="00373AF1" w:rsidP="00373AF1">
      <w:pPr>
        <w:numPr>
          <w:ilvl w:val="1"/>
          <w:numId w:val="13"/>
        </w:numPr>
      </w:pPr>
      <w:r w:rsidRPr="00373AF1">
        <w:t>Cada mes:</w:t>
      </w:r>
    </w:p>
    <w:p w14:paraId="5A109F65" w14:textId="77777777" w:rsidR="00373AF1" w:rsidRPr="00373AF1" w:rsidRDefault="00373AF1" w:rsidP="00373AF1">
      <w:pPr>
        <w:numPr>
          <w:ilvl w:val="2"/>
          <w:numId w:val="13"/>
        </w:numPr>
      </w:pPr>
      <w:r w:rsidRPr="00373AF1">
        <w:t>Marcos paga la factura de internet ($60) y la registra dividiéndola entre los tres.</w:t>
      </w:r>
    </w:p>
    <w:p w14:paraId="4ABFC84C" w14:textId="77777777" w:rsidR="00373AF1" w:rsidRPr="00373AF1" w:rsidRDefault="00373AF1" w:rsidP="00373AF1">
      <w:pPr>
        <w:numPr>
          <w:ilvl w:val="2"/>
          <w:numId w:val="13"/>
        </w:numPr>
      </w:pPr>
      <w:r w:rsidRPr="00373AF1">
        <w:t>Sofía se encarga de pagar el alquiler ($900) y lo registra, dividiéndolo equitativamente.</w:t>
      </w:r>
    </w:p>
    <w:p w14:paraId="3A73E6F3" w14:textId="77777777" w:rsidR="00373AF1" w:rsidRPr="00373AF1" w:rsidRDefault="00373AF1" w:rsidP="00373AF1">
      <w:pPr>
        <w:numPr>
          <w:ilvl w:val="2"/>
          <w:numId w:val="13"/>
        </w:numPr>
      </w:pPr>
      <w:r w:rsidRPr="00373AF1">
        <w:t>Laura hace una compra grande en el supermercado para productos de limpieza y alimentos básicos ($90) y la registra, también dividida entre los tres.</w:t>
      </w:r>
    </w:p>
    <w:p w14:paraId="0B6FBBDE" w14:textId="77777777" w:rsidR="00373AF1" w:rsidRPr="00373AF1" w:rsidRDefault="00373AF1" w:rsidP="00373AF1">
      <w:pPr>
        <w:numPr>
          <w:ilvl w:val="2"/>
          <w:numId w:val="13"/>
        </w:numPr>
      </w:pPr>
      <w:r w:rsidRPr="00373AF1">
        <w:t>Ocasionalmente, uno de ellos puede comprar algo específico que solo usan dos, y lo registran indicando los beneficiarios correspondientes.</w:t>
      </w:r>
    </w:p>
    <w:p w14:paraId="5886E0FB" w14:textId="77777777" w:rsidR="00373AF1" w:rsidRPr="00373AF1" w:rsidRDefault="00373AF1" w:rsidP="00373AF1">
      <w:pPr>
        <w:numPr>
          <w:ilvl w:val="1"/>
          <w:numId w:val="13"/>
        </w:numPr>
      </w:pPr>
      <w:r w:rsidRPr="00373AF1">
        <w:rPr>
          <w:b/>
          <w:bCs/>
        </w:rPr>
        <w:t>Resultado con "Cuentas Claras":</w:t>
      </w:r>
      <w:r w:rsidRPr="00373AF1">
        <w:t> A fin de mes, o en cualquier momento, pueden consultar el estado de cuentas. La aplicación muestra cuánto ha aportado cada uno y cuánto le corresponde. Si Laura ha pagado más de su tercio correspondiente sumando todos los gastos, el sistema indicará que Marcos y Sofía le deben dinero para equilibrar. La simplificación de deudas facilitará la liquidación mensual.</w:t>
      </w:r>
    </w:p>
    <w:p w14:paraId="4971D2E7" w14:textId="77777777" w:rsidR="00373AF1" w:rsidRPr="00373AF1" w:rsidRDefault="00373AF1" w:rsidP="00373AF1">
      <w:r w:rsidRPr="00373AF1">
        <w:rPr>
          <w:b/>
          <w:bCs/>
        </w:rPr>
        <w:t>3. Compras Grupales de Estudiantes:</w:t>
      </w:r>
    </w:p>
    <w:p w14:paraId="2EB4B9F7" w14:textId="77777777" w:rsidR="00373AF1" w:rsidRPr="00373AF1" w:rsidRDefault="00373AF1" w:rsidP="00373AF1">
      <w:pPr>
        <w:numPr>
          <w:ilvl w:val="0"/>
          <w:numId w:val="14"/>
        </w:numPr>
      </w:pPr>
      <w:r w:rsidRPr="00373AF1">
        <w:rPr>
          <w:b/>
          <w:bCs/>
        </w:rPr>
        <w:t>Situación:</w:t>
      </w:r>
      <w:r w:rsidRPr="00373AF1">
        <w:t> Un grupo de estudiantes universitarios ("Juan", "María", "Pedro" y "Lucía") necesita comprar material de estudio costoso que pueden compartir, o deciden hacer un pedido grande de comida para una noche de estudio.</w:t>
      </w:r>
    </w:p>
    <w:p w14:paraId="664F0E99" w14:textId="77777777" w:rsidR="00373AF1" w:rsidRPr="00373AF1" w:rsidRDefault="00373AF1" w:rsidP="00373AF1">
      <w:pPr>
        <w:numPr>
          <w:ilvl w:val="0"/>
          <w:numId w:val="14"/>
        </w:numPr>
      </w:pPr>
      <w:r w:rsidRPr="00373AF1">
        <w:rPr>
          <w:b/>
          <w:bCs/>
        </w:rPr>
        <w:t>Uso de "Cuentas Claras":</w:t>
      </w:r>
    </w:p>
    <w:p w14:paraId="01EFE392" w14:textId="77777777" w:rsidR="00373AF1" w:rsidRPr="00373AF1" w:rsidRDefault="00373AF1" w:rsidP="00373AF1">
      <w:pPr>
        <w:numPr>
          <w:ilvl w:val="1"/>
          <w:numId w:val="14"/>
        </w:numPr>
      </w:pPr>
      <w:r w:rsidRPr="00373AF1">
        <w:t>María crea un grupo "Materiales Fotocopia 101".</w:t>
      </w:r>
    </w:p>
    <w:p w14:paraId="6AF9FF4D" w14:textId="77777777" w:rsidR="00373AF1" w:rsidRPr="00373AF1" w:rsidRDefault="00373AF1" w:rsidP="00373AF1">
      <w:pPr>
        <w:numPr>
          <w:ilvl w:val="1"/>
          <w:numId w:val="14"/>
        </w:numPr>
      </w:pPr>
      <w:r w:rsidRPr="00373AF1">
        <w:lastRenderedPageBreak/>
        <w:t>Juan adelanta el dinero para las fotocopias de un libro importante para los cuatro ($40) y lo registra.</w:t>
      </w:r>
    </w:p>
    <w:p w14:paraId="13C40DB6" w14:textId="77777777" w:rsidR="00373AF1" w:rsidRPr="00373AF1" w:rsidRDefault="00373AF1" w:rsidP="00373AF1">
      <w:pPr>
        <w:numPr>
          <w:ilvl w:val="1"/>
          <w:numId w:val="14"/>
        </w:numPr>
      </w:pPr>
      <w:r w:rsidRPr="00373AF1">
        <w:t>Más tarde, para una cena, Pedro pide pizza para todos ($30) y lo registra. Lucía no come pizza ese día, por lo que Pedro indica que el gasto se divide solo entre Juan, María y él mismo.</w:t>
      </w:r>
    </w:p>
    <w:p w14:paraId="634EB656" w14:textId="77777777" w:rsidR="00373AF1" w:rsidRPr="00373AF1" w:rsidRDefault="00373AF1" w:rsidP="00373AF1">
      <w:pPr>
        <w:numPr>
          <w:ilvl w:val="1"/>
          <w:numId w:val="14"/>
        </w:numPr>
      </w:pPr>
      <w:r w:rsidRPr="00373AF1">
        <w:rPr>
          <w:b/>
          <w:bCs/>
        </w:rPr>
        <w:t>Resultado con "Cuentas Claras":</w:t>
      </w:r>
      <w:r w:rsidRPr="00373AF1">
        <w:t> Los estudiantes pueden ver rápidamente quién debe a quién por cada concepto. Si María ya le debía a Juan por otro motivo menor, el sistema puede consolidar estas deudas.</w:t>
      </w:r>
    </w:p>
    <w:p w14:paraId="5DB5FC6C" w14:textId="77777777" w:rsidR="00373AF1" w:rsidRPr="00373AF1" w:rsidRDefault="00373AF1" w:rsidP="00373AF1">
      <w:r w:rsidRPr="00373AF1">
        <w:rPr>
          <w:b/>
          <w:bCs/>
        </w:rPr>
        <w:t>4. Organización de una Celebración Familiar:</w:t>
      </w:r>
    </w:p>
    <w:p w14:paraId="29A1ACC1" w14:textId="77777777" w:rsidR="00373AF1" w:rsidRPr="00373AF1" w:rsidRDefault="00373AF1" w:rsidP="00373AF1">
      <w:pPr>
        <w:numPr>
          <w:ilvl w:val="0"/>
          <w:numId w:val="15"/>
        </w:numPr>
      </w:pPr>
      <w:r w:rsidRPr="00373AF1">
        <w:rPr>
          <w:b/>
          <w:bCs/>
        </w:rPr>
        <w:t>Situación:</w:t>
      </w:r>
      <w:r w:rsidRPr="00373AF1">
        <w:t> Varios miembros de una familia ("Tío Carlos", "Prima Andrea", "Hermano Luis") están organizando una fiesta de cumpleaños sorpresa y deciden compartir los costos de la comida, la bebida, la decoración y el regalo.</w:t>
      </w:r>
    </w:p>
    <w:p w14:paraId="3A6D22B5" w14:textId="77777777" w:rsidR="00373AF1" w:rsidRPr="00373AF1" w:rsidRDefault="00373AF1" w:rsidP="00373AF1">
      <w:pPr>
        <w:numPr>
          <w:ilvl w:val="0"/>
          <w:numId w:val="15"/>
        </w:numPr>
      </w:pPr>
      <w:r w:rsidRPr="00373AF1">
        <w:rPr>
          <w:b/>
          <w:bCs/>
        </w:rPr>
        <w:t>Uso de "Cuentas Claras":</w:t>
      </w:r>
    </w:p>
    <w:p w14:paraId="07D9553F" w14:textId="77777777" w:rsidR="00373AF1" w:rsidRPr="00373AF1" w:rsidRDefault="00373AF1" w:rsidP="00373AF1">
      <w:pPr>
        <w:numPr>
          <w:ilvl w:val="1"/>
          <w:numId w:val="15"/>
        </w:numPr>
      </w:pPr>
      <w:r w:rsidRPr="00373AF1">
        <w:t>Prima Andrea crea el grupo "Cumple Sorpresa Mamá".</w:t>
      </w:r>
    </w:p>
    <w:p w14:paraId="37A7FD0C" w14:textId="77777777" w:rsidR="00373AF1" w:rsidRPr="00373AF1" w:rsidRDefault="00373AF1" w:rsidP="00373AF1">
      <w:pPr>
        <w:numPr>
          <w:ilvl w:val="1"/>
          <w:numId w:val="15"/>
        </w:numPr>
      </w:pPr>
      <w:r w:rsidRPr="00373AF1">
        <w:t>Tío Carlos compra la tarta ($50) y lo registra.</w:t>
      </w:r>
    </w:p>
    <w:p w14:paraId="42A380D0" w14:textId="77777777" w:rsidR="00373AF1" w:rsidRPr="00373AF1" w:rsidRDefault="00373AF1" w:rsidP="00373AF1">
      <w:pPr>
        <w:numPr>
          <w:ilvl w:val="1"/>
          <w:numId w:val="15"/>
        </w:numPr>
      </w:pPr>
      <w:r w:rsidRPr="00373AF1">
        <w:t>Prima Andrea se encarga de las bebidas y snacks ($120) y lo registra.</w:t>
      </w:r>
    </w:p>
    <w:p w14:paraId="15918208" w14:textId="77777777" w:rsidR="00373AF1" w:rsidRPr="00373AF1" w:rsidRDefault="00373AF1" w:rsidP="00373AF1">
      <w:pPr>
        <w:numPr>
          <w:ilvl w:val="1"/>
          <w:numId w:val="15"/>
        </w:numPr>
      </w:pPr>
      <w:r w:rsidRPr="00373AF1">
        <w:t>Hermano Luis compra la decoración y parte del regalo ($80) y lo registra.</w:t>
      </w:r>
    </w:p>
    <w:p w14:paraId="0A3637EA" w14:textId="77777777" w:rsidR="00373AF1" w:rsidRPr="00373AF1" w:rsidRDefault="00373AF1" w:rsidP="00373AF1">
      <w:pPr>
        <w:numPr>
          <w:ilvl w:val="1"/>
          <w:numId w:val="15"/>
        </w:numPr>
      </w:pPr>
      <w:r w:rsidRPr="00373AF1">
        <w:t>Deciden que el costo total se dividirá en partes iguales entre los tres.</w:t>
      </w:r>
    </w:p>
    <w:p w14:paraId="5D0BB8AA" w14:textId="77777777" w:rsidR="00373AF1" w:rsidRPr="00373AF1" w:rsidRDefault="00373AF1" w:rsidP="00373AF1">
      <w:pPr>
        <w:numPr>
          <w:ilvl w:val="1"/>
          <w:numId w:val="15"/>
        </w:numPr>
      </w:pPr>
      <w:r w:rsidRPr="00373AF1">
        <w:rPr>
          <w:b/>
          <w:bCs/>
        </w:rPr>
        <w:t>Resultado con "Cuentas Claras":</w:t>
      </w:r>
      <w:r w:rsidRPr="00373AF1">
        <w:t> Al final de la organización, la aplicación muestra claramente cuánto aportó cada uno y quién debe compensar a quién para que todos hayan contribuido equitativamente. Si Andrea fue quien más gastó, el sistema indicará que Tío Carlos y Hermano Luis deben pagarle una parte a ella.</w:t>
      </w:r>
    </w:p>
    <w:p w14:paraId="069444B8" w14:textId="77777777" w:rsidR="004D7205" w:rsidRDefault="004D7205"/>
    <w:sectPr w:rsidR="004D720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F2FBA"/>
    <w:multiLevelType w:val="multilevel"/>
    <w:tmpl w:val="3B800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8366E"/>
    <w:multiLevelType w:val="multilevel"/>
    <w:tmpl w:val="D1902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02032F"/>
    <w:multiLevelType w:val="multilevel"/>
    <w:tmpl w:val="93BC33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1FA4BD6"/>
    <w:multiLevelType w:val="multilevel"/>
    <w:tmpl w:val="08748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94030B"/>
    <w:multiLevelType w:val="multilevel"/>
    <w:tmpl w:val="C3F043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AE59B1"/>
    <w:multiLevelType w:val="multilevel"/>
    <w:tmpl w:val="5420A8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A92D4B"/>
    <w:multiLevelType w:val="multilevel"/>
    <w:tmpl w:val="A3580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D91D03"/>
    <w:multiLevelType w:val="multilevel"/>
    <w:tmpl w:val="7F705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F10592"/>
    <w:multiLevelType w:val="multilevel"/>
    <w:tmpl w:val="D7E6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F7526B6"/>
    <w:multiLevelType w:val="multilevel"/>
    <w:tmpl w:val="9642F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F14868"/>
    <w:multiLevelType w:val="multilevel"/>
    <w:tmpl w:val="21540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4D327C"/>
    <w:multiLevelType w:val="multilevel"/>
    <w:tmpl w:val="1C5C5C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75551"/>
    <w:multiLevelType w:val="multilevel"/>
    <w:tmpl w:val="9744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F12691"/>
    <w:multiLevelType w:val="multilevel"/>
    <w:tmpl w:val="72E66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A44AC7"/>
    <w:multiLevelType w:val="multilevel"/>
    <w:tmpl w:val="0F14CE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13"/>
  </w:num>
  <w:num w:numId="4">
    <w:abstractNumId w:val="12"/>
  </w:num>
  <w:num w:numId="5">
    <w:abstractNumId w:val="8"/>
  </w:num>
  <w:num w:numId="6">
    <w:abstractNumId w:val="10"/>
  </w:num>
  <w:num w:numId="7">
    <w:abstractNumId w:val="11"/>
  </w:num>
  <w:num w:numId="8">
    <w:abstractNumId w:val="7"/>
  </w:num>
  <w:num w:numId="9">
    <w:abstractNumId w:val="9"/>
  </w:num>
  <w:num w:numId="10">
    <w:abstractNumId w:val="3"/>
  </w:num>
  <w:num w:numId="11">
    <w:abstractNumId w:val="5"/>
  </w:num>
  <w:num w:numId="12">
    <w:abstractNumId w:val="0"/>
  </w:num>
  <w:num w:numId="13">
    <w:abstractNumId w:val="14"/>
  </w:num>
  <w:num w:numId="14">
    <w:abstractNumId w:val="6"/>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087"/>
    <w:rsid w:val="00180753"/>
    <w:rsid w:val="0018130E"/>
    <w:rsid w:val="001C5087"/>
    <w:rsid w:val="003665E6"/>
    <w:rsid w:val="00373AF1"/>
    <w:rsid w:val="00395283"/>
    <w:rsid w:val="003D287A"/>
    <w:rsid w:val="004D7205"/>
    <w:rsid w:val="00A55AE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70CD0"/>
  <w15:chartTrackingRefBased/>
  <w15:docId w15:val="{167CFBDD-5259-4324-82E1-AC444C34F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5AE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18130E"/>
    <w:rPr>
      <w:color w:val="0563C1" w:themeColor="hyperlink"/>
      <w:u w:val="single"/>
    </w:rPr>
  </w:style>
  <w:style w:type="character" w:styleId="Mencinsinresolver">
    <w:name w:val="Unresolved Mention"/>
    <w:basedOn w:val="Fuentedeprrafopredeter"/>
    <w:uiPriority w:val="99"/>
    <w:semiHidden/>
    <w:unhideWhenUsed/>
    <w:rsid w:val="0018130E"/>
    <w:rPr>
      <w:color w:val="605E5C"/>
      <w:shd w:val="clear" w:color="auto" w:fill="E1DFDD"/>
    </w:rPr>
  </w:style>
  <w:style w:type="character" w:styleId="Hipervnculovisitado">
    <w:name w:val="FollowedHyperlink"/>
    <w:basedOn w:val="Fuentedeprrafopredeter"/>
    <w:uiPriority w:val="99"/>
    <w:semiHidden/>
    <w:unhideWhenUsed/>
    <w:rsid w:val="003D287A"/>
    <w:rPr>
      <w:color w:val="954F72" w:themeColor="followedHyperlink"/>
      <w:u w:val="single"/>
    </w:rPr>
  </w:style>
  <w:style w:type="character" w:customStyle="1" w:styleId="Ttulo1Car">
    <w:name w:val="Título 1 Car"/>
    <w:basedOn w:val="Fuentedeprrafopredeter"/>
    <w:link w:val="Ttulo1"/>
    <w:uiPriority w:val="9"/>
    <w:rsid w:val="00A55AE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455270">
      <w:bodyDiv w:val="1"/>
      <w:marLeft w:val="0"/>
      <w:marRight w:val="0"/>
      <w:marTop w:val="0"/>
      <w:marBottom w:val="0"/>
      <w:divBdr>
        <w:top w:val="none" w:sz="0" w:space="0" w:color="auto"/>
        <w:left w:val="none" w:sz="0" w:space="0" w:color="auto"/>
        <w:bottom w:val="none" w:sz="0" w:space="0" w:color="auto"/>
        <w:right w:val="none" w:sz="0" w:space="0" w:color="auto"/>
      </w:divBdr>
    </w:div>
    <w:div w:id="519391447">
      <w:bodyDiv w:val="1"/>
      <w:marLeft w:val="0"/>
      <w:marRight w:val="0"/>
      <w:marTop w:val="0"/>
      <w:marBottom w:val="0"/>
      <w:divBdr>
        <w:top w:val="none" w:sz="0" w:space="0" w:color="auto"/>
        <w:left w:val="none" w:sz="0" w:space="0" w:color="auto"/>
        <w:bottom w:val="none" w:sz="0" w:space="0" w:color="auto"/>
        <w:right w:val="none" w:sz="0" w:space="0" w:color="auto"/>
      </w:divBdr>
    </w:div>
    <w:div w:id="665133265">
      <w:bodyDiv w:val="1"/>
      <w:marLeft w:val="0"/>
      <w:marRight w:val="0"/>
      <w:marTop w:val="0"/>
      <w:marBottom w:val="0"/>
      <w:divBdr>
        <w:top w:val="none" w:sz="0" w:space="0" w:color="auto"/>
        <w:left w:val="none" w:sz="0" w:space="0" w:color="auto"/>
        <w:bottom w:val="none" w:sz="0" w:space="0" w:color="auto"/>
        <w:right w:val="none" w:sz="0" w:space="0" w:color="auto"/>
      </w:divBdr>
    </w:div>
    <w:div w:id="700980774">
      <w:bodyDiv w:val="1"/>
      <w:marLeft w:val="0"/>
      <w:marRight w:val="0"/>
      <w:marTop w:val="0"/>
      <w:marBottom w:val="0"/>
      <w:divBdr>
        <w:top w:val="none" w:sz="0" w:space="0" w:color="auto"/>
        <w:left w:val="none" w:sz="0" w:space="0" w:color="auto"/>
        <w:bottom w:val="none" w:sz="0" w:space="0" w:color="auto"/>
        <w:right w:val="none" w:sz="0" w:space="0" w:color="auto"/>
      </w:divBdr>
    </w:div>
    <w:div w:id="771780008">
      <w:bodyDiv w:val="1"/>
      <w:marLeft w:val="0"/>
      <w:marRight w:val="0"/>
      <w:marTop w:val="0"/>
      <w:marBottom w:val="0"/>
      <w:divBdr>
        <w:top w:val="none" w:sz="0" w:space="0" w:color="auto"/>
        <w:left w:val="none" w:sz="0" w:space="0" w:color="auto"/>
        <w:bottom w:val="none" w:sz="0" w:space="0" w:color="auto"/>
        <w:right w:val="none" w:sz="0" w:space="0" w:color="auto"/>
      </w:divBdr>
    </w:div>
    <w:div w:id="883634024">
      <w:bodyDiv w:val="1"/>
      <w:marLeft w:val="0"/>
      <w:marRight w:val="0"/>
      <w:marTop w:val="0"/>
      <w:marBottom w:val="0"/>
      <w:divBdr>
        <w:top w:val="none" w:sz="0" w:space="0" w:color="auto"/>
        <w:left w:val="none" w:sz="0" w:space="0" w:color="auto"/>
        <w:bottom w:val="none" w:sz="0" w:space="0" w:color="auto"/>
        <w:right w:val="none" w:sz="0" w:space="0" w:color="auto"/>
      </w:divBdr>
    </w:div>
    <w:div w:id="1005207749">
      <w:bodyDiv w:val="1"/>
      <w:marLeft w:val="0"/>
      <w:marRight w:val="0"/>
      <w:marTop w:val="0"/>
      <w:marBottom w:val="0"/>
      <w:divBdr>
        <w:top w:val="none" w:sz="0" w:space="0" w:color="auto"/>
        <w:left w:val="none" w:sz="0" w:space="0" w:color="auto"/>
        <w:bottom w:val="none" w:sz="0" w:space="0" w:color="auto"/>
        <w:right w:val="none" w:sz="0" w:space="0" w:color="auto"/>
      </w:divBdr>
    </w:div>
    <w:div w:id="1356811815">
      <w:bodyDiv w:val="1"/>
      <w:marLeft w:val="0"/>
      <w:marRight w:val="0"/>
      <w:marTop w:val="0"/>
      <w:marBottom w:val="0"/>
      <w:divBdr>
        <w:top w:val="none" w:sz="0" w:space="0" w:color="auto"/>
        <w:left w:val="none" w:sz="0" w:space="0" w:color="auto"/>
        <w:bottom w:val="none" w:sz="0" w:space="0" w:color="auto"/>
        <w:right w:val="none" w:sz="0" w:space="0" w:color="auto"/>
      </w:divBdr>
    </w:div>
    <w:div w:id="1852066219">
      <w:bodyDiv w:val="1"/>
      <w:marLeft w:val="0"/>
      <w:marRight w:val="0"/>
      <w:marTop w:val="0"/>
      <w:marBottom w:val="0"/>
      <w:divBdr>
        <w:top w:val="none" w:sz="0" w:space="0" w:color="auto"/>
        <w:left w:val="none" w:sz="0" w:space="0" w:color="auto"/>
        <w:bottom w:val="none" w:sz="0" w:space="0" w:color="auto"/>
        <w:right w:val="none" w:sz="0" w:space="0" w:color="auto"/>
      </w:divBdr>
    </w:div>
    <w:div w:id="1869903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url?sa=E&amp;q=%23gastos" TargetMode="External"/><Relationship Id="rId13" Type="http://schemas.openxmlformats.org/officeDocument/2006/relationships/hyperlink" Target="https://www.google.com/url?sa=E&amp;q=%23justificaci%C3%B3n-del-stack-tecnol%C3%B3gico-mern" TargetMode="External"/><Relationship Id="rId18" Type="http://schemas.openxmlformats.org/officeDocument/2006/relationships/hyperlink" Target="https://www.google.com/url?sa=E&amp;q=%23dise%C3%B1o-bocetoswireframes"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google.com/url?sa=E&amp;q=%23grupos" TargetMode="External"/><Relationship Id="rId12" Type="http://schemas.openxmlformats.org/officeDocument/2006/relationships/hyperlink" Target="https://www.google.com/url?sa=E&amp;q=%23requisitos-de-gastos" TargetMode="External"/><Relationship Id="rId17" Type="http://schemas.openxmlformats.org/officeDocument/2006/relationships/hyperlink" Target="https://www.google.com/url?sa=E&amp;q=%23justificaci%C3%B3n-del-uso-de-mongo-db-para-la-base-de-datos" TargetMode="External"/><Relationship Id="rId2" Type="http://schemas.openxmlformats.org/officeDocument/2006/relationships/styles" Target="styles.xml"/><Relationship Id="rId16" Type="http://schemas.openxmlformats.org/officeDocument/2006/relationships/hyperlink" Target="https://www.google.com/url?sa=E&amp;q=%23arquitectura-del-proyecto"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google.com/url?sa=E&amp;q=%23autenticaci%C3%B3n" TargetMode="External"/><Relationship Id="rId11" Type="http://schemas.openxmlformats.org/officeDocument/2006/relationships/hyperlink" Target="https://www.google.com/url?sa=E&amp;q=%23requisitos-de-grupo" TargetMode="External"/><Relationship Id="rId5" Type="http://schemas.openxmlformats.org/officeDocument/2006/relationships/hyperlink" Target="https://www.google.com/url?sa=E&amp;q=%23impacto-esperado" TargetMode="External"/><Relationship Id="rId15" Type="http://schemas.openxmlformats.org/officeDocument/2006/relationships/hyperlink" Target="https://www.google.com/url?sa=E&amp;q=%23herramientas" TargetMode="External"/><Relationship Id="rId10" Type="http://schemas.openxmlformats.org/officeDocument/2006/relationships/hyperlink" Target="https://www.google.com/url?sa=E&amp;q=%23requisitos-de-usuario" TargetMode="External"/><Relationship Id="rId19" Type="http://schemas.openxmlformats.org/officeDocument/2006/relationships/hyperlink" Target="https://www.google.com/url?sa=E&amp;q=%23modelado-de-la-base-de-datos" TargetMode="External"/><Relationship Id="rId4" Type="http://schemas.openxmlformats.org/officeDocument/2006/relationships/webSettings" Target="webSettings.xml"/><Relationship Id="rId9" Type="http://schemas.openxmlformats.org/officeDocument/2006/relationships/hyperlink" Target="https://www.google.com/url?sa=E&amp;q=%23c%C3%A1lculo-de-deudas" TargetMode="External"/><Relationship Id="rId14" Type="http://schemas.openxmlformats.org/officeDocument/2006/relationships/hyperlink" Target="https://www.google.com/url?sa=E&amp;q=%23metodolog%C3%ADa-de-trabaj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8</Pages>
  <Words>2514</Words>
  <Characters>13828</Characters>
  <Application>Microsoft Office Word</Application>
  <DocSecurity>0</DocSecurity>
  <Lines>115</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Gonzalo</dc:creator>
  <cp:keywords/>
  <dc:description/>
  <cp:lastModifiedBy>Gonzalo</cp:lastModifiedBy>
  <cp:revision>2</cp:revision>
  <dcterms:created xsi:type="dcterms:W3CDTF">2025-05-27T04:01:00Z</dcterms:created>
  <dcterms:modified xsi:type="dcterms:W3CDTF">2025-05-27T05:21:00Z</dcterms:modified>
</cp:coreProperties>
</file>