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y Explicación del Proyecto: FinTrack</w:t>
      </w:r>
    </w:p>
    <w:p>
      <w:pPr>
        <w:pStyle w:val="Heading1"/>
      </w:pPr>
      <w:r>
        <w:t>¿Qué es FinTrack?</w:t>
      </w:r>
    </w:p>
    <w:p>
      <w:r>
        <w:t>FinTrack es una aplicación diseñada para ayudarte a llevar el control total de tu dinero de una forma visual, fácil de entender y muy profesional. Imagina que es como un gran cuaderno de notas interactivo donde anotas todo lo que ganas y todo lo que gastas, pero con la ventaja de que la computadora hace todos los cálculos matemáticos pesados por ti y te muestra resúmenes con gráficos de colores.</w:t>
      </w:r>
    </w:p>
    <w:p>
      <w:r>
        <w:t>El aspecto del proyecto está hecho para que parezca una aplicación 'Premium' (usando fondos oscuros y tarjetas que brillan un poco, conocido como modo oscuro), lo que hace que no canse la vista y se vea genial.</w:t>
      </w:r>
    </w:p>
    <w:p>
      <w:pPr>
        <w:pStyle w:val="Heading1"/>
      </w:pPr>
      <w:r>
        <w:t>¿Cuántas y cuáles APIs usamos en este proyecto?</w:t>
      </w:r>
    </w:p>
    <w:p>
      <w:r>
        <w:t>Una API (Interfaz de Programación de Aplicaciones) es básicamente un 'mesero' que lleva tu orden a la cocina y te trae la respuesta. En este proyecto, para que todo funcione de maravilla, usamos exactamente DOS (2) APIs distintas que trabajan en equipo:</w:t>
      </w:r>
    </w:p>
    <w:p>
      <w:pPr>
        <w:pStyle w:val="Heading2"/>
      </w:pPr>
      <w:r>
        <w:t>1. Nuestra API Local (FinTrack API base de datos)</w:t>
      </w:r>
    </w:p>
    <w:p>
      <w:r>
        <w:t>Esta es una API 'interna' que construimos nosotros mismos desde cero usando una tecnología llamada Node.js. Su único trabajo es ser el cerebro de almacenamiento de nuestra computadora. Cada vez que tú registras que te compraste un café o pagaste la renta en la pantalla, nuestra pantalla le avisa a esta API local. Esta API se encarga de ir a una base de datos SQLite local llamada fintrack.db y escribe ahí el gasto para que nunca se borre aunque apagues tu equipo.</w:t>
      </w:r>
    </w:p>
    <w:p>
      <w:r>
        <w:t>También hace los cálculos básicos: Cuando entras a la pantalla principal, esta API revisa todas tus compras del mes las suma, las resta de lo que ganaste y le manda a la pantalla los números finales.</w:t>
      </w:r>
    </w:p>
    <w:p>
      <w:pPr>
        <w:pStyle w:val="Heading2"/>
      </w:pPr>
      <w:r>
        <w:t>2. La API Externa de Divisas (Open Exchange Rate API)</w:t>
      </w:r>
    </w:p>
    <w:p>
      <w:r>
        <w:t>Esta es una API pública y gratuita de internet. La usamos para una función muy especial: Las conversiones de dinero real. Imagina que hoy ahorraste en dólares estadounidenses, pero mañana quieres ver cuánto representaría todo ese dinero en tu moneda local (como Pesos o Euros). Nuestra aplicación se conecta mágicamente a través de internet con esta API y le pregunta '¡Oye! ¿A cómo está el dólar en este momento exacto frente a las demás monedas del mundo?'. La API nos responde con la lista actualizada y automática. Así evitamos tener nosotros que inventarnos los precios o escribirlos a mano todos los días.</w:t>
      </w:r>
    </w:p>
    <w:p>
      <w:pPr>
        <w:pStyle w:val="Heading1"/>
      </w:pPr>
      <w:r>
        <w:t>¿Qué funcionalidades y apartados tiene el programa?</w:t>
      </w:r>
    </w:p>
    <w:p>
      <w:pPr>
        <w:pStyle w:val="Heading2"/>
      </w:pPr>
      <w:r>
        <w:t>A) El Panel Principal (Dashboard)</w:t>
      </w:r>
    </w:p>
    <w:p>
      <w:r>
        <w:t>Es la primera pantalla que ves al entrar, te da un resumen general tipo 'vistazo rápido'.</w:t>
        <w:br/>
        <w:t>• Tarjetas Resumen: Te muestra cuánto ganaste, cuánto gastaste, cuál es el dinero que te sobra (balance) y la tasa de ahorro de tu mes.</w:t>
        <w:br/>
        <w:t>• Gráficas Inteligentes: Te enseña una gráfica de 'Dona' donde ves en qué categorías has gastado más dinero (por ejemplo, verás rápidamente si gastaste mucho en 'Comida' porque el pedacito de la dona será gigante). También te enseña una línea del tiempo curvada para ver tus ingresos comparados con tus gastos en los últimos 6 meses.</w:t>
        <w:br/>
        <w:t>• Top 5 Gastos: Una lista que te dibuja pequeñas líneas de progreso llenas de color rojo para las 5 cuentas que más te vaciaron el bolsillo.</w:t>
      </w:r>
    </w:p>
    <w:p>
      <w:pPr>
        <w:pStyle w:val="Heading2"/>
      </w:pPr>
      <w:r>
        <w:t>B) Transacciones (Registro y Edición Mágica)</w:t>
      </w:r>
    </w:p>
    <w:p>
      <w:r>
        <w:t>Aquí es la zona de trabajo donde tú anotas tu dinero y tus salidas. Antiguamente, borrar unas paletas o editar una renta era un fastidio. Ahora implementamos una tabla visual que tiene casillas. Si marcas una, ¡puf! Se abre un menú escondido justito debajo para que cambies rápidamente el precio o lo elimines como magia.</w:t>
      </w:r>
    </w:p>
    <w:p>
      <w:pPr>
        <w:pStyle w:val="Heading2"/>
      </w:pPr>
      <w:r>
        <w:t>C) Presupuestos (Límites para no pasarse)</w:t>
      </w:r>
    </w:p>
    <w:p>
      <w:r>
        <w:t>A veces gastamos demasiado. Esta ventana te permite crear topes ficticios (ej. 'Sólo gastaré $500 en Entretenimiento'). La aplicación va leyendo lo que llevas gastado y pinta barras verdes de progreso que se van llenando. Si estás a salvo será verde, si vas en peligro de pasarte será amarrillo, y si gastaste de más, la tarjeta se pintará de un color rojo brillante para regañarte.</w:t>
      </w:r>
    </w:p>
    <w:p>
      <w:pPr>
        <w:pStyle w:val="Heading2"/>
      </w:pPr>
      <w:r>
        <w:t>D) Metas de Ahorro (Para lograr sueños)</w:t>
      </w:r>
    </w:p>
    <w:p>
      <w:r>
        <w:t>Si quieres comprar un auto o hacer un viaje, aquí creas un objetivo (meta). Según vayas abonando dinerito a la meta, la barrita va subiendo. ¡Al llegar al 100%, la pantalla celebra tu éxito tirando globos en animación!</w:t>
      </w:r>
    </w:p>
    <w:p>
      <w:pPr>
        <w:pStyle w:val="Heading2"/>
      </w:pPr>
      <w:r>
        <w:t>E) Reportes Excel Automáticos</w:t>
      </w:r>
    </w:p>
    <w:p>
      <w:r>
        <w:t>Si un día ocupas toda tu información para un contador o hacerla en papel, el panel generará un archivo Excel súper profesional. A diferencia de exportaciones feas, nosotros le dijimos a la programación que abra Excel, pinte las celdas de un color azul presentable, construya una gráfica de pastel idéntica directamente en la hoja de Excel, elimine el cuadriculado, y te la guarde. Un reporte de calidad gerencial en dos clics.</w:t>
      </w:r>
    </w:p>
    <w:p>
      <w:pPr>
        <w:pStyle w:val="Heading1"/>
      </w:pPr>
      <w:r>
        <w:t>Resumen de los Análisis que hace automáticamente</w:t>
      </w:r>
    </w:p>
    <w:p>
      <w:r>
        <w:t>Para lograr todo lo anterior, el sistema procesa esto analíticamente por nosotros:</w:t>
      </w:r>
    </w:p>
    <w:p>
      <w:r>
        <w:rPr>
          <w:b/>
        </w:rPr>
        <w:t xml:space="preserve">1. Compara meses pasados: </w:t>
      </w:r>
      <w:r>
        <w:t>Resta este mes contra el pasado para sacar un porcentaje y felicitarte si tus ingresos subieron respecto a hace un mes.</w:t>
        <w:br/>
      </w:r>
      <w:r>
        <w:rPr>
          <w:b/>
        </w:rPr>
        <w:t xml:space="preserve">2. Calculadora de porcentajes cruzados: </w:t>
      </w:r>
      <w:r>
        <w:t>Evita sumar peras con peras. Junta todo lo que sea 'Gasto' y saca cuánto porcentaje representa cada categoría de tu total.</w:t>
        <w:br/>
      </w:r>
      <w:r>
        <w:rPr>
          <w:b/>
        </w:rPr>
        <w:t xml:space="preserve">3. Intercambio de moneda vivo: </w:t>
      </w:r>
      <w:r>
        <w:t>Multiplica todo el dinero al instante por un multiplicador que bajó de internet de forma silenciosa para que no notes ningún parón.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