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20598235"/>
        <w:docPartObj>
          <w:docPartGallery w:val="Cover Pages"/>
          <w:docPartUnique/>
        </w:docPartObj>
      </w:sdtPr>
      <w:sdtEndPr/>
      <w:sdtContent>
        <w:p w14:paraId="7E0AC403" w14:textId="3E52914E" w:rsidR="0090553A" w:rsidRPr="00C868DD" w:rsidRDefault="0090553A">
          <w:pPr>
            <w:rPr>
              <w:rFonts w:ascii="Times New Roman" w:hAnsi="Times New Roman" w:cs="Times New Roman"/>
            </w:rPr>
          </w:pPr>
          <w:r w:rsidRPr="00C868DD">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7E0E9262" wp14:editId="1012BE0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55D4880" w14:textId="77777777" w:rsidR="0090553A" w:rsidRDefault="0090553A">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7B8A44E6" w14:textId="7537E7D1" w:rsidR="0090553A" w:rsidRDefault="005E0F4B">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Servidor warnmarket</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28215F5" w14:textId="4468FB0F" w:rsidR="0090553A" w:rsidRDefault="005E0F4B">
                                      <w:pPr>
                                        <w:pStyle w:val="Sinespaciado"/>
                                        <w:spacing w:before="120"/>
                                        <w:rPr>
                                          <w:color w:val="4472C4" w:themeColor="accent1"/>
                                          <w:sz w:val="36"/>
                                          <w:szCs w:val="36"/>
                                        </w:rPr>
                                      </w:pPr>
                                      <w:r>
                                        <w:rPr>
                                          <w:color w:val="4472C4" w:themeColor="accent1"/>
                                          <w:sz w:val="36"/>
                                          <w:szCs w:val="36"/>
                                        </w:rPr>
                                        <w:t>José Manuel Marín Domínguez</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E0E9262"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055D4880" w14:textId="77777777" w:rsidR="0090553A" w:rsidRDefault="0090553A">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7B8A44E6" w14:textId="7537E7D1" w:rsidR="0090553A" w:rsidRDefault="005E0F4B">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Servidor warnmarket</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28215F5" w14:textId="4468FB0F" w:rsidR="0090553A" w:rsidRDefault="005E0F4B">
                                <w:pPr>
                                  <w:pStyle w:val="Sinespaciado"/>
                                  <w:spacing w:before="120"/>
                                  <w:rPr>
                                    <w:color w:val="4472C4" w:themeColor="accent1"/>
                                    <w:sz w:val="36"/>
                                    <w:szCs w:val="36"/>
                                  </w:rPr>
                                </w:pPr>
                                <w:r>
                                  <w:rPr>
                                    <w:color w:val="4472C4" w:themeColor="accent1"/>
                                    <w:sz w:val="36"/>
                                    <w:szCs w:val="36"/>
                                  </w:rPr>
                                  <w:t>José Manuel Marín Domínguez</w:t>
                                </w:r>
                              </w:p>
                            </w:sdtContent>
                          </w:sdt>
                        </w:txbxContent>
                      </v:textbox>
                    </v:shape>
                    <w10:wrap anchorx="page" anchory="page"/>
                  </v:group>
                </w:pict>
              </mc:Fallback>
            </mc:AlternateContent>
          </w:r>
        </w:p>
        <w:p w14:paraId="339B59A4" w14:textId="3A0FDE57" w:rsidR="0090553A" w:rsidRPr="00C868DD" w:rsidRDefault="0090553A">
          <w:pPr>
            <w:rPr>
              <w:rFonts w:ascii="Times New Roman" w:eastAsiaTheme="majorEastAsia" w:hAnsi="Times New Roman" w:cs="Times New Roman"/>
              <w:color w:val="262626" w:themeColor="text1" w:themeTint="D9"/>
              <w:sz w:val="40"/>
              <w:szCs w:val="40"/>
            </w:rPr>
          </w:pPr>
          <w:r w:rsidRPr="00C868DD">
            <w:rPr>
              <w:rFonts w:ascii="Times New Roman" w:hAnsi="Times New Roman" w:cs="Times New Roman"/>
            </w:rPr>
            <w:br w:type="page"/>
          </w:r>
        </w:p>
      </w:sdtContent>
    </w:sdt>
    <w:sdt>
      <w:sdtPr>
        <w:rPr>
          <w:rFonts w:ascii="Times New Roman" w:eastAsiaTheme="minorEastAsia" w:hAnsi="Times New Roman" w:cs="Times New Roman"/>
          <w:color w:val="auto"/>
          <w:sz w:val="21"/>
          <w:szCs w:val="21"/>
        </w:rPr>
        <w:id w:val="-1637325109"/>
        <w:docPartObj>
          <w:docPartGallery w:val="Table of Contents"/>
          <w:docPartUnique/>
        </w:docPartObj>
      </w:sdtPr>
      <w:sdtEndPr>
        <w:rPr>
          <w:b/>
          <w:bCs/>
        </w:rPr>
      </w:sdtEndPr>
      <w:sdtContent>
        <w:p w14:paraId="6A7569C5" w14:textId="1B0CA578" w:rsidR="0090553A" w:rsidRPr="00C868DD" w:rsidRDefault="0090553A">
          <w:pPr>
            <w:pStyle w:val="TtuloTDC"/>
            <w:rPr>
              <w:rFonts w:ascii="Times New Roman" w:hAnsi="Times New Roman" w:cs="Times New Roman"/>
            </w:rPr>
          </w:pPr>
          <w:r w:rsidRPr="00C868DD">
            <w:rPr>
              <w:rFonts w:ascii="Times New Roman" w:hAnsi="Times New Roman" w:cs="Times New Roman"/>
            </w:rPr>
            <w:t>Contenido</w:t>
          </w:r>
        </w:p>
        <w:p w14:paraId="2CD04CF2" w14:textId="6DAAB106" w:rsidR="00BE0592" w:rsidRPr="00C868DD" w:rsidRDefault="0090553A">
          <w:pPr>
            <w:pStyle w:val="TDC1"/>
            <w:tabs>
              <w:tab w:val="right" w:leader="dot" w:pos="8494"/>
            </w:tabs>
            <w:rPr>
              <w:rFonts w:ascii="Times New Roman" w:hAnsi="Times New Roman" w:cs="Times New Roman"/>
              <w:noProof/>
              <w:sz w:val="22"/>
              <w:szCs w:val="22"/>
              <w:lang w:eastAsia="es-ES"/>
            </w:rPr>
          </w:pPr>
          <w:r w:rsidRPr="00C868DD">
            <w:rPr>
              <w:rFonts w:ascii="Times New Roman" w:hAnsi="Times New Roman" w:cs="Times New Roman"/>
            </w:rPr>
            <w:fldChar w:fldCharType="begin"/>
          </w:r>
          <w:r w:rsidRPr="00C868DD">
            <w:rPr>
              <w:rFonts w:ascii="Times New Roman" w:hAnsi="Times New Roman" w:cs="Times New Roman"/>
            </w:rPr>
            <w:instrText xml:space="preserve"> TOC \o "1-3" \h \z \u </w:instrText>
          </w:r>
          <w:r w:rsidRPr="00C868DD">
            <w:rPr>
              <w:rFonts w:ascii="Times New Roman" w:hAnsi="Times New Roman" w:cs="Times New Roman"/>
            </w:rPr>
            <w:fldChar w:fldCharType="separate"/>
          </w:r>
          <w:hyperlink w:anchor="_Toc105938995" w:history="1">
            <w:r w:rsidR="00BE0592" w:rsidRPr="00C868DD">
              <w:rPr>
                <w:rStyle w:val="Hipervnculo"/>
                <w:rFonts w:ascii="Times New Roman" w:hAnsi="Times New Roman" w:cs="Times New Roman"/>
                <w:noProof/>
              </w:rPr>
              <w:t>Qué es WarnMarket</w:t>
            </w:r>
            <w:r w:rsidR="00BE0592" w:rsidRPr="00C868DD">
              <w:rPr>
                <w:rFonts w:ascii="Times New Roman" w:hAnsi="Times New Roman" w:cs="Times New Roman"/>
                <w:noProof/>
                <w:webHidden/>
              </w:rPr>
              <w:tab/>
            </w:r>
            <w:r w:rsidR="00BE0592" w:rsidRPr="00C868DD">
              <w:rPr>
                <w:rFonts w:ascii="Times New Roman" w:hAnsi="Times New Roman" w:cs="Times New Roman"/>
                <w:noProof/>
                <w:webHidden/>
              </w:rPr>
              <w:fldChar w:fldCharType="begin"/>
            </w:r>
            <w:r w:rsidR="00BE0592" w:rsidRPr="00C868DD">
              <w:rPr>
                <w:rFonts w:ascii="Times New Roman" w:hAnsi="Times New Roman" w:cs="Times New Roman"/>
                <w:noProof/>
                <w:webHidden/>
              </w:rPr>
              <w:instrText xml:space="preserve"> PAGEREF _Toc105938995 \h </w:instrText>
            </w:r>
            <w:r w:rsidR="00BE0592" w:rsidRPr="00C868DD">
              <w:rPr>
                <w:rFonts w:ascii="Times New Roman" w:hAnsi="Times New Roman" w:cs="Times New Roman"/>
                <w:noProof/>
                <w:webHidden/>
              </w:rPr>
            </w:r>
            <w:r w:rsidR="00BE0592" w:rsidRPr="00C868DD">
              <w:rPr>
                <w:rFonts w:ascii="Times New Roman" w:hAnsi="Times New Roman" w:cs="Times New Roman"/>
                <w:noProof/>
                <w:webHidden/>
              </w:rPr>
              <w:fldChar w:fldCharType="separate"/>
            </w:r>
            <w:r w:rsidR="00BE0592" w:rsidRPr="00C868DD">
              <w:rPr>
                <w:rFonts w:ascii="Times New Roman" w:hAnsi="Times New Roman" w:cs="Times New Roman"/>
                <w:noProof/>
                <w:webHidden/>
              </w:rPr>
              <w:t>2</w:t>
            </w:r>
            <w:r w:rsidR="00BE0592" w:rsidRPr="00C868DD">
              <w:rPr>
                <w:rFonts w:ascii="Times New Roman" w:hAnsi="Times New Roman" w:cs="Times New Roman"/>
                <w:noProof/>
                <w:webHidden/>
              </w:rPr>
              <w:fldChar w:fldCharType="end"/>
            </w:r>
          </w:hyperlink>
        </w:p>
        <w:p w14:paraId="4E24B331" w14:textId="7D064CEE" w:rsidR="00BE0592" w:rsidRPr="00C868DD" w:rsidRDefault="005C643C">
          <w:pPr>
            <w:pStyle w:val="TDC1"/>
            <w:tabs>
              <w:tab w:val="right" w:leader="dot" w:pos="8494"/>
            </w:tabs>
            <w:rPr>
              <w:rFonts w:ascii="Times New Roman" w:hAnsi="Times New Roman" w:cs="Times New Roman"/>
              <w:noProof/>
              <w:sz w:val="22"/>
              <w:szCs w:val="22"/>
              <w:lang w:eastAsia="es-ES"/>
            </w:rPr>
          </w:pPr>
          <w:hyperlink w:anchor="_Toc105938996" w:history="1">
            <w:r w:rsidR="00BE0592" w:rsidRPr="00C868DD">
              <w:rPr>
                <w:rStyle w:val="Hipervnculo"/>
                <w:rFonts w:ascii="Times New Roman" w:hAnsi="Times New Roman" w:cs="Times New Roman"/>
                <w:noProof/>
              </w:rPr>
              <w:t>Requisitos mínimos del servidor</w:t>
            </w:r>
            <w:r w:rsidR="00BE0592" w:rsidRPr="00C868DD">
              <w:rPr>
                <w:rFonts w:ascii="Times New Roman" w:hAnsi="Times New Roman" w:cs="Times New Roman"/>
                <w:noProof/>
                <w:webHidden/>
              </w:rPr>
              <w:tab/>
            </w:r>
            <w:r w:rsidR="00BE0592" w:rsidRPr="00C868DD">
              <w:rPr>
                <w:rFonts w:ascii="Times New Roman" w:hAnsi="Times New Roman" w:cs="Times New Roman"/>
                <w:noProof/>
                <w:webHidden/>
              </w:rPr>
              <w:fldChar w:fldCharType="begin"/>
            </w:r>
            <w:r w:rsidR="00BE0592" w:rsidRPr="00C868DD">
              <w:rPr>
                <w:rFonts w:ascii="Times New Roman" w:hAnsi="Times New Roman" w:cs="Times New Roman"/>
                <w:noProof/>
                <w:webHidden/>
              </w:rPr>
              <w:instrText xml:space="preserve"> PAGEREF _Toc105938996 \h </w:instrText>
            </w:r>
            <w:r w:rsidR="00BE0592" w:rsidRPr="00C868DD">
              <w:rPr>
                <w:rFonts w:ascii="Times New Roman" w:hAnsi="Times New Roman" w:cs="Times New Roman"/>
                <w:noProof/>
                <w:webHidden/>
              </w:rPr>
            </w:r>
            <w:r w:rsidR="00BE0592" w:rsidRPr="00C868DD">
              <w:rPr>
                <w:rFonts w:ascii="Times New Roman" w:hAnsi="Times New Roman" w:cs="Times New Roman"/>
                <w:noProof/>
                <w:webHidden/>
              </w:rPr>
              <w:fldChar w:fldCharType="separate"/>
            </w:r>
            <w:r w:rsidR="00BE0592" w:rsidRPr="00C868DD">
              <w:rPr>
                <w:rFonts w:ascii="Times New Roman" w:hAnsi="Times New Roman" w:cs="Times New Roman"/>
                <w:noProof/>
                <w:webHidden/>
              </w:rPr>
              <w:t>2</w:t>
            </w:r>
            <w:r w:rsidR="00BE0592" w:rsidRPr="00C868DD">
              <w:rPr>
                <w:rFonts w:ascii="Times New Roman" w:hAnsi="Times New Roman" w:cs="Times New Roman"/>
                <w:noProof/>
                <w:webHidden/>
              </w:rPr>
              <w:fldChar w:fldCharType="end"/>
            </w:r>
          </w:hyperlink>
        </w:p>
        <w:p w14:paraId="70FB4018" w14:textId="57DE7D8C" w:rsidR="00BE0592" w:rsidRPr="00C868DD" w:rsidRDefault="005C643C">
          <w:pPr>
            <w:pStyle w:val="TDC1"/>
            <w:tabs>
              <w:tab w:val="right" w:leader="dot" w:pos="8494"/>
            </w:tabs>
            <w:rPr>
              <w:rFonts w:ascii="Times New Roman" w:hAnsi="Times New Roman" w:cs="Times New Roman"/>
              <w:noProof/>
              <w:sz w:val="22"/>
              <w:szCs w:val="22"/>
              <w:lang w:eastAsia="es-ES"/>
            </w:rPr>
          </w:pPr>
          <w:hyperlink w:anchor="_Toc105938997" w:history="1">
            <w:r w:rsidR="00BE0592" w:rsidRPr="00C868DD">
              <w:rPr>
                <w:rStyle w:val="Hipervnculo"/>
                <w:rFonts w:ascii="Times New Roman" w:hAnsi="Times New Roman" w:cs="Times New Roman"/>
                <w:noProof/>
              </w:rPr>
              <w:t>Instalación del Servidor</w:t>
            </w:r>
            <w:r w:rsidR="00BE0592" w:rsidRPr="00C868DD">
              <w:rPr>
                <w:rFonts w:ascii="Times New Roman" w:hAnsi="Times New Roman" w:cs="Times New Roman"/>
                <w:noProof/>
                <w:webHidden/>
              </w:rPr>
              <w:tab/>
            </w:r>
            <w:r w:rsidR="00BE0592" w:rsidRPr="00C868DD">
              <w:rPr>
                <w:rFonts w:ascii="Times New Roman" w:hAnsi="Times New Roman" w:cs="Times New Roman"/>
                <w:noProof/>
                <w:webHidden/>
              </w:rPr>
              <w:fldChar w:fldCharType="begin"/>
            </w:r>
            <w:r w:rsidR="00BE0592" w:rsidRPr="00C868DD">
              <w:rPr>
                <w:rFonts w:ascii="Times New Roman" w:hAnsi="Times New Roman" w:cs="Times New Roman"/>
                <w:noProof/>
                <w:webHidden/>
              </w:rPr>
              <w:instrText xml:space="preserve"> PAGEREF _Toc105938997 \h </w:instrText>
            </w:r>
            <w:r w:rsidR="00BE0592" w:rsidRPr="00C868DD">
              <w:rPr>
                <w:rFonts w:ascii="Times New Roman" w:hAnsi="Times New Roman" w:cs="Times New Roman"/>
                <w:noProof/>
                <w:webHidden/>
              </w:rPr>
            </w:r>
            <w:r w:rsidR="00BE0592" w:rsidRPr="00C868DD">
              <w:rPr>
                <w:rFonts w:ascii="Times New Roman" w:hAnsi="Times New Roman" w:cs="Times New Roman"/>
                <w:noProof/>
                <w:webHidden/>
              </w:rPr>
              <w:fldChar w:fldCharType="separate"/>
            </w:r>
            <w:r w:rsidR="00BE0592" w:rsidRPr="00C868DD">
              <w:rPr>
                <w:rFonts w:ascii="Times New Roman" w:hAnsi="Times New Roman" w:cs="Times New Roman"/>
                <w:noProof/>
                <w:webHidden/>
              </w:rPr>
              <w:t>3</w:t>
            </w:r>
            <w:r w:rsidR="00BE0592" w:rsidRPr="00C868DD">
              <w:rPr>
                <w:rFonts w:ascii="Times New Roman" w:hAnsi="Times New Roman" w:cs="Times New Roman"/>
                <w:noProof/>
                <w:webHidden/>
              </w:rPr>
              <w:fldChar w:fldCharType="end"/>
            </w:r>
          </w:hyperlink>
        </w:p>
        <w:p w14:paraId="3567AD64" w14:textId="71D6C06B" w:rsidR="0090553A" w:rsidRPr="00C868DD" w:rsidRDefault="0090553A">
          <w:pPr>
            <w:rPr>
              <w:rFonts w:ascii="Times New Roman" w:hAnsi="Times New Roman" w:cs="Times New Roman"/>
            </w:rPr>
          </w:pPr>
          <w:r w:rsidRPr="00C868DD">
            <w:rPr>
              <w:rFonts w:ascii="Times New Roman" w:hAnsi="Times New Roman" w:cs="Times New Roman"/>
              <w:b/>
              <w:bCs/>
            </w:rPr>
            <w:fldChar w:fldCharType="end"/>
          </w:r>
        </w:p>
      </w:sdtContent>
    </w:sdt>
    <w:p w14:paraId="31A0E425" w14:textId="6C4484F3" w:rsidR="0090553A" w:rsidRPr="00C868DD" w:rsidRDefault="0090553A">
      <w:pPr>
        <w:rPr>
          <w:rFonts w:ascii="Times New Roman" w:eastAsiaTheme="majorEastAsia" w:hAnsi="Times New Roman" w:cs="Times New Roman"/>
          <w:color w:val="262626" w:themeColor="text1" w:themeTint="D9"/>
          <w:sz w:val="40"/>
          <w:szCs w:val="40"/>
        </w:rPr>
      </w:pPr>
      <w:r w:rsidRPr="00C868DD">
        <w:rPr>
          <w:rFonts w:ascii="Times New Roman" w:hAnsi="Times New Roman" w:cs="Times New Roman"/>
        </w:rPr>
        <w:br w:type="page"/>
      </w:r>
    </w:p>
    <w:p w14:paraId="26BF94D7" w14:textId="6059040E" w:rsidR="009C1DE1" w:rsidRPr="00C868DD" w:rsidRDefault="0090553A" w:rsidP="0090553A">
      <w:pPr>
        <w:pStyle w:val="Ttulo1"/>
        <w:rPr>
          <w:rFonts w:ascii="Times New Roman" w:hAnsi="Times New Roman" w:cs="Times New Roman"/>
        </w:rPr>
      </w:pPr>
      <w:bookmarkStart w:id="0" w:name="_Toc105938995"/>
      <w:r w:rsidRPr="00C868DD">
        <w:rPr>
          <w:rFonts w:ascii="Times New Roman" w:hAnsi="Times New Roman" w:cs="Times New Roman"/>
        </w:rPr>
        <w:lastRenderedPageBreak/>
        <w:t>Qué es WarnMarket</w:t>
      </w:r>
      <w:bookmarkEnd w:id="0"/>
    </w:p>
    <w:p w14:paraId="330CC3D6" w14:textId="064F88D9" w:rsidR="00F87D65" w:rsidRPr="00C868DD" w:rsidRDefault="009C1DE1">
      <w:pPr>
        <w:rPr>
          <w:rFonts w:ascii="Times New Roman" w:hAnsi="Times New Roman" w:cs="Times New Roman"/>
          <w:sz w:val="24"/>
          <w:szCs w:val="24"/>
        </w:rPr>
      </w:pPr>
      <w:r w:rsidRPr="00C868DD">
        <w:rPr>
          <w:rFonts w:ascii="Times New Roman" w:hAnsi="Times New Roman" w:cs="Times New Roman"/>
          <w:sz w:val="24"/>
          <w:szCs w:val="24"/>
        </w:rPr>
        <w:t>WarnMarket es una aplicación tanto para Android como para Escritorio que ayuda al usuario con sus compra</w:t>
      </w:r>
      <w:r w:rsidR="00F87D65" w:rsidRPr="00C868DD">
        <w:rPr>
          <w:rFonts w:ascii="Times New Roman" w:hAnsi="Times New Roman" w:cs="Times New Roman"/>
          <w:sz w:val="24"/>
          <w:szCs w:val="24"/>
        </w:rPr>
        <w:t>s</w:t>
      </w:r>
      <w:r w:rsidRPr="00C868DD">
        <w:rPr>
          <w:rFonts w:ascii="Times New Roman" w:hAnsi="Times New Roman" w:cs="Times New Roman"/>
          <w:sz w:val="24"/>
          <w:szCs w:val="24"/>
        </w:rPr>
        <w:t xml:space="preserve"> del día a día haciendo que pueda ahorrar hasta un 35% en sus compras. La aplicación cuenta con un apartado de ofertas, las cuales son subidas por el propio usuario en el supermercado desde su móvil. En este apartado</w:t>
      </w:r>
      <w:r w:rsidR="00F87D65" w:rsidRPr="00C868DD">
        <w:rPr>
          <w:rFonts w:ascii="Times New Roman" w:hAnsi="Times New Roman" w:cs="Times New Roman"/>
          <w:sz w:val="24"/>
          <w:szCs w:val="24"/>
        </w:rPr>
        <w:t xml:space="preserve"> </w:t>
      </w:r>
      <w:r w:rsidRPr="00C868DD">
        <w:rPr>
          <w:rFonts w:ascii="Times New Roman" w:hAnsi="Times New Roman" w:cs="Times New Roman"/>
          <w:sz w:val="24"/>
          <w:szCs w:val="24"/>
        </w:rPr>
        <w:t>se mostrarán</w:t>
      </w:r>
      <w:r w:rsidR="00F87D65" w:rsidRPr="00C868DD">
        <w:rPr>
          <w:rFonts w:ascii="Times New Roman" w:hAnsi="Times New Roman" w:cs="Times New Roman"/>
          <w:sz w:val="24"/>
          <w:szCs w:val="24"/>
        </w:rPr>
        <w:t>, en tu dispositivo móvil, todas</w:t>
      </w:r>
      <w:r w:rsidRPr="00C868DD">
        <w:rPr>
          <w:rFonts w:ascii="Times New Roman" w:hAnsi="Times New Roman" w:cs="Times New Roman"/>
          <w:sz w:val="24"/>
          <w:szCs w:val="24"/>
        </w:rPr>
        <w:t xml:space="preserve"> las ofertas ordenadas por la distancia a la que se encuentran a ti. </w:t>
      </w:r>
      <w:r w:rsidR="00F87D65" w:rsidRPr="00C868DD">
        <w:rPr>
          <w:rFonts w:ascii="Times New Roman" w:hAnsi="Times New Roman" w:cs="Times New Roman"/>
          <w:sz w:val="24"/>
          <w:szCs w:val="24"/>
        </w:rPr>
        <w:t>Por otro lado, desde la aplicación de escritorio, podrás visualizar todas las ofertas existentes y filtrarlas por la distancia a la que están de ti usando diferentes categorías, como la Comunidad Autónoma, la provincia o la localidad a la que pertenece la oferta. Además de esto, el usuario cuenta con un apartado de recetas, las cuales también pueden ser subidas por el usuario desde la aplicación móvil, con el que ver recetas que suben los usuarios y guardarlas como favoritas. Desde la aplicación de escritorio, además, éstos podrán ver una serie de estadísticas relacionadas con las ofertas y las recetas, y podrán ver y descargar un informe de éstas. Por último, los usuarios cuentan con un sistema de puntos el cual, al recibir me gustas o publicar ofertas y recetas, éstos aumentan, pudiéndose canjear por cupones de descuento en los principales supermercados.</w:t>
      </w:r>
    </w:p>
    <w:p w14:paraId="34419B83" w14:textId="53F7D0A6" w:rsidR="00FC0925" w:rsidRPr="00C868DD" w:rsidRDefault="00FC0925">
      <w:pPr>
        <w:rPr>
          <w:rFonts w:ascii="Times New Roman" w:hAnsi="Times New Roman" w:cs="Times New Roman"/>
          <w:sz w:val="24"/>
          <w:szCs w:val="24"/>
        </w:rPr>
      </w:pPr>
    </w:p>
    <w:p w14:paraId="650C44E6" w14:textId="6D2F455E" w:rsidR="00FC0925" w:rsidRPr="00C868DD" w:rsidRDefault="00FC0925" w:rsidP="00FC0925">
      <w:pPr>
        <w:pStyle w:val="Ttulo1"/>
        <w:rPr>
          <w:rFonts w:ascii="Times New Roman" w:hAnsi="Times New Roman" w:cs="Times New Roman"/>
          <w:sz w:val="24"/>
          <w:szCs w:val="24"/>
        </w:rPr>
      </w:pPr>
      <w:bookmarkStart w:id="1" w:name="_Toc105938996"/>
      <w:r w:rsidRPr="00C868DD">
        <w:rPr>
          <w:rFonts w:ascii="Times New Roman" w:hAnsi="Times New Roman" w:cs="Times New Roman"/>
          <w:sz w:val="24"/>
          <w:szCs w:val="24"/>
        </w:rPr>
        <w:t>Requisitos mínimos</w:t>
      </w:r>
      <w:r w:rsidR="00BA4D2B" w:rsidRPr="00C868DD">
        <w:rPr>
          <w:rFonts w:ascii="Times New Roman" w:hAnsi="Times New Roman" w:cs="Times New Roman"/>
          <w:sz w:val="24"/>
          <w:szCs w:val="24"/>
        </w:rPr>
        <w:t xml:space="preserve"> de</w:t>
      </w:r>
      <w:r w:rsidR="000B26D5" w:rsidRPr="00C868DD">
        <w:rPr>
          <w:rFonts w:ascii="Times New Roman" w:hAnsi="Times New Roman" w:cs="Times New Roman"/>
          <w:sz w:val="24"/>
          <w:szCs w:val="24"/>
        </w:rPr>
        <w:t>l servidor</w:t>
      </w:r>
      <w:bookmarkEnd w:id="1"/>
    </w:p>
    <w:tbl>
      <w:tblPr>
        <w:tblStyle w:val="Tablaconcuadrcula"/>
        <w:tblW w:w="5000" w:type="pct"/>
        <w:tblLook w:val="04A0" w:firstRow="1" w:lastRow="0" w:firstColumn="1" w:lastColumn="0" w:noHBand="0" w:noVBand="1"/>
      </w:tblPr>
      <w:tblGrid>
        <w:gridCol w:w="3473"/>
        <w:gridCol w:w="5026"/>
      </w:tblGrid>
      <w:tr w:rsidR="005E0F4B" w:rsidRPr="00C868DD" w14:paraId="4228CB9C" w14:textId="77777777" w:rsidTr="005E0F4B">
        <w:trPr>
          <w:trHeight w:val="552"/>
        </w:trPr>
        <w:tc>
          <w:tcPr>
            <w:tcW w:w="2043" w:type="pct"/>
            <w:tcBorders>
              <w:top w:val="nil"/>
              <w:left w:val="nil"/>
            </w:tcBorders>
            <w:vAlign w:val="center"/>
          </w:tcPr>
          <w:p w14:paraId="7A675480" w14:textId="77777777" w:rsidR="005E0F4B" w:rsidRPr="00C868DD" w:rsidRDefault="005E0F4B" w:rsidP="005E0F4B">
            <w:pPr>
              <w:jc w:val="center"/>
              <w:rPr>
                <w:rFonts w:ascii="Times New Roman" w:hAnsi="Times New Roman" w:cs="Times New Roman"/>
                <w:sz w:val="24"/>
                <w:szCs w:val="24"/>
              </w:rPr>
            </w:pPr>
          </w:p>
        </w:tc>
        <w:tc>
          <w:tcPr>
            <w:tcW w:w="2957" w:type="pct"/>
            <w:vAlign w:val="center"/>
          </w:tcPr>
          <w:p w14:paraId="4B6A2561" w14:textId="69AAE53D" w:rsidR="005E0F4B" w:rsidRPr="00C868DD" w:rsidRDefault="005E0F4B" w:rsidP="005E0F4B">
            <w:pPr>
              <w:jc w:val="center"/>
              <w:rPr>
                <w:rFonts w:ascii="Times New Roman" w:hAnsi="Times New Roman" w:cs="Times New Roman"/>
                <w:b/>
                <w:bCs/>
                <w:sz w:val="24"/>
                <w:szCs w:val="24"/>
              </w:rPr>
            </w:pPr>
            <w:r w:rsidRPr="00C868DD">
              <w:rPr>
                <w:rFonts w:ascii="Times New Roman" w:hAnsi="Times New Roman" w:cs="Times New Roman"/>
                <w:b/>
                <w:bCs/>
                <w:sz w:val="24"/>
                <w:szCs w:val="24"/>
              </w:rPr>
              <w:t>Ordenador</w:t>
            </w:r>
          </w:p>
        </w:tc>
      </w:tr>
      <w:tr w:rsidR="005E0F4B" w:rsidRPr="00C868DD" w14:paraId="107E6E55" w14:textId="77777777" w:rsidTr="005E0F4B">
        <w:trPr>
          <w:trHeight w:val="552"/>
        </w:trPr>
        <w:tc>
          <w:tcPr>
            <w:tcW w:w="2043" w:type="pct"/>
            <w:vAlign w:val="center"/>
          </w:tcPr>
          <w:p w14:paraId="3218038D" w14:textId="1C2B83F5" w:rsidR="005E0F4B" w:rsidRPr="00C868DD" w:rsidRDefault="005E0F4B" w:rsidP="005E0F4B">
            <w:pPr>
              <w:jc w:val="center"/>
              <w:rPr>
                <w:rFonts w:ascii="Times New Roman" w:hAnsi="Times New Roman" w:cs="Times New Roman"/>
                <w:b/>
                <w:bCs/>
                <w:sz w:val="24"/>
                <w:szCs w:val="24"/>
              </w:rPr>
            </w:pPr>
            <w:r w:rsidRPr="00C868DD">
              <w:rPr>
                <w:rFonts w:ascii="Times New Roman" w:hAnsi="Times New Roman" w:cs="Times New Roman"/>
                <w:b/>
                <w:bCs/>
                <w:sz w:val="24"/>
                <w:szCs w:val="24"/>
              </w:rPr>
              <w:t>Sistema Operativo</w:t>
            </w:r>
          </w:p>
        </w:tc>
        <w:tc>
          <w:tcPr>
            <w:tcW w:w="2957" w:type="pct"/>
            <w:vAlign w:val="center"/>
          </w:tcPr>
          <w:p w14:paraId="4E759914" w14:textId="6473D140" w:rsidR="005E0F4B" w:rsidRPr="00C868DD" w:rsidRDefault="005E0F4B" w:rsidP="005E0F4B">
            <w:pPr>
              <w:jc w:val="center"/>
              <w:rPr>
                <w:rFonts w:ascii="Times New Roman" w:hAnsi="Times New Roman" w:cs="Times New Roman"/>
                <w:sz w:val="24"/>
                <w:szCs w:val="24"/>
              </w:rPr>
            </w:pPr>
            <w:r w:rsidRPr="00C868DD">
              <w:rPr>
                <w:rFonts w:ascii="Times New Roman" w:hAnsi="Times New Roman" w:cs="Times New Roman"/>
                <w:sz w:val="24"/>
                <w:szCs w:val="24"/>
              </w:rPr>
              <w:t>Windows 7</w:t>
            </w:r>
          </w:p>
        </w:tc>
      </w:tr>
      <w:tr w:rsidR="005E0F4B" w:rsidRPr="00C868DD" w14:paraId="629B95D9" w14:textId="77777777" w:rsidTr="005E0F4B">
        <w:trPr>
          <w:trHeight w:val="552"/>
        </w:trPr>
        <w:tc>
          <w:tcPr>
            <w:tcW w:w="2043" w:type="pct"/>
            <w:vAlign w:val="center"/>
          </w:tcPr>
          <w:p w14:paraId="5D5B7317" w14:textId="13488AE8" w:rsidR="005E0F4B" w:rsidRPr="00C868DD" w:rsidRDefault="005E0F4B" w:rsidP="005E0F4B">
            <w:pPr>
              <w:jc w:val="center"/>
              <w:rPr>
                <w:rFonts w:ascii="Times New Roman" w:hAnsi="Times New Roman" w:cs="Times New Roman"/>
                <w:b/>
                <w:bCs/>
                <w:sz w:val="24"/>
                <w:szCs w:val="24"/>
              </w:rPr>
            </w:pPr>
            <w:r w:rsidRPr="00C868DD">
              <w:rPr>
                <w:rFonts w:ascii="Times New Roman" w:hAnsi="Times New Roman" w:cs="Times New Roman"/>
                <w:b/>
                <w:bCs/>
                <w:sz w:val="24"/>
                <w:szCs w:val="24"/>
              </w:rPr>
              <w:t>Espacio en el disco</w:t>
            </w:r>
          </w:p>
        </w:tc>
        <w:tc>
          <w:tcPr>
            <w:tcW w:w="2957" w:type="pct"/>
            <w:vAlign w:val="center"/>
          </w:tcPr>
          <w:p w14:paraId="7CD06ABB" w14:textId="0ADDE367" w:rsidR="005E0F4B" w:rsidRPr="00C868DD" w:rsidRDefault="000F4A08" w:rsidP="005E0F4B">
            <w:pPr>
              <w:jc w:val="center"/>
              <w:rPr>
                <w:rFonts w:ascii="Times New Roman" w:hAnsi="Times New Roman" w:cs="Times New Roman"/>
                <w:sz w:val="24"/>
                <w:szCs w:val="24"/>
              </w:rPr>
            </w:pPr>
            <w:r w:rsidRPr="00C868DD">
              <w:rPr>
                <w:rFonts w:ascii="Times New Roman" w:hAnsi="Times New Roman" w:cs="Times New Roman"/>
                <w:sz w:val="24"/>
                <w:szCs w:val="24"/>
              </w:rPr>
              <w:t>2 GB</w:t>
            </w:r>
          </w:p>
        </w:tc>
      </w:tr>
      <w:tr w:rsidR="005E0F4B" w:rsidRPr="00C868DD" w14:paraId="56871D34" w14:textId="77777777" w:rsidTr="005E0F4B">
        <w:trPr>
          <w:trHeight w:val="552"/>
        </w:trPr>
        <w:tc>
          <w:tcPr>
            <w:tcW w:w="2043" w:type="pct"/>
            <w:vAlign w:val="center"/>
          </w:tcPr>
          <w:p w14:paraId="05D080E0" w14:textId="708FB283" w:rsidR="005E0F4B" w:rsidRPr="00C868DD" w:rsidRDefault="005E0F4B" w:rsidP="005E0F4B">
            <w:pPr>
              <w:jc w:val="center"/>
              <w:rPr>
                <w:rFonts w:ascii="Times New Roman" w:hAnsi="Times New Roman" w:cs="Times New Roman"/>
                <w:b/>
                <w:bCs/>
                <w:sz w:val="24"/>
                <w:szCs w:val="24"/>
              </w:rPr>
            </w:pPr>
            <w:r w:rsidRPr="00C868DD">
              <w:rPr>
                <w:rFonts w:ascii="Times New Roman" w:hAnsi="Times New Roman" w:cs="Times New Roman"/>
                <w:b/>
                <w:bCs/>
                <w:sz w:val="24"/>
                <w:szCs w:val="24"/>
              </w:rPr>
              <w:t>Memoria RAM</w:t>
            </w:r>
          </w:p>
        </w:tc>
        <w:tc>
          <w:tcPr>
            <w:tcW w:w="2957" w:type="pct"/>
            <w:vAlign w:val="center"/>
          </w:tcPr>
          <w:p w14:paraId="5685652C" w14:textId="74A3ABAB" w:rsidR="005E0F4B" w:rsidRPr="00C868DD" w:rsidRDefault="005E0F4B" w:rsidP="005E0F4B">
            <w:pPr>
              <w:jc w:val="center"/>
              <w:rPr>
                <w:rFonts w:ascii="Times New Roman" w:hAnsi="Times New Roman" w:cs="Times New Roman"/>
                <w:sz w:val="24"/>
                <w:szCs w:val="24"/>
              </w:rPr>
            </w:pPr>
            <w:r w:rsidRPr="00C868DD">
              <w:rPr>
                <w:rFonts w:ascii="Times New Roman" w:hAnsi="Times New Roman" w:cs="Times New Roman"/>
                <w:sz w:val="24"/>
                <w:szCs w:val="24"/>
              </w:rPr>
              <w:t>2 GB</w:t>
            </w:r>
          </w:p>
        </w:tc>
      </w:tr>
      <w:tr w:rsidR="005E0F4B" w:rsidRPr="00C868DD" w14:paraId="3E6B8949" w14:textId="77777777" w:rsidTr="005E0F4B">
        <w:trPr>
          <w:trHeight w:val="552"/>
        </w:trPr>
        <w:tc>
          <w:tcPr>
            <w:tcW w:w="2043" w:type="pct"/>
            <w:vAlign w:val="center"/>
          </w:tcPr>
          <w:p w14:paraId="18783407" w14:textId="1B4762BE" w:rsidR="005E0F4B" w:rsidRPr="00C868DD" w:rsidRDefault="005E0F4B" w:rsidP="005E0F4B">
            <w:pPr>
              <w:jc w:val="center"/>
              <w:rPr>
                <w:rFonts w:ascii="Times New Roman" w:hAnsi="Times New Roman" w:cs="Times New Roman"/>
                <w:b/>
                <w:bCs/>
                <w:sz w:val="24"/>
                <w:szCs w:val="24"/>
              </w:rPr>
            </w:pPr>
            <w:r w:rsidRPr="00C868DD">
              <w:rPr>
                <w:rFonts w:ascii="Times New Roman" w:hAnsi="Times New Roman" w:cs="Times New Roman"/>
                <w:b/>
                <w:bCs/>
                <w:sz w:val="24"/>
                <w:szCs w:val="24"/>
              </w:rPr>
              <w:t>Procesador</w:t>
            </w:r>
          </w:p>
        </w:tc>
        <w:tc>
          <w:tcPr>
            <w:tcW w:w="2957" w:type="pct"/>
            <w:vAlign w:val="center"/>
          </w:tcPr>
          <w:p w14:paraId="3A934284" w14:textId="5B073ADF" w:rsidR="005E0F4B" w:rsidRPr="00C868DD" w:rsidRDefault="000B26D5" w:rsidP="005E0F4B">
            <w:pPr>
              <w:jc w:val="center"/>
              <w:rPr>
                <w:rFonts w:ascii="Times New Roman" w:hAnsi="Times New Roman" w:cs="Times New Roman"/>
                <w:sz w:val="24"/>
                <w:szCs w:val="24"/>
              </w:rPr>
            </w:pPr>
            <w:r w:rsidRPr="00C868DD">
              <w:rPr>
                <w:rFonts w:ascii="Times New Roman" w:hAnsi="Times New Roman" w:cs="Times New Roman"/>
                <w:sz w:val="24"/>
                <w:szCs w:val="24"/>
              </w:rPr>
              <w:t>Intel Celeron o AMD Athlon</w:t>
            </w:r>
          </w:p>
        </w:tc>
      </w:tr>
    </w:tbl>
    <w:p w14:paraId="01832422" w14:textId="1F0DDE8E" w:rsidR="00F87D65" w:rsidRPr="00C868DD" w:rsidRDefault="00F87D65">
      <w:pPr>
        <w:rPr>
          <w:rFonts w:ascii="Times New Roman" w:hAnsi="Times New Roman" w:cs="Times New Roman"/>
          <w:sz w:val="22"/>
          <w:szCs w:val="22"/>
        </w:rPr>
      </w:pPr>
    </w:p>
    <w:p w14:paraId="32937EFE" w14:textId="77777777" w:rsidR="000D61A1" w:rsidRPr="00C868DD" w:rsidRDefault="000D61A1">
      <w:pPr>
        <w:rPr>
          <w:rFonts w:ascii="Times New Roman" w:eastAsiaTheme="majorEastAsia" w:hAnsi="Times New Roman" w:cs="Times New Roman"/>
          <w:color w:val="262626" w:themeColor="text1" w:themeTint="D9"/>
          <w:sz w:val="40"/>
          <w:szCs w:val="40"/>
        </w:rPr>
      </w:pPr>
      <w:r w:rsidRPr="00C868DD">
        <w:rPr>
          <w:rFonts w:ascii="Times New Roman" w:hAnsi="Times New Roman" w:cs="Times New Roman"/>
        </w:rPr>
        <w:br w:type="page"/>
      </w:r>
    </w:p>
    <w:p w14:paraId="19466292" w14:textId="3F5D769B" w:rsidR="005B309D" w:rsidRPr="00C868DD" w:rsidRDefault="00F87D65" w:rsidP="005B309D">
      <w:pPr>
        <w:pStyle w:val="Ttulo1"/>
        <w:rPr>
          <w:rFonts w:ascii="Times New Roman" w:hAnsi="Times New Roman" w:cs="Times New Roman"/>
        </w:rPr>
      </w:pPr>
      <w:bookmarkStart w:id="2" w:name="_Toc105938997"/>
      <w:r w:rsidRPr="00C868DD">
        <w:rPr>
          <w:rFonts w:ascii="Times New Roman" w:hAnsi="Times New Roman" w:cs="Times New Roman"/>
        </w:rPr>
        <w:lastRenderedPageBreak/>
        <w:t>Instalación</w:t>
      </w:r>
      <w:r w:rsidR="00D940B0" w:rsidRPr="00C868DD">
        <w:rPr>
          <w:rFonts w:ascii="Times New Roman" w:hAnsi="Times New Roman" w:cs="Times New Roman"/>
        </w:rPr>
        <w:t xml:space="preserve"> </w:t>
      </w:r>
      <w:r w:rsidR="005E0F4B" w:rsidRPr="00C868DD">
        <w:rPr>
          <w:rFonts w:ascii="Times New Roman" w:hAnsi="Times New Roman" w:cs="Times New Roman"/>
        </w:rPr>
        <w:t>del Servidor</w:t>
      </w:r>
      <w:bookmarkEnd w:id="2"/>
    </w:p>
    <w:p w14:paraId="445459E3" w14:textId="30EDA8A4" w:rsidR="00D75E8A" w:rsidRPr="00C868DD" w:rsidRDefault="00D75E8A" w:rsidP="00F87D65">
      <w:pPr>
        <w:rPr>
          <w:rFonts w:ascii="Times New Roman" w:hAnsi="Times New Roman" w:cs="Times New Roman"/>
          <w:sz w:val="24"/>
          <w:szCs w:val="24"/>
        </w:rPr>
      </w:pPr>
      <w:r w:rsidRPr="00C868DD">
        <w:rPr>
          <w:rFonts w:ascii="Times New Roman" w:hAnsi="Times New Roman" w:cs="Times New Roman"/>
          <w:sz w:val="24"/>
          <w:szCs w:val="24"/>
        </w:rPr>
        <w:t xml:space="preserve">Con la instalación del servidor se nos instalará, </w:t>
      </w:r>
      <w:r w:rsidR="005E0F4B" w:rsidRPr="00C868DD">
        <w:rPr>
          <w:rFonts w:ascii="Times New Roman" w:hAnsi="Times New Roman" w:cs="Times New Roman"/>
          <w:sz w:val="24"/>
          <w:szCs w:val="24"/>
        </w:rPr>
        <w:t>automáticamente</w:t>
      </w:r>
      <w:r w:rsidR="00703FD2" w:rsidRPr="00C868DD">
        <w:rPr>
          <w:rFonts w:ascii="Times New Roman" w:hAnsi="Times New Roman" w:cs="Times New Roman"/>
          <w:sz w:val="24"/>
          <w:szCs w:val="24"/>
        </w:rPr>
        <w:t>, Java 8, versión de java mínima para poder ejecutar nuestro servidor, y el gestor de bases de datos XAMPP.</w:t>
      </w:r>
    </w:p>
    <w:p w14:paraId="0E21CC8D" w14:textId="06996268" w:rsidR="00F87D65" w:rsidRPr="00C868DD" w:rsidRDefault="006115C1" w:rsidP="00F87D65">
      <w:pPr>
        <w:rPr>
          <w:rFonts w:ascii="Times New Roman" w:hAnsi="Times New Roman" w:cs="Times New Roman"/>
          <w:sz w:val="24"/>
          <w:szCs w:val="24"/>
        </w:rPr>
      </w:pPr>
      <w:r w:rsidRPr="00C868DD">
        <w:rPr>
          <w:rFonts w:ascii="Times New Roman" w:hAnsi="Times New Roman" w:cs="Times New Roman"/>
          <w:sz w:val="24"/>
          <w:szCs w:val="24"/>
        </w:rPr>
        <w:t xml:space="preserve">Para ello, </w:t>
      </w:r>
      <w:r w:rsidR="00AE48F8" w:rsidRPr="00C868DD">
        <w:rPr>
          <w:rFonts w:ascii="Times New Roman" w:hAnsi="Times New Roman" w:cs="Times New Roman"/>
          <w:sz w:val="24"/>
          <w:szCs w:val="24"/>
        </w:rPr>
        <w:t xml:space="preserve">hacemos doble </w:t>
      </w:r>
      <w:proofErr w:type="spellStart"/>
      <w:r w:rsidR="00AE48F8" w:rsidRPr="00C868DD">
        <w:rPr>
          <w:rFonts w:ascii="Times New Roman" w:hAnsi="Times New Roman" w:cs="Times New Roman"/>
          <w:sz w:val="24"/>
          <w:szCs w:val="24"/>
        </w:rPr>
        <w:t>click</w:t>
      </w:r>
      <w:proofErr w:type="spellEnd"/>
      <w:r w:rsidR="00AE48F8" w:rsidRPr="00C868DD">
        <w:rPr>
          <w:rFonts w:ascii="Times New Roman" w:hAnsi="Times New Roman" w:cs="Times New Roman"/>
          <w:sz w:val="24"/>
          <w:szCs w:val="24"/>
        </w:rPr>
        <w:t xml:space="preserve"> en el instalador</w:t>
      </w:r>
      <w:r w:rsidRPr="00C868DD">
        <w:rPr>
          <w:rFonts w:ascii="Times New Roman" w:hAnsi="Times New Roman" w:cs="Times New Roman"/>
          <w:sz w:val="24"/>
          <w:szCs w:val="24"/>
        </w:rPr>
        <w:t>. N</w:t>
      </w:r>
      <w:r w:rsidR="00AE48F8" w:rsidRPr="00C868DD">
        <w:rPr>
          <w:rFonts w:ascii="Times New Roman" w:hAnsi="Times New Roman" w:cs="Times New Roman"/>
          <w:sz w:val="24"/>
          <w:szCs w:val="24"/>
        </w:rPr>
        <w:t xml:space="preserve">os aparecerá </w:t>
      </w:r>
      <w:r w:rsidR="000D61A1" w:rsidRPr="00C868DD">
        <w:rPr>
          <w:rFonts w:ascii="Times New Roman" w:hAnsi="Times New Roman" w:cs="Times New Roman"/>
          <w:sz w:val="24"/>
          <w:szCs w:val="24"/>
        </w:rPr>
        <w:t>una</w:t>
      </w:r>
      <w:r w:rsidR="00AE48F8" w:rsidRPr="00C868DD">
        <w:rPr>
          <w:rFonts w:ascii="Times New Roman" w:hAnsi="Times New Roman" w:cs="Times New Roman"/>
          <w:sz w:val="24"/>
          <w:szCs w:val="24"/>
        </w:rPr>
        <w:t xml:space="preserve"> ventana</w:t>
      </w:r>
      <w:r w:rsidR="000D61A1" w:rsidRPr="00C868DD">
        <w:rPr>
          <w:rFonts w:ascii="Times New Roman" w:hAnsi="Times New Roman" w:cs="Times New Roman"/>
          <w:sz w:val="24"/>
          <w:szCs w:val="24"/>
        </w:rPr>
        <w:t xml:space="preserve"> en la que tendremos que elegir la carpeta de instalación. Dejamos la ubicación que tiene por defecto y hacemos </w:t>
      </w:r>
      <w:proofErr w:type="spellStart"/>
      <w:r w:rsidR="000D61A1" w:rsidRPr="00C868DD">
        <w:rPr>
          <w:rFonts w:ascii="Times New Roman" w:hAnsi="Times New Roman" w:cs="Times New Roman"/>
          <w:sz w:val="24"/>
          <w:szCs w:val="24"/>
        </w:rPr>
        <w:t>click</w:t>
      </w:r>
      <w:proofErr w:type="spellEnd"/>
      <w:r w:rsidR="000D61A1" w:rsidRPr="00C868DD">
        <w:rPr>
          <w:rFonts w:ascii="Times New Roman" w:hAnsi="Times New Roman" w:cs="Times New Roman"/>
          <w:sz w:val="24"/>
          <w:szCs w:val="24"/>
        </w:rPr>
        <w:t xml:space="preserve"> en siguiente:</w:t>
      </w:r>
    </w:p>
    <w:p w14:paraId="7E0DA0DF" w14:textId="2490B7B2" w:rsidR="00AE48F8" w:rsidRPr="00C868DD" w:rsidRDefault="00130EB1" w:rsidP="00AE48F8">
      <w:pPr>
        <w:jc w:val="center"/>
        <w:rPr>
          <w:rFonts w:ascii="Times New Roman" w:hAnsi="Times New Roman" w:cs="Times New Roman"/>
        </w:rPr>
      </w:pPr>
      <w:r w:rsidRPr="00C868DD">
        <w:rPr>
          <w:rFonts w:ascii="Times New Roman" w:hAnsi="Times New Roman" w:cs="Times New Roman"/>
          <w:noProof/>
        </w:rPr>
        <w:drawing>
          <wp:inline distT="0" distB="0" distL="0" distR="0" wp14:anchorId="6927E7E8" wp14:editId="1AD59F91">
            <wp:extent cx="3794760" cy="3093720"/>
            <wp:effectExtent l="0" t="0" r="0" b="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4760" cy="3093720"/>
                    </a:xfrm>
                    <a:prstGeom prst="rect">
                      <a:avLst/>
                    </a:prstGeom>
                    <a:noFill/>
                    <a:ln>
                      <a:noFill/>
                    </a:ln>
                  </pic:spPr>
                </pic:pic>
              </a:graphicData>
            </a:graphic>
          </wp:inline>
        </w:drawing>
      </w:r>
    </w:p>
    <w:p w14:paraId="6726E0A1" w14:textId="77777777" w:rsidR="00AC74A4" w:rsidRPr="00C868DD" w:rsidRDefault="00AC74A4" w:rsidP="000D61A1">
      <w:pPr>
        <w:rPr>
          <w:rFonts w:ascii="Times New Roman" w:hAnsi="Times New Roman" w:cs="Times New Roman"/>
          <w:sz w:val="24"/>
          <w:szCs w:val="24"/>
        </w:rPr>
      </w:pPr>
    </w:p>
    <w:p w14:paraId="5EE3ED92" w14:textId="557791F2" w:rsidR="000D61A1" w:rsidRPr="00C868DD" w:rsidRDefault="00060C40" w:rsidP="000D61A1">
      <w:pPr>
        <w:rPr>
          <w:rFonts w:ascii="Times New Roman" w:hAnsi="Times New Roman" w:cs="Times New Roman"/>
          <w:sz w:val="24"/>
          <w:szCs w:val="24"/>
        </w:rPr>
      </w:pPr>
      <w:r w:rsidRPr="00C868DD">
        <w:rPr>
          <w:rFonts w:ascii="Times New Roman" w:hAnsi="Times New Roman" w:cs="Times New Roman"/>
          <w:sz w:val="24"/>
          <w:szCs w:val="24"/>
        </w:rPr>
        <w:t>En la siguiente ventana e</w:t>
      </w:r>
      <w:r w:rsidR="000D61A1" w:rsidRPr="00C868DD">
        <w:rPr>
          <w:rFonts w:ascii="Times New Roman" w:hAnsi="Times New Roman" w:cs="Times New Roman"/>
          <w:sz w:val="24"/>
          <w:szCs w:val="24"/>
        </w:rPr>
        <w:t>legimos si queremos crear un acceso directo en el escritorio y le damos siguiente</w:t>
      </w:r>
      <w:r w:rsidRPr="00C868DD">
        <w:rPr>
          <w:rFonts w:ascii="Times New Roman" w:hAnsi="Times New Roman" w:cs="Times New Roman"/>
          <w:sz w:val="24"/>
          <w:szCs w:val="24"/>
        </w:rPr>
        <w:t xml:space="preserve"> de nuevo:</w:t>
      </w:r>
    </w:p>
    <w:p w14:paraId="6CB7705B" w14:textId="59847A05" w:rsidR="00060C40" w:rsidRPr="00C868DD" w:rsidRDefault="000D61A1" w:rsidP="00AC74A4">
      <w:pPr>
        <w:jc w:val="center"/>
        <w:rPr>
          <w:rFonts w:ascii="Times New Roman" w:hAnsi="Times New Roman" w:cs="Times New Roman"/>
        </w:rPr>
      </w:pPr>
      <w:r w:rsidRPr="00C868DD">
        <w:rPr>
          <w:rFonts w:ascii="Times New Roman" w:hAnsi="Times New Roman" w:cs="Times New Roman"/>
          <w:noProof/>
        </w:rPr>
        <w:drawing>
          <wp:inline distT="0" distB="0" distL="0" distR="0" wp14:anchorId="4EA53B24" wp14:editId="20A29701">
            <wp:extent cx="3855720" cy="3002280"/>
            <wp:effectExtent l="0" t="0" r="0" b="7620"/>
            <wp:docPr id="9" name="Imagen 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 Correo electrónic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5720" cy="3002280"/>
                    </a:xfrm>
                    <a:prstGeom prst="rect">
                      <a:avLst/>
                    </a:prstGeom>
                    <a:noFill/>
                    <a:ln>
                      <a:noFill/>
                    </a:ln>
                  </pic:spPr>
                </pic:pic>
              </a:graphicData>
            </a:graphic>
          </wp:inline>
        </w:drawing>
      </w:r>
      <w:r w:rsidR="00060C40" w:rsidRPr="00C868DD">
        <w:rPr>
          <w:rFonts w:ascii="Times New Roman" w:hAnsi="Times New Roman" w:cs="Times New Roman"/>
        </w:rPr>
        <w:br w:type="page"/>
      </w:r>
    </w:p>
    <w:p w14:paraId="6102C36A" w14:textId="53332BFF" w:rsidR="00060C40" w:rsidRPr="00C868DD" w:rsidRDefault="00060C40" w:rsidP="00060C40">
      <w:pPr>
        <w:rPr>
          <w:rFonts w:ascii="Times New Roman" w:hAnsi="Times New Roman" w:cs="Times New Roman"/>
          <w:sz w:val="24"/>
          <w:szCs w:val="24"/>
        </w:rPr>
      </w:pPr>
      <w:r w:rsidRPr="00C868DD">
        <w:rPr>
          <w:rFonts w:ascii="Times New Roman" w:hAnsi="Times New Roman" w:cs="Times New Roman"/>
          <w:sz w:val="24"/>
          <w:szCs w:val="24"/>
        </w:rPr>
        <w:lastRenderedPageBreak/>
        <w:t>En esta última pestaña, le damos a instalar y comenzará la instalación del servidor:</w:t>
      </w:r>
    </w:p>
    <w:p w14:paraId="194617B8" w14:textId="1510D9DF" w:rsidR="00AE48F8" w:rsidRPr="00C868DD" w:rsidRDefault="002F569B" w:rsidP="00AE48F8">
      <w:pPr>
        <w:jc w:val="center"/>
        <w:rPr>
          <w:rFonts w:ascii="Times New Roman" w:hAnsi="Times New Roman" w:cs="Times New Roman"/>
        </w:rPr>
      </w:pPr>
      <w:r w:rsidRPr="00C868DD">
        <w:rPr>
          <w:rFonts w:ascii="Times New Roman" w:hAnsi="Times New Roman" w:cs="Times New Roman"/>
          <w:noProof/>
        </w:rPr>
        <w:drawing>
          <wp:inline distT="0" distB="0" distL="0" distR="0" wp14:anchorId="237978E8" wp14:editId="74199909">
            <wp:extent cx="3825240" cy="2956560"/>
            <wp:effectExtent l="0" t="0" r="3810" b="0"/>
            <wp:docPr id="10" name="Imagen 1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5240" cy="2956560"/>
                    </a:xfrm>
                    <a:prstGeom prst="rect">
                      <a:avLst/>
                    </a:prstGeom>
                    <a:noFill/>
                    <a:ln>
                      <a:noFill/>
                    </a:ln>
                  </pic:spPr>
                </pic:pic>
              </a:graphicData>
            </a:graphic>
          </wp:inline>
        </w:drawing>
      </w:r>
    </w:p>
    <w:p w14:paraId="14747495" w14:textId="77777777" w:rsidR="00AC74A4" w:rsidRPr="00C868DD" w:rsidRDefault="00AC74A4" w:rsidP="00AE48F8">
      <w:pPr>
        <w:rPr>
          <w:rFonts w:ascii="Times New Roman" w:hAnsi="Times New Roman" w:cs="Times New Roman"/>
          <w:sz w:val="24"/>
          <w:szCs w:val="24"/>
        </w:rPr>
      </w:pPr>
    </w:p>
    <w:p w14:paraId="4F61B914" w14:textId="2BBC52FD" w:rsidR="00AE48F8" w:rsidRPr="00C868DD" w:rsidRDefault="00060C40" w:rsidP="00AE48F8">
      <w:pPr>
        <w:rPr>
          <w:rFonts w:ascii="Times New Roman" w:hAnsi="Times New Roman" w:cs="Times New Roman"/>
          <w:sz w:val="24"/>
          <w:szCs w:val="24"/>
        </w:rPr>
      </w:pPr>
      <w:r w:rsidRPr="00C868DD">
        <w:rPr>
          <w:rFonts w:ascii="Times New Roman" w:hAnsi="Times New Roman" w:cs="Times New Roman"/>
          <w:sz w:val="24"/>
          <w:szCs w:val="24"/>
        </w:rPr>
        <w:t>Una vez termine la instalación, escogemos la opción de ejecutar al finalizar y nuestro servidor se iniciará. Además, se nos habrá abierto automáticamente el gestor de bases de datos XAMPP.</w:t>
      </w:r>
      <w:r w:rsidR="00992F7F" w:rsidRPr="00C868DD">
        <w:rPr>
          <w:rFonts w:ascii="Times New Roman" w:hAnsi="Times New Roman" w:cs="Times New Roman"/>
          <w:sz w:val="24"/>
          <w:szCs w:val="24"/>
        </w:rPr>
        <w:t xml:space="preserve"> </w:t>
      </w:r>
      <w:r w:rsidR="005E0F4B" w:rsidRPr="00C868DD">
        <w:rPr>
          <w:rFonts w:ascii="Times New Roman" w:hAnsi="Times New Roman" w:cs="Times New Roman"/>
          <w:sz w:val="24"/>
          <w:szCs w:val="24"/>
        </w:rPr>
        <w:t>Así estará operativo sin necesidad de hacer nada más.</w:t>
      </w:r>
    </w:p>
    <w:p w14:paraId="257125F3" w14:textId="52A5E4DC" w:rsidR="00070211" w:rsidRPr="00C868DD" w:rsidRDefault="00D75E8A" w:rsidP="00070211">
      <w:pPr>
        <w:jc w:val="center"/>
        <w:rPr>
          <w:rFonts w:ascii="Times New Roman" w:hAnsi="Times New Roman" w:cs="Times New Roman"/>
        </w:rPr>
      </w:pPr>
      <w:r w:rsidRPr="00C868DD">
        <w:rPr>
          <w:rFonts w:ascii="Times New Roman" w:hAnsi="Times New Roman" w:cs="Times New Roman"/>
          <w:noProof/>
        </w:rPr>
        <w:drawing>
          <wp:inline distT="0" distB="0" distL="0" distR="0" wp14:anchorId="76D64E3A" wp14:editId="51D42540">
            <wp:extent cx="3611880" cy="2781300"/>
            <wp:effectExtent l="0" t="0" r="7620" b="0"/>
            <wp:docPr id="11" name="Imagen 1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Aplicación, Teams&#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1880" cy="2781300"/>
                    </a:xfrm>
                    <a:prstGeom prst="rect">
                      <a:avLst/>
                    </a:prstGeom>
                    <a:noFill/>
                    <a:ln>
                      <a:noFill/>
                    </a:ln>
                  </pic:spPr>
                </pic:pic>
              </a:graphicData>
            </a:graphic>
          </wp:inline>
        </w:drawing>
      </w:r>
    </w:p>
    <w:sectPr w:rsidR="00070211" w:rsidRPr="00C868DD" w:rsidSect="0090553A">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7B6C2" w14:textId="77777777" w:rsidR="005C643C" w:rsidRDefault="005C643C" w:rsidP="009571A8">
      <w:pPr>
        <w:spacing w:after="0" w:line="240" w:lineRule="auto"/>
      </w:pPr>
      <w:r>
        <w:separator/>
      </w:r>
    </w:p>
  </w:endnote>
  <w:endnote w:type="continuationSeparator" w:id="0">
    <w:p w14:paraId="4129D53B" w14:textId="77777777" w:rsidR="005C643C" w:rsidRDefault="005C643C" w:rsidP="00957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85A43" w14:textId="77777777" w:rsidR="005C643C" w:rsidRDefault="005C643C" w:rsidP="009571A8">
      <w:pPr>
        <w:spacing w:after="0" w:line="240" w:lineRule="auto"/>
      </w:pPr>
      <w:r>
        <w:separator/>
      </w:r>
    </w:p>
  </w:footnote>
  <w:footnote w:type="continuationSeparator" w:id="0">
    <w:p w14:paraId="2D6A09CC" w14:textId="77777777" w:rsidR="005C643C" w:rsidRDefault="005C643C" w:rsidP="009571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DE1"/>
    <w:rsid w:val="000254A9"/>
    <w:rsid w:val="00025CCB"/>
    <w:rsid w:val="00060C40"/>
    <w:rsid w:val="00070211"/>
    <w:rsid w:val="000B26D5"/>
    <w:rsid w:val="000D61A1"/>
    <w:rsid w:val="000F4A08"/>
    <w:rsid w:val="00130EB1"/>
    <w:rsid w:val="001C263D"/>
    <w:rsid w:val="001E35EE"/>
    <w:rsid w:val="00281273"/>
    <w:rsid w:val="002F569B"/>
    <w:rsid w:val="0044603B"/>
    <w:rsid w:val="004601FF"/>
    <w:rsid w:val="00461247"/>
    <w:rsid w:val="00494746"/>
    <w:rsid w:val="005B1E6F"/>
    <w:rsid w:val="005B309D"/>
    <w:rsid w:val="005C643C"/>
    <w:rsid w:val="005E0F4B"/>
    <w:rsid w:val="005F748B"/>
    <w:rsid w:val="006115C1"/>
    <w:rsid w:val="006134AC"/>
    <w:rsid w:val="0069070B"/>
    <w:rsid w:val="00697CF0"/>
    <w:rsid w:val="006D11D5"/>
    <w:rsid w:val="00703FD2"/>
    <w:rsid w:val="007370BA"/>
    <w:rsid w:val="00784626"/>
    <w:rsid w:val="008552C5"/>
    <w:rsid w:val="0090553A"/>
    <w:rsid w:val="009270FF"/>
    <w:rsid w:val="009571A8"/>
    <w:rsid w:val="00992F7F"/>
    <w:rsid w:val="009C1DE1"/>
    <w:rsid w:val="00A56059"/>
    <w:rsid w:val="00A85D4C"/>
    <w:rsid w:val="00AC74A4"/>
    <w:rsid w:val="00AE48F8"/>
    <w:rsid w:val="00BA4D2B"/>
    <w:rsid w:val="00BE0592"/>
    <w:rsid w:val="00C50ED5"/>
    <w:rsid w:val="00C868DD"/>
    <w:rsid w:val="00CD07B1"/>
    <w:rsid w:val="00D4166B"/>
    <w:rsid w:val="00D75E8A"/>
    <w:rsid w:val="00D940B0"/>
    <w:rsid w:val="00DA1441"/>
    <w:rsid w:val="00DF672A"/>
    <w:rsid w:val="00EC3716"/>
    <w:rsid w:val="00F87D65"/>
    <w:rsid w:val="00FB4845"/>
    <w:rsid w:val="00FC09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AF17B"/>
  <w15:chartTrackingRefBased/>
  <w15:docId w15:val="{45A16591-3DA4-44B0-B457-843A6C067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53A"/>
  </w:style>
  <w:style w:type="paragraph" w:styleId="Ttulo1">
    <w:name w:val="heading 1"/>
    <w:basedOn w:val="Normal"/>
    <w:next w:val="Normal"/>
    <w:link w:val="Ttulo1Car"/>
    <w:uiPriority w:val="9"/>
    <w:qFormat/>
    <w:rsid w:val="0090553A"/>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90553A"/>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unhideWhenUsed/>
    <w:qFormat/>
    <w:rsid w:val="0090553A"/>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unhideWhenUsed/>
    <w:qFormat/>
    <w:rsid w:val="0090553A"/>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90553A"/>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90553A"/>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90553A"/>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90553A"/>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90553A"/>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553A"/>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90553A"/>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rsid w:val="0090553A"/>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rsid w:val="0090553A"/>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90553A"/>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90553A"/>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90553A"/>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90553A"/>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90553A"/>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semiHidden/>
    <w:unhideWhenUsed/>
    <w:qFormat/>
    <w:rsid w:val="0090553A"/>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90553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90553A"/>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90553A"/>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90553A"/>
    <w:rPr>
      <w:caps/>
      <w:color w:val="404040" w:themeColor="text1" w:themeTint="BF"/>
      <w:spacing w:val="20"/>
      <w:sz w:val="28"/>
      <w:szCs w:val="28"/>
    </w:rPr>
  </w:style>
  <w:style w:type="character" w:styleId="Textoennegrita">
    <w:name w:val="Strong"/>
    <w:basedOn w:val="Fuentedeprrafopredeter"/>
    <w:uiPriority w:val="22"/>
    <w:qFormat/>
    <w:rsid w:val="0090553A"/>
    <w:rPr>
      <w:b/>
      <w:bCs/>
    </w:rPr>
  </w:style>
  <w:style w:type="character" w:styleId="nfasis">
    <w:name w:val="Emphasis"/>
    <w:basedOn w:val="Fuentedeprrafopredeter"/>
    <w:uiPriority w:val="20"/>
    <w:qFormat/>
    <w:rsid w:val="0090553A"/>
    <w:rPr>
      <w:i/>
      <w:iCs/>
      <w:color w:val="000000" w:themeColor="text1"/>
    </w:rPr>
  </w:style>
  <w:style w:type="paragraph" w:styleId="Sinespaciado">
    <w:name w:val="No Spacing"/>
    <w:link w:val="SinespaciadoCar"/>
    <w:uiPriority w:val="1"/>
    <w:qFormat/>
    <w:rsid w:val="0090553A"/>
    <w:pPr>
      <w:spacing w:after="0" w:line="240" w:lineRule="auto"/>
    </w:pPr>
  </w:style>
  <w:style w:type="paragraph" w:styleId="Cita">
    <w:name w:val="Quote"/>
    <w:basedOn w:val="Normal"/>
    <w:next w:val="Normal"/>
    <w:link w:val="CitaCar"/>
    <w:uiPriority w:val="29"/>
    <w:qFormat/>
    <w:rsid w:val="0090553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90553A"/>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90553A"/>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90553A"/>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90553A"/>
    <w:rPr>
      <w:i/>
      <w:iCs/>
      <w:color w:val="595959" w:themeColor="text1" w:themeTint="A6"/>
    </w:rPr>
  </w:style>
  <w:style w:type="character" w:styleId="nfasisintenso">
    <w:name w:val="Intense Emphasis"/>
    <w:basedOn w:val="Fuentedeprrafopredeter"/>
    <w:uiPriority w:val="21"/>
    <w:qFormat/>
    <w:rsid w:val="0090553A"/>
    <w:rPr>
      <w:b/>
      <w:bCs/>
      <w:i/>
      <w:iCs/>
      <w:caps w:val="0"/>
      <w:smallCaps w:val="0"/>
      <w:strike w:val="0"/>
      <w:dstrike w:val="0"/>
      <w:color w:val="ED7D31" w:themeColor="accent2"/>
    </w:rPr>
  </w:style>
  <w:style w:type="character" w:styleId="Referenciasutil">
    <w:name w:val="Subtle Reference"/>
    <w:basedOn w:val="Fuentedeprrafopredeter"/>
    <w:uiPriority w:val="31"/>
    <w:qFormat/>
    <w:rsid w:val="0090553A"/>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90553A"/>
    <w:rPr>
      <w:b/>
      <w:bCs/>
      <w:caps w:val="0"/>
      <w:smallCaps/>
      <w:color w:val="auto"/>
      <w:spacing w:val="0"/>
      <w:u w:val="single"/>
    </w:rPr>
  </w:style>
  <w:style w:type="character" w:styleId="Ttulodellibro">
    <w:name w:val="Book Title"/>
    <w:basedOn w:val="Fuentedeprrafopredeter"/>
    <w:uiPriority w:val="33"/>
    <w:qFormat/>
    <w:rsid w:val="0090553A"/>
    <w:rPr>
      <w:b/>
      <w:bCs/>
      <w:caps w:val="0"/>
      <w:smallCaps/>
      <w:spacing w:val="0"/>
    </w:rPr>
  </w:style>
  <w:style w:type="paragraph" w:styleId="TtuloTDC">
    <w:name w:val="TOC Heading"/>
    <w:basedOn w:val="Ttulo1"/>
    <w:next w:val="Normal"/>
    <w:uiPriority w:val="39"/>
    <w:unhideWhenUsed/>
    <w:qFormat/>
    <w:rsid w:val="0090553A"/>
    <w:pPr>
      <w:outlineLvl w:val="9"/>
    </w:pPr>
  </w:style>
  <w:style w:type="paragraph" w:styleId="TDC1">
    <w:name w:val="toc 1"/>
    <w:basedOn w:val="Normal"/>
    <w:next w:val="Normal"/>
    <w:autoRedefine/>
    <w:uiPriority w:val="39"/>
    <w:unhideWhenUsed/>
    <w:rsid w:val="0090553A"/>
    <w:pPr>
      <w:spacing w:after="100"/>
    </w:pPr>
  </w:style>
  <w:style w:type="paragraph" w:styleId="TDC2">
    <w:name w:val="toc 2"/>
    <w:basedOn w:val="Normal"/>
    <w:next w:val="Normal"/>
    <w:autoRedefine/>
    <w:uiPriority w:val="39"/>
    <w:unhideWhenUsed/>
    <w:rsid w:val="0090553A"/>
    <w:pPr>
      <w:spacing w:after="100"/>
      <w:ind w:left="210"/>
    </w:pPr>
  </w:style>
  <w:style w:type="character" w:styleId="Hipervnculo">
    <w:name w:val="Hyperlink"/>
    <w:basedOn w:val="Fuentedeprrafopredeter"/>
    <w:uiPriority w:val="99"/>
    <w:unhideWhenUsed/>
    <w:rsid w:val="0090553A"/>
    <w:rPr>
      <w:color w:val="0563C1" w:themeColor="hyperlink"/>
      <w:u w:val="single"/>
    </w:rPr>
  </w:style>
  <w:style w:type="character" w:customStyle="1" w:styleId="SinespaciadoCar">
    <w:name w:val="Sin espaciado Car"/>
    <w:basedOn w:val="Fuentedeprrafopredeter"/>
    <w:link w:val="Sinespaciado"/>
    <w:uiPriority w:val="1"/>
    <w:rsid w:val="0090553A"/>
  </w:style>
  <w:style w:type="table" w:styleId="Tablaconcuadrcula">
    <w:name w:val="Table Grid"/>
    <w:basedOn w:val="Tablanormal"/>
    <w:uiPriority w:val="39"/>
    <w:rsid w:val="00FC0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571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71A8"/>
  </w:style>
  <w:style w:type="paragraph" w:styleId="Piedepgina">
    <w:name w:val="footer"/>
    <w:basedOn w:val="Normal"/>
    <w:link w:val="PiedepginaCar"/>
    <w:uiPriority w:val="99"/>
    <w:unhideWhenUsed/>
    <w:rsid w:val="009571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71A8"/>
  </w:style>
  <w:style w:type="paragraph" w:styleId="TDC3">
    <w:name w:val="toc 3"/>
    <w:basedOn w:val="Normal"/>
    <w:next w:val="Normal"/>
    <w:autoRedefine/>
    <w:uiPriority w:val="39"/>
    <w:unhideWhenUsed/>
    <w:rsid w:val="00697CF0"/>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337759">
      <w:bodyDiv w:val="1"/>
      <w:marLeft w:val="0"/>
      <w:marRight w:val="0"/>
      <w:marTop w:val="0"/>
      <w:marBottom w:val="0"/>
      <w:divBdr>
        <w:top w:val="none" w:sz="0" w:space="0" w:color="auto"/>
        <w:left w:val="none" w:sz="0" w:space="0" w:color="auto"/>
        <w:bottom w:val="none" w:sz="0" w:space="0" w:color="auto"/>
        <w:right w:val="none" w:sz="0" w:space="0" w:color="auto"/>
      </w:divBdr>
    </w:div>
    <w:div w:id="210006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58216-3D4D-4A59-AAE2-51EC318BD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5</Pages>
  <Words>409</Words>
  <Characters>2250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Servidor warnmarket</dc:title>
  <dc:subject>José Manuel Marín Domínguez</dc:subject>
  <dc:creator>José Manuel Marín</dc:creator>
  <cp:keywords/>
  <dc:description/>
  <cp:lastModifiedBy>José Manuel Marín</cp:lastModifiedBy>
  <cp:revision>27</cp:revision>
  <dcterms:created xsi:type="dcterms:W3CDTF">2022-06-10T15:43:00Z</dcterms:created>
  <dcterms:modified xsi:type="dcterms:W3CDTF">2022-06-12T13:37:00Z</dcterms:modified>
</cp:coreProperties>
</file>