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59FE" w14:textId="050901D5" w:rsidR="00A0773F" w:rsidRDefault="00A0773F">
      <w:pPr>
        <w:jc w:val="center"/>
        <w:rPr>
          <w:b/>
          <w:color w:val="1F4E79"/>
          <w:sz w:val="36"/>
          <w:lang w:val="es-MX"/>
        </w:rPr>
      </w:pPr>
      <w:r>
        <w:rPr>
          <w:b/>
          <w:noProof/>
          <w:color w:val="1F4E79"/>
          <w:sz w:val="36"/>
          <w:lang w:val="es-MX"/>
        </w:rPr>
        <w:drawing>
          <wp:inline distT="0" distB="0" distL="0" distR="0" wp14:anchorId="4597EA06" wp14:editId="3776AEB2">
            <wp:extent cx="6400800" cy="2235835"/>
            <wp:effectExtent l="0" t="0" r="0" b="0"/>
            <wp:docPr id="2030228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28846" name="Imagen 20302288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28E8" w14:textId="77777777" w:rsidR="00A0773F" w:rsidRDefault="00A0773F">
      <w:pPr>
        <w:jc w:val="center"/>
        <w:rPr>
          <w:b/>
          <w:color w:val="1F4E79"/>
          <w:sz w:val="36"/>
          <w:lang w:val="es-MX"/>
        </w:rPr>
      </w:pPr>
    </w:p>
    <w:p w14:paraId="32DBF31E" w14:textId="5DF9B839" w:rsidR="00A8369E" w:rsidRPr="00A0773F" w:rsidRDefault="00000000">
      <w:pPr>
        <w:jc w:val="center"/>
        <w:rPr>
          <w:lang w:val="es-MX"/>
        </w:rPr>
      </w:pPr>
      <w:r w:rsidRPr="00A0773F">
        <w:rPr>
          <w:b/>
          <w:color w:val="1F4E79"/>
          <w:sz w:val="36"/>
          <w:lang w:val="es-MX"/>
        </w:rPr>
        <w:t>PRÁCTICA 3</w:t>
      </w:r>
    </w:p>
    <w:p w14:paraId="3B0A958C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b/>
          <w:sz w:val="50"/>
          <w:lang w:val="es-MX"/>
        </w:rPr>
        <w:t>Infraestructura 1</w:t>
      </w:r>
      <w:r w:rsidRPr="00A0773F">
        <w:rPr>
          <w:b/>
          <w:sz w:val="50"/>
          <w:lang w:val="es-MX"/>
        </w:rPr>
        <w:br/>
      </w:r>
      <w:proofErr w:type="spellStart"/>
      <w:r w:rsidRPr="00A0773F">
        <w:rPr>
          <w:b/>
          <w:sz w:val="50"/>
          <w:lang w:val="es-MX"/>
        </w:rPr>
        <w:t>FortiGate</w:t>
      </w:r>
      <w:proofErr w:type="spellEnd"/>
      <w:r w:rsidRPr="00A0773F">
        <w:rPr>
          <w:b/>
          <w:sz w:val="50"/>
          <w:lang w:val="es-MX"/>
        </w:rPr>
        <w:t xml:space="preserve"> + Segmentación VLAN + DMZ</w:t>
      </w:r>
    </w:p>
    <w:p w14:paraId="2017F8EC" w14:textId="77777777" w:rsidR="00A8369E" w:rsidRPr="00A0773F" w:rsidRDefault="00A8369E">
      <w:pPr>
        <w:rPr>
          <w:lang w:val="es-MX"/>
        </w:rPr>
      </w:pPr>
    </w:p>
    <w:p w14:paraId="52B54023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b/>
          <w:lang w:val="es-MX"/>
        </w:rPr>
        <w:t xml:space="preserve">Estudiante: </w:t>
      </w:r>
      <w:r w:rsidRPr="00A0773F">
        <w:rPr>
          <w:lang w:val="es-MX"/>
        </w:rPr>
        <w:t>José Miguel Díaz Ferreras</w:t>
      </w:r>
    </w:p>
    <w:p w14:paraId="0E6A66B8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b/>
          <w:lang w:val="es-MX"/>
        </w:rPr>
        <w:t xml:space="preserve">Matrícula: </w:t>
      </w:r>
      <w:r w:rsidRPr="00A0773F">
        <w:rPr>
          <w:lang w:val="es-MX"/>
        </w:rPr>
        <w:t>2025-0693</w:t>
      </w:r>
    </w:p>
    <w:p w14:paraId="22F358D1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b/>
          <w:lang w:val="es-MX"/>
        </w:rPr>
        <w:t xml:space="preserve">Asignatura: </w:t>
      </w:r>
      <w:r w:rsidRPr="00A0773F">
        <w:rPr>
          <w:lang w:val="es-MX"/>
        </w:rPr>
        <w:t>Seguridad de Redes</w:t>
      </w:r>
    </w:p>
    <w:p w14:paraId="6CA317B3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b/>
          <w:lang w:val="es-MX"/>
        </w:rPr>
        <w:t xml:space="preserve">Plataforma: </w:t>
      </w:r>
      <w:r w:rsidRPr="00A0773F">
        <w:rPr>
          <w:lang w:val="es-MX"/>
        </w:rPr>
        <w:t xml:space="preserve">GNS3 ·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VM · Cisco IOSvL2 · Ubuntu Server</w:t>
      </w:r>
    </w:p>
    <w:p w14:paraId="3C46BD71" w14:textId="68AC5A2A" w:rsidR="00A8369E" w:rsidRDefault="00A0773F" w:rsidP="00A0773F">
      <w:pPr>
        <w:jc w:val="center"/>
        <w:rPr>
          <w:bCs/>
          <w:lang w:val="es-MX"/>
        </w:rPr>
      </w:pPr>
      <w:r w:rsidRPr="00A0773F">
        <w:rPr>
          <w:bCs/>
          <w:lang w:val="es-MX"/>
        </w:rPr>
        <w:t>03/10/2026</w:t>
      </w:r>
    </w:p>
    <w:p w14:paraId="57659366" w14:textId="77777777" w:rsidR="00A0773F" w:rsidRDefault="00A0773F" w:rsidP="00A0773F">
      <w:pPr>
        <w:jc w:val="center"/>
        <w:rPr>
          <w:bCs/>
          <w:lang w:val="es-MX"/>
        </w:rPr>
      </w:pPr>
    </w:p>
    <w:p w14:paraId="6C3656CA" w14:textId="77777777" w:rsidR="00A0773F" w:rsidRDefault="00A0773F" w:rsidP="00A0773F">
      <w:pPr>
        <w:jc w:val="center"/>
        <w:rPr>
          <w:bCs/>
          <w:lang w:val="es-MX"/>
        </w:rPr>
      </w:pPr>
    </w:p>
    <w:p w14:paraId="232CEFA8" w14:textId="77777777" w:rsidR="00A0773F" w:rsidRDefault="00A0773F" w:rsidP="00A0773F">
      <w:pPr>
        <w:jc w:val="center"/>
        <w:rPr>
          <w:bCs/>
          <w:lang w:val="es-MX"/>
        </w:rPr>
      </w:pPr>
    </w:p>
    <w:p w14:paraId="35A633D4" w14:textId="77777777" w:rsidR="00A0773F" w:rsidRDefault="00A0773F" w:rsidP="00A0773F">
      <w:pPr>
        <w:jc w:val="center"/>
        <w:rPr>
          <w:bCs/>
          <w:lang w:val="es-MX"/>
        </w:rPr>
      </w:pPr>
    </w:p>
    <w:p w14:paraId="1CB6D3C3" w14:textId="77777777" w:rsidR="00A0773F" w:rsidRDefault="00A0773F">
      <w:pPr>
        <w:pStyle w:val="Ttulo1"/>
        <w:rPr>
          <w:lang w:val="es-MX"/>
        </w:rPr>
      </w:pPr>
    </w:p>
    <w:p w14:paraId="292668A1" w14:textId="77777777" w:rsidR="00A0773F" w:rsidRPr="00A0773F" w:rsidRDefault="00A0773F" w:rsidP="00A0773F">
      <w:pPr>
        <w:rPr>
          <w:lang w:val="es-MX"/>
        </w:rPr>
      </w:pPr>
    </w:p>
    <w:p w14:paraId="4CDC3DB9" w14:textId="51073631" w:rsidR="00A8369E" w:rsidRPr="00A0773F" w:rsidRDefault="00000000">
      <w:pPr>
        <w:pStyle w:val="Ttulo1"/>
        <w:rPr>
          <w:lang w:val="es-MX"/>
        </w:rPr>
      </w:pPr>
      <w:r w:rsidRPr="00A0773F">
        <w:rPr>
          <w:lang w:val="es-MX"/>
        </w:rPr>
        <w:lastRenderedPageBreak/>
        <w:t>1. Propósito del laboratorio</w:t>
      </w:r>
    </w:p>
    <w:p w14:paraId="3838D06D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Diseñar, implementar y validar una infraestructura segmentada en GNS3 donde un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actúa como punto central de control entre dos VLAN de usuarios, una DMZ de servidores y la salida WAN. El laboratorio aplica el principio de mínimo privilegio: la DMZ no dispone de Internet abierto, no puede iniciar tráfico hacia las LAN, únicamente VLAN 20 puede administrar los servidores mediante SSH y VLAN 10 recibe una página de violación al intentar acceder al sistema Web Inventario.</w:t>
      </w:r>
    </w:p>
    <w:p w14:paraId="76A0C6DA" w14:textId="77777777" w:rsidR="00A8369E" w:rsidRDefault="00000000">
      <w:pPr>
        <w:pStyle w:val="Ttulo1"/>
      </w:pPr>
      <w:r>
        <w:t>2. Alcance y requisitos implementados</w:t>
      </w:r>
    </w:p>
    <w:p w14:paraId="10F9908F" w14:textId="77777777" w:rsidR="00A8369E" w:rsidRPr="00A0773F" w:rsidRDefault="00000000">
      <w:pPr>
        <w:pStyle w:val="Listaconvietas"/>
        <w:rPr>
          <w:lang w:val="es-MX"/>
        </w:rPr>
      </w:pPr>
      <w:r w:rsidRPr="00A0773F">
        <w:rPr>
          <w:lang w:val="es-MX"/>
        </w:rPr>
        <w:t>Un switch Cisco IOSvL2 con VLAN 10, VLAN 20, VLAN 30 (DMZ), VLAN nativa 99 y VLAN 999 para puertos no usados.</w:t>
      </w:r>
    </w:p>
    <w:p w14:paraId="512B7F10" w14:textId="77777777" w:rsidR="00A8369E" w:rsidRPr="00A0773F" w:rsidRDefault="00000000">
      <w:pPr>
        <w:pStyle w:val="Listaconvietas"/>
        <w:rPr>
          <w:lang w:val="es-MX"/>
        </w:rPr>
      </w:pPr>
      <w:r w:rsidRPr="00A0773F">
        <w:rPr>
          <w:lang w:val="es-MX"/>
        </w:rPr>
        <w:t>Dos equipos de usuario con direccionamiento DHCP: PC-1 en VLAN 10 y PC-2 en VLAN 20.</w:t>
      </w:r>
    </w:p>
    <w:p w14:paraId="0CB65CBC" w14:textId="77777777" w:rsidR="00A8369E" w:rsidRPr="00A0773F" w:rsidRDefault="00000000">
      <w:pPr>
        <w:pStyle w:val="Listaconvietas"/>
        <w:rPr>
          <w:lang w:val="es-MX"/>
        </w:rPr>
      </w:pPr>
      <w:r w:rsidRPr="00A0773F">
        <w:rPr>
          <w:lang w:val="es-MX"/>
        </w:rPr>
        <w:t>Tres servidores Ubuntu en DMZ /28: Web-Caja, Web-Inventario y DB-Server.</w:t>
      </w:r>
    </w:p>
    <w:p w14:paraId="4B105C8E" w14:textId="77777777" w:rsidR="00A8369E" w:rsidRPr="00A0773F" w:rsidRDefault="00000000">
      <w:pPr>
        <w:pStyle w:val="Listaconvietas"/>
        <w:rPr>
          <w:lang w:val="es-MX"/>
        </w:rPr>
      </w:pP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con políticas explícitas de acceso, denegación, Web Filter, DNS para DMZ y registro de sesiones.</w:t>
      </w:r>
    </w:p>
    <w:p w14:paraId="4DBB9FA2" w14:textId="77777777" w:rsidR="00A8369E" w:rsidRPr="00A0773F" w:rsidRDefault="00000000">
      <w:pPr>
        <w:pStyle w:val="Listaconvietas"/>
        <w:rPr>
          <w:lang w:val="es-MX"/>
        </w:rPr>
      </w:pPr>
      <w:r w:rsidRPr="00A0773F">
        <w:rPr>
          <w:lang w:val="es-MX"/>
        </w:rPr>
        <w:t>DMZ sin Internet general; se permiten únicamente destinos de actualización Ubuntu definidos.</w:t>
      </w:r>
    </w:p>
    <w:p w14:paraId="31E7E0D8" w14:textId="77777777" w:rsidR="00A8369E" w:rsidRPr="00A0773F" w:rsidRDefault="00000000">
      <w:pPr>
        <w:pStyle w:val="Listaconvietas"/>
        <w:rPr>
          <w:lang w:val="es-MX"/>
        </w:rPr>
      </w:pPr>
      <w:r w:rsidRPr="00A0773F">
        <w:rPr>
          <w:lang w:val="es-MX"/>
        </w:rPr>
        <w:t>Acceso SSH a servidores permitido desde VLAN 20 y denegado desde VLAN 10.</w:t>
      </w:r>
    </w:p>
    <w:p w14:paraId="27A993E4" w14:textId="77777777" w:rsidR="00A8369E" w:rsidRPr="00A0773F" w:rsidRDefault="00000000">
      <w:pPr>
        <w:pStyle w:val="Listaconvietas"/>
        <w:rPr>
          <w:lang w:val="es-MX"/>
        </w:rPr>
      </w:pPr>
      <w:r w:rsidRPr="00A0773F">
        <w:rPr>
          <w:lang w:val="es-MX"/>
        </w:rPr>
        <w:t>Acceso de VLAN 10 a Web-Inventario bloqueado mediante Web Filter y página personalizada.</w:t>
      </w:r>
    </w:p>
    <w:p w14:paraId="2F9B4801" w14:textId="77777777" w:rsidR="00A8369E" w:rsidRDefault="00000000">
      <w:pPr>
        <w:pStyle w:val="Listaconvietas"/>
      </w:pPr>
      <w:proofErr w:type="spellStart"/>
      <w:r>
        <w:t>Protecciones</w:t>
      </w:r>
      <w:proofErr w:type="spellEnd"/>
      <w:r>
        <w:t xml:space="preserve"> de Capa 2 en el switch: port-security, DHCP snooping, Dynamic ARP Inspection, BPDU Guard y PortFast.</w:t>
      </w:r>
    </w:p>
    <w:p w14:paraId="73260E59" w14:textId="77777777" w:rsidR="00A8369E" w:rsidRDefault="00000000">
      <w:pPr>
        <w:pStyle w:val="Ttulo1"/>
      </w:pPr>
      <w:r>
        <w:t>3. Diseño lógico y direccionamiento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2012"/>
        <w:gridCol w:w="2015"/>
        <w:gridCol w:w="2016"/>
        <w:gridCol w:w="2014"/>
      </w:tblGrid>
      <w:tr w:rsidR="00A8369E" w14:paraId="65E5178E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1601712F" w14:textId="77777777" w:rsidR="00A8369E" w:rsidRDefault="00000000">
            <w:r>
              <w:rPr>
                <w:b/>
              </w:rPr>
              <w:t>Segmento</w:t>
            </w:r>
          </w:p>
        </w:tc>
        <w:tc>
          <w:tcPr>
            <w:tcW w:w="2016" w:type="dxa"/>
            <w:shd w:val="clear" w:color="auto" w:fill="D9EAF7"/>
          </w:tcPr>
          <w:p w14:paraId="505FCD7F" w14:textId="77777777" w:rsidR="00A8369E" w:rsidRDefault="00000000">
            <w:r>
              <w:rPr>
                <w:b/>
              </w:rPr>
              <w:t>VLAN</w:t>
            </w:r>
          </w:p>
        </w:tc>
        <w:tc>
          <w:tcPr>
            <w:tcW w:w="2016" w:type="dxa"/>
            <w:shd w:val="clear" w:color="auto" w:fill="D9EAF7"/>
          </w:tcPr>
          <w:p w14:paraId="065B6E89" w14:textId="77777777" w:rsidR="00A8369E" w:rsidRDefault="00000000">
            <w:r>
              <w:rPr>
                <w:b/>
              </w:rPr>
              <w:t>Red / máscara</w:t>
            </w:r>
          </w:p>
        </w:tc>
        <w:tc>
          <w:tcPr>
            <w:tcW w:w="2016" w:type="dxa"/>
            <w:shd w:val="clear" w:color="auto" w:fill="D9EAF7"/>
          </w:tcPr>
          <w:p w14:paraId="7CAC38BC" w14:textId="77777777" w:rsidR="00A8369E" w:rsidRDefault="00000000">
            <w:r>
              <w:rPr>
                <w:b/>
              </w:rPr>
              <w:t>Gateway / IP principal</w:t>
            </w:r>
          </w:p>
        </w:tc>
        <w:tc>
          <w:tcPr>
            <w:tcW w:w="2016" w:type="dxa"/>
            <w:shd w:val="clear" w:color="auto" w:fill="D9EAF7"/>
          </w:tcPr>
          <w:p w14:paraId="7609829F" w14:textId="77777777" w:rsidR="00A8369E" w:rsidRDefault="00000000">
            <w:r>
              <w:rPr>
                <w:b/>
              </w:rPr>
              <w:t>Asignación</w:t>
            </w:r>
          </w:p>
        </w:tc>
      </w:tr>
      <w:tr w:rsidR="00A8369E" w14:paraId="22A36C0C" w14:textId="77777777">
        <w:trPr>
          <w:jc w:val="center"/>
        </w:trPr>
        <w:tc>
          <w:tcPr>
            <w:tcW w:w="2016" w:type="dxa"/>
            <w:vAlign w:val="center"/>
          </w:tcPr>
          <w:p w14:paraId="20C57DED" w14:textId="77777777" w:rsidR="00A8369E" w:rsidRDefault="00000000">
            <w:r>
              <w:t>Usuarios 1</w:t>
            </w:r>
          </w:p>
        </w:tc>
        <w:tc>
          <w:tcPr>
            <w:tcW w:w="2016" w:type="dxa"/>
            <w:vAlign w:val="center"/>
          </w:tcPr>
          <w:p w14:paraId="537CB0AF" w14:textId="77777777" w:rsidR="00A8369E" w:rsidRDefault="00000000">
            <w:r>
              <w:t>10</w:t>
            </w:r>
          </w:p>
        </w:tc>
        <w:tc>
          <w:tcPr>
            <w:tcW w:w="2016" w:type="dxa"/>
            <w:vAlign w:val="center"/>
          </w:tcPr>
          <w:p w14:paraId="7192FD44" w14:textId="77777777" w:rsidR="00A8369E" w:rsidRDefault="00000000">
            <w:r>
              <w:t>10.6.93.0/25</w:t>
            </w:r>
          </w:p>
        </w:tc>
        <w:tc>
          <w:tcPr>
            <w:tcW w:w="2016" w:type="dxa"/>
            <w:vAlign w:val="center"/>
          </w:tcPr>
          <w:p w14:paraId="2F0B15C9" w14:textId="77777777" w:rsidR="00A8369E" w:rsidRDefault="00000000">
            <w:r>
              <w:t>10.6.93.1</w:t>
            </w:r>
          </w:p>
        </w:tc>
        <w:tc>
          <w:tcPr>
            <w:tcW w:w="2016" w:type="dxa"/>
            <w:vAlign w:val="center"/>
          </w:tcPr>
          <w:p w14:paraId="574F9211" w14:textId="77777777" w:rsidR="00A8369E" w:rsidRDefault="00000000">
            <w:r>
              <w:t>DHCP 10.6.93.10–10.6.93.100</w:t>
            </w:r>
          </w:p>
        </w:tc>
      </w:tr>
      <w:tr w:rsidR="00A8369E" w14:paraId="3F947073" w14:textId="77777777">
        <w:trPr>
          <w:jc w:val="center"/>
        </w:trPr>
        <w:tc>
          <w:tcPr>
            <w:tcW w:w="2016" w:type="dxa"/>
            <w:vAlign w:val="center"/>
          </w:tcPr>
          <w:p w14:paraId="7274C1FA" w14:textId="77777777" w:rsidR="00A8369E" w:rsidRDefault="00000000">
            <w:r>
              <w:t>Usuarios 2</w:t>
            </w:r>
          </w:p>
        </w:tc>
        <w:tc>
          <w:tcPr>
            <w:tcW w:w="2016" w:type="dxa"/>
            <w:vAlign w:val="center"/>
          </w:tcPr>
          <w:p w14:paraId="044287D0" w14:textId="77777777" w:rsidR="00A8369E" w:rsidRDefault="00000000">
            <w:r>
              <w:t>20</w:t>
            </w:r>
          </w:p>
        </w:tc>
        <w:tc>
          <w:tcPr>
            <w:tcW w:w="2016" w:type="dxa"/>
            <w:vAlign w:val="center"/>
          </w:tcPr>
          <w:p w14:paraId="0760F0EF" w14:textId="77777777" w:rsidR="00A8369E" w:rsidRDefault="00000000">
            <w:r>
              <w:t>10.6.93.128/25</w:t>
            </w:r>
          </w:p>
        </w:tc>
        <w:tc>
          <w:tcPr>
            <w:tcW w:w="2016" w:type="dxa"/>
            <w:vAlign w:val="center"/>
          </w:tcPr>
          <w:p w14:paraId="2D07C768" w14:textId="77777777" w:rsidR="00A8369E" w:rsidRDefault="00000000">
            <w:r>
              <w:t>10.6.93.129</w:t>
            </w:r>
          </w:p>
        </w:tc>
        <w:tc>
          <w:tcPr>
            <w:tcW w:w="2016" w:type="dxa"/>
            <w:vAlign w:val="center"/>
          </w:tcPr>
          <w:p w14:paraId="1E79BEAB" w14:textId="77777777" w:rsidR="00A8369E" w:rsidRDefault="00000000">
            <w:r>
              <w:t>DHCP 10.6.93.150–10.6.93.250</w:t>
            </w:r>
          </w:p>
        </w:tc>
      </w:tr>
      <w:tr w:rsidR="00A8369E" w14:paraId="749B5121" w14:textId="77777777">
        <w:trPr>
          <w:jc w:val="center"/>
        </w:trPr>
        <w:tc>
          <w:tcPr>
            <w:tcW w:w="2016" w:type="dxa"/>
            <w:vAlign w:val="center"/>
          </w:tcPr>
          <w:p w14:paraId="3CAACCCF" w14:textId="77777777" w:rsidR="00A8369E" w:rsidRDefault="00000000">
            <w:r>
              <w:t>DMZ</w:t>
            </w:r>
          </w:p>
        </w:tc>
        <w:tc>
          <w:tcPr>
            <w:tcW w:w="2016" w:type="dxa"/>
            <w:vAlign w:val="center"/>
          </w:tcPr>
          <w:p w14:paraId="7F8003A7" w14:textId="77777777" w:rsidR="00A8369E" w:rsidRDefault="00000000">
            <w:r>
              <w:t>30</w:t>
            </w:r>
          </w:p>
        </w:tc>
        <w:tc>
          <w:tcPr>
            <w:tcW w:w="2016" w:type="dxa"/>
            <w:vAlign w:val="center"/>
          </w:tcPr>
          <w:p w14:paraId="6D19116E" w14:textId="77777777" w:rsidR="00A8369E" w:rsidRDefault="00000000">
            <w:r>
              <w:t>10.6.94.0/28</w:t>
            </w:r>
          </w:p>
        </w:tc>
        <w:tc>
          <w:tcPr>
            <w:tcW w:w="2016" w:type="dxa"/>
            <w:vAlign w:val="center"/>
          </w:tcPr>
          <w:p w14:paraId="75BE9B39" w14:textId="77777777" w:rsidR="00A8369E" w:rsidRDefault="00000000">
            <w:r>
              <w:t>10.6.94.1</w:t>
            </w:r>
          </w:p>
        </w:tc>
        <w:tc>
          <w:tcPr>
            <w:tcW w:w="2016" w:type="dxa"/>
            <w:vAlign w:val="center"/>
          </w:tcPr>
          <w:p w14:paraId="2C55DA10" w14:textId="77777777" w:rsidR="00A8369E" w:rsidRDefault="00000000">
            <w:r>
              <w:t>Estática</w:t>
            </w:r>
          </w:p>
        </w:tc>
      </w:tr>
      <w:tr w:rsidR="00A8369E" w14:paraId="51F0EE64" w14:textId="77777777">
        <w:trPr>
          <w:jc w:val="center"/>
        </w:trPr>
        <w:tc>
          <w:tcPr>
            <w:tcW w:w="2016" w:type="dxa"/>
            <w:vAlign w:val="center"/>
          </w:tcPr>
          <w:p w14:paraId="05845D79" w14:textId="77777777" w:rsidR="00A8369E" w:rsidRDefault="00000000">
            <w:r>
              <w:t>Web-Caja</w:t>
            </w:r>
          </w:p>
        </w:tc>
        <w:tc>
          <w:tcPr>
            <w:tcW w:w="2016" w:type="dxa"/>
            <w:vAlign w:val="center"/>
          </w:tcPr>
          <w:p w14:paraId="42028F73" w14:textId="77777777" w:rsidR="00A8369E" w:rsidRDefault="00000000">
            <w:r>
              <w:t>30</w:t>
            </w:r>
          </w:p>
        </w:tc>
        <w:tc>
          <w:tcPr>
            <w:tcW w:w="2016" w:type="dxa"/>
            <w:vAlign w:val="center"/>
          </w:tcPr>
          <w:p w14:paraId="7745F3DC" w14:textId="77777777" w:rsidR="00A8369E" w:rsidRDefault="00000000">
            <w:r>
              <w:t>10.6.94.0/28</w:t>
            </w:r>
          </w:p>
        </w:tc>
        <w:tc>
          <w:tcPr>
            <w:tcW w:w="2016" w:type="dxa"/>
            <w:vAlign w:val="center"/>
          </w:tcPr>
          <w:p w14:paraId="51A92AE5" w14:textId="77777777" w:rsidR="00A8369E" w:rsidRDefault="00000000">
            <w:r>
              <w:t>10.6.94.2</w:t>
            </w:r>
          </w:p>
        </w:tc>
        <w:tc>
          <w:tcPr>
            <w:tcW w:w="2016" w:type="dxa"/>
            <w:vAlign w:val="center"/>
          </w:tcPr>
          <w:p w14:paraId="61DF634A" w14:textId="77777777" w:rsidR="00A8369E" w:rsidRDefault="00000000">
            <w:r>
              <w:t>Estática</w:t>
            </w:r>
          </w:p>
        </w:tc>
      </w:tr>
      <w:tr w:rsidR="00A8369E" w14:paraId="01F3C723" w14:textId="77777777">
        <w:trPr>
          <w:jc w:val="center"/>
        </w:trPr>
        <w:tc>
          <w:tcPr>
            <w:tcW w:w="2016" w:type="dxa"/>
            <w:vAlign w:val="center"/>
          </w:tcPr>
          <w:p w14:paraId="22F64A5F" w14:textId="77777777" w:rsidR="00A8369E" w:rsidRDefault="00000000">
            <w:r>
              <w:t>Web-Inventario</w:t>
            </w:r>
          </w:p>
        </w:tc>
        <w:tc>
          <w:tcPr>
            <w:tcW w:w="2016" w:type="dxa"/>
            <w:vAlign w:val="center"/>
          </w:tcPr>
          <w:p w14:paraId="5D8FE265" w14:textId="77777777" w:rsidR="00A8369E" w:rsidRDefault="00000000">
            <w:r>
              <w:t>30</w:t>
            </w:r>
          </w:p>
        </w:tc>
        <w:tc>
          <w:tcPr>
            <w:tcW w:w="2016" w:type="dxa"/>
            <w:vAlign w:val="center"/>
          </w:tcPr>
          <w:p w14:paraId="73ED2C42" w14:textId="77777777" w:rsidR="00A8369E" w:rsidRDefault="00000000">
            <w:r>
              <w:t>10.6.94.0/28</w:t>
            </w:r>
          </w:p>
        </w:tc>
        <w:tc>
          <w:tcPr>
            <w:tcW w:w="2016" w:type="dxa"/>
            <w:vAlign w:val="center"/>
          </w:tcPr>
          <w:p w14:paraId="6CC7CB92" w14:textId="77777777" w:rsidR="00A8369E" w:rsidRDefault="00000000">
            <w:r>
              <w:t>10.6.94.3</w:t>
            </w:r>
          </w:p>
        </w:tc>
        <w:tc>
          <w:tcPr>
            <w:tcW w:w="2016" w:type="dxa"/>
            <w:vAlign w:val="center"/>
          </w:tcPr>
          <w:p w14:paraId="47D999F2" w14:textId="77777777" w:rsidR="00A8369E" w:rsidRDefault="00000000">
            <w:r>
              <w:t>Estática</w:t>
            </w:r>
          </w:p>
        </w:tc>
      </w:tr>
      <w:tr w:rsidR="00A8369E" w14:paraId="3C2E1B10" w14:textId="77777777">
        <w:trPr>
          <w:jc w:val="center"/>
        </w:trPr>
        <w:tc>
          <w:tcPr>
            <w:tcW w:w="2016" w:type="dxa"/>
            <w:vAlign w:val="center"/>
          </w:tcPr>
          <w:p w14:paraId="002B449D" w14:textId="77777777" w:rsidR="00A8369E" w:rsidRDefault="00000000">
            <w:r>
              <w:t>DB-Server</w:t>
            </w:r>
          </w:p>
        </w:tc>
        <w:tc>
          <w:tcPr>
            <w:tcW w:w="2016" w:type="dxa"/>
            <w:vAlign w:val="center"/>
          </w:tcPr>
          <w:p w14:paraId="16F3E5AD" w14:textId="77777777" w:rsidR="00A8369E" w:rsidRDefault="00000000">
            <w:r>
              <w:t>30</w:t>
            </w:r>
          </w:p>
        </w:tc>
        <w:tc>
          <w:tcPr>
            <w:tcW w:w="2016" w:type="dxa"/>
            <w:vAlign w:val="center"/>
          </w:tcPr>
          <w:p w14:paraId="25BECF86" w14:textId="77777777" w:rsidR="00A8369E" w:rsidRDefault="00000000">
            <w:r>
              <w:t>10.6.94.0/28</w:t>
            </w:r>
          </w:p>
        </w:tc>
        <w:tc>
          <w:tcPr>
            <w:tcW w:w="2016" w:type="dxa"/>
            <w:vAlign w:val="center"/>
          </w:tcPr>
          <w:p w14:paraId="242BFB4F" w14:textId="77777777" w:rsidR="00A8369E" w:rsidRDefault="00000000">
            <w:r>
              <w:t>10.6.94.4</w:t>
            </w:r>
          </w:p>
        </w:tc>
        <w:tc>
          <w:tcPr>
            <w:tcW w:w="2016" w:type="dxa"/>
            <w:vAlign w:val="center"/>
          </w:tcPr>
          <w:p w14:paraId="4654BEF2" w14:textId="77777777" w:rsidR="00A8369E" w:rsidRDefault="00000000">
            <w:r>
              <w:t>Estática</w:t>
            </w:r>
          </w:p>
        </w:tc>
      </w:tr>
      <w:tr w:rsidR="00A8369E" w14:paraId="233F442E" w14:textId="77777777">
        <w:trPr>
          <w:jc w:val="center"/>
        </w:trPr>
        <w:tc>
          <w:tcPr>
            <w:tcW w:w="2016" w:type="dxa"/>
            <w:vAlign w:val="center"/>
          </w:tcPr>
          <w:p w14:paraId="4FD103C9" w14:textId="77777777" w:rsidR="00A8369E" w:rsidRDefault="00000000">
            <w:r>
              <w:t>Gestión switch</w:t>
            </w:r>
          </w:p>
        </w:tc>
        <w:tc>
          <w:tcPr>
            <w:tcW w:w="2016" w:type="dxa"/>
            <w:vAlign w:val="center"/>
          </w:tcPr>
          <w:p w14:paraId="208B2118" w14:textId="77777777" w:rsidR="00A8369E" w:rsidRDefault="00000000">
            <w:r>
              <w:t>20</w:t>
            </w:r>
          </w:p>
        </w:tc>
        <w:tc>
          <w:tcPr>
            <w:tcW w:w="2016" w:type="dxa"/>
            <w:vAlign w:val="center"/>
          </w:tcPr>
          <w:p w14:paraId="14815EDA" w14:textId="77777777" w:rsidR="00A8369E" w:rsidRDefault="00000000">
            <w:r>
              <w:t>10.6.93.128/25</w:t>
            </w:r>
          </w:p>
        </w:tc>
        <w:tc>
          <w:tcPr>
            <w:tcW w:w="2016" w:type="dxa"/>
            <w:vAlign w:val="center"/>
          </w:tcPr>
          <w:p w14:paraId="42208F76" w14:textId="77777777" w:rsidR="00A8369E" w:rsidRDefault="00000000">
            <w:r>
              <w:t>10.6.93.140</w:t>
            </w:r>
          </w:p>
        </w:tc>
        <w:tc>
          <w:tcPr>
            <w:tcW w:w="2016" w:type="dxa"/>
            <w:vAlign w:val="center"/>
          </w:tcPr>
          <w:p w14:paraId="762C7988" w14:textId="77777777" w:rsidR="00A8369E" w:rsidRDefault="00000000">
            <w:r>
              <w:t>Estática</w:t>
            </w:r>
          </w:p>
        </w:tc>
      </w:tr>
      <w:tr w:rsidR="00A8369E" w14:paraId="532C2427" w14:textId="77777777">
        <w:trPr>
          <w:jc w:val="center"/>
        </w:trPr>
        <w:tc>
          <w:tcPr>
            <w:tcW w:w="2016" w:type="dxa"/>
            <w:vAlign w:val="center"/>
          </w:tcPr>
          <w:p w14:paraId="4D27503B" w14:textId="77777777" w:rsidR="00A8369E" w:rsidRDefault="00000000">
            <w:r>
              <w:t>WAN FortiGate port1</w:t>
            </w:r>
          </w:p>
        </w:tc>
        <w:tc>
          <w:tcPr>
            <w:tcW w:w="2016" w:type="dxa"/>
            <w:vAlign w:val="center"/>
          </w:tcPr>
          <w:p w14:paraId="783DD81F" w14:textId="77777777" w:rsidR="00A8369E" w:rsidRDefault="00000000">
            <w:r>
              <w:t>—</w:t>
            </w:r>
          </w:p>
        </w:tc>
        <w:tc>
          <w:tcPr>
            <w:tcW w:w="2016" w:type="dxa"/>
            <w:vAlign w:val="center"/>
          </w:tcPr>
          <w:p w14:paraId="779924A7" w14:textId="77777777" w:rsidR="00A8369E" w:rsidRDefault="00000000">
            <w:r>
              <w:t>DHCP/NAT</w:t>
            </w:r>
          </w:p>
        </w:tc>
        <w:tc>
          <w:tcPr>
            <w:tcW w:w="2016" w:type="dxa"/>
            <w:vAlign w:val="center"/>
          </w:tcPr>
          <w:p w14:paraId="49202390" w14:textId="77777777" w:rsidR="00A8369E" w:rsidRDefault="00000000">
            <w:r>
              <w:t>192.168.42.209/24 observado</w:t>
            </w:r>
          </w:p>
        </w:tc>
        <w:tc>
          <w:tcPr>
            <w:tcW w:w="2016" w:type="dxa"/>
            <w:vAlign w:val="center"/>
          </w:tcPr>
          <w:p w14:paraId="71011FC1" w14:textId="77777777" w:rsidR="00A8369E" w:rsidRDefault="00000000">
            <w:r>
              <w:t>DHCP</w:t>
            </w:r>
          </w:p>
        </w:tc>
      </w:tr>
    </w:tbl>
    <w:p w14:paraId="5F73BB84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El enlace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port2 ↔ switch Gi0/1 funciona como troncal 802.1Q para VLAN 10, 20 y 30, con VLAN 99 como nativa.</w:t>
      </w:r>
    </w:p>
    <w:p w14:paraId="75ED9E80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90FA7A6" wp14:editId="1515FF47">
            <wp:extent cx="4969566" cy="4032269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5540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7555" cy="40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95C1" w14:textId="5F32139C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</w:t>
      </w:r>
      <w:r w:rsidR="00A0773F">
        <w:rPr>
          <w:i/>
          <w:sz w:val="17"/>
          <w:lang w:val="es-MX"/>
        </w:rPr>
        <w:t>1</w:t>
      </w:r>
      <w:r w:rsidRPr="00A0773F">
        <w:rPr>
          <w:i/>
          <w:sz w:val="17"/>
          <w:lang w:val="es-MX"/>
        </w:rPr>
        <w:t>. Diagrama físico/lógico del laboratorio.</w:t>
      </w:r>
    </w:p>
    <w:p w14:paraId="240BCD54" w14:textId="77777777" w:rsidR="00A8369E" w:rsidRPr="00A0773F" w:rsidRDefault="00000000">
      <w:pPr>
        <w:pStyle w:val="Ttulo1"/>
        <w:rPr>
          <w:lang w:val="es-MX"/>
        </w:rPr>
      </w:pPr>
      <w:r w:rsidRPr="00A0773F">
        <w:rPr>
          <w:lang w:val="es-MX"/>
        </w:rPr>
        <w:t xml:space="preserve">4. Configuración del </w:t>
      </w:r>
      <w:proofErr w:type="spellStart"/>
      <w:r w:rsidRPr="00A0773F">
        <w:rPr>
          <w:lang w:val="es-MX"/>
        </w:rPr>
        <w:t>FortiGate</w:t>
      </w:r>
      <w:proofErr w:type="spellEnd"/>
    </w:p>
    <w:p w14:paraId="73D0DC8A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El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VM (</w:t>
      </w:r>
      <w:proofErr w:type="spellStart"/>
      <w:r w:rsidRPr="00A0773F">
        <w:rPr>
          <w:lang w:val="es-MX"/>
        </w:rPr>
        <w:t>FortiOS</w:t>
      </w:r>
      <w:proofErr w:type="spellEnd"/>
      <w:r w:rsidRPr="00A0773F">
        <w:rPr>
          <w:lang w:val="es-MX"/>
        </w:rPr>
        <w:t xml:space="preserve"> 7.0.9 </w:t>
      </w:r>
      <w:proofErr w:type="spellStart"/>
      <w:r w:rsidRPr="00A0773F">
        <w:rPr>
          <w:lang w:val="es-MX"/>
        </w:rPr>
        <w:t>build</w:t>
      </w:r>
      <w:proofErr w:type="spellEnd"/>
      <w:r w:rsidRPr="00A0773F">
        <w:rPr>
          <w:lang w:val="es-MX"/>
        </w:rPr>
        <w:t xml:space="preserve"> 0444) opera en modo NAT. Sobre port2 se crearon las subinterfaces VLAN10, VLAN20 y VLAN30-DMZ. Las dos VLAN de usuarios poseen DHCP; la DMZ usa direccionamiento estático. El servicio DNS recursivo se habilitó en VLAN30-DMZ para que los servidores consulten a través del firewall.</w:t>
      </w:r>
    </w:p>
    <w:p w14:paraId="2EA98FD9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49B822FE" wp14:editId="16673B8B">
            <wp:extent cx="5200153" cy="2695667"/>
            <wp:effectExtent l="0" t="0" r="6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544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782" cy="27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3918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3. Estado general del </w:t>
      </w:r>
      <w:proofErr w:type="spellStart"/>
      <w:r w:rsidRPr="00A0773F">
        <w:rPr>
          <w:i/>
          <w:sz w:val="17"/>
          <w:lang w:val="es-MX"/>
        </w:rPr>
        <w:t>FortiGate</w:t>
      </w:r>
      <w:proofErr w:type="spellEnd"/>
      <w:r w:rsidRPr="00A0773F">
        <w:rPr>
          <w:i/>
          <w:sz w:val="17"/>
          <w:lang w:val="es-MX"/>
        </w:rPr>
        <w:t xml:space="preserve"> y versión utilizada.</w:t>
      </w:r>
    </w:p>
    <w:p w14:paraId="359B2F93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DA52AF0" wp14:editId="046D125B">
            <wp:extent cx="5669280" cy="41379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5112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3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FCC9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4. Configuración de VLAN 10 y servicio DHCP.</w:t>
      </w:r>
    </w:p>
    <w:p w14:paraId="5EFA7173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6765E660" wp14:editId="021A23FC">
            <wp:extent cx="5383033" cy="3897649"/>
            <wp:effectExtent l="0" t="0" r="825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514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020" cy="390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3F17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5. Configuración de VLAN 20 y servicio DHCP.</w:t>
      </w:r>
    </w:p>
    <w:p w14:paraId="378427ED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84240EA" wp14:editId="70C11617">
            <wp:extent cx="5669280" cy="3985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521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8F61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6. Configuración de VLAN 30 como DMZ.</w:t>
      </w:r>
    </w:p>
    <w:p w14:paraId="6B1565BC" w14:textId="77777777" w:rsidR="00A8369E" w:rsidRPr="00A0773F" w:rsidRDefault="00000000">
      <w:pPr>
        <w:pStyle w:val="Ttulo2"/>
        <w:rPr>
          <w:lang w:val="es-MX"/>
        </w:rPr>
      </w:pPr>
      <w:r w:rsidRPr="00A0773F">
        <w:rPr>
          <w:lang w:val="es-MX"/>
        </w:rPr>
        <w:t>4.1 Objetos, grupos, DNS y filtrado</w:t>
      </w:r>
    </w:p>
    <w:p w14:paraId="2EECD3E9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>Se definieron objetos para los tres servidores, las redes de las VLAN y los FQDN de actualización de Ubuntu. Los objetos se agruparon para simplificar las políticas: GRP-WEB, GRP-LANS y GRP-UPDATES. El perfil BLOQUEO-INVENTARIO contiene una entrada de URL estática para 10.6.94.3 con acción Block.</w:t>
      </w:r>
    </w:p>
    <w:p w14:paraId="4E8A59CD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A795C54" wp14:editId="5CD7D29D">
            <wp:extent cx="5943600" cy="25667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33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E43E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7. Objetos de direcciones y grupos utilizados por las políticas.</w:t>
      </w:r>
    </w:p>
    <w:p w14:paraId="2677DF0A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B7B18B" wp14:editId="4822F989">
            <wp:extent cx="5943600" cy="27937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32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452B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8. Perfil Web Filter BLOQUEO-INVENTARIO.</w:t>
      </w:r>
    </w:p>
    <w:p w14:paraId="21CE67DA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00CBE706" wp14:editId="296A7406">
            <wp:extent cx="5669280" cy="38951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541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D8E3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9. Servicio DNS recursivo asociado a la interfaz DMZ.</w:t>
      </w:r>
    </w:p>
    <w:p w14:paraId="7EF722E6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F1CF69" wp14:editId="2CD344F9">
            <wp:extent cx="4983628" cy="2592125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610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997" cy="26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D8B9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10. Servidores DNS configurados en el </w:t>
      </w:r>
      <w:proofErr w:type="spellStart"/>
      <w:r w:rsidRPr="00A0773F">
        <w:rPr>
          <w:i/>
          <w:sz w:val="17"/>
          <w:lang w:val="es-MX"/>
        </w:rPr>
        <w:t>FortiGate</w:t>
      </w:r>
      <w:proofErr w:type="spellEnd"/>
      <w:r w:rsidRPr="00A0773F">
        <w:rPr>
          <w:i/>
          <w:sz w:val="17"/>
          <w:lang w:val="es-MX"/>
        </w:rPr>
        <w:t>.</w:t>
      </w:r>
    </w:p>
    <w:p w14:paraId="0A412520" w14:textId="77777777" w:rsidR="00A8369E" w:rsidRDefault="00000000">
      <w:pPr>
        <w:pStyle w:val="Ttulo2"/>
      </w:pPr>
      <w:r>
        <w:t xml:space="preserve">4.2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de firewall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5"/>
        <w:gridCol w:w="2014"/>
        <w:gridCol w:w="2013"/>
      </w:tblGrid>
      <w:tr w:rsidR="00A8369E" w14:paraId="576788AD" w14:textId="77777777">
        <w:trPr>
          <w:jc w:val="center"/>
        </w:trPr>
        <w:tc>
          <w:tcPr>
            <w:tcW w:w="2016" w:type="dxa"/>
            <w:shd w:val="clear" w:color="auto" w:fill="D9EAF7"/>
          </w:tcPr>
          <w:p w14:paraId="0039F008" w14:textId="77777777" w:rsidR="00A8369E" w:rsidRDefault="00000000">
            <w:r>
              <w:rPr>
                <w:b/>
              </w:rPr>
              <w:t>Orden</w:t>
            </w:r>
          </w:p>
        </w:tc>
        <w:tc>
          <w:tcPr>
            <w:tcW w:w="2016" w:type="dxa"/>
            <w:shd w:val="clear" w:color="auto" w:fill="D9EAF7"/>
          </w:tcPr>
          <w:p w14:paraId="49BA073F" w14:textId="77777777" w:rsidR="00A8369E" w:rsidRDefault="00000000">
            <w:r>
              <w:rPr>
                <w:b/>
              </w:rPr>
              <w:t>Política</w:t>
            </w:r>
          </w:p>
        </w:tc>
        <w:tc>
          <w:tcPr>
            <w:tcW w:w="2016" w:type="dxa"/>
            <w:shd w:val="clear" w:color="auto" w:fill="D9EAF7"/>
          </w:tcPr>
          <w:p w14:paraId="00B4D967" w14:textId="77777777" w:rsidR="00A8369E" w:rsidRDefault="00000000">
            <w:r>
              <w:rPr>
                <w:b/>
              </w:rPr>
              <w:t>Origen → destino</w:t>
            </w:r>
          </w:p>
        </w:tc>
        <w:tc>
          <w:tcPr>
            <w:tcW w:w="2016" w:type="dxa"/>
            <w:shd w:val="clear" w:color="auto" w:fill="D9EAF7"/>
          </w:tcPr>
          <w:p w14:paraId="3504FA4B" w14:textId="77777777" w:rsidR="00A8369E" w:rsidRDefault="00000000">
            <w:r>
              <w:rPr>
                <w:b/>
              </w:rPr>
              <w:t>Servicios / acción</w:t>
            </w:r>
          </w:p>
        </w:tc>
        <w:tc>
          <w:tcPr>
            <w:tcW w:w="2016" w:type="dxa"/>
            <w:shd w:val="clear" w:color="auto" w:fill="D9EAF7"/>
          </w:tcPr>
          <w:p w14:paraId="1B02D9BB" w14:textId="77777777" w:rsidR="00A8369E" w:rsidRDefault="00000000">
            <w:r>
              <w:rPr>
                <w:b/>
              </w:rPr>
              <w:t>NAT</w:t>
            </w:r>
          </w:p>
        </w:tc>
      </w:tr>
      <w:tr w:rsidR="00A8369E" w14:paraId="362E8001" w14:textId="77777777">
        <w:trPr>
          <w:jc w:val="center"/>
        </w:trPr>
        <w:tc>
          <w:tcPr>
            <w:tcW w:w="2016" w:type="dxa"/>
            <w:vAlign w:val="center"/>
          </w:tcPr>
          <w:p w14:paraId="39F33DB6" w14:textId="77777777" w:rsidR="00A8369E" w:rsidRDefault="00000000">
            <w:r>
              <w:t>1</w:t>
            </w:r>
          </w:p>
        </w:tc>
        <w:tc>
          <w:tcPr>
            <w:tcW w:w="2016" w:type="dxa"/>
            <w:vAlign w:val="center"/>
          </w:tcPr>
          <w:p w14:paraId="43933DA4" w14:textId="77777777" w:rsidR="00A8369E" w:rsidRDefault="00000000">
            <w:r>
              <w:t>VLAN20-SSH-DMZ</w:t>
            </w:r>
          </w:p>
        </w:tc>
        <w:tc>
          <w:tcPr>
            <w:tcW w:w="2016" w:type="dxa"/>
            <w:vAlign w:val="center"/>
          </w:tcPr>
          <w:p w14:paraId="02B0A435" w14:textId="77777777" w:rsidR="00A8369E" w:rsidRDefault="00000000">
            <w:r>
              <w:t>VLAN20 → DMZ</w:t>
            </w:r>
          </w:p>
        </w:tc>
        <w:tc>
          <w:tcPr>
            <w:tcW w:w="2016" w:type="dxa"/>
            <w:vAlign w:val="center"/>
          </w:tcPr>
          <w:p w14:paraId="4D9840BF" w14:textId="77777777" w:rsidR="00A8369E" w:rsidRDefault="00000000">
            <w:r>
              <w:t>SSH, PING / Accept</w:t>
            </w:r>
          </w:p>
        </w:tc>
        <w:tc>
          <w:tcPr>
            <w:tcW w:w="2016" w:type="dxa"/>
            <w:vAlign w:val="center"/>
          </w:tcPr>
          <w:p w14:paraId="64F8C1C5" w14:textId="77777777" w:rsidR="00A8369E" w:rsidRDefault="00000000">
            <w:r>
              <w:t>No</w:t>
            </w:r>
          </w:p>
        </w:tc>
      </w:tr>
      <w:tr w:rsidR="00A8369E" w14:paraId="515DB5D1" w14:textId="77777777">
        <w:trPr>
          <w:jc w:val="center"/>
        </w:trPr>
        <w:tc>
          <w:tcPr>
            <w:tcW w:w="2016" w:type="dxa"/>
            <w:vAlign w:val="center"/>
          </w:tcPr>
          <w:p w14:paraId="30F16D3F" w14:textId="77777777" w:rsidR="00A8369E" w:rsidRDefault="00000000">
            <w:r>
              <w:t>2</w:t>
            </w:r>
          </w:p>
        </w:tc>
        <w:tc>
          <w:tcPr>
            <w:tcW w:w="2016" w:type="dxa"/>
            <w:vAlign w:val="center"/>
          </w:tcPr>
          <w:p w14:paraId="38F8DD48" w14:textId="77777777" w:rsidR="00A8369E" w:rsidRDefault="00000000">
            <w:r>
              <w:t>VLAN10-INV-WEBFILTER</w:t>
            </w:r>
          </w:p>
        </w:tc>
        <w:tc>
          <w:tcPr>
            <w:tcW w:w="2016" w:type="dxa"/>
            <w:vAlign w:val="center"/>
          </w:tcPr>
          <w:p w14:paraId="3E4DF35D" w14:textId="77777777" w:rsidR="00A8369E" w:rsidRDefault="00000000">
            <w:r>
              <w:t>VLAN10 → SRV-INV</w:t>
            </w:r>
          </w:p>
        </w:tc>
        <w:tc>
          <w:tcPr>
            <w:tcW w:w="2016" w:type="dxa"/>
            <w:vAlign w:val="center"/>
          </w:tcPr>
          <w:p w14:paraId="4F7E1951" w14:textId="77777777" w:rsidR="00A8369E" w:rsidRDefault="00000000">
            <w:r>
              <w:t>HTTP / Accept + Web Filter</w:t>
            </w:r>
          </w:p>
        </w:tc>
        <w:tc>
          <w:tcPr>
            <w:tcW w:w="2016" w:type="dxa"/>
            <w:vAlign w:val="center"/>
          </w:tcPr>
          <w:p w14:paraId="339E0CCC" w14:textId="77777777" w:rsidR="00A8369E" w:rsidRDefault="00000000">
            <w:r>
              <w:t>No</w:t>
            </w:r>
          </w:p>
        </w:tc>
      </w:tr>
      <w:tr w:rsidR="00A8369E" w14:paraId="7C125998" w14:textId="77777777">
        <w:trPr>
          <w:jc w:val="center"/>
        </w:trPr>
        <w:tc>
          <w:tcPr>
            <w:tcW w:w="2016" w:type="dxa"/>
            <w:vAlign w:val="center"/>
          </w:tcPr>
          <w:p w14:paraId="1314E640" w14:textId="77777777" w:rsidR="00A8369E" w:rsidRDefault="00000000">
            <w:r>
              <w:t>3</w:t>
            </w:r>
          </w:p>
        </w:tc>
        <w:tc>
          <w:tcPr>
            <w:tcW w:w="2016" w:type="dxa"/>
            <w:vAlign w:val="center"/>
          </w:tcPr>
          <w:p w14:paraId="23D1D821" w14:textId="77777777" w:rsidR="00A8369E" w:rsidRDefault="00000000">
            <w:r>
              <w:t>VLAN10-CAJA</w:t>
            </w:r>
          </w:p>
        </w:tc>
        <w:tc>
          <w:tcPr>
            <w:tcW w:w="2016" w:type="dxa"/>
            <w:vAlign w:val="center"/>
          </w:tcPr>
          <w:p w14:paraId="445D2A47" w14:textId="77777777" w:rsidR="00A8369E" w:rsidRDefault="00000000">
            <w:r>
              <w:t>VLAN10 → SRV-CAJA</w:t>
            </w:r>
          </w:p>
        </w:tc>
        <w:tc>
          <w:tcPr>
            <w:tcW w:w="2016" w:type="dxa"/>
            <w:vAlign w:val="center"/>
          </w:tcPr>
          <w:p w14:paraId="452BB9CA" w14:textId="77777777" w:rsidR="00A8369E" w:rsidRDefault="00000000">
            <w:r>
              <w:t>HTTP, HTTPS / Accept</w:t>
            </w:r>
          </w:p>
        </w:tc>
        <w:tc>
          <w:tcPr>
            <w:tcW w:w="2016" w:type="dxa"/>
            <w:vAlign w:val="center"/>
          </w:tcPr>
          <w:p w14:paraId="3983459D" w14:textId="77777777" w:rsidR="00A8369E" w:rsidRDefault="00000000">
            <w:r>
              <w:t>No</w:t>
            </w:r>
          </w:p>
        </w:tc>
      </w:tr>
      <w:tr w:rsidR="00A8369E" w14:paraId="3684A3D1" w14:textId="77777777">
        <w:trPr>
          <w:jc w:val="center"/>
        </w:trPr>
        <w:tc>
          <w:tcPr>
            <w:tcW w:w="2016" w:type="dxa"/>
            <w:vAlign w:val="center"/>
          </w:tcPr>
          <w:p w14:paraId="670419F2" w14:textId="77777777" w:rsidR="00A8369E" w:rsidRDefault="00000000">
            <w:r>
              <w:t>4</w:t>
            </w:r>
          </w:p>
        </w:tc>
        <w:tc>
          <w:tcPr>
            <w:tcW w:w="2016" w:type="dxa"/>
            <w:vAlign w:val="center"/>
          </w:tcPr>
          <w:p w14:paraId="23645153" w14:textId="77777777" w:rsidR="00A8369E" w:rsidRDefault="00000000">
            <w:r>
              <w:t>VLAN20-WEB</w:t>
            </w:r>
          </w:p>
        </w:tc>
        <w:tc>
          <w:tcPr>
            <w:tcW w:w="2016" w:type="dxa"/>
            <w:vAlign w:val="center"/>
          </w:tcPr>
          <w:p w14:paraId="5A90B305" w14:textId="77777777" w:rsidR="00A8369E" w:rsidRDefault="00000000">
            <w:r>
              <w:t>VLAN20 → GRP-WEB</w:t>
            </w:r>
          </w:p>
        </w:tc>
        <w:tc>
          <w:tcPr>
            <w:tcW w:w="2016" w:type="dxa"/>
            <w:vAlign w:val="center"/>
          </w:tcPr>
          <w:p w14:paraId="7C30A6CC" w14:textId="77777777" w:rsidR="00A8369E" w:rsidRDefault="00000000">
            <w:r>
              <w:t>HTTP, HTTPS / Accept</w:t>
            </w:r>
          </w:p>
        </w:tc>
        <w:tc>
          <w:tcPr>
            <w:tcW w:w="2016" w:type="dxa"/>
            <w:vAlign w:val="center"/>
          </w:tcPr>
          <w:p w14:paraId="717BD418" w14:textId="77777777" w:rsidR="00A8369E" w:rsidRDefault="00000000">
            <w:r>
              <w:t>No</w:t>
            </w:r>
          </w:p>
        </w:tc>
      </w:tr>
      <w:tr w:rsidR="00A8369E" w14:paraId="58BD6C68" w14:textId="77777777">
        <w:trPr>
          <w:jc w:val="center"/>
        </w:trPr>
        <w:tc>
          <w:tcPr>
            <w:tcW w:w="2016" w:type="dxa"/>
            <w:vAlign w:val="center"/>
          </w:tcPr>
          <w:p w14:paraId="198D4F96" w14:textId="77777777" w:rsidR="00A8369E" w:rsidRDefault="00000000">
            <w:r>
              <w:t>5</w:t>
            </w:r>
          </w:p>
        </w:tc>
        <w:tc>
          <w:tcPr>
            <w:tcW w:w="2016" w:type="dxa"/>
            <w:vAlign w:val="center"/>
          </w:tcPr>
          <w:p w14:paraId="5D32EBFB" w14:textId="77777777" w:rsidR="00A8369E" w:rsidRDefault="00000000">
            <w:r>
              <w:t>VLAN10-DENY-DMZ</w:t>
            </w:r>
          </w:p>
        </w:tc>
        <w:tc>
          <w:tcPr>
            <w:tcW w:w="2016" w:type="dxa"/>
            <w:vAlign w:val="center"/>
          </w:tcPr>
          <w:p w14:paraId="0593E8C2" w14:textId="77777777" w:rsidR="00A8369E" w:rsidRDefault="00000000">
            <w:r>
              <w:t>VLAN10 → DMZ</w:t>
            </w:r>
          </w:p>
        </w:tc>
        <w:tc>
          <w:tcPr>
            <w:tcW w:w="2016" w:type="dxa"/>
            <w:vAlign w:val="center"/>
          </w:tcPr>
          <w:p w14:paraId="16551586" w14:textId="77777777" w:rsidR="00A8369E" w:rsidRDefault="00000000">
            <w:r>
              <w:t>ALL / Deny</w:t>
            </w:r>
          </w:p>
        </w:tc>
        <w:tc>
          <w:tcPr>
            <w:tcW w:w="2016" w:type="dxa"/>
            <w:vAlign w:val="center"/>
          </w:tcPr>
          <w:p w14:paraId="59276E40" w14:textId="77777777" w:rsidR="00A8369E" w:rsidRDefault="00000000">
            <w:r>
              <w:t>—</w:t>
            </w:r>
          </w:p>
        </w:tc>
      </w:tr>
      <w:tr w:rsidR="00A8369E" w14:paraId="3FC91FF6" w14:textId="77777777">
        <w:trPr>
          <w:jc w:val="center"/>
        </w:trPr>
        <w:tc>
          <w:tcPr>
            <w:tcW w:w="2016" w:type="dxa"/>
            <w:vAlign w:val="center"/>
          </w:tcPr>
          <w:p w14:paraId="75F4C5D8" w14:textId="77777777" w:rsidR="00A8369E" w:rsidRDefault="00000000">
            <w:r>
              <w:t>6</w:t>
            </w:r>
          </w:p>
        </w:tc>
        <w:tc>
          <w:tcPr>
            <w:tcW w:w="2016" w:type="dxa"/>
            <w:vAlign w:val="center"/>
          </w:tcPr>
          <w:p w14:paraId="4A56D72B" w14:textId="77777777" w:rsidR="00A8369E" w:rsidRDefault="00000000">
            <w:r>
              <w:t>DMZ-DENY-LAN</w:t>
            </w:r>
          </w:p>
        </w:tc>
        <w:tc>
          <w:tcPr>
            <w:tcW w:w="2016" w:type="dxa"/>
            <w:vAlign w:val="center"/>
          </w:tcPr>
          <w:p w14:paraId="00897573" w14:textId="77777777" w:rsidR="00A8369E" w:rsidRDefault="00000000">
            <w:r>
              <w:t>DMZ → VLAN10,VLAN20</w:t>
            </w:r>
          </w:p>
        </w:tc>
        <w:tc>
          <w:tcPr>
            <w:tcW w:w="2016" w:type="dxa"/>
            <w:vAlign w:val="center"/>
          </w:tcPr>
          <w:p w14:paraId="346B74AD" w14:textId="77777777" w:rsidR="00A8369E" w:rsidRDefault="00000000">
            <w:r>
              <w:t>ALL / Deny</w:t>
            </w:r>
          </w:p>
        </w:tc>
        <w:tc>
          <w:tcPr>
            <w:tcW w:w="2016" w:type="dxa"/>
            <w:vAlign w:val="center"/>
          </w:tcPr>
          <w:p w14:paraId="1967D7A9" w14:textId="77777777" w:rsidR="00A8369E" w:rsidRDefault="00000000">
            <w:r>
              <w:t>—</w:t>
            </w:r>
          </w:p>
        </w:tc>
      </w:tr>
      <w:tr w:rsidR="00A8369E" w14:paraId="5F96E5C5" w14:textId="77777777">
        <w:trPr>
          <w:jc w:val="center"/>
        </w:trPr>
        <w:tc>
          <w:tcPr>
            <w:tcW w:w="2016" w:type="dxa"/>
            <w:vAlign w:val="center"/>
          </w:tcPr>
          <w:p w14:paraId="21DBECFC" w14:textId="77777777" w:rsidR="00A8369E" w:rsidRDefault="00000000">
            <w:r>
              <w:t>7</w:t>
            </w:r>
          </w:p>
        </w:tc>
        <w:tc>
          <w:tcPr>
            <w:tcW w:w="2016" w:type="dxa"/>
            <w:vAlign w:val="center"/>
          </w:tcPr>
          <w:p w14:paraId="0D1F3BCB" w14:textId="77777777" w:rsidR="00A8369E" w:rsidRDefault="00000000">
            <w:r>
              <w:t>DMZ-UPDATES</w:t>
            </w:r>
          </w:p>
        </w:tc>
        <w:tc>
          <w:tcPr>
            <w:tcW w:w="2016" w:type="dxa"/>
            <w:vAlign w:val="center"/>
          </w:tcPr>
          <w:p w14:paraId="02458FB9" w14:textId="77777777" w:rsidR="00A8369E" w:rsidRDefault="00000000">
            <w:r>
              <w:t>DMZ → GRP-UPDATES</w:t>
            </w:r>
          </w:p>
        </w:tc>
        <w:tc>
          <w:tcPr>
            <w:tcW w:w="2016" w:type="dxa"/>
            <w:vAlign w:val="center"/>
          </w:tcPr>
          <w:p w14:paraId="41A76FCB" w14:textId="77777777" w:rsidR="00A8369E" w:rsidRDefault="00000000">
            <w:r>
              <w:t>HTTP, HTTPS / Accept</w:t>
            </w:r>
          </w:p>
        </w:tc>
        <w:tc>
          <w:tcPr>
            <w:tcW w:w="2016" w:type="dxa"/>
            <w:vAlign w:val="center"/>
          </w:tcPr>
          <w:p w14:paraId="4F789271" w14:textId="77777777" w:rsidR="00A8369E" w:rsidRDefault="00000000">
            <w:r>
              <w:t>Sí</w:t>
            </w:r>
          </w:p>
        </w:tc>
      </w:tr>
      <w:tr w:rsidR="00A8369E" w14:paraId="75C8076E" w14:textId="77777777">
        <w:trPr>
          <w:jc w:val="center"/>
        </w:trPr>
        <w:tc>
          <w:tcPr>
            <w:tcW w:w="2016" w:type="dxa"/>
            <w:vAlign w:val="center"/>
          </w:tcPr>
          <w:p w14:paraId="3AF9A5E9" w14:textId="77777777" w:rsidR="00A8369E" w:rsidRDefault="00000000">
            <w:r>
              <w:t>8</w:t>
            </w:r>
          </w:p>
        </w:tc>
        <w:tc>
          <w:tcPr>
            <w:tcW w:w="2016" w:type="dxa"/>
            <w:vAlign w:val="center"/>
          </w:tcPr>
          <w:p w14:paraId="165EB257" w14:textId="77777777" w:rsidR="00A8369E" w:rsidRDefault="00000000">
            <w:r>
              <w:t>DMZ-DENY-WAN</w:t>
            </w:r>
          </w:p>
        </w:tc>
        <w:tc>
          <w:tcPr>
            <w:tcW w:w="2016" w:type="dxa"/>
            <w:vAlign w:val="center"/>
          </w:tcPr>
          <w:p w14:paraId="49EC6D26" w14:textId="77777777" w:rsidR="00A8369E" w:rsidRDefault="00000000">
            <w:r>
              <w:t>DMZ → WAN</w:t>
            </w:r>
          </w:p>
        </w:tc>
        <w:tc>
          <w:tcPr>
            <w:tcW w:w="2016" w:type="dxa"/>
            <w:vAlign w:val="center"/>
          </w:tcPr>
          <w:p w14:paraId="0E2437D4" w14:textId="77777777" w:rsidR="00A8369E" w:rsidRDefault="00000000">
            <w:r>
              <w:t>ALL / Deny</w:t>
            </w:r>
          </w:p>
        </w:tc>
        <w:tc>
          <w:tcPr>
            <w:tcW w:w="2016" w:type="dxa"/>
            <w:vAlign w:val="center"/>
          </w:tcPr>
          <w:p w14:paraId="1E7E7E82" w14:textId="77777777" w:rsidR="00A8369E" w:rsidRDefault="00000000">
            <w:r>
              <w:t>—</w:t>
            </w:r>
          </w:p>
        </w:tc>
      </w:tr>
      <w:tr w:rsidR="00A8369E" w14:paraId="66F3D470" w14:textId="77777777">
        <w:trPr>
          <w:jc w:val="center"/>
        </w:trPr>
        <w:tc>
          <w:tcPr>
            <w:tcW w:w="2016" w:type="dxa"/>
            <w:vAlign w:val="center"/>
          </w:tcPr>
          <w:p w14:paraId="15D20EBC" w14:textId="77777777" w:rsidR="00A8369E" w:rsidRDefault="00000000">
            <w:r>
              <w:t>9</w:t>
            </w:r>
          </w:p>
        </w:tc>
        <w:tc>
          <w:tcPr>
            <w:tcW w:w="2016" w:type="dxa"/>
            <w:vAlign w:val="center"/>
          </w:tcPr>
          <w:p w14:paraId="368BFADE" w14:textId="77777777" w:rsidR="00A8369E" w:rsidRDefault="00000000">
            <w:r>
              <w:t>LAN-INTERNET</w:t>
            </w:r>
          </w:p>
        </w:tc>
        <w:tc>
          <w:tcPr>
            <w:tcW w:w="2016" w:type="dxa"/>
            <w:vAlign w:val="center"/>
          </w:tcPr>
          <w:p w14:paraId="3323F5CF" w14:textId="77777777" w:rsidR="00A8369E" w:rsidRDefault="00000000">
            <w:r>
              <w:t>VLAN10,VLAN20 → WAN</w:t>
            </w:r>
          </w:p>
        </w:tc>
        <w:tc>
          <w:tcPr>
            <w:tcW w:w="2016" w:type="dxa"/>
            <w:vAlign w:val="center"/>
          </w:tcPr>
          <w:p w14:paraId="0599D3E7" w14:textId="77777777" w:rsidR="00A8369E" w:rsidRDefault="00000000">
            <w:r>
              <w:t>ALL / Accept</w:t>
            </w:r>
          </w:p>
        </w:tc>
        <w:tc>
          <w:tcPr>
            <w:tcW w:w="2016" w:type="dxa"/>
            <w:vAlign w:val="center"/>
          </w:tcPr>
          <w:p w14:paraId="79630641" w14:textId="77777777" w:rsidR="00A8369E" w:rsidRDefault="00000000">
            <w:r>
              <w:t>Sí</w:t>
            </w:r>
          </w:p>
        </w:tc>
      </w:tr>
    </w:tbl>
    <w:p w14:paraId="3329AB06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8E8C221" wp14:editId="68A062B3">
            <wp:extent cx="6376946" cy="2552108"/>
            <wp:effectExtent l="0" t="0" r="508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037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4189" cy="25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D2F4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lastRenderedPageBreak/>
        <w:t xml:space="preserve">Figura 11. Lista de políticas IPv4 del </w:t>
      </w:r>
      <w:proofErr w:type="spellStart"/>
      <w:r w:rsidRPr="00A0773F">
        <w:rPr>
          <w:i/>
          <w:sz w:val="17"/>
          <w:lang w:val="es-MX"/>
        </w:rPr>
        <w:t>FortiGate</w:t>
      </w:r>
      <w:proofErr w:type="spellEnd"/>
      <w:r w:rsidRPr="00A0773F">
        <w:rPr>
          <w:i/>
          <w:sz w:val="17"/>
          <w:lang w:val="es-MX"/>
        </w:rPr>
        <w:t>.</w:t>
      </w:r>
    </w:p>
    <w:p w14:paraId="7BB3C94E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5791D544" wp14:editId="10AF75CF">
            <wp:extent cx="5669280" cy="39693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14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C067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12. Política de VLAN 10 hacia Web-Inventario con Web Filter y NAT deshabilitado.</w:t>
      </w:r>
    </w:p>
    <w:p w14:paraId="71680E0D" w14:textId="77777777" w:rsidR="00A8369E" w:rsidRPr="00A0773F" w:rsidRDefault="00000000">
      <w:pPr>
        <w:pStyle w:val="Ttulo2"/>
        <w:rPr>
          <w:lang w:val="es-MX"/>
        </w:rPr>
      </w:pPr>
      <w:r w:rsidRPr="00A0773F">
        <w:rPr>
          <w:lang w:val="es-MX"/>
        </w:rPr>
        <w:t>4.3 Página de violación de política</w:t>
      </w:r>
    </w:p>
    <w:p w14:paraId="3FEFF25F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Para VLAN 10 se personalizó el mensaje de bloqueo de URL. Cuando un usuario intenta acceder a http://10.6.94.3, el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responde con una página que identifica una violación de política de seguridad, informa que el acceso al Sistema de Inventario no está autorizado y deja constancia de que el intento fue registrado.</w:t>
      </w:r>
    </w:p>
    <w:p w14:paraId="733204D8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6475374" wp14:editId="69594707">
            <wp:extent cx="5943600" cy="29890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4627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C69B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lastRenderedPageBreak/>
        <w:t>Figura 13. Registro detallado del bloqueo Web Filter de VLAN 10.</w:t>
      </w:r>
    </w:p>
    <w:p w14:paraId="10001721" w14:textId="77777777" w:rsidR="00A8369E" w:rsidRPr="00A0773F" w:rsidRDefault="00000000">
      <w:pPr>
        <w:pStyle w:val="Ttulo1"/>
        <w:rPr>
          <w:lang w:val="es-MX"/>
        </w:rPr>
      </w:pPr>
      <w:r w:rsidRPr="00A0773F">
        <w:rPr>
          <w:lang w:val="es-MX"/>
        </w:rPr>
        <w:t>5. Configuración y seguridad del switch</w:t>
      </w:r>
    </w:p>
    <w:p w14:paraId="6E841943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El switch SW-0693 utiliza Gi0/1 como troncal hacia el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. Gi0/2 pertenece a VLAN 10, Gi0/3 a VLAN 20 y Gi1/0–Gi1/2 a VLAN 30. Los puertos no utilizados se asignaron a VLAN 999 y se apagaron. Los puertos de acceso utilizan </w:t>
      </w:r>
      <w:proofErr w:type="spellStart"/>
      <w:r w:rsidRPr="00A0773F">
        <w:rPr>
          <w:lang w:val="es-MX"/>
        </w:rPr>
        <w:t>port-security</w:t>
      </w:r>
      <w:proofErr w:type="spellEnd"/>
      <w:r w:rsidRPr="00A0773F">
        <w:rPr>
          <w:lang w:val="es-MX"/>
        </w:rPr>
        <w:t xml:space="preserve"> </w:t>
      </w:r>
      <w:proofErr w:type="spellStart"/>
      <w:r w:rsidRPr="00A0773F">
        <w:rPr>
          <w:lang w:val="es-MX"/>
        </w:rPr>
        <w:t>sticky</w:t>
      </w:r>
      <w:proofErr w:type="spellEnd"/>
      <w:r w:rsidRPr="00A0773F">
        <w:rPr>
          <w:lang w:val="es-MX"/>
        </w:rPr>
        <w:t xml:space="preserve"> (máximo una MAC, modo shutdown), </w:t>
      </w:r>
      <w:proofErr w:type="spellStart"/>
      <w:r w:rsidRPr="00A0773F">
        <w:rPr>
          <w:lang w:val="es-MX"/>
        </w:rPr>
        <w:t>PortFast</w:t>
      </w:r>
      <w:proofErr w:type="spellEnd"/>
      <w:r w:rsidRPr="00A0773F">
        <w:rPr>
          <w:lang w:val="es-MX"/>
        </w:rPr>
        <w:t xml:space="preserve">, BPDU Guard y </w:t>
      </w:r>
      <w:proofErr w:type="spellStart"/>
      <w:r w:rsidRPr="00A0773F">
        <w:rPr>
          <w:lang w:val="es-MX"/>
        </w:rPr>
        <w:t>nonegotiate</w:t>
      </w:r>
      <w:proofErr w:type="spellEnd"/>
      <w:r w:rsidRPr="00A0773F">
        <w:rPr>
          <w:lang w:val="es-MX"/>
        </w:rPr>
        <w:t xml:space="preserve">. DHCP </w:t>
      </w:r>
      <w:proofErr w:type="spellStart"/>
      <w:r w:rsidRPr="00A0773F">
        <w:rPr>
          <w:lang w:val="es-MX"/>
        </w:rPr>
        <w:t>Snooping</w:t>
      </w:r>
      <w:proofErr w:type="spellEnd"/>
      <w:r w:rsidRPr="00A0773F">
        <w:rPr>
          <w:lang w:val="es-MX"/>
        </w:rPr>
        <w:t xml:space="preserve"> está activo para VLAN 10 y 20, con Gi0/1 confiable, y Dynamic ARP </w:t>
      </w:r>
      <w:proofErr w:type="spellStart"/>
      <w:r w:rsidRPr="00A0773F">
        <w:rPr>
          <w:lang w:val="es-MX"/>
        </w:rPr>
        <w:t>Inspection</w:t>
      </w:r>
      <w:proofErr w:type="spellEnd"/>
      <w:r w:rsidRPr="00A0773F">
        <w:rPr>
          <w:lang w:val="es-MX"/>
        </w:rPr>
        <w:t xml:space="preserve"> protege ambas VLAN. La administración del switch usa SSH v2 y la SVI VLAN 20 10.6.93.140/25.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8369E" w14:paraId="68E571E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5CCA1C18" w14:textId="77777777" w:rsidR="00A8369E" w:rsidRDefault="00000000">
            <w:r>
              <w:rPr>
                <w:b/>
              </w:rPr>
              <w:t>Puerto</w:t>
            </w:r>
          </w:p>
        </w:tc>
        <w:tc>
          <w:tcPr>
            <w:tcW w:w="3360" w:type="dxa"/>
            <w:shd w:val="clear" w:color="auto" w:fill="D9EAF7"/>
          </w:tcPr>
          <w:p w14:paraId="50A4AF31" w14:textId="77777777" w:rsidR="00A8369E" w:rsidRDefault="00000000">
            <w:r>
              <w:rPr>
                <w:b/>
              </w:rPr>
              <w:t>Uso</w:t>
            </w:r>
          </w:p>
        </w:tc>
        <w:tc>
          <w:tcPr>
            <w:tcW w:w="3360" w:type="dxa"/>
            <w:shd w:val="clear" w:color="auto" w:fill="D9EAF7"/>
          </w:tcPr>
          <w:p w14:paraId="58E1C8E9" w14:textId="77777777" w:rsidR="00A8369E" w:rsidRDefault="00000000">
            <w:r>
              <w:rPr>
                <w:b/>
              </w:rPr>
              <w:t>Modo/VLAN</w:t>
            </w:r>
          </w:p>
        </w:tc>
      </w:tr>
      <w:tr w:rsidR="00A8369E" w14:paraId="5D045680" w14:textId="77777777">
        <w:trPr>
          <w:jc w:val="center"/>
        </w:trPr>
        <w:tc>
          <w:tcPr>
            <w:tcW w:w="3360" w:type="dxa"/>
            <w:vAlign w:val="center"/>
          </w:tcPr>
          <w:p w14:paraId="454E9968" w14:textId="77777777" w:rsidR="00A8369E" w:rsidRDefault="00000000">
            <w:r>
              <w:t>Gi0/0</w:t>
            </w:r>
          </w:p>
        </w:tc>
        <w:tc>
          <w:tcPr>
            <w:tcW w:w="3360" w:type="dxa"/>
            <w:vAlign w:val="center"/>
          </w:tcPr>
          <w:p w14:paraId="73600E5C" w14:textId="77777777" w:rsidR="00A8369E" w:rsidRDefault="00000000">
            <w:r>
              <w:t>No usado</w:t>
            </w:r>
          </w:p>
        </w:tc>
        <w:tc>
          <w:tcPr>
            <w:tcW w:w="3360" w:type="dxa"/>
            <w:vAlign w:val="center"/>
          </w:tcPr>
          <w:p w14:paraId="4713C89F" w14:textId="77777777" w:rsidR="00A8369E" w:rsidRDefault="00000000">
            <w:r>
              <w:t>Shutdown · VLAN 999</w:t>
            </w:r>
          </w:p>
        </w:tc>
      </w:tr>
      <w:tr w:rsidR="00A8369E" w14:paraId="0F193FDB" w14:textId="77777777">
        <w:trPr>
          <w:jc w:val="center"/>
        </w:trPr>
        <w:tc>
          <w:tcPr>
            <w:tcW w:w="3360" w:type="dxa"/>
            <w:vAlign w:val="center"/>
          </w:tcPr>
          <w:p w14:paraId="0A774512" w14:textId="77777777" w:rsidR="00A8369E" w:rsidRDefault="00000000">
            <w:r>
              <w:t>Gi0/1</w:t>
            </w:r>
          </w:p>
        </w:tc>
        <w:tc>
          <w:tcPr>
            <w:tcW w:w="3360" w:type="dxa"/>
            <w:vAlign w:val="center"/>
          </w:tcPr>
          <w:p w14:paraId="1CA16B7A" w14:textId="77777777" w:rsidR="00A8369E" w:rsidRDefault="00000000">
            <w:r>
              <w:t>FortiGate port2</w:t>
            </w:r>
          </w:p>
        </w:tc>
        <w:tc>
          <w:tcPr>
            <w:tcW w:w="3360" w:type="dxa"/>
            <w:vAlign w:val="center"/>
          </w:tcPr>
          <w:p w14:paraId="77A4FA0A" w14:textId="77777777" w:rsidR="00A8369E" w:rsidRDefault="00000000">
            <w:r>
              <w:t>Trunk · nativa 99 · permitidas 10,20,30</w:t>
            </w:r>
          </w:p>
        </w:tc>
      </w:tr>
      <w:tr w:rsidR="00A8369E" w14:paraId="262FA00E" w14:textId="77777777">
        <w:trPr>
          <w:jc w:val="center"/>
        </w:trPr>
        <w:tc>
          <w:tcPr>
            <w:tcW w:w="3360" w:type="dxa"/>
            <w:vAlign w:val="center"/>
          </w:tcPr>
          <w:p w14:paraId="56B36F87" w14:textId="77777777" w:rsidR="00A8369E" w:rsidRDefault="00000000">
            <w:r>
              <w:t>Gi0/2</w:t>
            </w:r>
          </w:p>
        </w:tc>
        <w:tc>
          <w:tcPr>
            <w:tcW w:w="3360" w:type="dxa"/>
            <w:vAlign w:val="center"/>
          </w:tcPr>
          <w:p w14:paraId="3CCA6602" w14:textId="77777777" w:rsidR="00A8369E" w:rsidRDefault="00000000">
            <w:r>
              <w:t>PC-1</w:t>
            </w:r>
          </w:p>
        </w:tc>
        <w:tc>
          <w:tcPr>
            <w:tcW w:w="3360" w:type="dxa"/>
            <w:vAlign w:val="center"/>
          </w:tcPr>
          <w:p w14:paraId="3BB83E02" w14:textId="77777777" w:rsidR="00A8369E" w:rsidRDefault="00000000">
            <w:r>
              <w:t>Access VLAN 10</w:t>
            </w:r>
          </w:p>
        </w:tc>
      </w:tr>
      <w:tr w:rsidR="00A8369E" w14:paraId="1B620975" w14:textId="77777777">
        <w:trPr>
          <w:jc w:val="center"/>
        </w:trPr>
        <w:tc>
          <w:tcPr>
            <w:tcW w:w="3360" w:type="dxa"/>
            <w:vAlign w:val="center"/>
          </w:tcPr>
          <w:p w14:paraId="0C1BFDF3" w14:textId="77777777" w:rsidR="00A8369E" w:rsidRDefault="00000000">
            <w:r>
              <w:t>Gi0/3</w:t>
            </w:r>
          </w:p>
        </w:tc>
        <w:tc>
          <w:tcPr>
            <w:tcW w:w="3360" w:type="dxa"/>
            <w:vAlign w:val="center"/>
          </w:tcPr>
          <w:p w14:paraId="28EA03FC" w14:textId="77777777" w:rsidR="00A8369E" w:rsidRDefault="00000000">
            <w:r>
              <w:t>PC-2</w:t>
            </w:r>
          </w:p>
        </w:tc>
        <w:tc>
          <w:tcPr>
            <w:tcW w:w="3360" w:type="dxa"/>
            <w:vAlign w:val="center"/>
          </w:tcPr>
          <w:p w14:paraId="34A79092" w14:textId="77777777" w:rsidR="00A8369E" w:rsidRDefault="00000000">
            <w:r>
              <w:t>Access VLAN 20</w:t>
            </w:r>
          </w:p>
        </w:tc>
      </w:tr>
      <w:tr w:rsidR="00A8369E" w14:paraId="546FBB61" w14:textId="77777777">
        <w:trPr>
          <w:jc w:val="center"/>
        </w:trPr>
        <w:tc>
          <w:tcPr>
            <w:tcW w:w="3360" w:type="dxa"/>
            <w:vAlign w:val="center"/>
          </w:tcPr>
          <w:p w14:paraId="1B118DDF" w14:textId="77777777" w:rsidR="00A8369E" w:rsidRDefault="00000000">
            <w:r>
              <w:t>Gi1/0</w:t>
            </w:r>
          </w:p>
        </w:tc>
        <w:tc>
          <w:tcPr>
            <w:tcW w:w="3360" w:type="dxa"/>
            <w:vAlign w:val="center"/>
          </w:tcPr>
          <w:p w14:paraId="0B7C589D" w14:textId="77777777" w:rsidR="00A8369E" w:rsidRDefault="00000000">
            <w:r>
              <w:t>Web-Caja</w:t>
            </w:r>
          </w:p>
        </w:tc>
        <w:tc>
          <w:tcPr>
            <w:tcW w:w="3360" w:type="dxa"/>
            <w:vAlign w:val="center"/>
          </w:tcPr>
          <w:p w14:paraId="3C604625" w14:textId="77777777" w:rsidR="00A8369E" w:rsidRDefault="00000000">
            <w:r>
              <w:t>Access VLAN 30</w:t>
            </w:r>
          </w:p>
        </w:tc>
      </w:tr>
      <w:tr w:rsidR="00A8369E" w14:paraId="183565C6" w14:textId="77777777">
        <w:trPr>
          <w:jc w:val="center"/>
        </w:trPr>
        <w:tc>
          <w:tcPr>
            <w:tcW w:w="3360" w:type="dxa"/>
            <w:vAlign w:val="center"/>
          </w:tcPr>
          <w:p w14:paraId="5D744C15" w14:textId="77777777" w:rsidR="00A8369E" w:rsidRDefault="00000000">
            <w:r>
              <w:t>Gi1/1</w:t>
            </w:r>
          </w:p>
        </w:tc>
        <w:tc>
          <w:tcPr>
            <w:tcW w:w="3360" w:type="dxa"/>
            <w:vAlign w:val="center"/>
          </w:tcPr>
          <w:p w14:paraId="5197A548" w14:textId="77777777" w:rsidR="00A8369E" w:rsidRDefault="00000000">
            <w:r>
              <w:t>Web-Inventario</w:t>
            </w:r>
          </w:p>
        </w:tc>
        <w:tc>
          <w:tcPr>
            <w:tcW w:w="3360" w:type="dxa"/>
            <w:vAlign w:val="center"/>
          </w:tcPr>
          <w:p w14:paraId="41ACAB53" w14:textId="77777777" w:rsidR="00A8369E" w:rsidRDefault="00000000">
            <w:r>
              <w:t>Access VLAN 30</w:t>
            </w:r>
          </w:p>
        </w:tc>
      </w:tr>
      <w:tr w:rsidR="00A8369E" w14:paraId="32E90B33" w14:textId="77777777">
        <w:trPr>
          <w:jc w:val="center"/>
        </w:trPr>
        <w:tc>
          <w:tcPr>
            <w:tcW w:w="3360" w:type="dxa"/>
            <w:vAlign w:val="center"/>
          </w:tcPr>
          <w:p w14:paraId="538E0F81" w14:textId="77777777" w:rsidR="00A8369E" w:rsidRDefault="00000000">
            <w:r>
              <w:t>Gi1/2</w:t>
            </w:r>
          </w:p>
        </w:tc>
        <w:tc>
          <w:tcPr>
            <w:tcW w:w="3360" w:type="dxa"/>
            <w:vAlign w:val="center"/>
          </w:tcPr>
          <w:p w14:paraId="0BF5B902" w14:textId="77777777" w:rsidR="00A8369E" w:rsidRDefault="00000000">
            <w:r>
              <w:t>DB-Server</w:t>
            </w:r>
          </w:p>
        </w:tc>
        <w:tc>
          <w:tcPr>
            <w:tcW w:w="3360" w:type="dxa"/>
            <w:vAlign w:val="center"/>
          </w:tcPr>
          <w:p w14:paraId="6CC73FD7" w14:textId="77777777" w:rsidR="00A8369E" w:rsidRDefault="00000000">
            <w:r>
              <w:t>Access VLAN 30</w:t>
            </w:r>
          </w:p>
        </w:tc>
      </w:tr>
      <w:tr w:rsidR="00A8369E" w14:paraId="62EB82DC" w14:textId="77777777">
        <w:trPr>
          <w:jc w:val="center"/>
        </w:trPr>
        <w:tc>
          <w:tcPr>
            <w:tcW w:w="3360" w:type="dxa"/>
            <w:vAlign w:val="center"/>
          </w:tcPr>
          <w:p w14:paraId="315F732D" w14:textId="77777777" w:rsidR="00A8369E" w:rsidRDefault="00000000">
            <w:r>
              <w:t>Gi1/3</w:t>
            </w:r>
          </w:p>
        </w:tc>
        <w:tc>
          <w:tcPr>
            <w:tcW w:w="3360" w:type="dxa"/>
            <w:vAlign w:val="center"/>
          </w:tcPr>
          <w:p w14:paraId="35D26269" w14:textId="77777777" w:rsidR="00A8369E" w:rsidRDefault="00000000">
            <w:r>
              <w:t>No usado</w:t>
            </w:r>
          </w:p>
        </w:tc>
        <w:tc>
          <w:tcPr>
            <w:tcW w:w="3360" w:type="dxa"/>
            <w:vAlign w:val="center"/>
          </w:tcPr>
          <w:p w14:paraId="6316208C" w14:textId="77777777" w:rsidR="00A8369E" w:rsidRDefault="00000000">
            <w:r>
              <w:t>Shutdown · VLAN 999</w:t>
            </w:r>
          </w:p>
        </w:tc>
      </w:tr>
    </w:tbl>
    <w:p w14:paraId="00081043" w14:textId="77777777" w:rsidR="00A8369E" w:rsidRDefault="00000000">
      <w:pPr>
        <w:pStyle w:val="Ttulo1"/>
      </w:pPr>
      <w:r>
        <w:t>6. Servidores de la DMZ</w:t>
      </w:r>
    </w:p>
    <w:p w14:paraId="506481C0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Los tres servidores usan configuración IP estática, </w:t>
      </w:r>
      <w:proofErr w:type="spellStart"/>
      <w:r w:rsidRPr="00A0773F">
        <w:rPr>
          <w:lang w:val="es-MX"/>
        </w:rPr>
        <w:t>gateway</w:t>
      </w:r>
      <w:proofErr w:type="spellEnd"/>
      <w:r w:rsidRPr="00A0773F">
        <w:rPr>
          <w:lang w:val="es-MX"/>
        </w:rPr>
        <w:t xml:space="preserve"> 10.6.94.1 y DNS 10.6.94.1.</w:t>
      </w:r>
    </w:p>
    <w:p w14:paraId="3AD2916C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2106D919" wp14:editId="1EC349BC">
            <wp:extent cx="5303520" cy="29657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0614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A836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14. </w:t>
      </w:r>
      <w:proofErr w:type="spellStart"/>
      <w:r w:rsidRPr="00A0773F">
        <w:rPr>
          <w:i/>
          <w:sz w:val="17"/>
          <w:lang w:val="es-MX"/>
        </w:rPr>
        <w:t>Netplan</w:t>
      </w:r>
      <w:proofErr w:type="spellEnd"/>
      <w:r w:rsidRPr="00A0773F">
        <w:rPr>
          <w:i/>
          <w:sz w:val="17"/>
          <w:lang w:val="es-MX"/>
        </w:rPr>
        <w:t xml:space="preserve"> de Web-Caja: 10.6.94.2/28.</w:t>
      </w:r>
    </w:p>
    <w:p w14:paraId="153F0081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F066DF" wp14:editId="55A74DFB">
            <wp:extent cx="5303520" cy="30225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0648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0305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15. </w:t>
      </w:r>
      <w:proofErr w:type="spellStart"/>
      <w:r w:rsidRPr="00A0773F">
        <w:rPr>
          <w:i/>
          <w:sz w:val="17"/>
          <w:lang w:val="es-MX"/>
        </w:rPr>
        <w:t>Netplan</w:t>
      </w:r>
      <w:proofErr w:type="spellEnd"/>
      <w:r w:rsidRPr="00A0773F">
        <w:rPr>
          <w:i/>
          <w:sz w:val="17"/>
          <w:lang w:val="es-MX"/>
        </w:rPr>
        <w:t xml:space="preserve"> de Web-Inventario: 10.6.94.3/28.</w:t>
      </w:r>
    </w:p>
    <w:p w14:paraId="6797AC75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0E676F47" wp14:editId="3124A925">
            <wp:extent cx="5303520" cy="27770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0720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F5F2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16. </w:t>
      </w:r>
      <w:proofErr w:type="spellStart"/>
      <w:r w:rsidRPr="00A0773F">
        <w:rPr>
          <w:i/>
          <w:sz w:val="17"/>
          <w:lang w:val="es-MX"/>
        </w:rPr>
        <w:t>Netplan</w:t>
      </w:r>
      <w:proofErr w:type="spellEnd"/>
      <w:r w:rsidRPr="00A0773F">
        <w:rPr>
          <w:i/>
          <w:sz w:val="17"/>
          <w:lang w:val="es-MX"/>
        </w:rPr>
        <w:t xml:space="preserve"> de DB-Server: 10.6.94.4/28.</w:t>
      </w:r>
    </w:p>
    <w:p w14:paraId="1F4B1EE8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Web-Caja y Web-Inventario ejecutan Apache2 y </w:t>
      </w:r>
      <w:proofErr w:type="spellStart"/>
      <w:r w:rsidRPr="00A0773F">
        <w:rPr>
          <w:lang w:val="es-MX"/>
        </w:rPr>
        <w:t>OpenSSH</w:t>
      </w:r>
      <w:proofErr w:type="spellEnd"/>
      <w:r w:rsidRPr="00A0773F">
        <w:rPr>
          <w:lang w:val="es-MX"/>
        </w:rPr>
        <w:t xml:space="preserve">. DB-Server ejecuta </w:t>
      </w:r>
      <w:proofErr w:type="spellStart"/>
      <w:r w:rsidRPr="00A0773F">
        <w:rPr>
          <w:lang w:val="es-MX"/>
        </w:rPr>
        <w:t>MariaDB</w:t>
      </w:r>
      <w:proofErr w:type="spellEnd"/>
      <w:r w:rsidRPr="00A0773F">
        <w:rPr>
          <w:lang w:val="es-MX"/>
        </w:rPr>
        <w:t xml:space="preserve"> y </w:t>
      </w:r>
      <w:proofErr w:type="spellStart"/>
      <w:r w:rsidRPr="00A0773F">
        <w:rPr>
          <w:lang w:val="es-MX"/>
        </w:rPr>
        <w:t>OpenSSH</w:t>
      </w:r>
      <w:proofErr w:type="spellEnd"/>
      <w:r w:rsidRPr="00A0773F">
        <w:rPr>
          <w:lang w:val="es-MX"/>
        </w:rPr>
        <w:t xml:space="preserve">; </w:t>
      </w:r>
      <w:proofErr w:type="spellStart"/>
      <w:r w:rsidRPr="00A0773F">
        <w:rPr>
          <w:lang w:val="es-MX"/>
        </w:rPr>
        <w:t>MariaDB</w:t>
      </w:r>
      <w:proofErr w:type="spellEnd"/>
      <w:r w:rsidRPr="00A0773F">
        <w:rPr>
          <w:lang w:val="es-MX"/>
        </w:rPr>
        <w:t xml:space="preserve"> escucha en 10.6.94.4:3306. UFW permite 3306 únicamente desde los dos servidores web y SSH únicamente desde la red VLAN 20.</w:t>
      </w:r>
    </w:p>
    <w:p w14:paraId="1FED6387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6679CCAD" wp14:editId="69ADF9B0">
            <wp:extent cx="5577840" cy="14457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0810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4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0330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lastRenderedPageBreak/>
        <w:t xml:space="preserve">Figura 17. </w:t>
      </w:r>
      <w:proofErr w:type="spellStart"/>
      <w:r w:rsidRPr="00A0773F">
        <w:rPr>
          <w:i/>
          <w:sz w:val="17"/>
          <w:lang w:val="es-MX"/>
        </w:rPr>
        <w:t>MariaDB</w:t>
      </w:r>
      <w:proofErr w:type="spellEnd"/>
      <w:r w:rsidRPr="00A0773F">
        <w:rPr>
          <w:i/>
          <w:sz w:val="17"/>
          <w:lang w:val="es-MX"/>
        </w:rPr>
        <w:t xml:space="preserve"> y SSH activos en DB-Server; puertos 3306 y 22 en escucha.</w:t>
      </w:r>
    </w:p>
    <w:p w14:paraId="0E573DC7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5250C3E8" wp14:editId="7F78757E">
            <wp:extent cx="5303520" cy="17030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0906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C027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18. Reglas UFW del DB-Server.</w:t>
      </w:r>
    </w:p>
    <w:p w14:paraId="797D6F3B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4B405749" wp14:editId="7E6176BD">
            <wp:extent cx="4389120" cy="6128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007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D2F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19. Apache2 y SSH activos en Web-Caja.</w:t>
      </w:r>
    </w:p>
    <w:p w14:paraId="7FCF3C90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7C152E16" wp14:editId="539604E4">
            <wp:extent cx="4389120" cy="114073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116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E02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20. Apache2 y SSH activos en Web-Inventario.</w:t>
      </w:r>
    </w:p>
    <w:p w14:paraId="32E47992" w14:textId="77777777" w:rsidR="00A8369E" w:rsidRPr="00A0773F" w:rsidRDefault="00000000">
      <w:pPr>
        <w:pStyle w:val="Ttulo1"/>
        <w:rPr>
          <w:lang w:val="es-MX"/>
        </w:rPr>
      </w:pPr>
      <w:r w:rsidRPr="00A0773F">
        <w:rPr>
          <w:lang w:val="es-MX"/>
        </w:rPr>
        <w:t>7. Validación funcional y evidencias</w:t>
      </w:r>
    </w:p>
    <w:p w14:paraId="02189D86" w14:textId="77777777" w:rsidR="00A8369E" w:rsidRPr="00A0773F" w:rsidRDefault="00000000">
      <w:pPr>
        <w:pStyle w:val="Ttulo2"/>
        <w:rPr>
          <w:lang w:val="es-MX"/>
        </w:rPr>
      </w:pPr>
      <w:r w:rsidRPr="00A0773F">
        <w:rPr>
          <w:lang w:val="es-MX"/>
        </w:rPr>
        <w:t>7.1 DHCP de usuarios</w:t>
      </w:r>
    </w:p>
    <w:p w14:paraId="055FDC19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D468541" wp14:editId="5572F411">
            <wp:extent cx="5486400" cy="146627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224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6A53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21. PC-1 recibe 10.6.93.10/25 por DHCP en VLAN 10.</w:t>
      </w:r>
    </w:p>
    <w:p w14:paraId="047AC851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0A07C5" wp14:editId="39D8D101">
            <wp:extent cx="5486400" cy="15369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256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6B44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22. PC-2 recibe 10.6.93.150/25 por DHCP en VLAN 20.</w:t>
      </w:r>
    </w:p>
    <w:p w14:paraId="0217177A" w14:textId="77777777" w:rsidR="00A8369E" w:rsidRPr="00A0773F" w:rsidRDefault="00000000">
      <w:pPr>
        <w:pStyle w:val="Ttulo2"/>
        <w:rPr>
          <w:lang w:val="es-MX"/>
        </w:rPr>
      </w:pPr>
      <w:r w:rsidRPr="00A0773F">
        <w:rPr>
          <w:lang w:val="es-MX"/>
        </w:rPr>
        <w:t>7.2 Control de SSH</w:t>
      </w:r>
    </w:p>
    <w:p w14:paraId="4AEC5BE4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>La prueba positiva desde VLAN 20 y la prueba negativa desde VLAN 10 verifican el requisito de administración exclusiva por SSH.</w:t>
      </w:r>
    </w:p>
    <w:p w14:paraId="688E18FD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4DD6F54B" wp14:editId="4A8D2798">
            <wp:extent cx="5669280" cy="513618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408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3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869D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23. PC-2/VLAN 20 accede por SSH al DB-Server; el servidor registra origen 10.6.93.150.</w:t>
      </w:r>
    </w:p>
    <w:p w14:paraId="6E7613AB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34DAE5" wp14:editId="1ABE5384">
            <wp:extent cx="5303520" cy="96967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508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70C5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24. PC-1/VLAN 10 no puede establecer SSH hacia DB-Server.</w:t>
      </w:r>
    </w:p>
    <w:p w14:paraId="443C13E7" w14:textId="77777777" w:rsidR="00A8369E" w:rsidRPr="00A0773F" w:rsidRDefault="00000000">
      <w:pPr>
        <w:pStyle w:val="Ttulo2"/>
        <w:rPr>
          <w:lang w:val="es-MX"/>
        </w:rPr>
      </w:pPr>
      <w:r w:rsidRPr="00A0773F">
        <w:rPr>
          <w:lang w:val="es-MX"/>
        </w:rPr>
        <w:t>7.3 Acceso web y política de Inventario</w:t>
      </w:r>
    </w:p>
    <w:p w14:paraId="4FD452B1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1296BE01" wp14:editId="3C03F80B">
            <wp:extent cx="5303520" cy="9037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537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0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3EF9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25. VLAN 10 accede correctamente a Web-Caja.</w:t>
      </w:r>
    </w:p>
    <w:p w14:paraId="6FFD94CB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7F4F8300" wp14:editId="6831DC90">
            <wp:extent cx="5038906" cy="5534108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627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4308" cy="554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34BE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26. VLAN 10 recibe la página personalizada de violación al acceder a Web-Inventario.</w:t>
      </w:r>
    </w:p>
    <w:p w14:paraId="7CEE46BE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49EC44B" wp14:editId="19DD4A6A">
            <wp:extent cx="5303520" cy="9069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2204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F29D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27. VLAN 20 accede normalmente a Web-Inventario.</w:t>
      </w:r>
    </w:p>
    <w:p w14:paraId="5D945A28" w14:textId="77777777" w:rsidR="00A8369E" w:rsidRPr="00A0773F" w:rsidRDefault="00000000">
      <w:pPr>
        <w:pStyle w:val="Ttulo2"/>
        <w:rPr>
          <w:lang w:val="es-MX"/>
        </w:rPr>
      </w:pPr>
      <w:r w:rsidRPr="00A0773F">
        <w:rPr>
          <w:lang w:val="es-MX"/>
        </w:rPr>
        <w:t>7.4 Aislamiento de DMZ y actualizaciones controladas</w:t>
      </w:r>
    </w:p>
    <w:p w14:paraId="1F53AAAB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597C7DD4" wp14:editId="17F40622">
            <wp:extent cx="5303520" cy="151529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727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1871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28. Web-Caja no puede iniciar tráfico hacia PC-1 en la LAN.</w:t>
      </w:r>
    </w:p>
    <w:p w14:paraId="5C019B57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079C1135" wp14:editId="094CE357">
            <wp:extent cx="5577840" cy="325845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907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5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2ED9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29. Internet general bloqueado para DMZ, mientras </w:t>
      </w:r>
      <w:proofErr w:type="spellStart"/>
      <w:r w:rsidRPr="00A0773F">
        <w:rPr>
          <w:i/>
          <w:sz w:val="17"/>
          <w:lang w:val="es-MX"/>
        </w:rPr>
        <w:t>apt</w:t>
      </w:r>
      <w:proofErr w:type="spellEnd"/>
      <w:r w:rsidRPr="00A0773F">
        <w:rPr>
          <w:i/>
          <w:sz w:val="17"/>
          <w:lang w:val="es-MX"/>
        </w:rPr>
        <w:t xml:space="preserve"> </w:t>
      </w:r>
      <w:proofErr w:type="spellStart"/>
      <w:r w:rsidRPr="00A0773F">
        <w:rPr>
          <w:i/>
          <w:sz w:val="17"/>
          <w:lang w:val="es-MX"/>
        </w:rPr>
        <w:t>update</w:t>
      </w:r>
      <w:proofErr w:type="spellEnd"/>
      <w:r w:rsidRPr="00A0773F">
        <w:rPr>
          <w:i/>
          <w:sz w:val="17"/>
          <w:lang w:val="es-MX"/>
        </w:rPr>
        <w:t xml:space="preserve"> alcanza los repositorios Ubuntu autorizados.</w:t>
      </w:r>
    </w:p>
    <w:p w14:paraId="5C5F174B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5BA4636" wp14:editId="36247C01">
            <wp:extent cx="5943600" cy="20051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849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77A1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30. Log del </w:t>
      </w:r>
      <w:proofErr w:type="spellStart"/>
      <w:r w:rsidRPr="00A0773F">
        <w:rPr>
          <w:i/>
          <w:sz w:val="17"/>
          <w:lang w:val="es-MX"/>
        </w:rPr>
        <w:t>FortiGate</w:t>
      </w:r>
      <w:proofErr w:type="spellEnd"/>
      <w:r w:rsidRPr="00A0773F">
        <w:rPr>
          <w:i/>
          <w:sz w:val="17"/>
          <w:lang w:val="es-MX"/>
        </w:rPr>
        <w:t>: política DMZ-UPDATES permite tráfico a repositorios autorizados.</w:t>
      </w:r>
    </w:p>
    <w:p w14:paraId="6AB33E17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0B60BE7" wp14:editId="52F37914">
            <wp:extent cx="5943600" cy="30384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3658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FA0E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31. Log del </w:t>
      </w:r>
      <w:proofErr w:type="spellStart"/>
      <w:r w:rsidRPr="00A0773F">
        <w:rPr>
          <w:i/>
          <w:sz w:val="17"/>
          <w:lang w:val="es-MX"/>
        </w:rPr>
        <w:t>FortiGate</w:t>
      </w:r>
      <w:proofErr w:type="spellEnd"/>
      <w:r w:rsidRPr="00A0773F">
        <w:rPr>
          <w:i/>
          <w:sz w:val="17"/>
          <w:lang w:val="es-MX"/>
        </w:rPr>
        <w:t>: DMZ-DENY-WAN bloquea tráfico no autorizado.</w:t>
      </w:r>
    </w:p>
    <w:p w14:paraId="3EC2D509" w14:textId="77777777" w:rsidR="00A8369E" w:rsidRDefault="00000000">
      <w:pPr>
        <w:pStyle w:val="Ttulo2"/>
      </w:pPr>
      <w:r>
        <w:t xml:space="preserve">7.5 </w:t>
      </w:r>
      <w:proofErr w:type="spellStart"/>
      <w:r>
        <w:t>Acceso</w:t>
      </w:r>
      <w:proofErr w:type="spellEnd"/>
      <w:r>
        <w:t xml:space="preserve"> a base de datos</w:t>
      </w:r>
    </w:p>
    <w:p w14:paraId="53738E1D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6178DE23" wp14:editId="74EED7CD">
            <wp:extent cx="5303520" cy="13811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1941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D231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32. Web-Caja puede alcanzar </w:t>
      </w:r>
      <w:proofErr w:type="spellStart"/>
      <w:r w:rsidRPr="00A0773F">
        <w:rPr>
          <w:i/>
          <w:sz w:val="17"/>
          <w:lang w:val="es-MX"/>
        </w:rPr>
        <w:t>MariaDB</w:t>
      </w:r>
      <w:proofErr w:type="spellEnd"/>
      <w:r w:rsidRPr="00A0773F">
        <w:rPr>
          <w:i/>
          <w:sz w:val="17"/>
          <w:lang w:val="es-MX"/>
        </w:rPr>
        <w:t xml:space="preserve"> en TCP/3306.</w:t>
      </w:r>
    </w:p>
    <w:p w14:paraId="46CF6B9B" w14:textId="77777777" w:rsidR="00A8369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D9D3AE" wp14:editId="049A6599">
            <wp:extent cx="5303520" cy="9281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2015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EFEE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33. Web-Inventario puede alcanzar </w:t>
      </w:r>
      <w:proofErr w:type="spellStart"/>
      <w:r w:rsidRPr="00A0773F">
        <w:rPr>
          <w:i/>
          <w:sz w:val="17"/>
          <w:lang w:val="es-MX"/>
        </w:rPr>
        <w:t>MariaDB</w:t>
      </w:r>
      <w:proofErr w:type="spellEnd"/>
      <w:r w:rsidRPr="00A0773F">
        <w:rPr>
          <w:i/>
          <w:sz w:val="17"/>
          <w:lang w:val="es-MX"/>
        </w:rPr>
        <w:t xml:space="preserve"> en TCP/3306.</w:t>
      </w:r>
    </w:p>
    <w:p w14:paraId="61843009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2385894" wp14:editId="36AAEFDF">
            <wp:extent cx="5303520" cy="98911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22059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BA6A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 xml:space="preserve">Figura 34. PC-1/VLAN 10 no puede acceder directamente a </w:t>
      </w:r>
      <w:proofErr w:type="spellStart"/>
      <w:r w:rsidRPr="00A0773F">
        <w:rPr>
          <w:i/>
          <w:sz w:val="17"/>
          <w:lang w:val="es-MX"/>
        </w:rPr>
        <w:t>MariaDB</w:t>
      </w:r>
      <w:proofErr w:type="spellEnd"/>
      <w:r w:rsidRPr="00A0773F">
        <w:rPr>
          <w:i/>
          <w:sz w:val="17"/>
          <w:lang w:val="es-MX"/>
        </w:rPr>
        <w:t>.</w:t>
      </w:r>
    </w:p>
    <w:p w14:paraId="068332A1" w14:textId="77777777" w:rsidR="00A8369E" w:rsidRDefault="00000000">
      <w:pPr>
        <w:pStyle w:val="Ttulo2"/>
      </w:pPr>
      <w:r>
        <w:t xml:space="preserve">7.6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logs del FortiGate</w:t>
      </w:r>
    </w:p>
    <w:p w14:paraId="7239EDDA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56C10A23" wp14:editId="46AECF89">
            <wp:extent cx="5943600" cy="222072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4043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BA35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35. Registro de VLAN10-DENY-DMZ.</w:t>
      </w:r>
    </w:p>
    <w:p w14:paraId="07026065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B5C870C" wp14:editId="67B5ADC0">
            <wp:extent cx="5943600" cy="294547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4139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ADB4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lastRenderedPageBreak/>
        <w:t>Figura 36. Registro de VLAN20-SSH-DMZ con sesiones permitidas hacia los servidores.</w:t>
      </w:r>
    </w:p>
    <w:p w14:paraId="766C8FE7" w14:textId="77777777" w:rsidR="00A8369E" w:rsidRDefault="00000000">
      <w:pPr>
        <w:jc w:val="center"/>
      </w:pPr>
      <w:r>
        <w:rPr>
          <w:noProof/>
        </w:rPr>
        <w:drawing>
          <wp:inline distT="0" distB="0" distL="0" distR="0" wp14:anchorId="3FD78926" wp14:editId="4AB54DF2">
            <wp:extent cx="5943600" cy="270839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3-014250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95FE" w14:textId="77777777" w:rsidR="00A8369E" w:rsidRPr="00A0773F" w:rsidRDefault="00000000">
      <w:pPr>
        <w:jc w:val="center"/>
        <w:rPr>
          <w:lang w:val="es-MX"/>
        </w:rPr>
      </w:pPr>
      <w:r w:rsidRPr="00A0773F">
        <w:rPr>
          <w:i/>
          <w:sz w:val="17"/>
          <w:lang w:val="es-MX"/>
        </w:rPr>
        <w:t>Figura 37. Log de Web Filter con acción Block sobre http://10.6.94.3/.</w:t>
      </w:r>
    </w:p>
    <w:p w14:paraId="5F5C0711" w14:textId="77777777" w:rsidR="00A8369E" w:rsidRDefault="00000000">
      <w:pPr>
        <w:pStyle w:val="Ttulo1"/>
      </w:pPr>
      <w:r>
        <w:t>8. Resultado de las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A8369E" w14:paraId="47249E73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6887F030" w14:textId="77777777" w:rsidR="00A8369E" w:rsidRDefault="00000000">
            <w:r>
              <w:rPr>
                <w:b/>
              </w:rPr>
              <w:t>Prueba</w:t>
            </w:r>
          </w:p>
        </w:tc>
        <w:tc>
          <w:tcPr>
            <w:tcW w:w="3360" w:type="dxa"/>
            <w:shd w:val="clear" w:color="auto" w:fill="D9EAF7"/>
          </w:tcPr>
          <w:p w14:paraId="4216598C" w14:textId="77777777" w:rsidR="00A8369E" w:rsidRDefault="00000000">
            <w:r>
              <w:rPr>
                <w:b/>
              </w:rPr>
              <w:t>Resultado</w:t>
            </w:r>
          </w:p>
        </w:tc>
        <w:tc>
          <w:tcPr>
            <w:tcW w:w="3360" w:type="dxa"/>
            <w:shd w:val="clear" w:color="auto" w:fill="D9EAF7"/>
          </w:tcPr>
          <w:p w14:paraId="6E763037" w14:textId="77777777" w:rsidR="00A8369E" w:rsidRDefault="00000000">
            <w:r>
              <w:rPr>
                <w:b/>
              </w:rPr>
              <w:t>Estado</w:t>
            </w:r>
          </w:p>
        </w:tc>
      </w:tr>
      <w:tr w:rsidR="00A8369E" w14:paraId="501710C8" w14:textId="77777777">
        <w:trPr>
          <w:jc w:val="center"/>
        </w:trPr>
        <w:tc>
          <w:tcPr>
            <w:tcW w:w="3360" w:type="dxa"/>
            <w:vAlign w:val="center"/>
          </w:tcPr>
          <w:p w14:paraId="62DF6DFA" w14:textId="77777777" w:rsidR="00A8369E" w:rsidRDefault="00000000">
            <w:r>
              <w:t>DHCP PC-1 VLAN 10</w:t>
            </w:r>
          </w:p>
        </w:tc>
        <w:tc>
          <w:tcPr>
            <w:tcW w:w="3360" w:type="dxa"/>
            <w:vAlign w:val="center"/>
          </w:tcPr>
          <w:p w14:paraId="308B059C" w14:textId="77777777" w:rsidR="00A8369E" w:rsidRDefault="00000000">
            <w:r>
              <w:t>10.6.93.10/25; GW 10.6.93.1</w:t>
            </w:r>
          </w:p>
        </w:tc>
        <w:tc>
          <w:tcPr>
            <w:tcW w:w="3360" w:type="dxa"/>
            <w:vAlign w:val="center"/>
          </w:tcPr>
          <w:p w14:paraId="6062F9D3" w14:textId="77777777" w:rsidR="00A8369E" w:rsidRDefault="00000000">
            <w:r>
              <w:t>Cumple</w:t>
            </w:r>
          </w:p>
        </w:tc>
      </w:tr>
      <w:tr w:rsidR="00A8369E" w14:paraId="2D46235D" w14:textId="77777777">
        <w:trPr>
          <w:jc w:val="center"/>
        </w:trPr>
        <w:tc>
          <w:tcPr>
            <w:tcW w:w="3360" w:type="dxa"/>
            <w:vAlign w:val="center"/>
          </w:tcPr>
          <w:p w14:paraId="1FEBAF89" w14:textId="77777777" w:rsidR="00A8369E" w:rsidRDefault="00000000">
            <w:r>
              <w:t>DHCP PC-2 VLAN 20</w:t>
            </w:r>
          </w:p>
        </w:tc>
        <w:tc>
          <w:tcPr>
            <w:tcW w:w="3360" w:type="dxa"/>
            <w:vAlign w:val="center"/>
          </w:tcPr>
          <w:p w14:paraId="2FB9DD4F" w14:textId="77777777" w:rsidR="00A8369E" w:rsidRDefault="00000000">
            <w:r>
              <w:t>10.6.93.150/25; GW 10.6.93.129</w:t>
            </w:r>
          </w:p>
        </w:tc>
        <w:tc>
          <w:tcPr>
            <w:tcW w:w="3360" w:type="dxa"/>
            <w:vAlign w:val="center"/>
          </w:tcPr>
          <w:p w14:paraId="086BDE91" w14:textId="77777777" w:rsidR="00A8369E" w:rsidRDefault="00000000">
            <w:r>
              <w:t>Cumple</w:t>
            </w:r>
          </w:p>
        </w:tc>
      </w:tr>
      <w:tr w:rsidR="00A8369E" w14:paraId="4A913B72" w14:textId="77777777">
        <w:trPr>
          <w:jc w:val="center"/>
        </w:trPr>
        <w:tc>
          <w:tcPr>
            <w:tcW w:w="3360" w:type="dxa"/>
            <w:vAlign w:val="center"/>
          </w:tcPr>
          <w:p w14:paraId="76C77395" w14:textId="77777777" w:rsidR="00A8369E" w:rsidRDefault="00000000">
            <w:r>
              <w:t>VLAN 20 → SSH DMZ</w:t>
            </w:r>
          </w:p>
        </w:tc>
        <w:tc>
          <w:tcPr>
            <w:tcW w:w="3360" w:type="dxa"/>
            <w:vAlign w:val="center"/>
          </w:tcPr>
          <w:p w14:paraId="5CAA224C" w14:textId="77777777" w:rsidR="00A8369E" w:rsidRDefault="00000000">
            <w:r>
              <w:t>Conexión SSH exitosa</w:t>
            </w:r>
          </w:p>
        </w:tc>
        <w:tc>
          <w:tcPr>
            <w:tcW w:w="3360" w:type="dxa"/>
            <w:vAlign w:val="center"/>
          </w:tcPr>
          <w:p w14:paraId="05F2B187" w14:textId="77777777" w:rsidR="00A8369E" w:rsidRDefault="00000000">
            <w:r>
              <w:t>Cumple</w:t>
            </w:r>
          </w:p>
        </w:tc>
      </w:tr>
      <w:tr w:rsidR="00A8369E" w14:paraId="145791EA" w14:textId="77777777">
        <w:trPr>
          <w:jc w:val="center"/>
        </w:trPr>
        <w:tc>
          <w:tcPr>
            <w:tcW w:w="3360" w:type="dxa"/>
            <w:vAlign w:val="center"/>
          </w:tcPr>
          <w:p w14:paraId="40A24F1E" w14:textId="77777777" w:rsidR="00A8369E" w:rsidRDefault="00000000">
            <w:r>
              <w:t>VLAN 10 → SSH DMZ</w:t>
            </w:r>
          </w:p>
        </w:tc>
        <w:tc>
          <w:tcPr>
            <w:tcW w:w="3360" w:type="dxa"/>
            <w:vAlign w:val="center"/>
          </w:tcPr>
          <w:p w14:paraId="2DC20F69" w14:textId="77777777" w:rsidR="00A8369E" w:rsidRDefault="00000000">
            <w:r>
              <w:t>Timeout / bloqueado</w:t>
            </w:r>
          </w:p>
        </w:tc>
        <w:tc>
          <w:tcPr>
            <w:tcW w:w="3360" w:type="dxa"/>
            <w:vAlign w:val="center"/>
          </w:tcPr>
          <w:p w14:paraId="08D5FD00" w14:textId="77777777" w:rsidR="00A8369E" w:rsidRDefault="00000000">
            <w:r>
              <w:t>Cumple</w:t>
            </w:r>
          </w:p>
        </w:tc>
      </w:tr>
      <w:tr w:rsidR="00A8369E" w14:paraId="11798546" w14:textId="77777777">
        <w:trPr>
          <w:jc w:val="center"/>
        </w:trPr>
        <w:tc>
          <w:tcPr>
            <w:tcW w:w="3360" w:type="dxa"/>
            <w:vAlign w:val="center"/>
          </w:tcPr>
          <w:p w14:paraId="7E857839" w14:textId="77777777" w:rsidR="00A8369E" w:rsidRDefault="00000000">
            <w:r>
              <w:t>VLAN 10 → Web-Caja</w:t>
            </w:r>
          </w:p>
        </w:tc>
        <w:tc>
          <w:tcPr>
            <w:tcW w:w="3360" w:type="dxa"/>
            <w:vAlign w:val="center"/>
          </w:tcPr>
          <w:p w14:paraId="61622814" w14:textId="77777777" w:rsidR="00A8369E" w:rsidRDefault="00000000">
            <w:r>
              <w:t>HTTP permitido</w:t>
            </w:r>
          </w:p>
        </w:tc>
        <w:tc>
          <w:tcPr>
            <w:tcW w:w="3360" w:type="dxa"/>
            <w:vAlign w:val="center"/>
          </w:tcPr>
          <w:p w14:paraId="0DA86D65" w14:textId="77777777" w:rsidR="00A8369E" w:rsidRDefault="00000000">
            <w:r>
              <w:t>Cumple</w:t>
            </w:r>
          </w:p>
        </w:tc>
      </w:tr>
      <w:tr w:rsidR="00A8369E" w14:paraId="666A8BA8" w14:textId="77777777">
        <w:trPr>
          <w:jc w:val="center"/>
        </w:trPr>
        <w:tc>
          <w:tcPr>
            <w:tcW w:w="3360" w:type="dxa"/>
            <w:vAlign w:val="center"/>
          </w:tcPr>
          <w:p w14:paraId="7DFA9023" w14:textId="77777777" w:rsidR="00A8369E" w:rsidRDefault="00000000">
            <w:r>
              <w:t>VLAN 10 → Web-Inventario</w:t>
            </w:r>
          </w:p>
        </w:tc>
        <w:tc>
          <w:tcPr>
            <w:tcW w:w="3360" w:type="dxa"/>
            <w:vAlign w:val="center"/>
          </w:tcPr>
          <w:p w14:paraId="10789A62" w14:textId="77777777" w:rsidR="00A8369E" w:rsidRPr="00A0773F" w:rsidRDefault="00000000">
            <w:pPr>
              <w:rPr>
                <w:lang w:val="es-MX"/>
              </w:rPr>
            </w:pPr>
            <w:r w:rsidRPr="00A0773F">
              <w:rPr>
                <w:lang w:val="es-MX"/>
              </w:rPr>
              <w:t xml:space="preserve">Página de violación / </w:t>
            </w:r>
            <w:proofErr w:type="spellStart"/>
            <w:r w:rsidRPr="00A0773F">
              <w:rPr>
                <w:lang w:val="es-MX"/>
              </w:rPr>
              <w:t>URLfilter</w:t>
            </w:r>
            <w:proofErr w:type="spellEnd"/>
            <w:r w:rsidRPr="00A0773F">
              <w:rPr>
                <w:lang w:val="es-MX"/>
              </w:rPr>
              <w:t xml:space="preserve"> Block</w:t>
            </w:r>
          </w:p>
        </w:tc>
        <w:tc>
          <w:tcPr>
            <w:tcW w:w="3360" w:type="dxa"/>
            <w:vAlign w:val="center"/>
          </w:tcPr>
          <w:p w14:paraId="7DC76B41" w14:textId="77777777" w:rsidR="00A8369E" w:rsidRDefault="00000000">
            <w:proofErr w:type="spellStart"/>
            <w:r>
              <w:t>Cumple</w:t>
            </w:r>
            <w:proofErr w:type="spellEnd"/>
          </w:p>
        </w:tc>
      </w:tr>
      <w:tr w:rsidR="00A8369E" w14:paraId="55CE653B" w14:textId="77777777">
        <w:trPr>
          <w:jc w:val="center"/>
        </w:trPr>
        <w:tc>
          <w:tcPr>
            <w:tcW w:w="3360" w:type="dxa"/>
            <w:vAlign w:val="center"/>
          </w:tcPr>
          <w:p w14:paraId="207C8D5E" w14:textId="77777777" w:rsidR="00A8369E" w:rsidRDefault="00000000">
            <w:r>
              <w:t>VLAN 20 → Web-Inventario</w:t>
            </w:r>
          </w:p>
        </w:tc>
        <w:tc>
          <w:tcPr>
            <w:tcW w:w="3360" w:type="dxa"/>
            <w:vAlign w:val="center"/>
          </w:tcPr>
          <w:p w14:paraId="654800C0" w14:textId="77777777" w:rsidR="00A8369E" w:rsidRDefault="00000000">
            <w:r>
              <w:t>HTTP permitido</w:t>
            </w:r>
          </w:p>
        </w:tc>
        <w:tc>
          <w:tcPr>
            <w:tcW w:w="3360" w:type="dxa"/>
            <w:vAlign w:val="center"/>
          </w:tcPr>
          <w:p w14:paraId="1651A908" w14:textId="77777777" w:rsidR="00A8369E" w:rsidRDefault="00000000">
            <w:r>
              <w:t>Cumple</w:t>
            </w:r>
          </w:p>
        </w:tc>
      </w:tr>
      <w:tr w:rsidR="00A8369E" w14:paraId="6A168602" w14:textId="77777777">
        <w:trPr>
          <w:jc w:val="center"/>
        </w:trPr>
        <w:tc>
          <w:tcPr>
            <w:tcW w:w="3360" w:type="dxa"/>
            <w:vAlign w:val="center"/>
          </w:tcPr>
          <w:p w14:paraId="6A0E73A7" w14:textId="77777777" w:rsidR="00A8369E" w:rsidRDefault="00000000">
            <w:r>
              <w:t>DMZ → LAN</w:t>
            </w:r>
          </w:p>
        </w:tc>
        <w:tc>
          <w:tcPr>
            <w:tcW w:w="3360" w:type="dxa"/>
            <w:vAlign w:val="center"/>
          </w:tcPr>
          <w:p w14:paraId="4777CB19" w14:textId="77777777" w:rsidR="00A8369E" w:rsidRDefault="00000000">
            <w:r>
              <w:t>Bloqueado</w:t>
            </w:r>
          </w:p>
        </w:tc>
        <w:tc>
          <w:tcPr>
            <w:tcW w:w="3360" w:type="dxa"/>
            <w:vAlign w:val="center"/>
          </w:tcPr>
          <w:p w14:paraId="59B75A78" w14:textId="77777777" w:rsidR="00A8369E" w:rsidRDefault="00000000">
            <w:r>
              <w:t>Cumple</w:t>
            </w:r>
          </w:p>
        </w:tc>
      </w:tr>
      <w:tr w:rsidR="00A8369E" w14:paraId="5CAC4D0C" w14:textId="77777777">
        <w:trPr>
          <w:jc w:val="center"/>
        </w:trPr>
        <w:tc>
          <w:tcPr>
            <w:tcW w:w="3360" w:type="dxa"/>
            <w:vAlign w:val="center"/>
          </w:tcPr>
          <w:p w14:paraId="7D1FE173" w14:textId="77777777" w:rsidR="00A8369E" w:rsidRDefault="00000000">
            <w:r>
              <w:t>DMZ → Internet general</w:t>
            </w:r>
          </w:p>
        </w:tc>
        <w:tc>
          <w:tcPr>
            <w:tcW w:w="3360" w:type="dxa"/>
            <w:vAlign w:val="center"/>
          </w:tcPr>
          <w:p w14:paraId="4B18FA1A" w14:textId="77777777" w:rsidR="00A8369E" w:rsidRDefault="00000000">
            <w:r>
              <w:t>Bloqueado</w:t>
            </w:r>
          </w:p>
        </w:tc>
        <w:tc>
          <w:tcPr>
            <w:tcW w:w="3360" w:type="dxa"/>
            <w:vAlign w:val="center"/>
          </w:tcPr>
          <w:p w14:paraId="183FA511" w14:textId="77777777" w:rsidR="00A8369E" w:rsidRDefault="00000000">
            <w:r>
              <w:t>Cumple</w:t>
            </w:r>
          </w:p>
        </w:tc>
      </w:tr>
      <w:tr w:rsidR="00A8369E" w14:paraId="70FA10E2" w14:textId="77777777">
        <w:trPr>
          <w:jc w:val="center"/>
        </w:trPr>
        <w:tc>
          <w:tcPr>
            <w:tcW w:w="3360" w:type="dxa"/>
            <w:vAlign w:val="center"/>
          </w:tcPr>
          <w:p w14:paraId="5914B753" w14:textId="77777777" w:rsidR="00A8369E" w:rsidRDefault="00000000">
            <w:r>
              <w:t>DMZ → repositorios Ubuntu</w:t>
            </w:r>
          </w:p>
        </w:tc>
        <w:tc>
          <w:tcPr>
            <w:tcW w:w="3360" w:type="dxa"/>
            <w:vAlign w:val="center"/>
          </w:tcPr>
          <w:p w14:paraId="0AC9CF8F" w14:textId="77777777" w:rsidR="00A8369E" w:rsidRDefault="00000000">
            <w:r>
              <w:t>apt update exitoso</w:t>
            </w:r>
          </w:p>
        </w:tc>
        <w:tc>
          <w:tcPr>
            <w:tcW w:w="3360" w:type="dxa"/>
            <w:vAlign w:val="center"/>
          </w:tcPr>
          <w:p w14:paraId="7B2C63B5" w14:textId="77777777" w:rsidR="00A8369E" w:rsidRDefault="00000000">
            <w:r>
              <w:t>Cumple</w:t>
            </w:r>
          </w:p>
        </w:tc>
      </w:tr>
      <w:tr w:rsidR="00A8369E" w14:paraId="28D88520" w14:textId="77777777">
        <w:trPr>
          <w:jc w:val="center"/>
        </w:trPr>
        <w:tc>
          <w:tcPr>
            <w:tcW w:w="3360" w:type="dxa"/>
            <w:vAlign w:val="center"/>
          </w:tcPr>
          <w:p w14:paraId="4466B14D" w14:textId="77777777" w:rsidR="00A8369E" w:rsidRDefault="00000000">
            <w:r>
              <w:t>Web servers → DB TCP/3306</w:t>
            </w:r>
          </w:p>
        </w:tc>
        <w:tc>
          <w:tcPr>
            <w:tcW w:w="3360" w:type="dxa"/>
            <w:vAlign w:val="center"/>
          </w:tcPr>
          <w:p w14:paraId="32ACB2E9" w14:textId="77777777" w:rsidR="00A8369E" w:rsidRDefault="00000000">
            <w:r>
              <w:t>Permitido</w:t>
            </w:r>
          </w:p>
        </w:tc>
        <w:tc>
          <w:tcPr>
            <w:tcW w:w="3360" w:type="dxa"/>
            <w:vAlign w:val="center"/>
          </w:tcPr>
          <w:p w14:paraId="2658699D" w14:textId="77777777" w:rsidR="00A8369E" w:rsidRDefault="00000000">
            <w:r>
              <w:t>Cumple</w:t>
            </w:r>
          </w:p>
        </w:tc>
      </w:tr>
      <w:tr w:rsidR="00A8369E" w14:paraId="00AE50E3" w14:textId="77777777">
        <w:trPr>
          <w:jc w:val="center"/>
        </w:trPr>
        <w:tc>
          <w:tcPr>
            <w:tcW w:w="3360" w:type="dxa"/>
            <w:vAlign w:val="center"/>
          </w:tcPr>
          <w:p w14:paraId="1577F558" w14:textId="77777777" w:rsidR="00A8369E" w:rsidRDefault="00000000">
            <w:r>
              <w:t>VLAN 10 → DB TCP/3306</w:t>
            </w:r>
          </w:p>
        </w:tc>
        <w:tc>
          <w:tcPr>
            <w:tcW w:w="3360" w:type="dxa"/>
            <w:vAlign w:val="center"/>
          </w:tcPr>
          <w:p w14:paraId="360BE6D8" w14:textId="77777777" w:rsidR="00A8369E" w:rsidRDefault="00000000">
            <w:r>
              <w:t>Bloqueado</w:t>
            </w:r>
          </w:p>
        </w:tc>
        <w:tc>
          <w:tcPr>
            <w:tcW w:w="3360" w:type="dxa"/>
            <w:vAlign w:val="center"/>
          </w:tcPr>
          <w:p w14:paraId="01A3B6F4" w14:textId="77777777" w:rsidR="00A8369E" w:rsidRDefault="00000000">
            <w:r>
              <w:t>Cumple</w:t>
            </w:r>
          </w:p>
        </w:tc>
      </w:tr>
    </w:tbl>
    <w:p w14:paraId="0A03604C" w14:textId="46AF69EA" w:rsidR="00A8369E" w:rsidRPr="00A0773F" w:rsidRDefault="00000000">
      <w:pPr>
        <w:pStyle w:val="Ttulo1"/>
        <w:rPr>
          <w:lang w:val="es-MX"/>
        </w:rPr>
      </w:pPr>
      <w:r w:rsidRPr="00A0773F">
        <w:rPr>
          <w:lang w:val="es-MX"/>
        </w:rPr>
        <w:t>1</w:t>
      </w:r>
      <w:r w:rsidR="00A0773F">
        <w:rPr>
          <w:lang w:val="es-MX"/>
        </w:rPr>
        <w:t>0</w:t>
      </w:r>
      <w:r w:rsidRPr="00A0773F">
        <w:rPr>
          <w:lang w:val="es-MX"/>
        </w:rPr>
        <w:t>. Conclusión</w:t>
      </w:r>
    </w:p>
    <w:p w14:paraId="3E91F3DD" w14:textId="77777777" w:rsidR="00A8369E" w:rsidRPr="00A0773F" w:rsidRDefault="00000000">
      <w:pPr>
        <w:rPr>
          <w:lang w:val="es-MX"/>
        </w:rPr>
      </w:pPr>
      <w:r w:rsidRPr="00A0773F">
        <w:rPr>
          <w:lang w:val="es-MX"/>
        </w:rPr>
        <w:t xml:space="preserve">La Infraestructura 1 de la Práctica 3 implementa segmentación por VLAN, una DMZ separada y políticas de mínimo privilegio aplicadas en </w:t>
      </w:r>
      <w:proofErr w:type="spellStart"/>
      <w:r w:rsidRPr="00A0773F">
        <w:rPr>
          <w:lang w:val="es-MX"/>
        </w:rPr>
        <w:t>FortiGate</w:t>
      </w:r>
      <w:proofErr w:type="spellEnd"/>
      <w:r w:rsidRPr="00A0773F">
        <w:rPr>
          <w:lang w:val="es-MX"/>
        </w:rPr>
        <w:t xml:space="preserve"> y en el switch. Las pruebas demuestran que VLAN 20 conserva la capacidad de administración SSH, VLAN 10 queda limitada según el propósito de cada aplicación, Web-Inventario presenta una respuesta explícita de violación para el acceso no autorizado, la DMZ no inicia conexiones hacia las LAN y su salida a Internet se restringe a los repositorios de actualización autorizados. La combinación de firewall, Web Filter, UFW y controles de Capa 2 proporciona defensa en profundidad dentro del escenario.</w:t>
      </w:r>
    </w:p>
    <w:p w14:paraId="50A4C341" w14:textId="527F1CE2" w:rsidR="00A8369E" w:rsidRPr="00A0773F" w:rsidRDefault="00A8369E">
      <w:pPr>
        <w:rPr>
          <w:lang w:val="es-MX"/>
        </w:rPr>
      </w:pPr>
    </w:p>
    <w:sectPr w:rsidR="00A8369E" w:rsidRPr="00A0773F" w:rsidSect="00034616">
      <w:headerReference w:type="default" r:id="rId45"/>
      <w:footerReference w:type="default" r:id="rId4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491F4" w14:textId="77777777" w:rsidR="0073478B" w:rsidRDefault="0073478B">
      <w:pPr>
        <w:spacing w:after="0" w:line="240" w:lineRule="auto"/>
      </w:pPr>
      <w:r>
        <w:separator/>
      </w:r>
    </w:p>
  </w:endnote>
  <w:endnote w:type="continuationSeparator" w:id="0">
    <w:p w14:paraId="3A2274E8" w14:textId="77777777" w:rsidR="0073478B" w:rsidRDefault="007347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4F4BB" w14:textId="77777777" w:rsidR="00A8369E" w:rsidRDefault="00000000">
    <w:pPr>
      <w:pStyle w:val="Piedepgina"/>
      <w:jc w:val="center"/>
    </w:pPr>
    <w:r>
      <w:rPr>
        <w:sz w:val="16"/>
      </w:rPr>
      <w:t>José Miguel Díaz Ferreras · 2025-0693</w:t>
    </w:r>
    <w:r>
      <w:t xml:space="preserve"> · Página </w:t>
    </w:r>
    <w:r>
      <w:fldChar w:fldCharType="begin"/>
    </w:r>
    <w:r>
      <w:instrText>PAGE</w:instrText>
    </w:r>
    <w:r>
      <w:fldChar w:fldCharType="separate"/>
    </w:r>
    <w:r w:rsidR="00A077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3C136" w14:textId="77777777" w:rsidR="0073478B" w:rsidRDefault="0073478B">
      <w:pPr>
        <w:spacing w:after="0" w:line="240" w:lineRule="auto"/>
      </w:pPr>
      <w:r>
        <w:separator/>
      </w:r>
    </w:p>
  </w:footnote>
  <w:footnote w:type="continuationSeparator" w:id="0">
    <w:p w14:paraId="61529683" w14:textId="77777777" w:rsidR="0073478B" w:rsidRDefault="007347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F000" w14:textId="77777777" w:rsidR="00A8369E" w:rsidRDefault="00000000">
    <w:pPr>
      <w:pStyle w:val="Encabezado"/>
      <w:jc w:val="right"/>
    </w:pPr>
    <w:r>
      <w:rPr>
        <w:sz w:val="16"/>
      </w:rPr>
      <w:t>Práctica 3 · Infraestructura 1 · Seguridad de Redes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13991">
    <w:abstractNumId w:val="8"/>
  </w:num>
  <w:num w:numId="2" w16cid:durableId="1551113485">
    <w:abstractNumId w:val="6"/>
  </w:num>
  <w:num w:numId="3" w16cid:durableId="812598371">
    <w:abstractNumId w:val="5"/>
  </w:num>
  <w:num w:numId="4" w16cid:durableId="405763865">
    <w:abstractNumId w:val="4"/>
  </w:num>
  <w:num w:numId="5" w16cid:durableId="825128835">
    <w:abstractNumId w:val="7"/>
  </w:num>
  <w:num w:numId="6" w16cid:durableId="77093912">
    <w:abstractNumId w:val="3"/>
  </w:num>
  <w:num w:numId="7" w16cid:durableId="181866591">
    <w:abstractNumId w:val="2"/>
  </w:num>
  <w:num w:numId="8" w16cid:durableId="892158927">
    <w:abstractNumId w:val="1"/>
  </w:num>
  <w:num w:numId="9" w16cid:durableId="141717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478B"/>
    <w:rsid w:val="00A0773F"/>
    <w:rsid w:val="00A8369E"/>
    <w:rsid w:val="00AA1D8D"/>
    <w:rsid w:val="00AF61E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2787A9"/>
  <w14:defaultImageDpi w14:val="300"/>
  <w15:docId w15:val="{8E9639A6-D72D-4B9C-8EC1-EC75763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1378</Words>
  <Characters>7584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3 - Infraestructura 1</dc:title>
  <dc:subject>Seguridad de Redes - FortiGate, VLAN y DMZ</dc:subject>
  <dc:creator>José Miguel Díaz Ferreras</dc:creator>
  <cp:keywords>FortiGate, GNS3, VLAN, DMZ, Seguridad de Redes, 2025-0693</cp:keywords>
  <dc:description>generated by python-docx</dc:description>
  <cp:lastModifiedBy>Jose Miguel Diaz Ferreras</cp:lastModifiedBy>
  <cp:revision>2</cp:revision>
  <cp:lastPrinted>2026-10-03T07:09:00Z</cp:lastPrinted>
  <dcterms:created xsi:type="dcterms:W3CDTF">2026-10-03T07:10:00Z</dcterms:created>
  <dcterms:modified xsi:type="dcterms:W3CDTF">2026-10-03T07:10:00Z</dcterms:modified>
  <cp:category/>
</cp:coreProperties>
</file>