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69DF" w14:textId="554092F2" w:rsidR="003168D7" w:rsidRPr="00270F06" w:rsidRDefault="005A4CCC">
      <w:pPr>
        <w:rPr>
          <w:b/>
          <w:bCs/>
          <w:lang w:val="es-CO"/>
        </w:rPr>
      </w:pPr>
      <w:r w:rsidRPr="00270F06">
        <w:rPr>
          <w:b/>
          <w:bCs/>
          <w:lang w:val="es-CO"/>
        </w:rPr>
        <w:t xml:space="preserve">Transferencia de calor desde una placa isoterma vertical. </w:t>
      </w:r>
    </w:p>
    <w:p w14:paraId="0C258832" w14:textId="77777777" w:rsidR="005A4CCC" w:rsidRDefault="005A4CCC">
      <w:pPr>
        <w:rPr>
          <w:lang w:val="es-CO"/>
        </w:rPr>
      </w:pPr>
      <w:r>
        <w:rPr>
          <w:lang w:val="es-CO"/>
        </w:rPr>
        <w:t>Si se conocen:</w:t>
      </w:r>
    </w:p>
    <w:p w14:paraId="1ADAE312" w14:textId="23802BEB" w:rsidR="005A4CCC" w:rsidRDefault="005A4CCC">
      <w:pPr>
        <w:rPr>
          <w:lang w:val="es-CO"/>
        </w:rPr>
      </w:pPr>
      <w:r>
        <w:rPr>
          <w:lang w:val="es-CO"/>
        </w:rPr>
        <w:t>L, longitud de la placa</w:t>
      </w:r>
    </w:p>
    <w:p w14:paraId="072193AB" w14:textId="07FCC14C" w:rsidR="005A4CCC" w:rsidRDefault="005A4CCC">
      <w:pPr>
        <w:rPr>
          <w:lang w:val="es-CO"/>
        </w:rPr>
      </w:pPr>
      <w:r>
        <w:rPr>
          <w:lang w:val="es-CO"/>
        </w:rPr>
        <w:t>W, ancho de la placa</w:t>
      </w:r>
    </w:p>
    <w:p w14:paraId="4C6CD8D7" w14:textId="0AB796C7" w:rsidR="005A4CCC" w:rsidRDefault="005A4CCC">
      <w:pPr>
        <w:rPr>
          <w:lang w:val="es-CO"/>
        </w:rPr>
      </w:pPr>
      <w:proofErr w:type="spellStart"/>
      <w:r>
        <w:rPr>
          <w:lang w:val="es-CO"/>
        </w:rPr>
        <w:t>T</w:t>
      </w:r>
      <w:r w:rsidR="00560135" w:rsidRPr="00113580">
        <w:rPr>
          <w:vertAlign w:val="subscript"/>
          <w:lang w:val="es-CO"/>
        </w:rPr>
        <w:t>p</w:t>
      </w:r>
      <w:proofErr w:type="spellEnd"/>
      <w:r>
        <w:rPr>
          <w:lang w:val="es-CO"/>
        </w:rPr>
        <w:t>, temperatura de la superficie de la placa</w:t>
      </w:r>
    </w:p>
    <w:p w14:paraId="29522462" w14:textId="51946B7A" w:rsidR="005A4CCC" w:rsidRDefault="005A4CCC">
      <w:pPr>
        <w:rPr>
          <w:lang w:val="es-CO"/>
        </w:rPr>
      </w:pPr>
      <w:r>
        <w:rPr>
          <w:lang w:val="es-CO"/>
        </w:rPr>
        <w:t>T</w:t>
      </w:r>
      <w:r w:rsidRPr="005A4CCC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>, temperatura del aire atmosférico</w:t>
      </w:r>
    </w:p>
    <w:p w14:paraId="45EC0881" w14:textId="726474F5" w:rsidR="00560135" w:rsidRDefault="00560135">
      <w:pPr>
        <w:rPr>
          <w:lang w:val="es-CO"/>
        </w:rPr>
      </w:pPr>
      <w:r>
        <w:rPr>
          <w:lang w:val="es-CO"/>
        </w:rPr>
        <w:t>K, conductividad</w:t>
      </w:r>
    </w:p>
    <w:p w14:paraId="12E7C22F" w14:textId="3BCFB2C1" w:rsidR="00560135" w:rsidRDefault="00C907C1">
      <w:pPr>
        <w:rPr>
          <w:lang w:val="es-CO"/>
        </w:rPr>
      </w:pPr>
      <w:r>
        <w:rPr>
          <w:rFonts w:cstheme="minorHAnsi"/>
          <w:lang w:val="es-CO"/>
        </w:rPr>
        <w:t>v</w:t>
      </w:r>
      <w:r w:rsidR="00560135">
        <w:rPr>
          <w:lang w:val="es-CO"/>
        </w:rPr>
        <w:t>, viscosidad</w:t>
      </w:r>
      <w:r>
        <w:rPr>
          <w:lang w:val="es-CO"/>
        </w:rPr>
        <w:t xml:space="preserve"> cinemática</w:t>
      </w:r>
    </w:p>
    <w:p w14:paraId="16250821" w14:textId="345C5EEF" w:rsidR="00560135" w:rsidRPr="005A4CCC" w:rsidRDefault="00560135" w:rsidP="00560135">
      <w:pPr>
        <w:rPr>
          <w:lang w:val="es-CO"/>
        </w:rPr>
      </w:pPr>
      <w:r>
        <w:rPr>
          <w:lang w:val="es-CO"/>
        </w:rPr>
        <w:t>Pr, número de Prandtl</w:t>
      </w:r>
    </w:p>
    <w:p w14:paraId="0B558EE3" w14:textId="25B5994E" w:rsidR="00560135" w:rsidRDefault="00560135">
      <w:pPr>
        <w:rPr>
          <w:lang w:val="es-CO"/>
        </w:rPr>
      </w:pPr>
    </w:p>
    <w:p w14:paraId="53FEE5B0" w14:textId="4A08EE8E" w:rsidR="005A4CCC" w:rsidRDefault="005A4CCC">
      <w:pPr>
        <w:rPr>
          <w:lang w:val="es-CO"/>
        </w:rPr>
      </w:pPr>
      <w:r>
        <w:rPr>
          <w:lang w:val="es-CO"/>
        </w:rPr>
        <w:t>Calcular:</w:t>
      </w:r>
    </w:p>
    <w:p w14:paraId="6E43FBD4" w14:textId="3BB387A2" w:rsidR="00113580" w:rsidRPr="00113580" w:rsidRDefault="00113580" w:rsidP="00113580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  <w:r w:rsidRPr="00113580">
        <w:rPr>
          <w:rFonts w:ascii="Calibri" w:eastAsia="Times New Roman" w:hAnsi="Calibri" w:cs="Calibri"/>
          <w:color w:val="000000"/>
          <w:lang w:val="es-CO"/>
        </w:rPr>
        <w:t xml:space="preserve">Coeficiente de transferencia de calor por convección </w:t>
      </w:r>
    </w:p>
    <w:p w14:paraId="53B49134" w14:textId="152CAF0B" w:rsidR="005A4CCC" w:rsidRPr="00113580" w:rsidRDefault="005A4CCC" w:rsidP="00113580">
      <w:pPr>
        <w:pStyle w:val="Prrafodelista"/>
        <w:numPr>
          <w:ilvl w:val="0"/>
          <w:numId w:val="2"/>
        </w:numPr>
        <w:rPr>
          <w:lang w:val="es-CO"/>
        </w:rPr>
      </w:pPr>
      <w:r w:rsidRPr="00113580">
        <w:rPr>
          <w:lang w:val="es-CO"/>
        </w:rPr>
        <w:t>Flujo de calor transferido</w:t>
      </w:r>
    </w:p>
    <w:p w14:paraId="7248E829" w14:textId="77777777" w:rsidR="005336D1" w:rsidRDefault="005336D1">
      <w:pPr>
        <w:rPr>
          <w:lang w:val="es-CO"/>
        </w:rPr>
      </w:pPr>
    </w:p>
    <w:p w14:paraId="3CE99588" w14:textId="73E34E8A" w:rsidR="005A4CCC" w:rsidRPr="005336D1" w:rsidRDefault="005A4CCC">
      <w:pPr>
        <w:rPr>
          <w:b/>
          <w:bCs/>
          <w:lang w:val="es-CO"/>
        </w:rPr>
      </w:pPr>
      <w:r w:rsidRPr="005336D1">
        <w:rPr>
          <w:b/>
          <w:bCs/>
          <w:lang w:val="es-CO"/>
        </w:rPr>
        <w:t>Ecuaciones</w:t>
      </w:r>
      <w:r w:rsidR="00560135" w:rsidRPr="005336D1">
        <w:rPr>
          <w:b/>
          <w:bCs/>
          <w:lang w:val="es-CO"/>
        </w:rPr>
        <w:t xml:space="preserve"> para convección natural</w:t>
      </w:r>
      <w:r w:rsidRPr="005336D1">
        <w:rPr>
          <w:b/>
          <w:bCs/>
          <w:lang w:val="es-CO"/>
        </w:rPr>
        <w:t>:</w:t>
      </w:r>
    </w:p>
    <w:p w14:paraId="6972CB04" w14:textId="00D9831A" w:rsidR="005336D1" w:rsidRPr="00C907C1" w:rsidRDefault="007A4B20">
      <w:pPr>
        <w:rPr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f</m:t>
            </m:r>
          </m:sub>
        </m:sSub>
        <m:r>
          <w:rPr>
            <w:rFonts w:ascii="Cambria Math" w:hAnsi="Cambria Math"/>
            <w:lang w:val="es-CO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CO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  <w:lang w:val="es-CO"/>
              </w:rPr>
              <m:t>∞</m:t>
            </m:r>
            <m:r>
              <m:rPr>
                <m:sty m:val="p"/>
              </m:rPr>
              <w:rPr>
                <w:rFonts w:ascii="Cambria Math" w:cstheme="minorHAnsi"/>
                <w:vertAlign w:val="subscript"/>
                <w:lang w:val="es-CO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vertAlign w:val="subscript"/>
                <w:lang w:val="es-CO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s-CO"/>
              </w:rPr>
              <m:t>Tp</m:t>
            </m:r>
          </m:num>
          <m:den>
            <m:r>
              <w:rPr>
                <w:rFonts w:ascii="Cambria Math" w:hAnsi="Cambria Math"/>
                <w:lang w:val="es-CO"/>
              </w:rPr>
              <m:t>2</m:t>
            </m:r>
          </m:den>
        </m:f>
      </m:oMath>
      <w:r w:rsidR="00C907C1" w:rsidRPr="00C907C1">
        <w:rPr>
          <w:rFonts w:eastAsiaTheme="minorEastAsia"/>
          <w:lang w:val="es-CO"/>
        </w:rPr>
        <w:t xml:space="preserve"> </w:t>
      </w:r>
      <w:r w:rsidR="00A63B90" w:rsidRPr="00C907C1">
        <w:rPr>
          <w:rFonts w:eastAsiaTheme="minorEastAsia"/>
          <w:lang w:val="es-CO"/>
        </w:rPr>
        <w:t xml:space="preserve">, </w:t>
      </w:r>
      <w:r w:rsidR="00A63B90">
        <w:rPr>
          <w:rFonts w:eastAsiaTheme="minorEastAsia"/>
          <w:lang w:val="es-CO"/>
        </w:rPr>
        <w:t>donde</w:t>
      </w:r>
      <w:r w:rsidR="00C907C1">
        <w:rPr>
          <w:rFonts w:eastAsiaTheme="minorEastAsia"/>
          <w:lang w:val="es-CO"/>
        </w:rPr>
        <w:t xml:space="preserve"> </w:t>
      </w:r>
      <w:proofErr w:type="spellStart"/>
      <w:r w:rsidR="00C907C1" w:rsidRPr="00C907C1">
        <w:rPr>
          <w:rFonts w:eastAsiaTheme="minorEastAsia"/>
          <w:lang w:val="es-CO"/>
        </w:rPr>
        <w:t>T</w:t>
      </w:r>
      <w:r w:rsidR="00C907C1" w:rsidRPr="00C907C1">
        <w:rPr>
          <w:rFonts w:eastAsiaTheme="minorEastAsia"/>
          <w:vertAlign w:val="subscript"/>
          <w:lang w:val="es-CO"/>
        </w:rPr>
        <w:t>f</w:t>
      </w:r>
      <w:proofErr w:type="spellEnd"/>
      <w:r w:rsidR="00C907C1" w:rsidRPr="00C907C1">
        <w:rPr>
          <w:rFonts w:eastAsiaTheme="minorEastAsia"/>
          <w:lang w:val="es-CO"/>
        </w:rPr>
        <w:t xml:space="preserve"> = temperatura de</w:t>
      </w:r>
      <w:r w:rsidR="00C907C1">
        <w:rPr>
          <w:rFonts w:eastAsiaTheme="minorEastAsia"/>
          <w:lang w:val="es-CO"/>
        </w:rPr>
        <w:t xml:space="preserve"> película</w:t>
      </w:r>
    </w:p>
    <w:p w14:paraId="2C5B8971" w14:textId="37406321" w:rsidR="00560135" w:rsidRPr="00C907C1" w:rsidRDefault="00C907C1">
      <w:pPr>
        <w:rPr>
          <w:lang w:val="es-C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CO"/>
            </w:rPr>
            <m:t>Ra=Gr. Pr</m:t>
          </m:r>
        </m:oMath>
      </m:oMathPara>
    </w:p>
    <w:p w14:paraId="327E1746" w14:textId="073826EE" w:rsidR="00560135" w:rsidRDefault="00560135">
      <w:pPr>
        <w:rPr>
          <w:lang w:val="es-CO"/>
        </w:rPr>
      </w:pPr>
      <w:r>
        <w:rPr>
          <w:lang w:val="es-CO"/>
        </w:rPr>
        <w:t xml:space="preserve">Donde Ra </w:t>
      </w:r>
      <w:r w:rsidR="00C01DDC">
        <w:rPr>
          <w:lang w:val="es-CO"/>
        </w:rPr>
        <w:t>= número de Rayleigh</w:t>
      </w:r>
    </w:p>
    <w:p w14:paraId="103A2F03" w14:textId="50FA80F4" w:rsidR="00C01DDC" w:rsidRDefault="00C01DDC">
      <w:pPr>
        <w:rPr>
          <w:lang w:val="es-CO"/>
        </w:rPr>
      </w:pPr>
      <w:r>
        <w:rPr>
          <w:lang w:val="es-CO"/>
        </w:rPr>
        <w:t>Gr = número de Grashof</w:t>
      </w:r>
    </w:p>
    <w:p w14:paraId="3531EC21" w14:textId="481FCF70" w:rsidR="00C01DDC" w:rsidRDefault="00C01DDC">
      <w:pPr>
        <w:rPr>
          <w:lang w:val="es-CO"/>
        </w:rPr>
      </w:pPr>
      <w:r>
        <w:rPr>
          <w:lang w:val="es-CO"/>
        </w:rPr>
        <w:t>Pr = número de Prandtl</w:t>
      </w:r>
    </w:p>
    <w:p w14:paraId="0765C92B" w14:textId="66513C78" w:rsidR="00C01DDC" w:rsidRDefault="00E93084">
      <w:pPr>
        <w:rPr>
          <w:lang w:val="es-CO"/>
        </w:rPr>
      </w:pPr>
      <w:r w:rsidRPr="00E93084">
        <w:rPr>
          <w:noProof/>
          <w:lang w:val="es-CO"/>
        </w:rPr>
        <w:drawing>
          <wp:inline distT="0" distB="0" distL="0" distR="0" wp14:anchorId="70D53D3C" wp14:editId="37C6D44F">
            <wp:extent cx="1599030" cy="481733"/>
            <wp:effectExtent l="0" t="0" r="127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822" cy="4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4B9" w14:textId="2DC31AF9" w:rsidR="00C907C1" w:rsidRDefault="00C907C1">
      <w:pPr>
        <w:rPr>
          <w:lang w:val="es-CO"/>
        </w:rPr>
      </w:pPr>
      <w:proofErr w:type="spellStart"/>
      <w:r>
        <w:rPr>
          <w:lang w:val="es-CO"/>
        </w:rPr>
        <w:t>Gr</w:t>
      </w:r>
      <w:r w:rsidRPr="00C907C1">
        <w:rPr>
          <w:vertAlign w:val="subscript"/>
          <w:lang w:val="es-CO"/>
        </w:rPr>
        <w:t>L</w:t>
      </w:r>
      <w:proofErr w:type="spellEnd"/>
      <w:r>
        <w:rPr>
          <w:lang w:val="es-CO"/>
        </w:rPr>
        <w:t xml:space="preserve"> = Número de Grashof en placas</w:t>
      </w:r>
    </w:p>
    <w:p w14:paraId="5D8BAA93" w14:textId="2315C08E" w:rsidR="00E93084" w:rsidRDefault="00E93084">
      <w:pPr>
        <w:rPr>
          <w:lang w:val="es-CO"/>
        </w:rPr>
      </w:pPr>
      <w:r>
        <w:rPr>
          <w:lang w:val="es-CO"/>
        </w:rPr>
        <w:t>g = gravedad</w:t>
      </w:r>
    </w:p>
    <w:p w14:paraId="1488BB4A" w14:textId="677C99A5" w:rsidR="00E93084" w:rsidRDefault="00E93084">
      <w:pPr>
        <w:rPr>
          <w:vertAlign w:val="subscript"/>
          <w:lang w:val="es-CO"/>
        </w:rPr>
      </w:pPr>
      <w:r>
        <w:rPr>
          <w:rFonts w:cstheme="minorHAnsi"/>
          <w:lang w:val="es-CO"/>
        </w:rPr>
        <w:t>β</w:t>
      </w:r>
      <w:r>
        <w:rPr>
          <w:lang w:val="es-CO"/>
        </w:rPr>
        <w:t xml:space="preserve"> = coeficiente de expansión térmica = 1/</w:t>
      </w:r>
      <w:proofErr w:type="spellStart"/>
      <w:r>
        <w:rPr>
          <w:lang w:val="es-CO"/>
        </w:rPr>
        <w:t>T</w:t>
      </w:r>
      <w:r w:rsidRPr="00E93084">
        <w:rPr>
          <w:vertAlign w:val="subscript"/>
          <w:lang w:val="es-CO"/>
        </w:rPr>
        <w:t>f</w:t>
      </w:r>
      <w:proofErr w:type="spellEnd"/>
    </w:p>
    <w:p w14:paraId="321F4781" w14:textId="5C82F9C9" w:rsidR="00E93084" w:rsidRDefault="00E93084">
      <w:pPr>
        <w:rPr>
          <w:lang w:val="es-CO"/>
        </w:rPr>
      </w:pPr>
      <w:proofErr w:type="spellStart"/>
      <w:r w:rsidRPr="00E93084">
        <w:rPr>
          <w:lang w:val="es-CO"/>
        </w:rPr>
        <w:t>T</w:t>
      </w:r>
      <w:r>
        <w:rPr>
          <w:vertAlign w:val="subscript"/>
          <w:lang w:val="es-CO"/>
        </w:rPr>
        <w:t>s</w:t>
      </w:r>
      <w:proofErr w:type="spellEnd"/>
      <w:r>
        <w:rPr>
          <w:vertAlign w:val="subscript"/>
          <w:lang w:val="es-CO"/>
        </w:rPr>
        <w:t xml:space="preserve"> = </w:t>
      </w:r>
      <w:r>
        <w:rPr>
          <w:lang w:val="es-CO"/>
        </w:rPr>
        <w:t>Temperatura de la superficie</w:t>
      </w:r>
    </w:p>
    <w:p w14:paraId="27B58CE2" w14:textId="51652BE1" w:rsidR="00E93084" w:rsidRDefault="00E93084">
      <w:pPr>
        <w:rPr>
          <w:lang w:val="es-CO"/>
        </w:rPr>
      </w:pPr>
      <w:r>
        <w:rPr>
          <w:lang w:val="es-CO"/>
        </w:rPr>
        <w:t>T</w:t>
      </w:r>
      <w:r w:rsidRPr="00E93084">
        <w:rPr>
          <w:rFonts w:cstheme="minorHAnsi"/>
          <w:vertAlign w:val="subscript"/>
          <w:lang w:val="es-CO"/>
        </w:rPr>
        <w:t>∞</w:t>
      </w:r>
      <w:r>
        <w:rPr>
          <w:lang w:val="es-CO"/>
        </w:rPr>
        <w:t xml:space="preserve"> = Temperatura en el fluido</w:t>
      </w:r>
      <w:r w:rsidR="00023EB6">
        <w:rPr>
          <w:lang w:val="es-CO"/>
        </w:rPr>
        <w:t xml:space="preserve"> </w:t>
      </w:r>
    </w:p>
    <w:p w14:paraId="225579F4" w14:textId="13CBAE37" w:rsidR="00560135" w:rsidRDefault="00023EB6">
      <w:pPr>
        <w:rPr>
          <w:lang w:val="es-CO"/>
        </w:rPr>
      </w:pPr>
      <w:r>
        <w:rPr>
          <w:lang w:val="es-CO"/>
        </w:rPr>
        <w:t>L = longitud vertical</w:t>
      </w:r>
    </w:p>
    <w:p w14:paraId="07E73552" w14:textId="45C06618" w:rsidR="00023EB6" w:rsidRDefault="00023EB6">
      <w:pPr>
        <w:rPr>
          <w:lang w:val="es-CO"/>
        </w:rPr>
      </w:pPr>
      <w:r>
        <w:rPr>
          <w:lang w:val="es-CO"/>
        </w:rPr>
        <w:t>v = viscosidad cinemática</w:t>
      </w:r>
    </w:p>
    <w:p w14:paraId="2A0D02D8" w14:textId="105BD5BB" w:rsidR="00560135" w:rsidRDefault="00425B82">
      <w:pPr>
        <w:rPr>
          <w:lang w:val="es-CO"/>
        </w:rPr>
      </w:pPr>
      <w:r>
        <w:rPr>
          <w:lang w:val="es-CO"/>
        </w:rPr>
        <w:lastRenderedPageBreak/>
        <w:t xml:space="preserve">Cálculo de </w:t>
      </w:r>
      <w:proofErr w:type="spellStart"/>
      <w:r>
        <w:rPr>
          <w:lang w:val="es-CO"/>
        </w:rPr>
        <w:t>Nusselt</w:t>
      </w:r>
      <w:proofErr w:type="spellEnd"/>
      <w:r w:rsidR="00270F06">
        <w:rPr>
          <w:lang w:val="es-CO"/>
        </w:rPr>
        <w:t>, la ecuación para calcular Un depende del valor de Ra:</w:t>
      </w:r>
    </w:p>
    <w:p w14:paraId="1B425A4A" w14:textId="0E50EB89" w:rsidR="00425B82" w:rsidRPr="00270F06" w:rsidRDefault="00425B82">
      <w:pPr>
        <w:rPr>
          <w:lang w:val="es-CO"/>
        </w:rPr>
      </w:pPr>
      <w:r w:rsidRPr="00425B82">
        <w:rPr>
          <w:noProof/>
          <w:lang w:val="es-CO"/>
        </w:rPr>
        <w:drawing>
          <wp:inline distT="0" distB="0" distL="0" distR="0" wp14:anchorId="2B2AC0C5" wp14:editId="7F33C929">
            <wp:extent cx="2422045" cy="481906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085" cy="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, para Ra </w:t>
      </w:r>
      <w:r w:rsidRPr="00270F06">
        <w:rPr>
          <w:lang w:val="es-CO"/>
        </w:rPr>
        <w:t>&lt; 10</w:t>
      </w:r>
      <w:r w:rsidRPr="00270F06">
        <w:rPr>
          <w:vertAlign w:val="superscript"/>
          <w:lang w:val="es-CO"/>
        </w:rPr>
        <w:t>11</w:t>
      </w:r>
    </w:p>
    <w:p w14:paraId="04A1A2F6" w14:textId="51689C31" w:rsidR="00425B82" w:rsidRDefault="00425B82">
      <w:pPr>
        <w:rPr>
          <w:lang w:val="es-CO"/>
        </w:rPr>
      </w:pPr>
    </w:p>
    <w:p w14:paraId="353CF132" w14:textId="0EF2E9C4" w:rsidR="00425B82" w:rsidRDefault="00425B82">
      <w:pPr>
        <w:rPr>
          <w:lang w:val="es-CO"/>
        </w:rPr>
      </w:pPr>
      <w:r w:rsidRPr="00425B82">
        <w:rPr>
          <w:noProof/>
          <w:lang w:val="es-CO"/>
        </w:rPr>
        <w:drawing>
          <wp:inline distT="0" distB="0" distL="0" distR="0" wp14:anchorId="5BD5F78D" wp14:editId="3DBBA247">
            <wp:extent cx="2341756" cy="436103"/>
            <wp:effectExtent l="0" t="0" r="190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435"/>
                    <a:stretch/>
                  </pic:blipFill>
                  <pic:spPr bwMode="auto">
                    <a:xfrm>
                      <a:off x="0" y="0"/>
                      <a:ext cx="2375930" cy="44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>, para 10</w:t>
      </w:r>
      <w:r w:rsidR="00C34592" w:rsidRPr="00C34592">
        <w:rPr>
          <w:vertAlign w:val="superscript"/>
          <w:lang w:val="es-CO"/>
        </w:rPr>
        <w:t>11</w:t>
      </w:r>
      <w:r w:rsidR="00C34592">
        <w:rPr>
          <w:lang w:val="es-CO"/>
        </w:rPr>
        <w:t xml:space="preserve"> &lt; Ra &lt;10</w:t>
      </w:r>
      <w:r w:rsidR="00C34592" w:rsidRPr="00C34592">
        <w:rPr>
          <w:vertAlign w:val="superscript"/>
          <w:lang w:val="es-CO"/>
        </w:rPr>
        <w:t>12</w:t>
      </w:r>
    </w:p>
    <w:p w14:paraId="5D5E86D6" w14:textId="6AC07171" w:rsidR="005A4CCC" w:rsidRDefault="005A4CCC">
      <w:pPr>
        <w:rPr>
          <w:lang w:val="es-CO"/>
        </w:rPr>
      </w:pPr>
    </w:p>
    <w:p w14:paraId="73CCE8D8" w14:textId="189F8B34" w:rsidR="00C34592" w:rsidRDefault="00C34592">
      <w:pPr>
        <w:rPr>
          <w:lang w:val="es-CO"/>
        </w:rPr>
      </w:pPr>
      <w:r>
        <w:rPr>
          <w:noProof/>
        </w:rPr>
        <w:drawing>
          <wp:inline distT="0" distB="0" distL="0" distR="0" wp14:anchorId="02F49729" wp14:editId="54D20891">
            <wp:extent cx="570942" cy="418465"/>
            <wp:effectExtent l="0" t="0" r="635" b="635"/>
            <wp:docPr id="6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1E9149-6D44-4B41-A77B-A34E3AA59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951E9149-6D44-4B41-A77B-A34E3AA59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43856" t="57818" r="51916" b="36322"/>
                    <a:stretch/>
                  </pic:blipFill>
                  <pic:spPr bwMode="auto">
                    <a:xfrm>
                      <a:off x="0" y="0"/>
                      <a:ext cx="571244" cy="41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336D1" w:rsidRPr="002C0532" w14:paraId="45AFC289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B703" w14:textId="77777777" w:rsidR="005336D1" w:rsidRPr="002C0532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q = h.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</w:t>
            </w:r>
          </w:p>
        </w:tc>
      </w:tr>
      <w:tr w:rsidR="005336D1" w:rsidRPr="00A63B90" w14:paraId="705E7B5F" w14:textId="77777777" w:rsidTr="009168F8">
        <w:trPr>
          <w:trHeight w:val="288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D073" w14:textId="77777777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037749E" w14:textId="324069CF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donde h es el coeficiente de transferencia de calor</w:t>
            </w:r>
            <w:r w:rsidR="00113580">
              <w:rPr>
                <w:rFonts w:ascii="Calibri" w:eastAsia="Times New Roman" w:hAnsi="Calibri" w:cs="Calibri"/>
                <w:color w:val="000000"/>
                <w:lang w:val="es-CO"/>
              </w:rPr>
              <w:t xml:space="preserve"> por convección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proofErr w:type="gramStart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 </w:t>
            </w:r>
            <w:r w:rsidRPr="002C0532">
              <w:rPr>
                <w:rFonts w:ascii="Symbol" w:eastAsia="Times New Roman" w:hAnsi="Symbol" w:cs="Calibri"/>
                <w:color w:val="000000"/>
              </w:rPr>
              <w:t>D</w:t>
            </w:r>
            <w:proofErr w:type="gram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T es el cambio de temperatura entre el fluido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, T</w:t>
            </w:r>
            <w:r w:rsidRPr="00025C34">
              <w:rPr>
                <w:rFonts w:ascii="Calibri" w:eastAsia="Times New Roman" w:hAnsi="Calibri" w:cs="Calibri"/>
                <w:color w:val="000000"/>
                <w:vertAlign w:val="subscript"/>
                <w:lang w:val="es-CO"/>
              </w:rPr>
              <w:t>∞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la 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temperatura de la </w:t>
            </w:r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placa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T</w:t>
            </w:r>
            <w:r w:rsidRPr="005336D1">
              <w:rPr>
                <w:rFonts w:ascii="Calibri" w:eastAsia="Times New Roman" w:hAnsi="Calibri" w:cs="Calibri"/>
                <w:color w:val="000000"/>
                <w:vertAlign w:val="subscript"/>
                <w:lang w:val="es-CO"/>
              </w:rPr>
              <w:t>p</w:t>
            </w:r>
            <w:proofErr w:type="spellEnd"/>
            <w:r w:rsidRPr="002C0532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 </w:t>
            </w:r>
          </w:p>
          <w:p w14:paraId="0A8184A8" w14:textId="77777777" w:rsidR="005336D1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5CACE71" w14:textId="77777777" w:rsidR="005336D1" w:rsidRPr="002C0532" w:rsidRDefault="005336D1" w:rsidP="009168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</w:tbl>
    <w:p w14:paraId="3BAC0C47" w14:textId="77777777" w:rsidR="00C34592" w:rsidRDefault="00C34592">
      <w:pPr>
        <w:rPr>
          <w:lang w:val="es-CO"/>
        </w:rPr>
      </w:pPr>
    </w:p>
    <w:sectPr w:rsidR="00C3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B4C"/>
    <w:multiLevelType w:val="hybridMultilevel"/>
    <w:tmpl w:val="2B083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61F03"/>
    <w:multiLevelType w:val="hybridMultilevel"/>
    <w:tmpl w:val="DF40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64"/>
    <w:rsid w:val="00023EB6"/>
    <w:rsid w:val="00113580"/>
    <w:rsid w:val="00270F06"/>
    <w:rsid w:val="00425B82"/>
    <w:rsid w:val="005336D1"/>
    <w:rsid w:val="00560135"/>
    <w:rsid w:val="005A4CCC"/>
    <w:rsid w:val="0071038E"/>
    <w:rsid w:val="007A4B20"/>
    <w:rsid w:val="00A63B90"/>
    <w:rsid w:val="00C01DDC"/>
    <w:rsid w:val="00C34592"/>
    <w:rsid w:val="00C907C1"/>
    <w:rsid w:val="00CA0E1C"/>
    <w:rsid w:val="00D53764"/>
    <w:rsid w:val="00E9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83C0"/>
  <w15:chartTrackingRefBased/>
  <w15:docId w15:val="{C7ED0832-774D-42DA-A825-7340AED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36D1"/>
    <w:rPr>
      <w:color w:val="808080"/>
    </w:rPr>
  </w:style>
  <w:style w:type="paragraph" w:styleId="Prrafodelista">
    <w:name w:val="List Paragraph"/>
    <w:basedOn w:val="Normal"/>
    <w:uiPriority w:val="34"/>
    <w:qFormat/>
    <w:rsid w:val="0011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6</cp:revision>
  <dcterms:created xsi:type="dcterms:W3CDTF">2021-09-26T02:23:00Z</dcterms:created>
  <dcterms:modified xsi:type="dcterms:W3CDTF">2021-10-08T23:52:00Z</dcterms:modified>
</cp:coreProperties>
</file>