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Guía</w:t>
      </w:r>
      <w:r>
        <w:t xml:space="preserve"> </w:t>
      </w:r>
      <w:r>
        <w:t xml:space="preserve">de</w:t>
      </w:r>
      <w:r>
        <w:t xml:space="preserve"> </w:t>
      </w:r>
      <w:r>
        <w:t xml:space="preserve">prácticas</w:t>
      </w:r>
      <w:r>
        <w:t xml:space="preserve"> </w:t>
      </w:r>
      <w:r>
        <w:t xml:space="preserve">para</w:t>
      </w:r>
      <w:r>
        <w:t xml:space="preserve"> </w:t>
      </w:r>
      <w:r>
        <w:t xml:space="preserve">2</w:t>
      </w:r>
      <w:r>
        <w:t xml:space="preserve"> </w:t>
      </w:r>
      <w:r>
        <w:t xml:space="preserve">ESO</w:t>
      </w:r>
    </w:p>
    <w:p>
      <w:pPr>
        <w:pStyle w:val="Author"/>
      </w:pPr>
      <w:r>
        <w:t xml:space="preserve">Jose</w:t>
      </w:r>
      <w:r>
        <w:t xml:space="preserve"> </w:t>
      </w:r>
      <w:r>
        <w:t xml:space="preserve">María</w:t>
      </w:r>
      <w:r>
        <w:t xml:space="preserve"> </w:t>
      </w:r>
      <w:r>
        <w:t xml:space="preserve">Hernández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Cruz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de</w:t>
      </w:r>
      <w:r>
        <w:t xml:space="preserve"> </w:t>
      </w:r>
      <w:r>
        <w:t xml:space="preserve">mayo</w:t>
      </w:r>
      <w:r>
        <w:t xml:space="preserve"> </w:t>
      </w:r>
      <w:r>
        <w:t xml:space="preserve">de</w:t>
      </w:r>
      <w:r>
        <w:t xml:space="preserve"> </w:t>
      </w:r>
      <w:r>
        <w:t xml:space="preserve">2021</w:t>
      </w:r>
    </w:p>
    <w:p>
      <w:pPr>
        <w:pStyle w:val="Heading1"/>
      </w:pPr>
      <w:bookmarkStart w:id="20" w:name="trabajos-trimestrales"/>
      <w:r>
        <w:t xml:space="preserve">Trabajos trimestrales</w:t>
      </w:r>
      <w:bookmarkEnd w:id="20"/>
    </w:p>
    <w:p>
      <w:pPr>
        <w:pStyle w:val="Heading2"/>
      </w:pPr>
      <w:bookmarkStart w:id="21" w:name="primer-trimestre"/>
      <w:r>
        <w:t xml:space="preserve">Primer trimestre</w:t>
      </w:r>
      <w:bookmarkEnd w:id="21"/>
    </w:p>
    <w:p>
      <w:pPr>
        <w:pStyle w:val="Heading3"/>
      </w:pPr>
      <w:bookmarkStart w:id="22" w:name="descripción"/>
      <w:r>
        <w:t xml:space="preserve">Descripción</w:t>
      </w:r>
      <w:bookmarkEnd w:id="22"/>
    </w:p>
    <w:p>
      <w:pPr>
        <w:pStyle w:val="FirstParagraph"/>
      </w:pPr>
      <w:r>
        <w:rPr>
          <w:b/>
        </w:rPr>
        <w:t xml:space="preserve">“</w:t>
      </w:r>
      <w:r>
        <w:rPr>
          <w:b/>
        </w:rPr>
        <w:t xml:space="preserve">De mayor quiero ser actor</w:t>
      </w:r>
      <w:r>
        <w:rPr>
          <w:b/>
        </w:rPr>
        <w:t xml:space="preserve">”</w:t>
      </w:r>
      <w:r>
        <w:t xml:space="preserve">, así vamos a llamar al primer proyecto del curso. Para este trabajo vais a grabar un anuncio. Debéis recordar que la publicidad es un tipo de texto argumentativo, así que eso vamos a hacer, vamos a tratar de hacer un anuncio. Para rizar un poco más el rizo, el anuncio deberá ser mudo, únicamente se podrá escuchar música de fondo. En definitiva, debéis dar rienda suelta a la imaginación, pasar un buen rato viendo anuncios de colonias, pizzas, móviles en YouTube y elaborar vuestro propio anuncio con la ayuda de un cámara.</w:t>
      </w:r>
    </w:p>
    <w:p>
      <w:pPr>
        <w:pStyle w:val="Heading3"/>
      </w:pPr>
      <w:bookmarkStart w:id="23" w:name="requisitos"/>
      <w:r>
        <w:t xml:space="preserve">Requisitos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Buscar algo que anunciar</w:t>
      </w:r>
    </w:p>
    <w:p>
      <w:pPr>
        <w:pStyle w:val="Compact"/>
        <w:numPr>
          <w:numId w:val="1001"/>
          <w:ilvl w:val="0"/>
        </w:numPr>
      </w:pPr>
      <w:r>
        <w:t xml:space="preserve">Presentar el guion al profesor para que dé el visto bueno</w:t>
      </w:r>
    </w:p>
    <w:p>
      <w:pPr>
        <w:pStyle w:val="Compact"/>
        <w:numPr>
          <w:numId w:val="1001"/>
          <w:ilvl w:val="0"/>
        </w:numPr>
      </w:pPr>
      <w:r>
        <w:t xml:space="preserve">Tiempo:</w:t>
      </w:r>
      <w:r>
        <w:t xml:space="preserve"> </w:t>
      </w:r>
      <w:r>
        <w:rPr>
          <w:b/>
        </w:rPr>
        <w:t xml:space="preserve">20 a 30 segundos</w:t>
      </w:r>
    </w:p>
    <w:p>
      <w:pPr>
        <w:pStyle w:val="Compact"/>
        <w:numPr>
          <w:numId w:val="1001"/>
          <w:ilvl w:val="0"/>
        </w:numPr>
      </w:pPr>
      <w:r>
        <w:t xml:space="preserve">Evitad marcas de agua siempre que sea posible</w:t>
      </w:r>
    </w:p>
    <w:p>
      <w:pPr>
        <w:pStyle w:val="Heading3"/>
      </w:pPr>
      <w:bookmarkStart w:id="24" w:name="pasos-que-seguir-y-consejos"/>
      <w:r>
        <w:t xml:space="preserve">Pasos que seguir y consejos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Ver anuncios en televisión o internet para inspirarse</w:t>
      </w:r>
    </w:p>
    <w:p>
      <w:pPr>
        <w:pStyle w:val="Compact"/>
        <w:numPr>
          <w:numId w:val="1002"/>
          <w:ilvl w:val="0"/>
        </w:numPr>
      </w:pPr>
      <w:r>
        <w:t xml:space="preserve">Bocetar un guion</w:t>
      </w:r>
    </w:p>
    <w:p>
      <w:pPr>
        <w:pStyle w:val="Compact"/>
        <w:numPr>
          <w:numId w:val="1002"/>
          <w:ilvl w:val="0"/>
        </w:numPr>
      </w:pPr>
      <w:r>
        <w:t xml:space="preserve">Dibujad las escenas que queréis que se vean</w:t>
      </w:r>
    </w:p>
    <w:p>
      <w:pPr>
        <w:pStyle w:val="Compact"/>
        <w:numPr>
          <w:numId w:val="1002"/>
          <w:ilvl w:val="0"/>
        </w:numPr>
      </w:pPr>
      <w:r>
        <w:t xml:space="preserve">Usad herramientas de edición de video como</w:t>
      </w:r>
      <w:r>
        <w:t xml:space="preserve"> </w:t>
      </w:r>
      <w:r>
        <w:t xml:space="preserve">“</w:t>
      </w:r>
      <w:r>
        <w:t xml:space="preserve">FilmoraGo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hyperlink r:id="rId25">
        <w:r>
          <w:rPr>
            <w:rStyle w:val="Hyperlink"/>
          </w:rPr>
          <w:t xml:space="preserve">Canva</w:t>
        </w:r>
      </w:hyperlink>
    </w:p>
    <w:p>
      <w:pPr>
        <w:pStyle w:val="Compact"/>
        <w:numPr>
          <w:numId w:val="1002"/>
          <w:ilvl w:val="0"/>
        </w:numPr>
      </w:pPr>
      <w:r>
        <w:t xml:space="preserve">Añadid música acorde, efectos de cámara, etc.</w:t>
      </w:r>
    </w:p>
    <w:p>
      <w:pPr>
        <w:pStyle w:val="Compact"/>
        <w:numPr>
          <w:numId w:val="1002"/>
          <w:ilvl w:val="0"/>
        </w:numPr>
      </w:pPr>
      <w:r>
        <w:t xml:space="preserve">Sed originales y no tengáis vergüenza, no lo va a ver nadie más</w:t>
      </w:r>
    </w:p>
    <w:p>
      <w:pPr>
        <w:pStyle w:val="Heading3"/>
      </w:pPr>
      <w:bookmarkStart w:id="26" w:name="evaluación"/>
      <w:r>
        <w:t xml:space="preserve">Evaluación</w:t>
      </w:r>
      <w:bookmarkEnd w:id="26"/>
    </w:p>
    <w:p>
      <w:pPr>
        <w:pStyle w:val="FirstParagraph"/>
      </w:pPr>
      <w:r>
        <w:t xml:space="preserve">En este trabajo se valorará la falta de timidez y vergüenza. Asimismo, se tendrá en cuenta la originalidad y cómo de profesional parezca. Es muy importante no pasarse del tiempo, y que sea</w:t>
      </w:r>
      <w:r>
        <w:t xml:space="preserve"> </w:t>
      </w:r>
      <w:r>
        <w:rPr>
          <w:b/>
        </w:rPr>
        <w:t xml:space="preserve">mudo</w:t>
      </w:r>
      <w:r>
        <w:t xml:space="preserve">, con solo música de fondo.</w:t>
      </w:r>
    </w:p>
    <w:p>
      <w:pPr>
        <w:pStyle w:val="Heading2"/>
      </w:pPr>
      <w:bookmarkStart w:id="27" w:name="segundo-trimestre"/>
      <w:r>
        <w:t xml:space="preserve">Segundo trimestre</w:t>
      </w:r>
      <w:bookmarkEnd w:id="27"/>
    </w:p>
    <w:p>
      <w:pPr>
        <w:pStyle w:val="Heading3"/>
      </w:pPr>
      <w:bookmarkStart w:id="28" w:name="descripción-1"/>
      <w:r>
        <w:t xml:space="preserve">Descripción</w:t>
      </w:r>
      <w:bookmarkEnd w:id="28"/>
    </w:p>
    <w:p>
      <w:pPr>
        <w:pStyle w:val="FirstParagraph"/>
      </w:pPr>
      <w:r>
        <w:t xml:space="preserve">A este trabajo lo llamaremos</w:t>
      </w:r>
      <w:r>
        <w:t xml:space="preserve"> </w:t>
      </w:r>
      <w:r>
        <w:t xml:space="preserve">“</w:t>
      </w:r>
      <w:r>
        <w:t xml:space="preserve">El dramaturgo</w:t>
      </w:r>
      <w:r>
        <w:t xml:space="preserve">”</w:t>
      </w:r>
      <w:r>
        <w:t xml:space="preserve">. Para la realización de este trabajo nos basaremos en la primera obra teatral de Federico García Lorca,</w:t>
      </w:r>
      <w:r>
        <w:t xml:space="preserve"> </w:t>
      </w:r>
      <w:r>
        <w:rPr>
          <w:i/>
        </w:rPr>
        <w:t xml:space="preserve">El maleficio de la mariposa</w:t>
      </w:r>
      <w:r>
        <w:t xml:space="preserve">. El alumno deberá elaborar una obra de teatro en la que los personajes sean animales. Deberás meterte en el papel de un dramaturgo imaginativo y entusiasmado.</w:t>
      </w:r>
      <w:r>
        <w:t xml:space="preserve"> </w:t>
      </w:r>
      <w:r>
        <w:t xml:space="preserve">### Requisitos</w:t>
      </w:r>
      <w:r>
        <w:t xml:space="preserve"> </w:t>
      </w:r>
      <w:r>
        <w:t xml:space="preserve">1. La extensión de la obra no deberá ser superior a las</w:t>
      </w:r>
      <w:r>
        <w:t xml:space="preserve"> </w:t>
      </w:r>
      <w:r>
        <w:rPr>
          <w:b/>
        </w:rPr>
        <w:t xml:space="preserve">seis carillas</w:t>
      </w:r>
      <w:r>
        <w:t xml:space="preserve">.</w:t>
      </w:r>
      <w:r>
        <w:t xml:space="preserve"> </w:t>
      </w:r>
      <w:r>
        <w:t xml:space="preserve">2. La obra deberá tener un inicio y una conclusión clara</w:t>
      </w:r>
      <w:r>
        <w:t xml:space="preserve"> </w:t>
      </w:r>
      <w:r>
        <w:t xml:space="preserve">3. Deberás especificar al inicio el</w:t>
      </w:r>
      <w:r>
        <w:t xml:space="preserve"> </w:t>
      </w:r>
      <w:r>
        <w:rPr>
          <w:i/>
        </w:rPr>
        <w:t xml:space="preserve">dramatis persona</w:t>
      </w:r>
      <w:r>
        <w:t xml:space="preserve">.</w:t>
      </w:r>
      <w:r>
        <w:t xml:space="preserve"> </w:t>
      </w:r>
      <w:r>
        <w:t xml:space="preserve">4. No olvides incluir todas las partes de las que se compone una obra teatral (acotaciones, apartes, diálogos…)</w:t>
      </w:r>
      <w:r>
        <w:t xml:space="preserve"> </w:t>
      </w:r>
      <w:r>
        <w:t xml:space="preserve">5. La entrega se realizará</w:t>
      </w:r>
      <w:r>
        <w:t xml:space="preserve"> </w:t>
      </w:r>
      <w:r>
        <w:rPr>
          <w:b/>
        </w:rPr>
        <w:t xml:space="preserve">a mano</w:t>
      </w:r>
      <w:r>
        <w:t xml:space="preserve">, porque todo lo que tenga que ver con la presentación (márgenes, caligrafía, faltas de ortografía…) será altamente tenido en cuenta.</w:t>
      </w:r>
    </w:p>
    <w:p>
      <w:pPr>
        <w:pStyle w:val="Heading3"/>
      </w:pPr>
      <w:bookmarkStart w:id="29" w:name="pasos-que-seguir-y-consejos-1"/>
      <w:r>
        <w:t xml:space="preserve">Pasos que seguir y consejos</w:t>
      </w:r>
      <w:bookmarkEnd w:id="29"/>
    </w:p>
    <w:p>
      <w:pPr>
        <w:pStyle w:val="Compact"/>
        <w:numPr>
          <w:numId w:val="1003"/>
          <w:ilvl w:val="0"/>
        </w:numPr>
      </w:pPr>
      <w:r>
        <w:t xml:space="preserve">Lee con atención</w:t>
      </w:r>
      <w:r>
        <w:t xml:space="preserve"> </w:t>
      </w:r>
      <w:r>
        <w:rPr>
          <w:i/>
        </w:rPr>
        <w:t xml:space="preserve">El maleficio de la mariposa</w:t>
      </w:r>
      <w:r>
        <w:t xml:space="preserve">, no te llevará más de</w:t>
      </w:r>
      <w:r>
        <w:t xml:space="preserve"> </w:t>
      </w:r>
      <w:r>
        <w:rPr>
          <w:b/>
        </w:rPr>
        <w:t xml:space="preserve">2 horas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Imagina un ambiente animal (bosque, granja, mar…)</w:t>
      </w:r>
    </w:p>
    <w:p>
      <w:pPr>
        <w:pStyle w:val="Compact"/>
        <w:numPr>
          <w:numId w:val="1003"/>
          <w:ilvl w:val="0"/>
        </w:numPr>
      </w:pPr>
      <w:r>
        <w:t xml:space="preserve">Establece qué pasa al principio y al final, deja claro el desenlace.</w:t>
      </w:r>
    </w:p>
    <w:p>
      <w:pPr>
        <w:pStyle w:val="Compact"/>
        <w:numPr>
          <w:numId w:val="1003"/>
          <w:ilvl w:val="0"/>
        </w:numPr>
      </w:pPr>
      <w:r>
        <w:t xml:space="preserve">Describe en las</w:t>
      </w:r>
      <w:r>
        <w:t xml:space="preserve"> </w:t>
      </w:r>
      <w:r>
        <w:rPr>
          <w:b/>
        </w:rPr>
        <w:t xml:space="preserve">acotaciones</w:t>
      </w:r>
      <w:r>
        <w:t xml:space="preserve"> </w:t>
      </w:r>
      <w:r>
        <w:t xml:space="preserve">cómo es ese escenario animal.</w:t>
      </w:r>
    </w:p>
    <w:p>
      <w:pPr>
        <w:pStyle w:val="Compact"/>
        <w:numPr>
          <w:numId w:val="1003"/>
          <w:ilvl w:val="0"/>
        </w:numPr>
      </w:pPr>
      <w:r>
        <w:t xml:space="preserve">Sé original, puedes, por ejemplo, que tu obra sea la precuela o secuela de la obra de unos de tus compañeros.</w:t>
      </w:r>
    </w:p>
    <w:p>
      <w:pPr>
        <w:pStyle w:val="Compact"/>
        <w:numPr>
          <w:numId w:val="1003"/>
          <w:ilvl w:val="0"/>
        </w:numPr>
      </w:pPr>
      <w:r>
        <w:t xml:space="preserve">Puedes usar un A4 en vertical o apaisadado, usa tu imaginación, busca obras de teatro publicadas y trata de imitarlas.</w:t>
      </w:r>
    </w:p>
    <w:p>
      <w:pPr>
        <w:pStyle w:val="Heading3"/>
      </w:pPr>
      <w:bookmarkStart w:id="30" w:name="evaluación-1"/>
      <w:r>
        <w:t xml:space="preserve">Evaluación</w:t>
      </w:r>
      <w:bookmarkEnd w:id="30"/>
    </w:p>
    <w:p>
      <w:pPr>
        <w:pStyle w:val="FirstParagraph"/>
      </w:pPr>
      <w:r>
        <w:t xml:space="preserve">Se valorará la originalidad de la obra, así como la manera en la que se presente. Se tendrá muy en cuenta las faltas de ortografía, tachones, típex y cualquier otro impedimento que permita una visión amena de vuestra tarea. El trabajo cuenta el</w:t>
      </w:r>
      <w:r>
        <w:t xml:space="preserve"> </w:t>
      </w:r>
      <w:r>
        <w:rPr>
          <w:b/>
        </w:rPr>
        <w:t xml:space="preserve">25%</w:t>
      </w:r>
      <w:r>
        <w:t xml:space="preserve"> </w:t>
      </w:r>
      <w:r>
        <w:t xml:space="preserve">de la nota del segundo trimestre, por lo que una buena nota aquí será de gran ayuda para no pasar un mal trago en las notas.</w:t>
      </w:r>
    </w:p>
    <w:p>
      <w:pPr>
        <w:pStyle w:val="Heading3"/>
      </w:pPr>
      <w:bookmarkStart w:id="31" w:name="ejemplos"/>
      <w:r>
        <w:t xml:space="preserve">Ejemplos</w:t>
      </w:r>
      <w:bookmarkEnd w:id="31"/>
    </w:p>
    <w:p>
      <w:pPr>
        <w:pStyle w:val="FirstParagraph"/>
      </w:pPr>
      <w:r>
        <w:rPr>
          <w:i/>
        </w:rPr>
        <w:t xml:space="preserve">El maleficio de la mariposa</w:t>
      </w:r>
      <w:r>
        <w:t xml:space="preserve"> </w:t>
      </w:r>
      <w:r>
        <w:t xml:space="preserve">debe ser vuestra obra de referencia, pero si necesitáis más inspiración (y no me refiero al plagio), en</w:t>
      </w:r>
      <w:r>
        <w:t xml:space="preserve"> </w:t>
      </w:r>
      <w:hyperlink r:id="rId32">
        <w:r>
          <w:rPr>
            <w:rStyle w:val="Hyperlink"/>
          </w:rPr>
          <w:t xml:space="preserve">esta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web</w:t>
        </w:r>
      </w:hyperlink>
      <w:r>
        <w:t xml:space="preserve"> </w:t>
      </w:r>
      <w:r>
        <w:t xml:space="preserve">tenéis a más animales que rompen la cuarta pared.</w:t>
      </w:r>
    </w:p>
    <w:p>
      <w:pPr>
        <w:pStyle w:val="Heading2"/>
      </w:pPr>
      <w:bookmarkStart w:id="33" w:name="tercer-trimestre"/>
      <w:r>
        <w:t xml:space="preserve">Tercer trimestre</w:t>
      </w:r>
      <w:bookmarkEnd w:id="33"/>
    </w:p>
    <w:p>
      <w:pPr>
        <w:pStyle w:val="Heading3"/>
      </w:pPr>
      <w:bookmarkStart w:id="34" w:name="descripción-2"/>
      <w:r>
        <w:t xml:space="preserve">Descripción</w:t>
      </w:r>
      <w:bookmarkEnd w:id="34"/>
    </w:p>
    <w:p>
      <w:pPr>
        <w:pStyle w:val="FirstParagraph"/>
      </w:pPr>
      <w:r>
        <w:t xml:space="preserve">Para la realización del trabajo del tercer trimestre, nos basaremos en la teoría explicada sobre los textos periodísticos. El alumno se va a convertir en un perspicaz periodista que elaborará dos textos periodísticos de distinta índole. Para la realización de esta tarea, se deberá elegir un</w:t>
      </w:r>
      <w:r>
        <w:t xml:space="preserve"> </w:t>
      </w:r>
      <w:r>
        <w:rPr>
          <w:b/>
        </w:rPr>
        <w:t xml:space="preserve">tema de actualidad</w:t>
      </w:r>
      <w:r>
        <w:t xml:space="preserve">. Basándose en un</w:t>
      </w:r>
      <w:r>
        <w:t xml:space="preserve"> </w:t>
      </w:r>
      <w:r>
        <w:rPr>
          <w:b/>
        </w:rPr>
        <w:t xml:space="preserve">mismo tema de actualidad</w:t>
      </w:r>
      <w:r>
        <w:t xml:space="preserve"> </w:t>
      </w:r>
      <w:r>
        <w:t xml:space="preserve">el alumno elaborará una</w:t>
      </w:r>
      <w:r>
        <w:t xml:space="preserve"> </w:t>
      </w:r>
      <w:r>
        <w:rPr>
          <w:b/>
        </w:rPr>
        <w:t xml:space="preserve">noticia</w:t>
      </w:r>
      <w:r>
        <w:t xml:space="preserve"> </w:t>
      </w:r>
      <w:r>
        <w:t xml:space="preserve">y un</w:t>
      </w:r>
      <w:r>
        <w:t xml:space="preserve"> </w:t>
      </w:r>
      <w:r>
        <w:rPr>
          <w:b/>
        </w:rPr>
        <w:t xml:space="preserve">artículo de opinión</w:t>
      </w:r>
      <w:r>
        <w:t xml:space="preserve">. Ambos deberán ser redactados a mano, cuidando márgenes, caligrafía, falta de ortografía…</w:t>
      </w:r>
    </w:p>
    <w:p>
      <w:pPr>
        <w:pStyle w:val="Heading4"/>
      </w:pPr>
      <w:bookmarkStart w:id="35" w:name="noticia"/>
      <w:r>
        <w:t xml:space="preserve">Noticia</w:t>
      </w:r>
      <w:bookmarkEnd w:id="35"/>
    </w:p>
    <w:p>
      <w:pPr>
        <w:pStyle w:val="FirstParagraph"/>
      </w:pPr>
      <w:r>
        <w:t xml:space="preserve">La noticia tendrá una extensi´pn de entre</w:t>
      </w:r>
      <w:r>
        <w:t xml:space="preserve"> </w:t>
      </w:r>
      <w:r>
        <w:rPr>
          <w:b/>
        </w:rPr>
        <w:t xml:space="preserve">150 y 200 palabras</w:t>
      </w:r>
      <w:r>
        <w:t xml:space="preserve">. El alumno debe ceñirse a las características de la noticia, presentes en la teoría del curso (enfoque, estructura…). No deberá ocupar mas de una carilla, sea apaisado o en vertical, por lo que elegir bien el tamaño de las fotos que acompañen la noticia será clave.</w:t>
      </w:r>
    </w:p>
    <w:p>
      <w:pPr>
        <w:pStyle w:val="Heading4"/>
      </w:pPr>
      <w:bookmarkStart w:id="36" w:name="artículo-de-opinión"/>
      <w:r>
        <w:t xml:space="preserve">Artículo de opinión</w:t>
      </w:r>
      <w:bookmarkEnd w:id="36"/>
    </w:p>
    <w:p>
      <w:pPr>
        <w:pStyle w:val="FirstParagraph"/>
      </w:pPr>
      <w:r>
        <w:t xml:space="preserve">Basándose, repetimos,</w:t>
      </w:r>
      <w:r>
        <w:t xml:space="preserve"> </w:t>
      </w:r>
      <w:r>
        <w:rPr>
          <w:b/>
        </w:rPr>
        <w:t xml:space="preserve">en el mismo tema que la noticia anterior</w:t>
      </w:r>
      <w:r>
        <w:t xml:space="preserve">, el alumno redactará un</w:t>
      </w:r>
      <w:r>
        <w:t xml:space="preserve"> </w:t>
      </w:r>
      <w:r>
        <w:rPr>
          <w:b/>
        </w:rPr>
        <w:t xml:space="preserve">artículo de opinión</w:t>
      </w:r>
      <w:r>
        <w:t xml:space="preserve"> </w:t>
      </w:r>
      <w:r>
        <w:t xml:space="preserve">de entre</w:t>
      </w:r>
      <w:r>
        <w:t xml:space="preserve"> </w:t>
      </w:r>
      <w:r>
        <w:rPr>
          <w:b/>
        </w:rPr>
        <w:t xml:space="preserve">350 y 400 palabras</w:t>
      </w:r>
      <w:r>
        <w:t xml:space="preserve">, que no exceda las dos carillas, sea de nuevo en apaisado o en vertical. Del mismo modo, el alumno debe seguir un enfoque subjetivo, emplear lenguaje valorativo y cumplir con el resto de rasgos propios de este tipo de textos periodísticos.</w:t>
      </w:r>
    </w:p>
    <w:p>
      <w:pPr>
        <w:pStyle w:val="Heading3"/>
      </w:pPr>
      <w:bookmarkStart w:id="37" w:name="pasos-que-seguir-y-consejos-2"/>
      <w:r>
        <w:t xml:space="preserve">Pasos que seguir y consejos</w:t>
      </w:r>
      <w:bookmarkEnd w:id="37"/>
    </w:p>
    <w:p>
      <w:pPr>
        <w:pStyle w:val="Compact"/>
        <w:numPr>
          <w:numId w:val="1004"/>
          <w:ilvl w:val="0"/>
        </w:numPr>
      </w:pPr>
      <w:r>
        <w:t xml:space="preserve">Escoge un</w:t>
      </w:r>
      <w:r>
        <w:t xml:space="preserve"> </w:t>
      </w:r>
      <w:r>
        <w:rPr>
          <w:b/>
        </w:rPr>
        <w:t xml:space="preserve">tema de actualidad</w:t>
      </w:r>
      <w:r>
        <w:t xml:space="preserve"> </w:t>
      </w:r>
      <w:r>
        <w:t xml:space="preserve">que sea original, distinto al de tus compañeros, aunque si se parece, no pasa nada.</w:t>
      </w:r>
    </w:p>
    <w:p>
      <w:pPr>
        <w:pStyle w:val="Compact"/>
        <w:numPr>
          <w:numId w:val="1004"/>
          <w:ilvl w:val="0"/>
        </w:numPr>
      </w:pPr>
      <w:r>
        <w:t xml:space="preserve">Elabora los borradores de las entradillas de la noticia y del artículo de</w:t>
      </w:r>
      <w:r>
        <w:t xml:space="preserve"> </w:t>
      </w:r>
      <w:r>
        <w:t xml:space="preserve">opinión que más tarde desarrollarás. Si se te ocurren, puedes ir anotando</w:t>
      </w:r>
      <w:r>
        <w:t xml:space="preserve"> </w:t>
      </w:r>
      <w:r>
        <w:t xml:space="preserve">posibles titulares (aunque, si lo prefieres, también lo puedes dejar para el</w:t>
      </w:r>
      <w:r>
        <w:t xml:space="preserve"> </w:t>
      </w:r>
      <w:r>
        <w:t xml:space="preserve">final).</w:t>
      </w:r>
    </w:p>
    <w:p>
      <w:pPr>
        <w:pStyle w:val="Compact"/>
        <w:numPr>
          <w:numId w:val="1004"/>
          <w:ilvl w:val="0"/>
        </w:numPr>
      </w:pPr>
      <w:r>
        <w:t xml:space="preserve">Escribe el</w:t>
      </w:r>
      <w:r>
        <w:t xml:space="preserve"> </w:t>
      </w:r>
      <w:r>
        <w:rPr>
          <w:b/>
        </w:rPr>
        <w:t xml:space="preserve">borrador de la noticia</w:t>
      </w:r>
      <w:r>
        <w:t xml:space="preserve">. Recuerda respetar su estructura y aplicar las características de los géneros informativos.</w:t>
      </w:r>
    </w:p>
    <w:p>
      <w:pPr>
        <w:pStyle w:val="Compact"/>
        <w:numPr>
          <w:numId w:val="1004"/>
          <w:ilvl w:val="0"/>
        </w:numPr>
      </w:pPr>
      <w:r>
        <w:t xml:space="preserve">Escribe el</w:t>
      </w:r>
      <w:r>
        <w:t xml:space="preserve"> </w:t>
      </w:r>
      <w:r>
        <w:rPr>
          <w:b/>
        </w:rPr>
        <w:t xml:space="preserve">borrador del artículo de opinión</w:t>
      </w:r>
      <w:r>
        <w:t xml:space="preserve">. Recuerda respetar su</w:t>
      </w:r>
      <w:r>
        <w:t xml:space="preserve"> </w:t>
      </w:r>
      <w:r>
        <w:t xml:space="preserve">estructura y aplicar las características de los géneros de opinión.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Pasa a limpio tu noticia</w:t>
      </w:r>
      <w:r>
        <w:t xml:space="preserve"> </w:t>
      </w:r>
      <w:r>
        <w:t xml:space="preserve">y tu artículo de opinión, teniendo en cuenta que se valorará mucho el cuidado de la presentación de tu tarea.</w:t>
      </w:r>
    </w:p>
    <w:p>
      <w:pPr>
        <w:pStyle w:val="FirstParagraph"/>
      </w:pPr>
      <w:r>
        <w:t xml:space="preserve">Recuerda que puedes usar tu iPad o dispositivo digital para preparar la tarea, pero la entrega final deberá realizarse</w:t>
      </w:r>
      <w:r>
        <w:t xml:space="preserve"> </w:t>
      </w:r>
      <w:r>
        <w:rPr>
          <w:b/>
        </w:rPr>
        <w:t xml:space="preserve">a mano</w:t>
      </w:r>
      <w:r>
        <w:t xml:space="preserve">.</w:t>
      </w:r>
    </w:p>
    <w:p>
      <w:pPr>
        <w:pStyle w:val="BodyText"/>
      </w:pPr>
      <w:r>
        <w:t xml:space="preserve">De manera adicional, se permite la entrega de una</w:t>
      </w:r>
      <w:r>
        <w:t xml:space="preserve"> </w:t>
      </w:r>
      <w:r>
        <w:rPr>
          <w:b/>
        </w:rPr>
        <w:t xml:space="preserve">portada</w:t>
      </w:r>
      <w:r>
        <w:t xml:space="preserve"> </w:t>
      </w:r>
      <w:r>
        <w:t xml:space="preserve">realizada a mano o con una herramienta tipo</w:t>
      </w:r>
      <w:r>
        <w:t xml:space="preserve"> </w:t>
      </w:r>
      <w:hyperlink r:id="rId25">
        <w:r>
          <w:rPr>
            <w:rStyle w:val="Hyperlink"/>
          </w:rPr>
          <w:t xml:space="preserve">Canva</w:t>
        </w:r>
      </w:hyperlink>
      <w:r>
        <w:t xml:space="preserve">.</w:t>
      </w:r>
    </w:p>
    <w:p>
      <w:pPr>
        <w:pStyle w:val="Heading3"/>
      </w:pPr>
      <w:bookmarkStart w:id="38" w:name="evaluación-2"/>
      <w:r>
        <w:t xml:space="preserve">Evaluación</w:t>
      </w:r>
      <w:bookmarkEnd w:id="38"/>
    </w:p>
    <w:p>
      <w:pPr>
        <w:pStyle w:val="FirstParagraph"/>
      </w:pPr>
      <w:r>
        <w:t xml:space="preserve">La noticia y el artículo de opinión se evaluarán de la siguiente manera:</w:t>
      </w:r>
      <w:r>
        <w:t xml:space="preserve"> </w:t>
      </w:r>
      <w:r>
        <w:t xml:space="preserve">* La noticia tiene un peso del</w:t>
      </w:r>
      <w:r>
        <w:t xml:space="preserve"> </w:t>
      </w:r>
      <w:r>
        <w:rPr>
          <w:b/>
        </w:rPr>
        <w:t xml:space="preserve">10%</w:t>
      </w:r>
      <w:r>
        <w:t xml:space="preserve"> </w:t>
      </w:r>
      <w:r>
        <w:t xml:space="preserve">en la nota final del trimestre</w:t>
      </w:r>
      <w:r>
        <w:t xml:space="preserve"> </w:t>
      </w:r>
      <w:r>
        <w:t xml:space="preserve">* El artículo de opinión contará un</w:t>
      </w:r>
      <w:r>
        <w:t xml:space="preserve"> </w:t>
      </w:r>
      <w:r>
        <w:rPr>
          <w:b/>
        </w:rPr>
        <w:t xml:space="preserve">15%</w:t>
      </w:r>
      <w:r>
        <w:t xml:space="preserve"> </w:t>
      </w:r>
      <w:r>
        <w:t xml:space="preserve">en la nota final.</w:t>
      </w:r>
    </w:p>
    <w:p>
      <w:pPr>
        <w:pStyle w:val="Heading3"/>
      </w:pPr>
      <w:bookmarkStart w:id="39" w:name="ejemplo"/>
      <w:r>
        <w:t xml:space="preserve">Ejemplo</w:t>
      </w:r>
      <w:bookmarkEnd w:id="39"/>
    </w:p>
    <w:p>
      <w:pPr>
        <w:pStyle w:val="FirstParagraph"/>
      </w:pPr>
      <w:r>
        <w:t xml:space="preserve">Antes de comenzar con la tarea, te recomendamos eches un vistazo a los siguientes textos periodísticos y compruebes por t mismo si eres capaz de diferenciar a qué género periodístico pertenece cada uno:</w:t>
      </w:r>
    </w:p>
    <w:p>
      <w:pPr>
        <w:numPr>
          <w:numId w:val="1005"/>
          <w:ilvl w:val="0"/>
        </w:numPr>
      </w:pPr>
      <w:r>
        <w:t xml:space="preserve">Primer texto de</w:t>
      </w:r>
      <w:r>
        <w:t xml:space="preserve"> </w:t>
      </w:r>
      <w:hyperlink r:id="rId40">
        <w:r>
          <w:rPr>
            <w:rStyle w:val="Hyperlink"/>
          </w:rPr>
          <w:t xml:space="preserve">El País</w:t>
        </w:r>
      </w:hyperlink>
    </w:p>
    <w:p>
      <w:pPr>
        <w:numPr>
          <w:numId w:val="1005"/>
          <w:ilvl w:val="0"/>
        </w:numPr>
      </w:pPr>
      <w:r>
        <w:t xml:space="preserve">Segundo texto de</w:t>
      </w:r>
      <w:r>
        <w:t xml:space="preserve"> </w:t>
      </w:r>
      <w:hyperlink r:id="rId41">
        <w:r>
          <w:rPr>
            <w:rStyle w:val="Hyperlink"/>
          </w:rPr>
          <w:t xml:space="preserve">El País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elpais.com/elpais/2018/09/17/eps/1537200447_949308.html" TargetMode="External" /><Relationship Type="http://schemas.openxmlformats.org/officeDocument/2006/relationships/hyperlink" Id="rId40" Target="https://elpais.com/sociedad/2020-09-21/la-policia-investiga-un-presunto-caso-de-acoso-escolar-sobre-una-chica-de-13-anos.html" TargetMode="External" /><Relationship Type="http://schemas.openxmlformats.org/officeDocument/2006/relationships/hyperlink" Id="rId25" Target="https://www.canva.com/" TargetMode="External" /><Relationship Type="http://schemas.openxmlformats.org/officeDocument/2006/relationships/hyperlink" Id="rId32" Target="https://www.obrascortas.com/obra-sobre-el-trabajo-en-equipo-5-personaje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elpais.com/elpais/2018/09/17/eps/1537200447_949308.html" TargetMode="External" /><Relationship Type="http://schemas.openxmlformats.org/officeDocument/2006/relationships/hyperlink" Id="rId40" Target="https://elpais.com/sociedad/2020-09-21/la-policia-investiga-un-presunto-caso-de-acoso-escolar-sobre-una-chica-de-13-anos.html" TargetMode="External" /><Relationship Type="http://schemas.openxmlformats.org/officeDocument/2006/relationships/hyperlink" Id="rId25" Target="https://www.canva.com/" TargetMode="External" /><Relationship Type="http://schemas.openxmlformats.org/officeDocument/2006/relationships/hyperlink" Id="rId32" Target="https://www.obrascortas.com/obra-sobre-el-trabajo-en-equipo-5-personaj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prácticas para 2 ESO</dc:title>
  <dc:creator>Jose María Hernández de la Cruz</dc:creator>
  <cp:keywords/>
  <dcterms:created xsi:type="dcterms:W3CDTF">2021-05-19T18:06:05Z</dcterms:created>
  <dcterms:modified xsi:type="dcterms:W3CDTF">2021-05-19T18:06:05Z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