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C9CC" w14:textId="044A23A6" w:rsidR="00616438" w:rsidRDefault="00AF7A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NIVEL 2</w:t>
      </w:r>
    </w:p>
    <w:p w14:paraId="43E61E5C" w14:textId="7B1FF6F9" w:rsidR="00AF7A67" w:rsidRDefault="00AF7A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1</w:t>
      </w:r>
    </w:p>
    <w:p w14:paraId="41BE89D5" w14:textId="02E1EA25" w:rsidR="00AF7A67" w:rsidRDefault="00AF7A67">
      <w:pPr>
        <w:rPr>
          <w:b/>
          <w:bCs/>
          <w:sz w:val="24"/>
          <w:szCs w:val="24"/>
        </w:rPr>
      </w:pPr>
      <w:r w:rsidRPr="00AF7A67">
        <w:rPr>
          <w:b/>
          <w:bCs/>
          <w:sz w:val="24"/>
          <w:szCs w:val="24"/>
        </w:rPr>
        <w:drawing>
          <wp:inline distT="0" distB="0" distL="0" distR="0" wp14:anchorId="2FE03C93" wp14:editId="37B7A83D">
            <wp:extent cx="5612130" cy="2804160"/>
            <wp:effectExtent l="0" t="0" r="7620" b="0"/>
            <wp:docPr id="882868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68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146B" w14:textId="561A5094" w:rsidR="00AF7A67" w:rsidRDefault="00AF7A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2</w:t>
      </w:r>
    </w:p>
    <w:p w14:paraId="65213EA1" w14:textId="36939454" w:rsidR="00AF7A67" w:rsidRDefault="00AF7A67">
      <w:pPr>
        <w:rPr>
          <w:b/>
          <w:bCs/>
          <w:sz w:val="24"/>
          <w:szCs w:val="24"/>
        </w:rPr>
      </w:pPr>
      <w:r w:rsidRPr="00AF7A67">
        <w:rPr>
          <w:b/>
          <w:bCs/>
          <w:sz w:val="24"/>
          <w:szCs w:val="24"/>
        </w:rPr>
        <w:drawing>
          <wp:inline distT="0" distB="0" distL="0" distR="0" wp14:anchorId="56AE28BD" wp14:editId="42919289">
            <wp:extent cx="5612130" cy="2795905"/>
            <wp:effectExtent l="0" t="0" r="7620" b="4445"/>
            <wp:docPr id="145081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1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528D" w14:textId="77777777" w:rsidR="00AF7A67" w:rsidRDefault="00AF7A67">
      <w:pPr>
        <w:rPr>
          <w:b/>
          <w:bCs/>
          <w:sz w:val="24"/>
          <w:szCs w:val="24"/>
        </w:rPr>
      </w:pPr>
    </w:p>
    <w:p w14:paraId="46E3A0F1" w14:textId="77777777" w:rsidR="00AF7A67" w:rsidRDefault="00AF7A67">
      <w:pPr>
        <w:rPr>
          <w:b/>
          <w:bCs/>
          <w:sz w:val="24"/>
          <w:szCs w:val="24"/>
        </w:rPr>
      </w:pPr>
    </w:p>
    <w:p w14:paraId="591A09F6" w14:textId="77777777" w:rsidR="00AF7A67" w:rsidRDefault="00AF7A67">
      <w:pPr>
        <w:rPr>
          <w:b/>
          <w:bCs/>
          <w:sz w:val="24"/>
          <w:szCs w:val="24"/>
        </w:rPr>
      </w:pPr>
    </w:p>
    <w:p w14:paraId="43950138" w14:textId="77777777" w:rsidR="00AF7A67" w:rsidRDefault="00AF7A67">
      <w:pPr>
        <w:rPr>
          <w:b/>
          <w:bCs/>
          <w:sz w:val="24"/>
          <w:szCs w:val="24"/>
        </w:rPr>
      </w:pPr>
    </w:p>
    <w:p w14:paraId="676FC620" w14:textId="77777777" w:rsidR="00AF7A67" w:rsidRDefault="00AF7A67">
      <w:pPr>
        <w:rPr>
          <w:b/>
          <w:bCs/>
          <w:sz w:val="24"/>
          <w:szCs w:val="24"/>
        </w:rPr>
      </w:pPr>
    </w:p>
    <w:p w14:paraId="13A68988" w14:textId="465C8BE6" w:rsidR="00AF7A67" w:rsidRDefault="00AF7A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EJERCICIO 3</w:t>
      </w:r>
    </w:p>
    <w:p w14:paraId="19002D45" w14:textId="54C26A4D" w:rsidR="00AF7A67" w:rsidRDefault="00AF7A67">
      <w:pPr>
        <w:rPr>
          <w:b/>
          <w:bCs/>
          <w:sz w:val="24"/>
          <w:szCs w:val="24"/>
        </w:rPr>
      </w:pPr>
      <w:r w:rsidRPr="00AF7A67">
        <w:rPr>
          <w:b/>
          <w:bCs/>
          <w:sz w:val="24"/>
          <w:szCs w:val="24"/>
        </w:rPr>
        <w:drawing>
          <wp:inline distT="0" distB="0" distL="0" distR="0" wp14:anchorId="4174E6B6" wp14:editId="37849972">
            <wp:extent cx="5612130" cy="2787650"/>
            <wp:effectExtent l="0" t="0" r="7620" b="0"/>
            <wp:docPr id="167729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9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1228" w14:textId="77777777" w:rsidR="00AF7A67" w:rsidRDefault="00AF7A67">
      <w:pPr>
        <w:rPr>
          <w:b/>
          <w:bCs/>
          <w:sz w:val="24"/>
          <w:szCs w:val="24"/>
        </w:rPr>
      </w:pPr>
    </w:p>
    <w:p w14:paraId="3A82D29A" w14:textId="72FBF12A" w:rsidR="00AF7A67" w:rsidRDefault="00AF7A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EJECICIO 4</w:t>
      </w:r>
    </w:p>
    <w:p w14:paraId="653C8168" w14:textId="3CF9A72F" w:rsidR="00AF7A67" w:rsidRDefault="00AF7A67">
      <w:pPr>
        <w:rPr>
          <w:b/>
          <w:bCs/>
          <w:sz w:val="24"/>
          <w:szCs w:val="24"/>
        </w:rPr>
      </w:pPr>
      <w:r w:rsidRPr="00AF7A67">
        <w:rPr>
          <w:b/>
          <w:bCs/>
          <w:sz w:val="24"/>
          <w:szCs w:val="24"/>
        </w:rPr>
        <w:drawing>
          <wp:inline distT="0" distB="0" distL="0" distR="0" wp14:anchorId="508F8E1D" wp14:editId="5169C2E2">
            <wp:extent cx="5612130" cy="2791460"/>
            <wp:effectExtent l="0" t="0" r="7620" b="8890"/>
            <wp:docPr id="102427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7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BB31" w14:textId="77777777" w:rsidR="00AF7A67" w:rsidRDefault="00AF7A67">
      <w:pPr>
        <w:rPr>
          <w:b/>
          <w:bCs/>
          <w:sz w:val="24"/>
          <w:szCs w:val="24"/>
        </w:rPr>
      </w:pPr>
    </w:p>
    <w:p w14:paraId="2435FEEE" w14:textId="4AB90CA3" w:rsidR="00AF7A67" w:rsidRDefault="00AF7A67">
      <w:pPr>
        <w:rPr>
          <w:b/>
          <w:bCs/>
          <w:sz w:val="24"/>
          <w:szCs w:val="24"/>
        </w:rPr>
      </w:pPr>
    </w:p>
    <w:p w14:paraId="3AEB9D0C" w14:textId="77777777" w:rsidR="00AF7A67" w:rsidRDefault="00AF7A67">
      <w:pPr>
        <w:rPr>
          <w:b/>
          <w:bCs/>
          <w:sz w:val="24"/>
          <w:szCs w:val="24"/>
        </w:rPr>
      </w:pPr>
    </w:p>
    <w:p w14:paraId="72F54016" w14:textId="77777777" w:rsidR="00AF7A67" w:rsidRDefault="00AF7A67">
      <w:pPr>
        <w:rPr>
          <w:b/>
          <w:bCs/>
          <w:sz w:val="24"/>
          <w:szCs w:val="24"/>
        </w:rPr>
      </w:pPr>
    </w:p>
    <w:p w14:paraId="6E1CEBA6" w14:textId="77777777" w:rsidR="00AF7A67" w:rsidRDefault="00AF7A67">
      <w:pPr>
        <w:rPr>
          <w:b/>
          <w:bCs/>
          <w:sz w:val="24"/>
          <w:szCs w:val="24"/>
        </w:rPr>
      </w:pPr>
    </w:p>
    <w:p w14:paraId="3A1412E0" w14:textId="46A7C4B2" w:rsidR="00AF7A67" w:rsidRDefault="00AF7A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EJERCICIO 5</w:t>
      </w:r>
    </w:p>
    <w:p w14:paraId="65B050D9" w14:textId="43F3DF98" w:rsidR="00AF7A67" w:rsidRPr="00AF7A67" w:rsidRDefault="00AF7A67">
      <w:pPr>
        <w:rPr>
          <w:b/>
          <w:bCs/>
          <w:sz w:val="24"/>
          <w:szCs w:val="24"/>
        </w:rPr>
      </w:pPr>
      <w:r w:rsidRPr="00AF7A67">
        <w:rPr>
          <w:b/>
          <w:bCs/>
          <w:sz w:val="24"/>
          <w:szCs w:val="24"/>
        </w:rPr>
        <w:drawing>
          <wp:inline distT="0" distB="0" distL="0" distR="0" wp14:anchorId="7DD59358" wp14:editId="040FA2B4">
            <wp:extent cx="5612130" cy="2787650"/>
            <wp:effectExtent l="0" t="0" r="7620" b="0"/>
            <wp:docPr id="886809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A67" w:rsidRPr="00AF7A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67"/>
    <w:rsid w:val="002E6A00"/>
    <w:rsid w:val="0031228E"/>
    <w:rsid w:val="0047435B"/>
    <w:rsid w:val="00616438"/>
    <w:rsid w:val="007B3D33"/>
    <w:rsid w:val="00903FB7"/>
    <w:rsid w:val="00AF7A67"/>
    <w:rsid w:val="00E6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B973"/>
  <w15:chartTrackingRefBased/>
  <w15:docId w15:val="{547055DB-487D-46B8-8B57-12B24E71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F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A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A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A67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A67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A67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A6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A6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A6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A6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AF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A6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A6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AF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A67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AF7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A67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AF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Liliana Capera Avila</dc:creator>
  <cp:keywords/>
  <dc:description/>
  <cp:lastModifiedBy>Adriana Liliana Capera Avila</cp:lastModifiedBy>
  <cp:revision>1</cp:revision>
  <dcterms:created xsi:type="dcterms:W3CDTF">2026-10-20T14:49:00Z</dcterms:created>
  <dcterms:modified xsi:type="dcterms:W3CDTF">2026-10-20T15:26:00Z</dcterms:modified>
</cp:coreProperties>
</file>