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2143EC73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bookmarkStart w:id="0" w:name="_Hlk155699399"/>
      <w:bookmarkEnd w:id="0"/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6F26AB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8A404A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47AEB8D0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F87B8B">
        <w:t xml:space="preserve">con </w:t>
      </w:r>
      <w:r w:rsidR="006F26AB">
        <w:t>las propiedades básicas de un componente Angular</w:t>
      </w:r>
      <w:r w:rsidR="00617FAD">
        <w:t>.</w:t>
      </w:r>
    </w:p>
    <w:p w14:paraId="0B0ED20C" w14:textId="65308F45" w:rsidR="004D40BD" w:rsidRDefault="00F87B8B" w:rsidP="00617FAD">
      <w:pPr>
        <w:pStyle w:val="Textoindependiente"/>
        <w:numPr>
          <w:ilvl w:val="0"/>
          <w:numId w:val="3"/>
        </w:numPr>
        <w:jc w:val="both"/>
      </w:pPr>
      <w:r>
        <w:t xml:space="preserve">Crea un proyecto nuevo </w:t>
      </w:r>
      <w:r w:rsidR="006F26AB">
        <w:t>de Angular</w:t>
      </w:r>
      <w:r w:rsidR="008A404A">
        <w:t xml:space="preserve"> llamado </w:t>
      </w:r>
      <w:r w:rsidR="008A404A" w:rsidRPr="008A404A">
        <w:rPr>
          <w:b/>
          <w:bCs/>
          <w:i/>
          <w:iCs/>
        </w:rPr>
        <w:t>cars</w:t>
      </w:r>
      <w:r w:rsidR="008A404A">
        <w:rPr>
          <w:b/>
          <w:bCs/>
          <w:i/>
          <w:iCs/>
        </w:rPr>
        <w:t xml:space="preserve"> </w:t>
      </w:r>
      <w:r w:rsidR="008A404A">
        <w:t>con módulos y sin rutas</w:t>
      </w:r>
    </w:p>
    <w:p w14:paraId="6A75E825" w14:textId="22240541" w:rsidR="00F87B8B" w:rsidRP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 xml:space="preserve">Limpia todo el código que haya en el </w:t>
      </w:r>
      <w:proofErr w:type="spellStart"/>
      <w:r>
        <w:t>html</w:t>
      </w:r>
      <w:proofErr w:type="spellEnd"/>
      <w:r>
        <w:t xml:space="preserve"> y el </w:t>
      </w:r>
      <w:proofErr w:type="spellStart"/>
      <w:r>
        <w:t>css</w:t>
      </w:r>
      <w:proofErr w:type="spellEnd"/>
      <w:r>
        <w:t xml:space="preserve"> asociado al componente </w:t>
      </w:r>
      <w:proofErr w:type="spellStart"/>
      <w:r>
        <w:rPr>
          <w:b/>
          <w:bCs/>
          <w:i/>
          <w:iCs/>
        </w:rPr>
        <w:t>AppComponent</w:t>
      </w:r>
      <w:proofErr w:type="spellEnd"/>
    </w:p>
    <w:p w14:paraId="6D572014" w14:textId="763C54FE" w:rsid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>Implementación:</w:t>
      </w:r>
    </w:p>
    <w:p w14:paraId="3F61D73D" w14:textId="2D377ADD" w:rsidR="006F26AB" w:rsidRPr="00D675EA" w:rsidRDefault="001338FF" w:rsidP="001338FF">
      <w:pPr>
        <w:pStyle w:val="Textoindependiente"/>
        <w:numPr>
          <w:ilvl w:val="1"/>
          <w:numId w:val="3"/>
        </w:numPr>
        <w:jc w:val="both"/>
      </w:pPr>
      <w:r>
        <w:t xml:space="preserve">Añadir </w:t>
      </w:r>
      <w:r>
        <w:rPr>
          <w:b/>
          <w:bCs/>
          <w:i/>
          <w:iCs/>
        </w:rPr>
        <w:t xml:space="preserve">Bootstrap5 </w:t>
      </w:r>
      <w:r>
        <w:t>vía CDN, en el index.html</w:t>
      </w:r>
      <w:r>
        <w:rPr>
          <w:b/>
          <w:bCs/>
          <w:i/>
          <w:iCs/>
        </w:rPr>
        <w:t xml:space="preserve"> </w:t>
      </w:r>
    </w:p>
    <w:p w14:paraId="1CE00AF3" w14:textId="37AB621A" w:rsidR="00D675EA" w:rsidRPr="00D675EA" w:rsidRDefault="00D675EA" w:rsidP="001338FF">
      <w:pPr>
        <w:pStyle w:val="Textoindependiente"/>
        <w:numPr>
          <w:ilvl w:val="1"/>
          <w:numId w:val="3"/>
        </w:numPr>
        <w:jc w:val="both"/>
      </w:pPr>
      <w:r>
        <w:t xml:space="preserve">Añadir la clase </w:t>
      </w:r>
      <w:r>
        <w:rPr>
          <w:b/>
          <w:bCs/>
          <w:i/>
          <w:iCs/>
        </w:rPr>
        <w:t xml:space="preserve">container </w:t>
      </w:r>
      <w:r>
        <w:t xml:space="preserve">al </w:t>
      </w:r>
      <w:proofErr w:type="spellStart"/>
      <w:r>
        <w:t>body</w:t>
      </w:r>
      <w:proofErr w:type="spellEnd"/>
      <w:r>
        <w:t xml:space="preserve"> del index.html</w:t>
      </w:r>
    </w:p>
    <w:p w14:paraId="7ECCCB0F" w14:textId="214CC595" w:rsidR="00CB21DE" w:rsidRDefault="00CB21DE" w:rsidP="00CB21DE">
      <w:pPr>
        <w:pStyle w:val="Textoindependiente"/>
        <w:numPr>
          <w:ilvl w:val="1"/>
          <w:numId w:val="3"/>
        </w:numPr>
      </w:pPr>
      <w:r>
        <w:t xml:space="preserve">Añadir un título </w:t>
      </w:r>
      <w:r>
        <w:rPr>
          <w:b/>
          <w:bCs/>
          <w:i/>
          <w:iCs/>
        </w:rPr>
        <w:t xml:space="preserve">h1, </w:t>
      </w:r>
      <w:r>
        <w:t xml:space="preserve">centrado con el texto </w:t>
      </w:r>
      <w:proofErr w:type="spellStart"/>
      <w:r>
        <w:rPr>
          <w:b/>
          <w:bCs/>
          <w:i/>
          <w:iCs/>
        </w:rPr>
        <w:t>Mock</w:t>
      </w:r>
      <w:proofErr w:type="spellEnd"/>
      <w:r>
        <w:rPr>
          <w:b/>
          <w:bCs/>
          <w:i/>
          <w:iCs/>
        </w:rPr>
        <w:t xml:space="preserve"> Data Cars, </w:t>
      </w:r>
      <w:r>
        <w:t>usando interpolación</w:t>
      </w:r>
    </w:p>
    <w:p w14:paraId="47D2D2CB" w14:textId="3B2E473F" w:rsidR="00D675EA" w:rsidRPr="00CB21DE" w:rsidRDefault="00D675EA" w:rsidP="001338FF">
      <w:pPr>
        <w:pStyle w:val="Textoindependiente"/>
        <w:numPr>
          <w:ilvl w:val="1"/>
          <w:numId w:val="3"/>
        </w:numPr>
        <w:jc w:val="both"/>
      </w:pPr>
      <w:r w:rsidRPr="00D675EA">
        <w:t xml:space="preserve">Crear </w:t>
      </w:r>
      <w:r w:rsidR="00CB21DE">
        <w:t>tres componentes</w:t>
      </w:r>
      <w:r w:rsidRPr="00D675EA">
        <w:t xml:space="preserve"> vía </w:t>
      </w:r>
      <w:proofErr w:type="spellStart"/>
      <w:r w:rsidRPr="00D675EA">
        <w:rPr>
          <w:b/>
          <w:bCs/>
          <w:i/>
          <w:iCs/>
        </w:rPr>
        <w:t>cli</w:t>
      </w:r>
      <w:proofErr w:type="spellEnd"/>
      <w:r w:rsidRPr="00D675EA">
        <w:t xml:space="preserve"> dentro de una carpeta llama </w:t>
      </w:r>
      <w:r w:rsidRPr="00D675EA">
        <w:rPr>
          <w:b/>
          <w:bCs/>
          <w:i/>
          <w:iCs/>
        </w:rPr>
        <w:t>cars</w:t>
      </w:r>
      <w:r w:rsidRPr="00D675EA">
        <w:t xml:space="preserve">, </w:t>
      </w:r>
      <w:r w:rsidR="00CB21DE">
        <w:t xml:space="preserve">los </w:t>
      </w:r>
      <w:r w:rsidRPr="00D675EA">
        <w:t>componente</w:t>
      </w:r>
      <w:r w:rsidR="00CB21DE">
        <w:t>s</w:t>
      </w:r>
      <w:r w:rsidRPr="00D675EA">
        <w:t xml:space="preserve"> se llamará</w:t>
      </w:r>
      <w:r w:rsidR="00CB21DE">
        <w:t>n</w:t>
      </w:r>
      <w:r w:rsidRPr="00D675EA">
        <w:t xml:space="preserve"> </w:t>
      </w:r>
      <w:r w:rsidRPr="00D675EA">
        <w:rPr>
          <w:b/>
          <w:bCs/>
          <w:i/>
          <w:iCs/>
        </w:rPr>
        <w:t>car</w:t>
      </w:r>
      <w:r w:rsidR="00CB21DE">
        <w:rPr>
          <w:b/>
          <w:bCs/>
          <w:i/>
          <w:iCs/>
        </w:rPr>
        <w:t>-cero, car-</w:t>
      </w:r>
      <w:proofErr w:type="spellStart"/>
      <w:r w:rsidR="00CB21DE">
        <w:rPr>
          <w:b/>
          <w:bCs/>
          <w:i/>
          <w:iCs/>
        </w:rPr>
        <w:t>one</w:t>
      </w:r>
      <w:proofErr w:type="spellEnd"/>
      <w:r w:rsidR="00CB21DE">
        <w:rPr>
          <w:b/>
          <w:bCs/>
          <w:i/>
          <w:iCs/>
        </w:rPr>
        <w:t xml:space="preserve"> y car-</w:t>
      </w:r>
      <w:proofErr w:type="spellStart"/>
      <w:r w:rsidR="00CB21DE">
        <w:rPr>
          <w:b/>
          <w:bCs/>
          <w:i/>
          <w:iCs/>
        </w:rPr>
        <w:t>two</w:t>
      </w:r>
      <w:proofErr w:type="spellEnd"/>
    </w:p>
    <w:p w14:paraId="5AD35FB1" w14:textId="36F5D0D6" w:rsidR="00CB21DE" w:rsidRDefault="00CB21DE" w:rsidP="001338FF">
      <w:pPr>
        <w:pStyle w:val="Textoindependiente"/>
        <w:numPr>
          <w:ilvl w:val="1"/>
          <w:numId w:val="3"/>
        </w:numPr>
        <w:jc w:val="both"/>
      </w:pPr>
      <w:r>
        <w:t xml:space="preserve">Añade el </w:t>
      </w:r>
      <w:proofErr w:type="spellStart"/>
      <w:r>
        <w:t>mock</w:t>
      </w:r>
      <w:proofErr w:type="spellEnd"/>
      <w:r>
        <w:t xml:space="preserve"> de datos adjunto en la Moodle a tu proyecto</w:t>
      </w:r>
      <w:r w:rsidR="00E36E0E">
        <w:t>. De</w:t>
      </w:r>
      <w:r w:rsidR="0024121A">
        <w:t>n</w:t>
      </w:r>
      <w:r w:rsidR="00E36E0E">
        <w:t>tro de la carpeta app.</w:t>
      </w:r>
    </w:p>
    <w:p w14:paraId="4713AD26" w14:textId="687F2467" w:rsidR="00E36E0E" w:rsidRDefault="00E36E0E" w:rsidP="001338FF">
      <w:pPr>
        <w:pStyle w:val="Textoindependiente"/>
        <w:numPr>
          <w:ilvl w:val="1"/>
          <w:numId w:val="3"/>
        </w:numPr>
        <w:jc w:val="both"/>
      </w:pPr>
      <w:r>
        <w:t xml:space="preserve">Crea la lógica necesaria, para que la salida sea como la siguiente imagen, ten en cuenta que la información que aparecen en las </w:t>
      </w:r>
      <w:proofErr w:type="spellStart"/>
      <w:r>
        <w:t>cards</w:t>
      </w:r>
      <w:proofErr w:type="spellEnd"/>
      <w:r>
        <w:t>, se introduce mediante interpolación.</w:t>
      </w:r>
    </w:p>
    <w:p w14:paraId="6E6F0991" w14:textId="59CC297C" w:rsidR="00E36E0E" w:rsidRDefault="00E36E0E" w:rsidP="001338FF">
      <w:pPr>
        <w:pStyle w:val="Textoindependiente"/>
        <w:numPr>
          <w:ilvl w:val="1"/>
          <w:numId w:val="3"/>
        </w:numPr>
        <w:jc w:val="both"/>
      </w:pPr>
      <w:r>
        <w:t xml:space="preserve">Para las </w:t>
      </w:r>
      <w:proofErr w:type="spellStart"/>
      <w:r>
        <w:t>card</w:t>
      </w:r>
      <w:proofErr w:type="spellEnd"/>
      <w:r>
        <w:t xml:space="preserve"> puedes usar código de muestra de la propia documentación de Bootstrap</w:t>
      </w:r>
    </w:p>
    <w:p w14:paraId="1A7B0E7C" w14:textId="086057F0" w:rsidR="00F22F9A" w:rsidRDefault="00E36E0E" w:rsidP="00E36E0E">
      <w:pPr>
        <w:pStyle w:val="Textoindependiente"/>
        <w:jc w:val="center"/>
      </w:pPr>
      <w:r w:rsidRPr="00E36E0E">
        <w:rPr>
          <w:noProof/>
        </w:rPr>
        <w:drawing>
          <wp:inline distT="0" distB="0" distL="0" distR="0" wp14:anchorId="71F4FF28" wp14:editId="3E7F0406">
            <wp:extent cx="5678170" cy="1895475"/>
            <wp:effectExtent l="0" t="0" r="0" b="9525"/>
            <wp:docPr id="31973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0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39E20C69" w:rsidR="001B127B" w:rsidRPr="001613FF" w:rsidRDefault="00C7008B" w:rsidP="001613FF">
      <w:pPr>
        <w:pStyle w:val="Textoindependiente"/>
        <w:ind w:left="1069"/>
        <w:rPr>
          <w:b/>
          <w:bCs/>
          <w:i/>
          <w:iCs/>
        </w:rPr>
      </w:pPr>
      <w:r>
        <w:rPr>
          <w:b/>
          <w:bCs/>
          <w:i/>
          <w:iCs/>
        </w:rPr>
        <w:t xml:space="preserve">Nota: Tener en cuenta que se está desarrollando en </w:t>
      </w:r>
      <w:proofErr w:type="spellStart"/>
      <w:r>
        <w:rPr>
          <w:b/>
          <w:bCs/>
          <w:i/>
          <w:iCs/>
        </w:rPr>
        <w:t>Typescript</w:t>
      </w:r>
      <w:proofErr w:type="spellEnd"/>
      <w:r>
        <w:rPr>
          <w:b/>
          <w:bCs/>
          <w:i/>
          <w:iCs/>
        </w:rPr>
        <w:t xml:space="preserve">, por lo </w:t>
      </w:r>
      <w:r w:rsidR="001613FF">
        <w:rPr>
          <w:b/>
          <w:bCs/>
          <w:i/>
          <w:iCs/>
        </w:rPr>
        <w:t>tanto,</w:t>
      </w:r>
      <w:r>
        <w:rPr>
          <w:b/>
          <w:bCs/>
          <w:i/>
          <w:iCs/>
        </w:rPr>
        <w:t xml:space="preserve"> se tiene que </w:t>
      </w:r>
      <w:proofErr w:type="spellStart"/>
      <w:r>
        <w:rPr>
          <w:b/>
          <w:bCs/>
          <w:i/>
          <w:iCs/>
        </w:rPr>
        <w:t>tipar</w:t>
      </w:r>
      <w:proofErr w:type="spellEnd"/>
      <w:r>
        <w:rPr>
          <w:b/>
          <w:bCs/>
          <w:i/>
          <w:iCs/>
        </w:rPr>
        <w:t xml:space="preserve"> lo máximo posible</w:t>
      </w:r>
    </w:p>
    <w:sectPr w:rsidR="001B127B" w:rsidRPr="001613FF" w:rsidSect="00204119">
      <w:headerReference w:type="default" r:id="rId8"/>
      <w:footerReference w:type="default" r:id="rId9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155F" w14:textId="77777777" w:rsidR="00E37BFA" w:rsidRDefault="00E37BFA">
      <w:r>
        <w:separator/>
      </w:r>
    </w:p>
  </w:endnote>
  <w:endnote w:type="continuationSeparator" w:id="0">
    <w:p w14:paraId="5012EFD1" w14:textId="77777777" w:rsidR="00E37BFA" w:rsidRDefault="00E3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66F2" w14:textId="77777777" w:rsidR="00E37BFA" w:rsidRDefault="00E37BFA">
      <w:r>
        <w:separator/>
      </w:r>
    </w:p>
  </w:footnote>
  <w:footnote w:type="continuationSeparator" w:id="0">
    <w:p w14:paraId="7F353435" w14:textId="77777777" w:rsidR="00E37BFA" w:rsidRDefault="00E37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38FF"/>
    <w:rsid w:val="001343F7"/>
    <w:rsid w:val="001613FF"/>
    <w:rsid w:val="001843A5"/>
    <w:rsid w:val="001958EB"/>
    <w:rsid w:val="001B127B"/>
    <w:rsid w:val="001E76D8"/>
    <w:rsid w:val="00204119"/>
    <w:rsid w:val="0024121A"/>
    <w:rsid w:val="00274574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22DB"/>
    <w:rsid w:val="005D43FA"/>
    <w:rsid w:val="005D5FE3"/>
    <w:rsid w:val="00617FAD"/>
    <w:rsid w:val="0067443C"/>
    <w:rsid w:val="00694651"/>
    <w:rsid w:val="006F26AB"/>
    <w:rsid w:val="007B2850"/>
    <w:rsid w:val="007F4314"/>
    <w:rsid w:val="00831F17"/>
    <w:rsid w:val="00887580"/>
    <w:rsid w:val="008A404A"/>
    <w:rsid w:val="008A608B"/>
    <w:rsid w:val="009B764B"/>
    <w:rsid w:val="00A20145"/>
    <w:rsid w:val="00A51742"/>
    <w:rsid w:val="00A94F19"/>
    <w:rsid w:val="00AF4EC3"/>
    <w:rsid w:val="00B238A0"/>
    <w:rsid w:val="00B24206"/>
    <w:rsid w:val="00BA072C"/>
    <w:rsid w:val="00BD4992"/>
    <w:rsid w:val="00BD50FC"/>
    <w:rsid w:val="00C7008B"/>
    <w:rsid w:val="00CB21DE"/>
    <w:rsid w:val="00CB498C"/>
    <w:rsid w:val="00D33959"/>
    <w:rsid w:val="00D36A30"/>
    <w:rsid w:val="00D675EA"/>
    <w:rsid w:val="00DC5EA3"/>
    <w:rsid w:val="00E36E0E"/>
    <w:rsid w:val="00E37BFA"/>
    <w:rsid w:val="00E81E61"/>
    <w:rsid w:val="00E91FAE"/>
    <w:rsid w:val="00E92429"/>
    <w:rsid w:val="00F22F9A"/>
    <w:rsid w:val="00F53AC9"/>
    <w:rsid w:val="00F60C32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39</cp:revision>
  <dcterms:created xsi:type="dcterms:W3CDTF">2023-07-12T11:23:00Z</dcterms:created>
  <dcterms:modified xsi:type="dcterms:W3CDTF">2024-01-15T07:35:00Z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