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8699451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3A77A5">
            <w:tc>
              <w:tcPr>
                <w:tcW w:w="7672" w:type="dxa"/>
                <w:tcMar>
                  <w:top w:w="216" w:type="dxa"/>
                  <w:left w:w="115" w:type="dxa"/>
                  <w:bottom w:w="216" w:type="dxa"/>
                  <w:right w:w="115" w:type="dxa"/>
                </w:tcMar>
              </w:tcPr>
              <w:p w:rsidR="003A77A5" w:rsidRDefault="003A77A5" w:rsidP="003A77A5">
                <w:pPr>
                  <w:pStyle w:val="Sinespaciado"/>
                  <w:rPr>
                    <w:rFonts w:asciiTheme="majorHAnsi" w:eastAsiaTheme="majorEastAsia" w:hAnsiTheme="majorHAnsi" w:cstheme="majorBidi"/>
                  </w:rPr>
                </w:pPr>
              </w:p>
            </w:tc>
          </w:tr>
          <w:tr w:rsidR="003A77A5">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A77E9CDD28D84092B9842D2883464A2D"/>
                  </w:placeholder>
                  <w:dataBinding w:prefixMappings="xmlns:ns0='http://schemas.openxmlformats.org/package/2006/metadata/core-properties' xmlns:ns1='http://purl.org/dc/elements/1.1/'" w:xpath="/ns0:coreProperties[1]/ns1:title[1]" w:storeItemID="{6C3C8BC8-F283-45AE-878A-BAB7291924A1}"/>
                  <w:text/>
                </w:sdtPr>
                <w:sdtEndPr/>
                <w:sdtContent>
                  <w:p w:rsidR="003A77A5" w:rsidRDefault="003A77A5" w:rsidP="003A77A5">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WFI DE MEXICO Sistema Dual</w:t>
                    </w:r>
                  </w:p>
                </w:sdtContent>
              </w:sdt>
            </w:tc>
          </w:tr>
          <w:tr w:rsidR="003A77A5">
            <w:sdt>
              <w:sdtPr>
                <w:rPr>
                  <w:rFonts w:asciiTheme="majorHAnsi" w:eastAsiaTheme="majorEastAsia" w:hAnsiTheme="majorHAnsi" w:cstheme="majorBidi"/>
                </w:rPr>
                <w:alias w:val="Subtítulo"/>
                <w:id w:val="13406923"/>
                <w:placeholder>
                  <w:docPart w:val="5E19BF1B9EED4740BE8988F4C539F6C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A77A5" w:rsidRDefault="003A77A5" w:rsidP="003A77A5">
                    <w:pPr>
                      <w:pStyle w:val="Sinespaciado"/>
                      <w:rPr>
                        <w:rFonts w:asciiTheme="majorHAnsi" w:eastAsiaTheme="majorEastAsia" w:hAnsiTheme="majorHAnsi" w:cstheme="majorBidi"/>
                      </w:rPr>
                    </w:pPr>
                    <w:r>
                      <w:rPr>
                        <w:rFonts w:asciiTheme="majorHAnsi" w:eastAsiaTheme="majorEastAsia" w:hAnsiTheme="majorHAnsi" w:cstheme="majorBidi"/>
                      </w:rPr>
                      <w:t>CRUZ PERCASTEGUI JORGE ALBERTO</w:t>
                    </w:r>
                  </w:p>
                </w:tc>
              </w:sdtContent>
            </w:sdt>
          </w:tr>
        </w:tbl>
        <w:p w:rsidR="003A77A5" w:rsidRDefault="003A77A5"/>
        <w:p w:rsidR="003A77A5" w:rsidRDefault="003A77A5"/>
        <w:tbl>
          <w:tblPr>
            <w:tblpPr w:leftFromText="187" w:rightFromText="187" w:horzAnchor="margin" w:tblpXSpec="center" w:tblpYSpec="bottom"/>
            <w:tblW w:w="4000" w:type="pct"/>
            <w:tblLook w:val="04A0" w:firstRow="1" w:lastRow="0" w:firstColumn="1" w:lastColumn="0" w:noHBand="0" w:noVBand="1"/>
          </w:tblPr>
          <w:tblGrid>
            <w:gridCol w:w="7254"/>
          </w:tblGrid>
          <w:tr w:rsidR="003A77A5">
            <w:tc>
              <w:tcPr>
                <w:tcW w:w="7672" w:type="dxa"/>
                <w:tcMar>
                  <w:top w:w="216" w:type="dxa"/>
                  <w:left w:w="115" w:type="dxa"/>
                  <w:bottom w:w="216" w:type="dxa"/>
                  <w:right w:w="115" w:type="dxa"/>
                </w:tcMar>
              </w:tcPr>
              <w:sdt>
                <w:sdtPr>
                  <w:rPr>
                    <w:color w:val="4F81BD" w:themeColor="accent1"/>
                  </w:rPr>
                  <w:alias w:val="Fecha"/>
                  <w:id w:val="13406932"/>
                  <w:placeholder>
                    <w:docPart w:val="F1F3B3335E2F4F4A9F3608737B873727"/>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3A77A5" w:rsidRDefault="003A77A5">
                    <w:pPr>
                      <w:pStyle w:val="Sinespaciado"/>
                      <w:rPr>
                        <w:color w:val="4F81BD" w:themeColor="accent1"/>
                      </w:rPr>
                    </w:pPr>
                    <w:r>
                      <w:rPr>
                        <w:color w:val="4F81BD" w:themeColor="accent1"/>
                      </w:rPr>
                      <w:t>GRUPO: 1818-IS</w:t>
                    </w:r>
                  </w:p>
                </w:sdtContent>
              </w:sdt>
              <w:p w:rsidR="003A77A5" w:rsidRDefault="003A77A5">
                <w:pPr>
                  <w:pStyle w:val="Sinespaciado"/>
                  <w:rPr>
                    <w:color w:val="4F81BD" w:themeColor="accent1"/>
                  </w:rPr>
                </w:pPr>
              </w:p>
            </w:tc>
          </w:tr>
        </w:tbl>
        <w:p w:rsidR="003A77A5" w:rsidRDefault="003A77A5"/>
        <w:p w:rsidR="003A77A5" w:rsidRPr="003A77A5" w:rsidRDefault="003A77A5" w:rsidP="003A77A5">
          <w:pPr>
            <w:pStyle w:val="Sinespaciado"/>
            <w:rPr>
              <w:color w:val="4F81BD" w:themeColor="accent1"/>
            </w:rPr>
          </w:pPr>
          <w:r>
            <w:rPr>
              <w:noProof/>
            </w:rPr>
            <mc:AlternateContent>
              <mc:Choice Requires="wps">
                <w:drawing>
                  <wp:anchor distT="0" distB="0" distL="114300" distR="114300" simplePos="0" relativeHeight="251659264" behindDoc="0" locked="0" layoutInCell="1" allowOverlap="1" wp14:anchorId="66BA838D" wp14:editId="1C559B21">
                    <wp:simplePos x="0" y="0"/>
                    <wp:positionH relativeFrom="column">
                      <wp:posOffset>529590</wp:posOffset>
                    </wp:positionH>
                    <wp:positionV relativeFrom="paragraph">
                      <wp:posOffset>3178810</wp:posOffset>
                    </wp:positionV>
                    <wp:extent cx="2733675" cy="600075"/>
                    <wp:effectExtent l="0" t="0" r="9525" b="9525"/>
                    <wp:wrapNone/>
                    <wp:docPr id="1" name="1 Rectángulo redondeado"/>
                    <wp:cNvGraphicFramePr/>
                    <a:graphic xmlns:a="http://schemas.openxmlformats.org/drawingml/2006/main">
                      <a:graphicData uri="http://schemas.microsoft.com/office/word/2010/wordprocessingShape">
                        <wps:wsp>
                          <wps:cNvSpPr/>
                          <wps:spPr>
                            <a:xfrm>
                              <a:off x="0" y="0"/>
                              <a:ext cx="2733675" cy="600075"/>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rsidR="003A77A5" w:rsidRDefault="003A77A5" w:rsidP="003A77A5">
                                <w:pPr>
                                  <w:jc w:val="center"/>
                                </w:pPr>
                                <w:r>
                                  <w:t>Asignatura: Desarrollo de sistemas  Cliente 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6" style="position:absolute;margin-left:41.7pt;margin-top:250.3pt;width:215.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AzfgIAAD8FAAAOAAAAZHJzL2Uyb0RvYy54bWysVEtu2zAQ3RfoHQjuG8nOrzUiB0aCFAWC&#10;JEhSZE1TpC2U5LBD2pJ7m56lF+uQkpUgDboouqFmNG++fMOz884atlUYGnAVnxyUnCknoW7cquJf&#10;H68+fOQsROFqYcCpiu9U4Ofz9+/OWj9TU1iDqRUyCuLCrPUVX8foZ0UR5FpZEQ7AK0dGDWhFJBVX&#10;RY2ipejWFNOyPClawNojSBUC/b3sjXye42utZLzVOqjITMWptphPzOcyncX8TMxWKPy6kUMZ4h+q&#10;sKJxlHQMdSmiYBts/ghlG4kQQMcDCbYArRupcg/UzaR81c3DWniVe6HhBD+OKfy/sPJme4esqenu&#10;OHPC0hVN2D2N7ddPt9oYYKhqcLUSNaRZtT7MyOXB3+GgBRJT451Gm77UEuvyfHfjfFUXmaSf09PD&#10;w5PTY84k2U7KsiSZwhTP3h5D/KzAsiRUHGHj6lRNnq3YXofY4/e4lNG4dDq4aozprelPkUrti8tS&#10;3BnVo++VpoZTOTlqppq6MMi2gkhSf5sMNRlHyOSiKfDoNHnLycS904BNbirTb3Qs33J8zjaic0Zw&#10;cXS0jQP8u7Pu8fuu+15T27FbdsNFLaHe0VUj9DsQvLxqaMjXIsQ7gUR6Wg9a5HhLhzbQVhwGibM1&#10;4I+3/ic8cZGsnLW0RBUP3zcCFWfmiyOWfpocHaWty8rR8emUFHxpWb60uI29ALoCYiJVl8WEj2Yv&#10;agT7RPu+SFnJJJyk3BWXEffKReyXm14MqRaLDKNN8yJeuwcvU/A04MSfx+5JoB+YFomjN7BfODF7&#10;xbUemzwdLDYRdJOJmEbcz3UYPW1p5vPwoqRn4KWeUc/v3vw3AAAA//8DAFBLAwQUAAYACAAAACEA&#10;cuI3Cd8AAAAKAQAADwAAAGRycy9kb3ducmV2LnhtbEyPwW7CMAyG75P2DpEn7TbSDrqV0hRNSNtp&#10;SIzxACExbaFxqiZAeft5p+1my7/+73O5HF0nLjiE1pOCdJKAQDLetlQr2H2/P+UgQtRkdecJFdww&#10;wLK6vyt1Yf2VvvCyjbXgEgqFVtDE2BdSBtOg02HieyS+HfzgdOR1qKUd9JXLXSefk+RFOt0SExrd&#10;46pBc9qeHUN2s6O52cOH/XR59ro2683qFJV6fBjfFiAijvEvDL/6rA4VO+39mWwQnYJ8OuOkgowp&#10;IDiQpdM5iD0P8ywFWZXy/wvVDwAAAP//AwBQSwECLQAUAAYACAAAACEAtoM4kv4AAADhAQAAEwAA&#10;AAAAAAAAAAAAAAAAAAAAW0NvbnRlbnRfVHlwZXNdLnhtbFBLAQItABQABgAIAAAAIQA4/SH/1gAA&#10;AJQBAAALAAAAAAAAAAAAAAAAAC8BAABfcmVscy8ucmVsc1BLAQItABQABgAIAAAAIQAEBSAzfgIA&#10;AD8FAAAOAAAAAAAAAAAAAAAAAC4CAABkcnMvZTJvRG9jLnhtbFBLAQItABQABgAIAAAAIQBy4jcJ&#10;3wAAAAoBAAAPAAAAAAAAAAAAAAAAANgEAABkcnMvZG93bnJldi54bWxQSwUGAAAAAAQABADzAAAA&#10;5AUAAAAA&#10;" fillcolor="white [3201]" stroked="f" strokeweight="2pt">
                    <v:textbox>
                      <w:txbxContent>
                        <w:p w:rsidR="003A77A5" w:rsidRDefault="003A77A5" w:rsidP="003A77A5">
                          <w:pPr>
                            <w:jc w:val="center"/>
                          </w:pPr>
                          <w:r>
                            <w:t>Asignatura: Desarrollo de sistemas  Cliente servidor</w:t>
                          </w:r>
                        </w:p>
                      </w:txbxContent>
                    </v:textbox>
                  </v:roundrect>
                </w:pict>
              </mc:Fallback>
            </mc:AlternateContent>
          </w:r>
          <w:r>
            <w:br w:type="page"/>
          </w:r>
        </w:p>
      </w:sdtContent>
    </w:sdt>
    <w:p w:rsidR="003A7C13" w:rsidRDefault="003A77A5" w:rsidP="003A77A5">
      <w:pPr>
        <w:jc w:val="center"/>
        <w:rPr>
          <w:rFonts w:ascii="Arial" w:hAnsi="Arial" w:cs="Arial"/>
          <w:sz w:val="28"/>
          <w:szCs w:val="28"/>
        </w:rPr>
      </w:pPr>
      <w:r w:rsidRPr="003A77A5">
        <w:rPr>
          <w:rFonts w:ascii="Arial" w:hAnsi="Arial" w:cs="Arial"/>
          <w:sz w:val="28"/>
          <w:szCs w:val="28"/>
        </w:rPr>
        <w:lastRenderedPageBreak/>
        <w:t>Introducción</w:t>
      </w:r>
    </w:p>
    <w:p w:rsidR="003A77A5" w:rsidRDefault="003A77A5" w:rsidP="003A77A5">
      <w:pPr>
        <w:jc w:val="center"/>
        <w:rPr>
          <w:rFonts w:ascii="Arial" w:hAnsi="Arial" w:cs="Arial"/>
          <w:sz w:val="28"/>
          <w:szCs w:val="28"/>
        </w:rPr>
      </w:pPr>
    </w:p>
    <w:p w:rsidR="003A77A5" w:rsidRPr="003A77A5" w:rsidRDefault="003A77A5" w:rsidP="003A77A5">
      <w:pPr>
        <w:jc w:val="both"/>
        <w:rPr>
          <w:rFonts w:ascii="Arial" w:hAnsi="Arial" w:cs="Arial"/>
          <w:sz w:val="24"/>
          <w:szCs w:val="24"/>
        </w:rPr>
      </w:pPr>
      <w:r w:rsidRPr="003A77A5">
        <w:rPr>
          <w:rFonts w:ascii="Arial" w:hAnsi="Arial" w:cs="Arial"/>
          <w:sz w:val="24"/>
          <w:szCs w:val="24"/>
        </w:rPr>
        <w:t>Como se verá a continuación, se describirán aquellos puntos donde las redes informáticas influyen mucho en nuestro mundo, sin ellas no habrían comunicación tanto en celulares como con las computadoras mismas, cabe mencionar que todo repercute a las telecomunicaciones, desde RADIO FRECUENCIAS, ONDAS ELECTROMAGNETICAS, líneas de ondas entre otros.</w:t>
      </w:r>
    </w:p>
    <w:p w:rsidR="003A77A5" w:rsidRDefault="003A77A5" w:rsidP="003A77A5">
      <w:pPr>
        <w:jc w:val="both"/>
        <w:rPr>
          <w:rFonts w:ascii="Arial" w:hAnsi="Arial" w:cs="Arial"/>
          <w:sz w:val="24"/>
          <w:szCs w:val="24"/>
        </w:rPr>
      </w:pPr>
      <w:r w:rsidRPr="003A77A5">
        <w:rPr>
          <w:rFonts w:ascii="Arial" w:hAnsi="Arial" w:cs="Arial"/>
          <w:sz w:val="24"/>
          <w:szCs w:val="24"/>
        </w:rPr>
        <w:t>Las telecomunicaciones son muy importantes, ahora que las personas usan celulares, la señal repercute mucho, la señal que tienen son por las ondas que transmiten las antenas de radio frecuencia, donde cualquier persona que esté ubicada en una torre con esas antenas, es seguro que tenga toda la señal por lo mismo de las ondas que están trasmitiendo.</w:t>
      </w:r>
    </w:p>
    <w:p w:rsidR="003A77A5" w:rsidRDefault="003A77A5" w:rsidP="003A77A5">
      <w:pPr>
        <w:jc w:val="both"/>
        <w:rPr>
          <w:rFonts w:ascii="Arial" w:hAnsi="Arial" w:cs="Arial"/>
          <w:sz w:val="24"/>
          <w:szCs w:val="24"/>
        </w:rPr>
      </w:pPr>
      <w:r>
        <w:rPr>
          <w:rFonts w:ascii="Arial" w:hAnsi="Arial" w:cs="Arial"/>
          <w:sz w:val="24"/>
          <w:szCs w:val="24"/>
        </w:rPr>
        <w:t xml:space="preserve">Las telecomunicaciones no solo es hablar de sitios o torres, las telecomunicaciones en general son medios de transmisión como su nombre lo dice, ya que podemos transmitir un full dúplex o un </w:t>
      </w:r>
      <w:proofErr w:type="spellStart"/>
      <w:r>
        <w:rPr>
          <w:rFonts w:ascii="Arial" w:hAnsi="Arial" w:cs="Arial"/>
          <w:sz w:val="24"/>
          <w:szCs w:val="24"/>
        </w:rPr>
        <w:t>half</w:t>
      </w:r>
      <w:proofErr w:type="spellEnd"/>
      <w:r>
        <w:rPr>
          <w:rFonts w:ascii="Arial" w:hAnsi="Arial" w:cs="Arial"/>
          <w:sz w:val="24"/>
          <w:szCs w:val="24"/>
        </w:rPr>
        <w:t xml:space="preserve"> dúplex que son comunicaciones entre si para que aquellas personas que estén utilizando estos estándares no tengan ningún problema a la hora de interactuar con ello.</w:t>
      </w: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Default="003A77A5" w:rsidP="003A77A5">
      <w:pPr>
        <w:jc w:val="both"/>
        <w:rPr>
          <w:rFonts w:ascii="Arial" w:hAnsi="Arial" w:cs="Arial"/>
          <w:sz w:val="24"/>
          <w:szCs w:val="24"/>
        </w:rPr>
      </w:pPr>
    </w:p>
    <w:p w:rsidR="003A77A5" w:rsidRPr="00377466" w:rsidRDefault="003A77A5" w:rsidP="003A77A5">
      <w:pPr>
        <w:jc w:val="both"/>
        <w:rPr>
          <w:rFonts w:ascii="Arial" w:hAnsi="Arial" w:cs="Arial"/>
          <w:b/>
          <w:sz w:val="24"/>
          <w:szCs w:val="24"/>
        </w:rPr>
      </w:pPr>
      <w:r w:rsidRPr="00377466">
        <w:rPr>
          <w:rFonts w:ascii="Arial" w:hAnsi="Arial" w:cs="Arial"/>
          <w:b/>
          <w:sz w:val="24"/>
          <w:szCs w:val="24"/>
        </w:rPr>
        <w:lastRenderedPageBreak/>
        <w:t>INDICE</w:t>
      </w:r>
    </w:p>
    <w:p w:rsidR="003A77A5" w:rsidRPr="00377466" w:rsidRDefault="00377466" w:rsidP="003A77A5">
      <w:pPr>
        <w:jc w:val="both"/>
        <w:rPr>
          <w:rFonts w:ascii="Arial" w:hAnsi="Arial" w:cs="Arial"/>
          <w:b/>
          <w:sz w:val="24"/>
          <w:szCs w:val="24"/>
        </w:rPr>
      </w:pPr>
      <w:r w:rsidRPr="00377466">
        <w:rPr>
          <w:rFonts w:ascii="Arial" w:hAnsi="Arial" w:cs="Arial"/>
          <w:b/>
          <w:sz w:val="24"/>
          <w:szCs w:val="24"/>
        </w:rPr>
        <w:t>Introducción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A77A5" w:rsidTr="0018024C">
        <w:trPr>
          <w:trHeight w:val="393"/>
        </w:trPr>
        <w:tc>
          <w:tcPr>
            <w:tcW w:w="8978" w:type="dxa"/>
          </w:tcPr>
          <w:p w:rsidR="003A77A5" w:rsidRDefault="003A77A5" w:rsidP="003A77A5">
            <w:pPr>
              <w:jc w:val="both"/>
              <w:rPr>
                <w:rFonts w:ascii="Arial" w:hAnsi="Arial" w:cs="Arial"/>
                <w:sz w:val="24"/>
                <w:szCs w:val="24"/>
              </w:rPr>
            </w:pPr>
            <w:r>
              <w:rPr>
                <w:rFonts w:ascii="Arial" w:hAnsi="Arial" w:cs="Arial"/>
                <w:sz w:val="24"/>
                <w:szCs w:val="24"/>
              </w:rPr>
              <w:t>¿Qué es WFI?.......................................................................................................1</w:t>
            </w:r>
          </w:p>
        </w:tc>
      </w:tr>
      <w:tr w:rsidR="003A77A5" w:rsidTr="0018024C">
        <w:trPr>
          <w:trHeight w:val="412"/>
        </w:trPr>
        <w:tc>
          <w:tcPr>
            <w:tcW w:w="8978" w:type="dxa"/>
          </w:tcPr>
          <w:p w:rsidR="003A77A5" w:rsidRDefault="003A77A5" w:rsidP="003A77A5">
            <w:pPr>
              <w:jc w:val="both"/>
              <w:rPr>
                <w:rFonts w:ascii="Arial" w:hAnsi="Arial" w:cs="Arial"/>
                <w:sz w:val="24"/>
                <w:szCs w:val="24"/>
              </w:rPr>
            </w:pPr>
            <w:r>
              <w:rPr>
                <w:rFonts w:ascii="Arial" w:hAnsi="Arial" w:cs="Arial"/>
                <w:sz w:val="24"/>
                <w:szCs w:val="24"/>
              </w:rPr>
              <w:t>Primeros pasos…………………………………………………………………………2</w:t>
            </w:r>
          </w:p>
        </w:tc>
      </w:tr>
      <w:tr w:rsidR="003A77A5" w:rsidTr="0018024C">
        <w:trPr>
          <w:trHeight w:val="431"/>
        </w:trPr>
        <w:tc>
          <w:tcPr>
            <w:tcW w:w="8978" w:type="dxa"/>
          </w:tcPr>
          <w:p w:rsidR="003A77A5" w:rsidRDefault="0018024C" w:rsidP="003A77A5">
            <w:pPr>
              <w:jc w:val="both"/>
              <w:rPr>
                <w:rFonts w:ascii="Arial" w:hAnsi="Arial" w:cs="Arial"/>
                <w:sz w:val="24"/>
                <w:szCs w:val="24"/>
              </w:rPr>
            </w:pPr>
            <w:r>
              <w:rPr>
                <w:rFonts w:ascii="Arial" w:hAnsi="Arial" w:cs="Arial"/>
                <w:sz w:val="24"/>
                <w:szCs w:val="24"/>
              </w:rPr>
              <w:t>Materiales……………………………………………………………………………….3</w:t>
            </w:r>
          </w:p>
        </w:tc>
      </w:tr>
      <w:tr w:rsidR="003A77A5" w:rsidTr="0018024C">
        <w:trPr>
          <w:trHeight w:val="424"/>
        </w:trPr>
        <w:tc>
          <w:tcPr>
            <w:tcW w:w="8978" w:type="dxa"/>
          </w:tcPr>
          <w:p w:rsidR="003A77A5" w:rsidRDefault="0018024C" w:rsidP="003A77A5">
            <w:pPr>
              <w:jc w:val="both"/>
              <w:rPr>
                <w:rFonts w:ascii="Arial" w:hAnsi="Arial" w:cs="Arial"/>
                <w:sz w:val="24"/>
                <w:szCs w:val="24"/>
              </w:rPr>
            </w:pPr>
            <w:r>
              <w:rPr>
                <w:rFonts w:ascii="Arial" w:hAnsi="Arial" w:cs="Arial"/>
                <w:sz w:val="24"/>
                <w:szCs w:val="24"/>
              </w:rPr>
              <w:t>Alianzas…………………………………………………………………………………4</w:t>
            </w:r>
          </w:p>
        </w:tc>
      </w:tr>
      <w:tr w:rsidR="003A77A5" w:rsidTr="0018024C">
        <w:trPr>
          <w:trHeight w:val="430"/>
        </w:trPr>
        <w:tc>
          <w:tcPr>
            <w:tcW w:w="8978" w:type="dxa"/>
          </w:tcPr>
          <w:p w:rsidR="003A77A5" w:rsidRDefault="0018024C" w:rsidP="003A77A5">
            <w:pPr>
              <w:jc w:val="both"/>
              <w:rPr>
                <w:rFonts w:ascii="Arial" w:hAnsi="Arial" w:cs="Arial"/>
                <w:sz w:val="24"/>
                <w:szCs w:val="24"/>
              </w:rPr>
            </w:pPr>
            <w:r>
              <w:rPr>
                <w:rFonts w:ascii="Arial" w:hAnsi="Arial" w:cs="Arial"/>
                <w:sz w:val="24"/>
                <w:szCs w:val="24"/>
              </w:rPr>
              <w:t>Equipo de seguridad…………………………………………………………………..5</w:t>
            </w:r>
          </w:p>
        </w:tc>
      </w:tr>
      <w:tr w:rsidR="003A77A5" w:rsidTr="0018024C">
        <w:tc>
          <w:tcPr>
            <w:tcW w:w="8978" w:type="dxa"/>
          </w:tcPr>
          <w:p w:rsidR="003A77A5" w:rsidRDefault="0018024C" w:rsidP="003A77A5">
            <w:pPr>
              <w:jc w:val="both"/>
              <w:rPr>
                <w:rFonts w:ascii="Arial" w:hAnsi="Arial" w:cs="Arial"/>
                <w:sz w:val="24"/>
                <w:szCs w:val="24"/>
              </w:rPr>
            </w:pPr>
            <w:r>
              <w:rPr>
                <w:rFonts w:ascii="Arial" w:hAnsi="Arial" w:cs="Arial"/>
                <w:sz w:val="24"/>
                <w:szCs w:val="24"/>
              </w:rPr>
              <w:t>Cursos que debe de tener el personal………………………………………………6</w:t>
            </w:r>
          </w:p>
        </w:tc>
      </w:tr>
    </w:tbl>
    <w:p w:rsidR="003A77A5" w:rsidRDefault="003A77A5" w:rsidP="003A77A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8978"/>
      </w:tblGrid>
      <w:tr w:rsidR="004D0318" w:rsidTr="004D0318">
        <w:tc>
          <w:tcPr>
            <w:tcW w:w="8978" w:type="dxa"/>
            <w:tcBorders>
              <w:top w:val="nil"/>
              <w:left w:val="nil"/>
              <w:bottom w:val="nil"/>
              <w:right w:val="nil"/>
            </w:tcBorders>
          </w:tcPr>
          <w:p w:rsidR="004D0318" w:rsidRDefault="004D0318" w:rsidP="003A77A5">
            <w:pPr>
              <w:jc w:val="both"/>
              <w:rPr>
                <w:rFonts w:ascii="Arial" w:hAnsi="Arial" w:cs="Arial"/>
                <w:sz w:val="24"/>
                <w:szCs w:val="24"/>
              </w:rPr>
            </w:pPr>
            <w:r>
              <w:rPr>
                <w:rFonts w:ascii="Arial" w:hAnsi="Arial" w:cs="Arial"/>
                <w:sz w:val="24"/>
                <w:szCs w:val="24"/>
              </w:rPr>
              <w:t>Conclusiones…………………………………………………………………………...7</w:t>
            </w:r>
          </w:p>
        </w:tc>
      </w:tr>
      <w:tr w:rsidR="004D0318" w:rsidTr="004D0318">
        <w:tc>
          <w:tcPr>
            <w:tcW w:w="8978" w:type="dxa"/>
            <w:tcBorders>
              <w:top w:val="nil"/>
              <w:left w:val="nil"/>
              <w:bottom w:val="nil"/>
              <w:right w:val="nil"/>
            </w:tcBorders>
          </w:tcPr>
          <w:p w:rsidR="004D0318" w:rsidRDefault="004D0318" w:rsidP="003A77A5">
            <w:pPr>
              <w:jc w:val="both"/>
              <w:rPr>
                <w:rFonts w:ascii="Arial" w:hAnsi="Arial" w:cs="Arial"/>
                <w:sz w:val="24"/>
                <w:szCs w:val="24"/>
              </w:rPr>
            </w:pPr>
            <w:r>
              <w:rPr>
                <w:rFonts w:ascii="Arial" w:hAnsi="Arial" w:cs="Arial"/>
                <w:sz w:val="24"/>
                <w:szCs w:val="24"/>
              </w:rPr>
              <w:t>Referencias bibliográficas…………………………………………………………….8</w:t>
            </w:r>
          </w:p>
        </w:tc>
      </w:tr>
    </w:tbl>
    <w:p w:rsidR="004D0318" w:rsidRPr="003A77A5" w:rsidRDefault="004D0318" w:rsidP="003A77A5">
      <w:pPr>
        <w:jc w:val="both"/>
        <w:rPr>
          <w:rFonts w:ascii="Arial" w:hAnsi="Arial" w:cs="Arial"/>
          <w:sz w:val="24"/>
          <w:szCs w:val="24"/>
        </w:rPr>
      </w:pPr>
    </w:p>
    <w:p w:rsidR="0018024C" w:rsidRDefault="0018024C" w:rsidP="003A77A5">
      <w:pPr>
        <w:jc w:val="both"/>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3A77A5" w:rsidRDefault="003A77A5" w:rsidP="0018024C">
      <w:pPr>
        <w:tabs>
          <w:tab w:val="left" w:pos="2880"/>
        </w:tabs>
        <w:rPr>
          <w:rFonts w:ascii="Arial" w:hAnsi="Arial" w:cs="Arial"/>
          <w:sz w:val="28"/>
          <w:szCs w:val="28"/>
        </w:rPr>
      </w:pPr>
    </w:p>
    <w:p w:rsidR="0018024C" w:rsidRDefault="0018024C" w:rsidP="0018024C">
      <w:pPr>
        <w:tabs>
          <w:tab w:val="left" w:pos="2880"/>
        </w:tabs>
        <w:rPr>
          <w:rFonts w:ascii="Arial" w:hAnsi="Arial" w:cs="Arial"/>
          <w:sz w:val="28"/>
          <w:szCs w:val="28"/>
        </w:rPr>
      </w:pPr>
    </w:p>
    <w:p w:rsidR="0018024C" w:rsidRDefault="0018024C" w:rsidP="0018024C">
      <w:pPr>
        <w:tabs>
          <w:tab w:val="left" w:pos="2880"/>
        </w:tabs>
        <w:jc w:val="center"/>
        <w:rPr>
          <w:rFonts w:ascii="Arial" w:hAnsi="Arial" w:cs="Arial"/>
          <w:sz w:val="28"/>
          <w:szCs w:val="28"/>
        </w:rPr>
      </w:pPr>
      <w:r>
        <w:rPr>
          <w:rFonts w:ascii="Arial" w:hAnsi="Arial" w:cs="Arial"/>
          <w:sz w:val="28"/>
          <w:szCs w:val="28"/>
        </w:rPr>
        <w:lastRenderedPageBreak/>
        <w:t>Desarrollo</w:t>
      </w:r>
    </w:p>
    <w:p w:rsidR="0018024C" w:rsidRDefault="0018024C" w:rsidP="0018024C">
      <w:pPr>
        <w:tabs>
          <w:tab w:val="left" w:pos="2880"/>
        </w:tabs>
        <w:jc w:val="both"/>
        <w:rPr>
          <w:rFonts w:ascii="Arial" w:hAnsi="Arial" w:cs="Arial"/>
          <w:sz w:val="28"/>
          <w:szCs w:val="28"/>
        </w:rPr>
      </w:pPr>
    </w:p>
    <w:p w:rsidR="0018024C" w:rsidRDefault="0018024C" w:rsidP="0018024C">
      <w:pPr>
        <w:tabs>
          <w:tab w:val="left" w:pos="2880"/>
        </w:tabs>
        <w:jc w:val="both"/>
        <w:rPr>
          <w:rFonts w:ascii="Arial" w:hAnsi="Arial" w:cs="Arial"/>
          <w:sz w:val="28"/>
          <w:szCs w:val="28"/>
        </w:rPr>
      </w:pPr>
      <w:r>
        <w:rPr>
          <w:rFonts w:ascii="Arial" w:hAnsi="Arial" w:cs="Arial"/>
          <w:sz w:val="28"/>
          <w:szCs w:val="28"/>
        </w:rPr>
        <w:t>¿Qué es WFI?</w:t>
      </w:r>
    </w:p>
    <w:p w:rsidR="0064334B" w:rsidRPr="0018024C" w:rsidRDefault="00841A78" w:rsidP="0018024C">
      <w:pPr>
        <w:numPr>
          <w:ilvl w:val="0"/>
          <w:numId w:val="1"/>
        </w:numPr>
        <w:tabs>
          <w:tab w:val="left" w:pos="2880"/>
        </w:tabs>
        <w:jc w:val="both"/>
        <w:rPr>
          <w:rFonts w:ascii="Arial" w:hAnsi="Arial" w:cs="Arial"/>
        </w:rPr>
      </w:pPr>
      <w:r w:rsidRPr="0018024C">
        <w:rPr>
          <w:rFonts w:ascii="Arial" w:hAnsi="Arial" w:cs="Arial"/>
        </w:rPr>
        <w:t xml:space="preserve">WFI es una empresa que se dedica principalmente a las telecomunicaciones como son las instalaciones de sitios </w:t>
      </w:r>
      <w:proofErr w:type="spellStart"/>
      <w:r w:rsidRPr="0018024C">
        <w:rPr>
          <w:rFonts w:ascii="Arial" w:hAnsi="Arial" w:cs="Arial"/>
        </w:rPr>
        <w:t>Overlay</w:t>
      </w:r>
      <w:proofErr w:type="spellEnd"/>
      <w:r w:rsidRPr="0018024C">
        <w:rPr>
          <w:rFonts w:ascii="Arial" w:hAnsi="Arial" w:cs="Arial"/>
        </w:rPr>
        <w:t xml:space="preserve"> entre otros. </w:t>
      </w:r>
    </w:p>
    <w:p w:rsidR="0064334B" w:rsidRPr="0018024C" w:rsidRDefault="00841A78" w:rsidP="0018024C">
      <w:pPr>
        <w:numPr>
          <w:ilvl w:val="0"/>
          <w:numId w:val="1"/>
        </w:numPr>
        <w:tabs>
          <w:tab w:val="left" w:pos="2880"/>
        </w:tabs>
        <w:jc w:val="both"/>
        <w:rPr>
          <w:rFonts w:ascii="Arial" w:hAnsi="Arial" w:cs="Arial"/>
        </w:rPr>
      </w:pPr>
      <w:r w:rsidRPr="0018024C">
        <w:rPr>
          <w:rFonts w:ascii="Arial" w:hAnsi="Arial" w:cs="Arial"/>
        </w:rPr>
        <w:t>Es una empresa que contiene un mayor índice de clientes y proveedor, también cabe mencionar que tiene alianzas muy fuertes como lo son: HUAUWEI, CERAGON, TELMEX</w:t>
      </w:r>
      <w:proofErr w:type="gramStart"/>
      <w:r w:rsidRPr="0018024C">
        <w:rPr>
          <w:rFonts w:ascii="Arial" w:hAnsi="Arial" w:cs="Arial"/>
        </w:rPr>
        <w:t>,PEMEX</w:t>
      </w:r>
      <w:proofErr w:type="gramEnd"/>
      <w:r w:rsidRPr="0018024C">
        <w:rPr>
          <w:rFonts w:ascii="Arial" w:hAnsi="Arial" w:cs="Arial"/>
        </w:rPr>
        <w:t xml:space="preserve"> ENTRE OTROS.</w:t>
      </w:r>
    </w:p>
    <w:p w:rsidR="0018024C" w:rsidRDefault="0018024C" w:rsidP="0018024C">
      <w:pPr>
        <w:tabs>
          <w:tab w:val="left" w:pos="2880"/>
        </w:tabs>
        <w:jc w:val="both"/>
        <w:rPr>
          <w:rFonts w:ascii="Arial" w:hAnsi="Arial" w:cs="Arial"/>
          <w:sz w:val="28"/>
          <w:szCs w:val="28"/>
        </w:rPr>
      </w:pPr>
      <w:r w:rsidRPr="0018024C">
        <w:rPr>
          <w:rFonts w:ascii="Arial" w:hAnsi="Arial" w:cs="Arial"/>
          <w:noProof/>
          <w:sz w:val="28"/>
          <w:szCs w:val="28"/>
          <w:lang w:eastAsia="es-MX"/>
        </w:rPr>
        <w:drawing>
          <wp:anchor distT="0" distB="0" distL="114300" distR="114300" simplePos="0" relativeHeight="251660288" behindDoc="1" locked="0" layoutInCell="1" allowOverlap="1" wp14:anchorId="4E540479" wp14:editId="083C6A8E">
            <wp:simplePos x="0" y="0"/>
            <wp:positionH relativeFrom="column">
              <wp:posOffset>2005965</wp:posOffset>
            </wp:positionH>
            <wp:positionV relativeFrom="paragraph">
              <wp:posOffset>217805</wp:posOffset>
            </wp:positionV>
            <wp:extent cx="1905000" cy="889000"/>
            <wp:effectExtent l="0" t="0" r="0" b="0"/>
            <wp:wrapThrough wrapText="bothSides">
              <wp:wrapPolygon edited="0">
                <wp:start x="16200" y="1851"/>
                <wp:lineTo x="2376" y="9257"/>
                <wp:lineTo x="4104" y="19903"/>
                <wp:lineTo x="19008" y="19903"/>
                <wp:lineTo x="19440" y="17589"/>
                <wp:lineTo x="20304" y="13886"/>
                <wp:lineTo x="19872" y="12034"/>
                <wp:lineTo x="17712" y="10183"/>
                <wp:lineTo x="21168" y="10183"/>
                <wp:lineTo x="21168" y="6480"/>
                <wp:lineTo x="17928" y="1851"/>
                <wp:lineTo x="16200" y="1851"/>
              </wp:wrapPolygon>
            </wp:wrapThrough>
            <wp:docPr id="1026" name="Picture 2" descr="C:\xampp\htdocs\wfijtable\Codes\logo_wfi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xampp\htdocs\wfijtable\Codes\logo_wfi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889000"/>
                    </a:xfrm>
                    <a:prstGeom prst="rect">
                      <a:avLst/>
                    </a:prstGeom>
                    <a:noFill/>
                    <a:extLst/>
                  </pic:spPr>
                </pic:pic>
              </a:graphicData>
            </a:graphic>
            <wp14:sizeRelH relativeFrom="page">
              <wp14:pctWidth>0</wp14:pctWidth>
            </wp14:sizeRelH>
            <wp14:sizeRelV relativeFrom="page">
              <wp14:pctHeight>0</wp14:pctHeight>
            </wp14:sizeRelV>
          </wp:anchor>
        </w:drawing>
      </w:r>
    </w:p>
    <w:p w:rsidR="0018024C" w:rsidRDefault="0018024C" w:rsidP="0018024C">
      <w:pPr>
        <w:tabs>
          <w:tab w:val="left" w:pos="2880"/>
        </w:tabs>
        <w:jc w:val="both"/>
        <w:rPr>
          <w:rFonts w:ascii="Arial" w:hAnsi="Arial" w:cs="Arial"/>
          <w:sz w:val="28"/>
          <w:szCs w:val="28"/>
        </w:rPr>
      </w:pPr>
    </w:p>
    <w:p w:rsidR="0018024C" w:rsidRDefault="0018024C" w:rsidP="0018024C">
      <w:pPr>
        <w:rPr>
          <w:rFonts w:ascii="Arial" w:hAnsi="Arial" w:cs="Arial"/>
          <w:sz w:val="28"/>
          <w:szCs w:val="28"/>
        </w:rPr>
      </w:pPr>
    </w:p>
    <w:p w:rsidR="0018024C" w:rsidRDefault="0018024C" w:rsidP="0018024C">
      <w:pPr>
        <w:ind w:firstLine="708"/>
        <w:rPr>
          <w:rFonts w:ascii="Arial" w:hAnsi="Arial" w:cs="Arial"/>
          <w:sz w:val="28"/>
          <w:szCs w:val="28"/>
        </w:rPr>
      </w:pPr>
    </w:p>
    <w:p w:rsidR="0018024C" w:rsidRDefault="0018024C" w:rsidP="0018024C">
      <w:pPr>
        <w:ind w:firstLine="708"/>
        <w:rPr>
          <w:rFonts w:ascii="Arial" w:hAnsi="Arial" w:cs="Arial"/>
          <w:sz w:val="28"/>
          <w:szCs w:val="28"/>
        </w:rPr>
      </w:pPr>
      <w:r>
        <w:rPr>
          <w:rFonts w:ascii="Arial" w:hAnsi="Arial" w:cs="Arial"/>
          <w:sz w:val="28"/>
          <w:szCs w:val="28"/>
        </w:rPr>
        <w:t>PRIMEROS PASOS</w:t>
      </w:r>
    </w:p>
    <w:p w:rsidR="0018024C" w:rsidRPr="0018024C" w:rsidRDefault="0018024C" w:rsidP="0018024C">
      <w:pPr>
        <w:ind w:firstLine="708"/>
        <w:rPr>
          <w:rFonts w:ascii="Arial" w:hAnsi="Arial" w:cs="Arial"/>
          <w:sz w:val="24"/>
          <w:szCs w:val="24"/>
        </w:rPr>
      </w:pPr>
      <w:r w:rsidRPr="0018024C">
        <w:rPr>
          <w:rFonts w:ascii="Arial" w:hAnsi="Arial" w:cs="Arial"/>
          <w:sz w:val="24"/>
          <w:szCs w:val="24"/>
        </w:rPr>
        <w:t>PASO 1</w:t>
      </w:r>
    </w:p>
    <w:p w:rsidR="0064334B" w:rsidRPr="0018024C" w:rsidRDefault="00841A78" w:rsidP="0018024C">
      <w:pPr>
        <w:numPr>
          <w:ilvl w:val="0"/>
          <w:numId w:val="2"/>
        </w:numPr>
        <w:jc w:val="both"/>
        <w:rPr>
          <w:rFonts w:ascii="Arial" w:hAnsi="Arial" w:cs="Arial"/>
        </w:rPr>
      </w:pPr>
      <w:r w:rsidRPr="0018024C">
        <w:rPr>
          <w:rFonts w:ascii="Arial" w:hAnsi="Arial" w:cs="Arial"/>
        </w:rPr>
        <w:t xml:space="preserve">Se deben hacer líneas de vista donde se calcular las longitudes y latitudes donde se encontrara la torre, ya que deben de tener en cuenta esos pasos para poder registrarlos en Google </w:t>
      </w:r>
      <w:proofErr w:type="spellStart"/>
      <w:r w:rsidRPr="0018024C">
        <w:rPr>
          <w:rFonts w:ascii="Arial" w:hAnsi="Arial" w:cs="Arial"/>
        </w:rPr>
        <w:t>Earth</w:t>
      </w:r>
      <w:proofErr w:type="spellEnd"/>
    </w:p>
    <w:p w:rsidR="0018024C" w:rsidRDefault="004D0318" w:rsidP="0018024C">
      <w:pPr>
        <w:ind w:firstLine="708"/>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66432" behindDoc="0" locked="0" layoutInCell="1" allowOverlap="1">
                <wp:simplePos x="0" y="0"/>
                <wp:positionH relativeFrom="column">
                  <wp:posOffset>5968365</wp:posOffset>
                </wp:positionH>
                <wp:positionV relativeFrom="paragraph">
                  <wp:posOffset>3465195</wp:posOffset>
                </wp:positionV>
                <wp:extent cx="409575" cy="409575"/>
                <wp:effectExtent l="0" t="0" r="9525" b="9525"/>
                <wp:wrapNone/>
                <wp:docPr id="3" name="3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 Elipse" o:spid="_x0000_s1027" style="position:absolute;left:0;text-align:left;margin-left:469.95pt;margin-top:272.85pt;width:32.2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RrbAIAADMFAAAOAAAAZHJzL2Uyb0RvYy54bWysVE1vGjEQvVfqf7B8bxYINA3KEiHSVJVQ&#10;gkqqnI3XBqu2x7UNu/TXd+xdlqiJeqh68c543nz6zd7cNkaTg/BBgS3p8GJAibAcKmW3Jf3+dP/h&#10;EyUhMlsxDVaU9CgCvZ29f3dTu6kYwQ50JTzBIDZMa1fSXYxuWhSB74Rh4QKcsGiU4A2LqPptUXlW&#10;Y3Sji9Fg8LGowVfOAxch4O1da6SzHF9KweOjlEFEokuKtcV8+nxu0lnMbth065nbKd6Vwf6hCsOU&#10;xaR9qDsWGdl79SqUUdxDABkvOJgCpFRc5B6wm+Hgj27WO+ZE7gWHE1w/pvD/wvKHw8oTVZX0khLL&#10;DD7RJfmslQsizaZ2YYqQtVv5TgsopkYb6U36YgukyfM89vMUTSQcL8eD68nVhBKOpk7GKMXZ2fkQ&#10;vwgwJAklFbpNnOKywzLEFn1CpWtt02nhXmndWtNNkepsK8tSPGrRor8Jid1hLaP8PJlXYqE9OTBk&#10;RPVjmLrEirRFZHKRGLh3Gr7lpOPJqcMmN5G51jsO3nI8Z+vROSPY2DsaZcH/3Vm2+FPXba+p7dhs&#10;mvyUub50s4HqiM/roeV9cPxe4aSXLMQV80h0XAlc3viIh9RQlxQ6iZId+F9v3Sc88g+tlNS4OCUN&#10;P/fMC0r0V4vMvB6Ox2nTsjKeXI1Q8S8tm5cWuzcLwJcY4m/C8SwmfNQnUXowz7jj85QVTcxyzF1S&#10;Hv1JWcR2ofEvwcV8nmG4XY7FpV07noKnOScaPTXPzLuObhF5+gCnJXtFuRabPC3M9xGkynw8z7V7&#10;AdzMTKHuL5JW/6WeUed/3ew3AAAA//8DAFBLAwQUAAYACAAAACEA53v1zuIAAAAMAQAADwAAAGRy&#10;cy9kb3ducmV2LnhtbEyPUUvDMBSF3wX/Q7iCL+KSdd1sa2+HCEPEJ6fga9ZkTVlzU5p0rf56syd9&#10;vJyPc75bbmfbsbMefOsIYbkQwDTVTrXUIHx+7O4zYD5IUrJzpBG+tYdtdX1VykK5id71eR8aFkvI&#10;FxLBhNAXnPvaaCv9wvWaYnZ0g5UhnkPD1SCnWG47ngix4Va2FBeM7PWz0fVpP1qEMflaHX/ykJ0y&#10;ct3d7s28TK8G8fZmfnoEFvQc/mC46Ed1qKLTwY2kPOsQ8lWeRxRhna4fgF0IIdIU2AFhsxQJ8Krk&#10;/5+ofgEAAP//AwBQSwECLQAUAAYACAAAACEAtoM4kv4AAADhAQAAEwAAAAAAAAAAAAAAAAAAAAAA&#10;W0NvbnRlbnRfVHlwZXNdLnhtbFBLAQItABQABgAIAAAAIQA4/SH/1gAAAJQBAAALAAAAAAAAAAAA&#10;AAAAAC8BAABfcmVscy8ucmVsc1BLAQItABQABgAIAAAAIQCL5uRrbAIAADMFAAAOAAAAAAAAAAAA&#10;AAAAAC4CAABkcnMvZTJvRG9jLnhtbFBLAQItABQABgAIAAAAIQDne/XO4gAAAAwBAAAPAAAAAAAA&#10;AAAAAAAAAMYEAABkcnMvZG93bnJldi54bWxQSwUGAAAAAAQABADzAAAA1QUAAAAA&#10;" fillcolor="white [3201]" stroked="f" strokeweight="2pt">
                <v:textbox>
                  <w:txbxContent>
                    <w:p w:rsidR="004D0318" w:rsidRDefault="004D0318" w:rsidP="004D0318">
                      <w:pPr>
                        <w:jc w:val="center"/>
                      </w:pPr>
                      <w:r>
                        <w:t>1</w:t>
                      </w:r>
                    </w:p>
                  </w:txbxContent>
                </v:textbox>
              </v:oval>
            </w:pict>
          </mc:Fallback>
        </mc:AlternateContent>
      </w:r>
      <w:r w:rsidR="0018024C" w:rsidRPr="0018024C">
        <w:rPr>
          <w:rFonts w:ascii="Arial" w:hAnsi="Arial" w:cs="Arial"/>
          <w:noProof/>
          <w:sz w:val="28"/>
          <w:szCs w:val="28"/>
          <w:lang w:eastAsia="es-MX"/>
        </w:rPr>
        <w:drawing>
          <wp:inline distT="0" distB="0" distL="0" distR="0" wp14:anchorId="1262B007" wp14:editId="6F07A84C">
            <wp:extent cx="5612130" cy="2828925"/>
            <wp:effectExtent l="0" t="0" r="762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7674"/>
                    <a:stretch/>
                  </pic:blipFill>
                  <pic:spPr bwMode="auto">
                    <a:xfrm>
                      <a:off x="0" y="0"/>
                      <a:ext cx="5612130" cy="2828925"/>
                    </a:xfrm>
                    <a:prstGeom prst="rect">
                      <a:avLst/>
                    </a:prstGeom>
                    <a:noFill/>
                    <a:ln>
                      <a:noFill/>
                    </a:ln>
                    <a:extLst/>
                  </pic:spPr>
                </pic:pic>
              </a:graphicData>
            </a:graphic>
          </wp:inline>
        </w:drawing>
      </w:r>
    </w:p>
    <w:p w:rsidR="0018024C" w:rsidRPr="0018024C" w:rsidRDefault="0018024C" w:rsidP="0018024C">
      <w:pPr>
        <w:ind w:left="720"/>
        <w:rPr>
          <w:rFonts w:ascii="Arial" w:hAnsi="Arial" w:cs="Arial"/>
        </w:rPr>
      </w:pPr>
      <w:r w:rsidRPr="0018024C">
        <w:rPr>
          <w:rFonts w:ascii="Arial" w:hAnsi="Arial" w:cs="Arial"/>
        </w:rPr>
        <w:lastRenderedPageBreak/>
        <w:t>PASO2</w:t>
      </w:r>
    </w:p>
    <w:p w:rsidR="0064334B" w:rsidRPr="0018024C" w:rsidRDefault="00841A78" w:rsidP="0018024C">
      <w:pPr>
        <w:numPr>
          <w:ilvl w:val="0"/>
          <w:numId w:val="3"/>
        </w:numPr>
        <w:rPr>
          <w:rFonts w:ascii="Arial" w:hAnsi="Arial" w:cs="Arial"/>
        </w:rPr>
      </w:pPr>
      <w:r w:rsidRPr="0018024C">
        <w:rPr>
          <w:rFonts w:ascii="Arial" w:hAnsi="Arial" w:cs="Arial"/>
        </w:rPr>
        <w:t>Revisar que haya muy buena frecuencia entre sitios</w:t>
      </w:r>
    </w:p>
    <w:p w:rsidR="0064334B" w:rsidRDefault="0018024C" w:rsidP="0018024C">
      <w:pPr>
        <w:numPr>
          <w:ilvl w:val="0"/>
          <w:numId w:val="3"/>
        </w:numPr>
        <w:rPr>
          <w:rFonts w:ascii="Arial" w:hAnsi="Arial" w:cs="Arial"/>
        </w:rPr>
      </w:pPr>
      <w:r w:rsidRPr="0018024C">
        <w:rPr>
          <w:rFonts w:ascii="Arial" w:hAnsi="Arial" w:cs="Arial"/>
          <w:noProof/>
          <w:lang w:eastAsia="es-MX"/>
        </w:rPr>
        <w:drawing>
          <wp:anchor distT="0" distB="0" distL="114300" distR="114300" simplePos="0" relativeHeight="251661312" behindDoc="1" locked="0" layoutInCell="1" allowOverlap="1" wp14:anchorId="72CBF7FD" wp14:editId="15F59FF2">
            <wp:simplePos x="0" y="0"/>
            <wp:positionH relativeFrom="column">
              <wp:posOffset>1024890</wp:posOffset>
            </wp:positionH>
            <wp:positionV relativeFrom="paragraph">
              <wp:posOffset>276860</wp:posOffset>
            </wp:positionV>
            <wp:extent cx="3790950" cy="1724660"/>
            <wp:effectExtent l="0" t="0" r="0" b="8890"/>
            <wp:wrapThrough wrapText="bothSides">
              <wp:wrapPolygon edited="0">
                <wp:start x="0" y="0"/>
                <wp:lineTo x="0" y="21473"/>
                <wp:lineTo x="21491" y="21473"/>
                <wp:lineTo x="21491" y="0"/>
                <wp:lineTo x="0" y="0"/>
              </wp:wrapPolygon>
            </wp:wrapThrough>
            <wp:docPr id="3074" name="Picture 2" descr="Resultado de imagen para zona de fres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sultado de imagen para zona de fres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1724660"/>
                    </a:xfrm>
                    <a:prstGeom prst="rect">
                      <a:avLst/>
                    </a:prstGeom>
                    <a:noFill/>
                    <a:extLst/>
                  </pic:spPr>
                </pic:pic>
              </a:graphicData>
            </a:graphic>
            <wp14:sizeRelH relativeFrom="page">
              <wp14:pctWidth>0</wp14:pctWidth>
            </wp14:sizeRelH>
            <wp14:sizeRelV relativeFrom="page">
              <wp14:pctHeight>0</wp14:pctHeight>
            </wp14:sizeRelV>
          </wp:anchor>
        </w:drawing>
      </w:r>
      <w:r w:rsidR="00841A78" w:rsidRPr="0018024C">
        <w:rPr>
          <w:rFonts w:ascii="Arial" w:hAnsi="Arial" w:cs="Arial"/>
        </w:rPr>
        <w:t xml:space="preserve">Zona de </w:t>
      </w:r>
      <w:proofErr w:type="spellStart"/>
      <w:r w:rsidR="00841A78" w:rsidRPr="0018024C">
        <w:rPr>
          <w:rFonts w:ascii="Arial" w:hAnsi="Arial" w:cs="Arial"/>
        </w:rPr>
        <w:t>Fresnel</w:t>
      </w:r>
      <w:proofErr w:type="spellEnd"/>
    </w:p>
    <w:p w:rsidR="0018024C" w:rsidRPr="0018024C" w:rsidRDefault="0018024C" w:rsidP="0018024C">
      <w:pPr>
        <w:ind w:left="720"/>
        <w:rPr>
          <w:rFonts w:ascii="Arial" w:hAnsi="Arial" w:cs="Arial"/>
        </w:rPr>
      </w:pPr>
    </w:p>
    <w:p w:rsidR="0018024C" w:rsidRDefault="0018024C" w:rsidP="0018024C">
      <w:pPr>
        <w:ind w:firstLine="708"/>
        <w:rPr>
          <w:rFonts w:ascii="Arial" w:hAnsi="Arial" w:cs="Arial"/>
          <w:sz w:val="28"/>
          <w:szCs w:val="28"/>
        </w:rPr>
      </w:pPr>
    </w:p>
    <w:p w:rsidR="0018024C" w:rsidRPr="0018024C" w:rsidRDefault="0018024C" w:rsidP="0018024C">
      <w:pPr>
        <w:rPr>
          <w:rFonts w:ascii="Arial" w:hAnsi="Arial" w:cs="Arial"/>
          <w:sz w:val="28"/>
          <w:szCs w:val="28"/>
        </w:rPr>
      </w:pPr>
    </w:p>
    <w:p w:rsidR="0018024C" w:rsidRPr="0018024C" w:rsidRDefault="0018024C" w:rsidP="0018024C">
      <w:pPr>
        <w:rPr>
          <w:rFonts w:ascii="Arial" w:hAnsi="Arial" w:cs="Arial"/>
          <w:sz w:val="28"/>
          <w:szCs w:val="28"/>
        </w:rPr>
      </w:pPr>
    </w:p>
    <w:p w:rsidR="0018024C" w:rsidRDefault="0018024C" w:rsidP="0018024C">
      <w:pPr>
        <w:rPr>
          <w:rFonts w:ascii="Arial" w:hAnsi="Arial" w:cs="Arial"/>
          <w:sz w:val="28"/>
          <w:szCs w:val="28"/>
        </w:rPr>
      </w:pPr>
    </w:p>
    <w:p w:rsidR="0018024C" w:rsidRDefault="0018024C" w:rsidP="0018024C">
      <w:pPr>
        <w:rPr>
          <w:rFonts w:ascii="Arial" w:hAnsi="Arial" w:cs="Arial"/>
          <w:sz w:val="28"/>
          <w:szCs w:val="28"/>
        </w:rPr>
      </w:pPr>
      <w:r w:rsidRPr="0018024C">
        <w:rPr>
          <w:rFonts w:ascii="Arial" w:hAnsi="Arial" w:cs="Arial"/>
          <w:noProof/>
          <w:lang w:eastAsia="es-MX"/>
        </w:rPr>
        <w:drawing>
          <wp:anchor distT="0" distB="0" distL="114300" distR="114300" simplePos="0" relativeHeight="251662336" behindDoc="1" locked="0" layoutInCell="1" allowOverlap="1" wp14:anchorId="7D175741" wp14:editId="037B5DFD">
            <wp:simplePos x="0" y="0"/>
            <wp:positionH relativeFrom="column">
              <wp:posOffset>3825240</wp:posOffset>
            </wp:positionH>
            <wp:positionV relativeFrom="paragraph">
              <wp:posOffset>262890</wp:posOffset>
            </wp:positionV>
            <wp:extent cx="1438275" cy="1078230"/>
            <wp:effectExtent l="0" t="0" r="9525" b="0"/>
            <wp:wrapThrough wrapText="bothSides">
              <wp:wrapPolygon edited="0">
                <wp:start x="12874" y="3816"/>
                <wp:lineTo x="2289" y="5343"/>
                <wp:lineTo x="286" y="6106"/>
                <wp:lineTo x="0" y="11830"/>
                <wp:lineTo x="0" y="15265"/>
                <wp:lineTo x="2003" y="17173"/>
                <wp:lineTo x="4577" y="17173"/>
                <wp:lineTo x="21457" y="12975"/>
                <wp:lineTo x="21457" y="6106"/>
                <wp:lineTo x="15449" y="3816"/>
                <wp:lineTo x="12874" y="3816"/>
              </wp:wrapPolygon>
            </wp:wrapThrough>
            <wp:docPr id="4100" name="Picture 4" descr="Resultado de imagen para bbu 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Resultado de imagen para bbu huawe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8275" cy="1078230"/>
                    </a:xfrm>
                    <a:prstGeom prst="rect">
                      <a:avLst/>
                    </a:prstGeom>
                    <a:noFill/>
                    <a:extLst/>
                  </pic:spPr>
                </pic:pic>
              </a:graphicData>
            </a:graphic>
            <wp14:sizeRelH relativeFrom="page">
              <wp14:pctWidth>0</wp14:pctWidth>
            </wp14:sizeRelH>
            <wp14:sizeRelV relativeFrom="page">
              <wp14:pctHeight>0</wp14:pctHeight>
            </wp14:sizeRelV>
          </wp:anchor>
        </w:drawing>
      </w:r>
    </w:p>
    <w:p w:rsidR="0018024C" w:rsidRDefault="0018024C" w:rsidP="0018024C">
      <w:pPr>
        <w:tabs>
          <w:tab w:val="left" w:pos="1215"/>
        </w:tabs>
        <w:rPr>
          <w:rFonts w:ascii="Arial" w:hAnsi="Arial" w:cs="Arial"/>
        </w:rPr>
      </w:pPr>
      <w:r w:rsidRPr="0018024C">
        <w:rPr>
          <w:rFonts w:ascii="Arial" w:hAnsi="Arial" w:cs="Arial"/>
          <w:noProof/>
          <w:lang w:eastAsia="es-MX"/>
        </w:rPr>
        <w:drawing>
          <wp:anchor distT="0" distB="0" distL="114300" distR="114300" simplePos="0" relativeHeight="251663360" behindDoc="1" locked="0" layoutInCell="1" allowOverlap="1" wp14:anchorId="52BD9F9C" wp14:editId="4FA1163D">
            <wp:simplePos x="0" y="0"/>
            <wp:positionH relativeFrom="column">
              <wp:posOffset>2139315</wp:posOffset>
            </wp:positionH>
            <wp:positionV relativeFrom="paragraph">
              <wp:posOffset>167005</wp:posOffset>
            </wp:positionV>
            <wp:extent cx="1457325" cy="1092835"/>
            <wp:effectExtent l="0" t="0" r="9525" b="0"/>
            <wp:wrapThrough wrapText="bothSides">
              <wp:wrapPolygon edited="0">
                <wp:start x="0" y="0"/>
                <wp:lineTo x="0" y="21085"/>
                <wp:lineTo x="21459" y="21085"/>
                <wp:lineTo x="21459" y="0"/>
                <wp:lineTo x="0" y="0"/>
              </wp:wrapPolygon>
            </wp:wrapThrough>
            <wp:docPr id="4102" name="Picture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7325" cy="109283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Arial" w:hAnsi="Arial" w:cs="Arial"/>
          <w:sz w:val="28"/>
          <w:szCs w:val="28"/>
        </w:rPr>
        <w:tab/>
      </w:r>
      <w:r w:rsidRPr="0018024C">
        <w:rPr>
          <w:rFonts w:ascii="Arial" w:hAnsi="Arial" w:cs="Arial"/>
        </w:rPr>
        <w:t>PASO 3</w:t>
      </w:r>
    </w:p>
    <w:p w:rsidR="0018024C" w:rsidRPr="0018024C" w:rsidRDefault="0018024C" w:rsidP="0018024C">
      <w:pPr>
        <w:tabs>
          <w:tab w:val="left" w:pos="1215"/>
        </w:tabs>
        <w:rPr>
          <w:rFonts w:ascii="Arial" w:hAnsi="Arial" w:cs="Arial"/>
          <w:sz w:val="28"/>
          <w:szCs w:val="28"/>
        </w:rPr>
      </w:pPr>
      <w:r>
        <w:rPr>
          <w:rFonts w:ascii="Arial" w:hAnsi="Arial" w:cs="Arial"/>
        </w:rPr>
        <w:t xml:space="preserve">            </w:t>
      </w:r>
      <w:r w:rsidRPr="0018024C">
        <w:rPr>
          <w:rFonts w:ascii="Arial" w:hAnsi="Arial" w:cs="Arial"/>
          <w:sz w:val="28"/>
          <w:szCs w:val="28"/>
        </w:rPr>
        <w:t>Materiales:</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Cotizar equipo</w:t>
      </w:r>
      <w:r w:rsidR="0018024C" w:rsidRPr="0018024C">
        <w:rPr>
          <w:noProof/>
          <w:lang w:eastAsia="es-MX"/>
        </w:rPr>
        <w:t xml:space="preserve"> </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FLPU</w:t>
      </w:r>
    </w:p>
    <w:p w:rsidR="0064334B" w:rsidRPr="0018024C" w:rsidRDefault="0018024C" w:rsidP="0018024C">
      <w:pPr>
        <w:numPr>
          <w:ilvl w:val="0"/>
          <w:numId w:val="4"/>
        </w:numPr>
        <w:tabs>
          <w:tab w:val="left" w:pos="1215"/>
        </w:tabs>
        <w:rPr>
          <w:rFonts w:ascii="Arial" w:hAnsi="Arial" w:cs="Arial"/>
        </w:rPr>
      </w:pPr>
      <w:r w:rsidRPr="0018024C">
        <w:rPr>
          <w:rFonts w:ascii="Arial" w:hAnsi="Arial" w:cs="Arial"/>
          <w:noProof/>
          <w:lang w:eastAsia="es-MX"/>
        </w:rPr>
        <w:drawing>
          <wp:anchor distT="0" distB="0" distL="114300" distR="114300" simplePos="0" relativeHeight="251664384" behindDoc="1" locked="0" layoutInCell="1" allowOverlap="1" wp14:anchorId="3A98B507" wp14:editId="0F659973">
            <wp:simplePos x="0" y="0"/>
            <wp:positionH relativeFrom="column">
              <wp:posOffset>3682365</wp:posOffset>
            </wp:positionH>
            <wp:positionV relativeFrom="paragraph">
              <wp:posOffset>22860</wp:posOffset>
            </wp:positionV>
            <wp:extent cx="1419225" cy="1489075"/>
            <wp:effectExtent l="0" t="0" r="9525" b="0"/>
            <wp:wrapThrough wrapText="bothSides">
              <wp:wrapPolygon edited="0">
                <wp:start x="0" y="0"/>
                <wp:lineTo x="0" y="21278"/>
                <wp:lineTo x="21455" y="21278"/>
                <wp:lineTo x="21455" y="0"/>
                <wp:lineTo x="0" y="0"/>
              </wp:wrapPolygon>
            </wp:wrapThrough>
            <wp:docPr id="4104" name="Picture 8" descr="Resultado de imagen para ANTENAS DE SI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Resultado de imagen para ANTENAS DE SITIO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255"/>
                    <a:stretch/>
                  </pic:blipFill>
                  <pic:spPr bwMode="auto">
                    <a:xfrm>
                      <a:off x="0" y="0"/>
                      <a:ext cx="1419225" cy="1489075"/>
                    </a:xfrm>
                    <a:prstGeom prst="rect">
                      <a:avLst/>
                    </a:prstGeom>
                    <a:noFill/>
                    <a:extLst/>
                  </pic:spPr>
                </pic:pic>
              </a:graphicData>
            </a:graphic>
            <wp14:sizeRelH relativeFrom="page">
              <wp14:pctWidth>0</wp14:pctWidth>
            </wp14:sizeRelH>
            <wp14:sizeRelV relativeFrom="page">
              <wp14:pctHeight>0</wp14:pctHeight>
            </wp14:sizeRelV>
          </wp:anchor>
        </w:drawing>
      </w:r>
      <w:r w:rsidR="00841A78" w:rsidRPr="0018024C">
        <w:rPr>
          <w:rFonts w:ascii="Arial" w:hAnsi="Arial" w:cs="Arial"/>
        </w:rPr>
        <w:t>SLPU</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BBU</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ANTENAS AWS Y PCI A 850 A 1920- 2100</w:t>
      </w:r>
      <w:r w:rsidR="0018024C" w:rsidRPr="0018024C">
        <w:rPr>
          <w:noProof/>
          <w:lang w:eastAsia="es-MX"/>
        </w:rPr>
        <w:t xml:space="preserve"> </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CABLE ISG</w:t>
      </w:r>
      <w:r w:rsidR="0018024C" w:rsidRPr="0018024C">
        <w:rPr>
          <w:noProof/>
          <w:lang w:eastAsia="es-MX"/>
        </w:rPr>
        <w:t xml:space="preserve"> </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CABLE CON CONECTORES DIN Y 4.310</w:t>
      </w:r>
    </w:p>
    <w:p w:rsidR="0064334B" w:rsidRPr="0018024C" w:rsidRDefault="0018024C" w:rsidP="0018024C">
      <w:pPr>
        <w:numPr>
          <w:ilvl w:val="0"/>
          <w:numId w:val="4"/>
        </w:numPr>
        <w:tabs>
          <w:tab w:val="left" w:pos="1215"/>
        </w:tabs>
        <w:rPr>
          <w:rFonts w:ascii="Arial" w:hAnsi="Arial" w:cs="Arial"/>
        </w:rPr>
      </w:pPr>
      <w:r w:rsidRPr="0018024C">
        <w:rPr>
          <w:noProof/>
          <w:lang w:eastAsia="es-MX"/>
        </w:rPr>
        <w:drawing>
          <wp:anchor distT="0" distB="0" distL="114300" distR="114300" simplePos="0" relativeHeight="251665408" behindDoc="1" locked="0" layoutInCell="1" allowOverlap="1" wp14:anchorId="387056F6" wp14:editId="48C4F2F5">
            <wp:simplePos x="0" y="0"/>
            <wp:positionH relativeFrom="column">
              <wp:posOffset>2124075</wp:posOffset>
            </wp:positionH>
            <wp:positionV relativeFrom="paragraph">
              <wp:posOffset>226695</wp:posOffset>
            </wp:positionV>
            <wp:extent cx="1475105" cy="981075"/>
            <wp:effectExtent l="0" t="0" r="0" b="9525"/>
            <wp:wrapThrough wrapText="bothSides">
              <wp:wrapPolygon edited="0">
                <wp:start x="0" y="0"/>
                <wp:lineTo x="0" y="21390"/>
                <wp:lineTo x="21200" y="21390"/>
                <wp:lineTo x="21200" y="0"/>
                <wp:lineTo x="0" y="0"/>
              </wp:wrapPolygon>
            </wp:wrapThrough>
            <wp:docPr id="4106" name="Picture 10" descr="Resultado de imagen para TRAN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Resultado de imagen para TRANCEI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5105" cy="981075"/>
                    </a:xfrm>
                    <a:prstGeom prst="rect">
                      <a:avLst/>
                    </a:prstGeom>
                    <a:noFill/>
                    <a:extLst/>
                  </pic:spPr>
                </pic:pic>
              </a:graphicData>
            </a:graphic>
            <wp14:sizeRelH relativeFrom="page">
              <wp14:pctWidth>0</wp14:pctWidth>
            </wp14:sizeRelH>
            <wp14:sizeRelV relativeFrom="page">
              <wp14:pctHeight>0</wp14:pctHeight>
            </wp14:sizeRelV>
          </wp:anchor>
        </w:drawing>
      </w:r>
      <w:r w:rsidR="00841A78" w:rsidRPr="0018024C">
        <w:rPr>
          <w:rFonts w:ascii="Arial" w:hAnsi="Arial" w:cs="Arial"/>
        </w:rPr>
        <w:t>TRANCEIVER</w:t>
      </w:r>
    </w:p>
    <w:p w:rsidR="0064334B" w:rsidRPr="0018024C" w:rsidRDefault="00841A78" w:rsidP="0018024C">
      <w:pPr>
        <w:numPr>
          <w:ilvl w:val="0"/>
          <w:numId w:val="4"/>
        </w:numPr>
        <w:tabs>
          <w:tab w:val="left" w:pos="1215"/>
        </w:tabs>
        <w:rPr>
          <w:rFonts w:ascii="Arial" w:hAnsi="Arial" w:cs="Arial"/>
        </w:rPr>
      </w:pPr>
      <w:r w:rsidRPr="0018024C">
        <w:rPr>
          <w:rFonts w:ascii="Arial" w:hAnsi="Arial" w:cs="Arial"/>
        </w:rPr>
        <w:t>ETC.</w:t>
      </w:r>
    </w:p>
    <w:p w:rsidR="0018024C" w:rsidRDefault="0018024C" w:rsidP="0018024C">
      <w:pPr>
        <w:tabs>
          <w:tab w:val="left" w:pos="1215"/>
        </w:tabs>
        <w:rPr>
          <w:rFonts w:ascii="Arial" w:hAnsi="Arial" w:cs="Arial"/>
          <w:sz w:val="28"/>
          <w:szCs w:val="28"/>
        </w:rPr>
      </w:pPr>
    </w:p>
    <w:p w:rsidR="0018024C" w:rsidRDefault="0018024C" w:rsidP="0018024C">
      <w:pPr>
        <w:tabs>
          <w:tab w:val="left" w:pos="1215"/>
        </w:tabs>
        <w:rPr>
          <w:rFonts w:ascii="Arial" w:hAnsi="Arial" w:cs="Arial"/>
          <w:sz w:val="28"/>
          <w:szCs w:val="28"/>
        </w:rPr>
      </w:pPr>
    </w:p>
    <w:p w:rsidR="0018024C" w:rsidRDefault="0018024C" w:rsidP="0018024C">
      <w:pPr>
        <w:tabs>
          <w:tab w:val="left" w:pos="1215"/>
        </w:tabs>
        <w:rPr>
          <w:rFonts w:ascii="Arial" w:hAnsi="Arial" w:cs="Arial"/>
          <w:sz w:val="28"/>
          <w:szCs w:val="28"/>
        </w:rPr>
      </w:pPr>
    </w:p>
    <w:p w:rsidR="0018024C" w:rsidRDefault="004D0318" w:rsidP="0018024C">
      <w:pPr>
        <w:tabs>
          <w:tab w:val="left" w:pos="1215"/>
        </w:tabs>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68480" behindDoc="0" locked="0" layoutInCell="1" allowOverlap="1" wp14:anchorId="5CEEBD17" wp14:editId="4DD90860">
                <wp:simplePos x="0" y="0"/>
                <wp:positionH relativeFrom="column">
                  <wp:posOffset>5930265</wp:posOffset>
                </wp:positionH>
                <wp:positionV relativeFrom="paragraph">
                  <wp:posOffset>812800</wp:posOffset>
                </wp:positionV>
                <wp:extent cx="409575" cy="409575"/>
                <wp:effectExtent l="0" t="0" r="9525" b="9525"/>
                <wp:wrapNone/>
                <wp:docPr id="4" name="4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28" style="position:absolute;margin-left:466.95pt;margin-top:64pt;width:32.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jbbQIAADMFAAAOAAAAZHJzL2Uyb0RvYy54bWysVEtvGyEQvlfqf0Dc67Utu2ksryMrqatK&#10;VhI1qXLGLNiowFDA3nV/fQf2kaiJeqh6YWeYb4Z5fLPLq8ZochI+KLAlnYzGlAjLoVJ2X9Lvj5sP&#10;nygJkdmKabCipGcR6NXq/btl7RZiCgfQlfAEg9iwqF1JDzG6RVEEfhCGhRE4YdEowRsWUfX7ovKs&#10;xuhGF9Px+GNRg6+cBy5CwNub1khXOb6Ugsc7KYOIRJcUc4v59PncpbNYLdli75k7KN6lwf4hC8OU&#10;xUeHUDcsMnL06lUoo7iHADKOOJgCpFRc5Bqwmsn4j2oeDsyJXAs2J7ihTeH/heW3p3tPVFXSGSWW&#10;GRzRjHzWygWRelO7sEDIg7v3nRZQTIU20pv0xRJIk/t5Hvopmkg4Xs7Gl/OLOSUcTZ2MUYpnZ+dD&#10;/CLAkCSUVOj24RSXnbYhtugela61TaeFjdK6taabIuXZZpaleNaiRX8TEqvDXKZ5PJlX4lp7cmLI&#10;iOrHJFWJGWmLyOQiMfDgNHnLScfeqcMmN5G5NjiO33J8fm1A5xfBxsHRKAv+786yxfdVt7WmsmOz&#10;a/Iop/3odlCdcbweWt4HxzcKO71lId4zj0THlcDljXd4SA11SaGTKDmA//XWfcIj/9BKSY2LU9Lw&#10;88i8oER/tcjMy8lsljYtK7P5xRQV/9Kye2mxR3MNOIkJ/iYcz2LCR92L0oN5wh1fp1fRxCzHt0vK&#10;o++V69guNP4luFivMwy3y7G4tQ+Op+Cpz4lGj80T866jW0Se3kK/ZK8o12KTp4X1MYJUmY+p021f&#10;uwngZmYKdX+RtPov9Yx6/tetfgMAAP//AwBQSwMEFAAGAAgAAAAhAGtNOy7fAAAACwEAAA8AAABk&#10;cnMvZG93bnJldi54bWxMj0FLxDAQhe+C/yGM4EV2U1tdktp0EWER8eQqeM022aZsMylNuq3+eseT&#10;Hue9jzfvVdvF9+xsx9gFVHC7zoBZbILpsFXw8b5bCWAxaTS6D2gVfNkI2/ryotKlCTO+2fM+tYxC&#10;MJZagUtpKDmPjbNex3UYLJJ3DKPXic6x5WbUM4X7nudZtuFed0gfnB7sk7PNaT95BVP+WRy/ZRIn&#10;gaG/2b265/nFKXV9tTw+AEt2SX8w/Nan6lBTp0OY0ETWK5BFIQklIxc0iggpxR2wAykyvwdeV/z/&#10;hvoHAAD//wMAUEsBAi0AFAAGAAgAAAAhALaDOJL+AAAA4QEAABMAAAAAAAAAAAAAAAAAAAAAAFtD&#10;b250ZW50X1R5cGVzXS54bWxQSwECLQAUAAYACAAAACEAOP0h/9YAAACUAQAACwAAAAAAAAAAAAAA&#10;AAAvAQAAX3JlbHMvLnJlbHNQSwECLQAUAAYACAAAACEAhKAI220CAAAzBQAADgAAAAAAAAAAAAAA&#10;AAAuAgAAZHJzL2Uyb0RvYy54bWxQSwECLQAUAAYACAAAACEAa007Lt8AAAALAQAADwAAAAAAAAAA&#10;AAAAAADHBAAAZHJzL2Rvd25yZXYueG1sUEsFBgAAAAAEAAQA8wAAANMFAAAAAA==&#10;" fillcolor="white [3201]" stroked="f" strokeweight="2pt">
                <v:textbox>
                  <w:txbxContent>
                    <w:p w:rsidR="004D0318" w:rsidRDefault="004D0318" w:rsidP="004D0318">
                      <w:pPr>
                        <w:jc w:val="center"/>
                      </w:pPr>
                      <w:r>
                        <w:t>2</w:t>
                      </w:r>
                    </w:p>
                  </w:txbxContent>
                </v:textbox>
              </v:oval>
            </w:pict>
          </mc:Fallback>
        </mc:AlternateContent>
      </w:r>
    </w:p>
    <w:p w:rsidR="0018024C" w:rsidRDefault="0018024C" w:rsidP="0018024C">
      <w:pPr>
        <w:tabs>
          <w:tab w:val="left" w:pos="1215"/>
        </w:tabs>
        <w:rPr>
          <w:rFonts w:ascii="Arial" w:hAnsi="Arial" w:cs="Arial"/>
          <w:sz w:val="28"/>
          <w:szCs w:val="28"/>
        </w:rPr>
      </w:pPr>
      <w:r>
        <w:rPr>
          <w:rFonts w:ascii="Arial" w:hAnsi="Arial" w:cs="Arial"/>
          <w:sz w:val="28"/>
          <w:szCs w:val="28"/>
        </w:rPr>
        <w:lastRenderedPageBreak/>
        <w:t>Alianzas</w:t>
      </w:r>
    </w:p>
    <w:p w:rsidR="0018024C" w:rsidRPr="0018024C" w:rsidRDefault="0018024C" w:rsidP="0018024C">
      <w:pPr>
        <w:shd w:val="clear" w:color="auto" w:fill="FFFFFF"/>
        <w:spacing w:after="75" w:line="360" w:lineRule="atLeast"/>
        <w:outlineLvl w:val="2"/>
        <w:rPr>
          <w:rFonts w:ascii="Arial" w:eastAsia="Times New Roman" w:hAnsi="Arial" w:cs="Arial"/>
          <w:b/>
          <w:bCs/>
          <w:color w:val="646478"/>
          <w:sz w:val="36"/>
          <w:szCs w:val="36"/>
          <w:lang w:eastAsia="es-MX"/>
        </w:rPr>
      </w:pPr>
      <w:r w:rsidRPr="0018024C">
        <w:rPr>
          <w:rFonts w:ascii="Arial" w:eastAsia="Times New Roman" w:hAnsi="Arial" w:cs="Arial"/>
          <w:b/>
          <w:bCs/>
          <w:color w:val="646478"/>
          <w:sz w:val="36"/>
          <w:szCs w:val="36"/>
          <w:lang w:eastAsia="es-MX"/>
        </w:rPr>
        <w:t>PORTAFOLIO</w:t>
      </w:r>
    </w:p>
    <w:p w:rsidR="0018024C" w:rsidRPr="0018024C" w:rsidRDefault="0018024C" w:rsidP="0018024C">
      <w:pPr>
        <w:shd w:val="clear" w:color="auto" w:fill="FFFFFF"/>
        <w:spacing w:after="75" w:line="315" w:lineRule="atLeast"/>
        <w:outlineLvl w:val="3"/>
        <w:rPr>
          <w:rFonts w:ascii="Arial" w:eastAsia="Times New Roman" w:hAnsi="Arial" w:cs="Arial"/>
          <w:color w:val="7887A0"/>
          <w:sz w:val="32"/>
          <w:szCs w:val="32"/>
          <w:lang w:eastAsia="es-MX"/>
        </w:rPr>
      </w:pPr>
      <w:r w:rsidRPr="0018024C">
        <w:rPr>
          <w:rFonts w:ascii="Arial" w:eastAsia="Times New Roman" w:hAnsi="Arial" w:cs="Arial"/>
          <w:color w:val="7887A0"/>
          <w:sz w:val="32"/>
          <w:szCs w:val="32"/>
          <w:lang w:eastAsia="es-MX"/>
        </w:rPr>
        <w:t>Operadores</w:t>
      </w:r>
    </w:p>
    <w:p w:rsidR="0018024C" w:rsidRPr="0018024C" w:rsidRDefault="0058200B" w:rsidP="0018024C">
      <w:pPr>
        <w:spacing w:before="120" w:after="12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5" style="width:441.9pt;height:.75pt" o:hralign="center" o:hrstd="t" o:hrnoshade="t" o:hr="t" fillcolor="#c8c8c8" stroked="f"/>
        </w:pict>
      </w:r>
    </w:p>
    <w:p w:rsidR="0018024C" w:rsidRPr="0018024C" w:rsidRDefault="0018024C" w:rsidP="0018024C">
      <w:pPr>
        <w:shd w:val="clear" w:color="auto" w:fill="FFFFFF"/>
        <w:spacing w:before="240" w:after="240" w:line="240" w:lineRule="auto"/>
        <w:rPr>
          <w:rFonts w:ascii="Arial" w:eastAsia="Times New Roman" w:hAnsi="Arial" w:cs="Arial"/>
          <w:color w:val="646464"/>
          <w:sz w:val="18"/>
          <w:szCs w:val="18"/>
          <w:lang w:eastAsia="es-MX"/>
        </w:rPr>
      </w:pPr>
      <w:r w:rsidRPr="0018024C">
        <w:rPr>
          <w:rFonts w:ascii="Arial" w:eastAsia="Times New Roman" w:hAnsi="Arial" w:cs="Arial"/>
          <w:color w:val="646464"/>
          <w:sz w:val="18"/>
          <w:szCs w:val="18"/>
          <w:lang w:eastAsia="es-MX"/>
        </w:rPr>
        <w:t> </w:t>
      </w:r>
    </w:p>
    <w:p w:rsidR="0018024C" w:rsidRPr="0018024C" w:rsidRDefault="0018024C" w:rsidP="0018024C">
      <w:pPr>
        <w:shd w:val="clear" w:color="auto" w:fill="FFFFFF"/>
        <w:spacing w:after="0" w:line="240" w:lineRule="auto"/>
        <w:jc w:val="center"/>
        <w:rPr>
          <w:rFonts w:ascii="Arial" w:eastAsia="Times New Roman" w:hAnsi="Arial" w:cs="Arial"/>
          <w:color w:val="646464"/>
          <w:sz w:val="18"/>
          <w:szCs w:val="18"/>
          <w:lang w:eastAsia="es-MX"/>
        </w:rPr>
      </w:pPr>
      <w:r>
        <w:rPr>
          <w:rFonts w:ascii="Arial" w:eastAsia="Times New Roman" w:hAnsi="Arial" w:cs="Arial"/>
          <w:noProof/>
          <w:color w:val="646464"/>
          <w:sz w:val="18"/>
          <w:szCs w:val="18"/>
          <w:lang w:eastAsia="es-MX"/>
        </w:rPr>
        <w:drawing>
          <wp:inline distT="0" distB="0" distL="0" distR="0">
            <wp:extent cx="5000625" cy="2981325"/>
            <wp:effectExtent l="0" t="0" r="9525" b="9525"/>
            <wp:docPr id="2" name="Imagen 2" descr="http://www.wfiweb.com/images/stories/wfi/Clientes_Oper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fiweb.com/images/stories/wfi/Clientes_Operador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2981325"/>
                    </a:xfrm>
                    <a:prstGeom prst="rect">
                      <a:avLst/>
                    </a:prstGeom>
                    <a:noFill/>
                    <a:ln>
                      <a:noFill/>
                    </a:ln>
                  </pic:spPr>
                </pic:pic>
              </a:graphicData>
            </a:graphic>
          </wp:inline>
        </w:drawing>
      </w:r>
    </w:p>
    <w:p w:rsidR="0018024C" w:rsidRDefault="004D0318" w:rsidP="0018024C">
      <w:pPr>
        <w:tabs>
          <w:tab w:val="left" w:pos="1215"/>
        </w:tabs>
        <w:rPr>
          <w:rFonts w:ascii="Arial" w:hAnsi="Arial" w:cs="Arial"/>
          <w:sz w:val="28"/>
          <w:szCs w:val="28"/>
        </w:rPr>
      </w:pPr>
      <w:r>
        <w:rPr>
          <w:rFonts w:ascii="Arial" w:hAnsi="Arial" w:cs="Arial"/>
          <w:sz w:val="28"/>
          <w:szCs w:val="28"/>
        </w:rPr>
        <w:t>Equipo de seguridad</w:t>
      </w:r>
    </w:p>
    <w:p w:rsidR="004D0318" w:rsidRPr="004D0318" w:rsidRDefault="004D0318" w:rsidP="004D0318">
      <w:pPr>
        <w:pStyle w:val="NormalWeb"/>
        <w:shd w:val="clear" w:color="auto" w:fill="FFFFFF"/>
        <w:spacing w:before="0" w:beforeAutospacing="0" w:after="300" w:afterAutospacing="0"/>
        <w:rPr>
          <w:rFonts w:ascii="Arial" w:hAnsi="Arial" w:cs="Arial"/>
          <w:color w:val="000000" w:themeColor="text1"/>
          <w:sz w:val="21"/>
          <w:szCs w:val="21"/>
        </w:rPr>
      </w:pPr>
      <w:r w:rsidRPr="004D0318">
        <w:rPr>
          <w:rStyle w:val="Textoennegrita"/>
          <w:rFonts w:ascii="Arial" w:eastAsiaTheme="minorEastAsia" w:hAnsi="Arial" w:cs="Arial"/>
          <w:color w:val="000000" w:themeColor="text1"/>
          <w:sz w:val="21"/>
          <w:szCs w:val="21"/>
        </w:rPr>
        <w:t>Cascos de seguridad no metálicos</w:t>
      </w:r>
      <w:r w:rsidRPr="004D0318">
        <w:rPr>
          <w:rFonts w:ascii="Arial" w:hAnsi="Arial" w:cs="Arial"/>
          <w:color w:val="000000" w:themeColor="text1"/>
          <w:sz w:val="21"/>
          <w:szCs w:val="21"/>
        </w:rPr>
        <w:br/>
        <w:t>Según las prestaciones exigidas, los cascos de seguridad no metálicos se clasifican en:</w:t>
      </w:r>
      <w:r w:rsidRPr="004D0318">
        <w:rPr>
          <w:rFonts w:ascii="Arial" w:hAnsi="Arial" w:cs="Arial"/>
          <w:color w:val="000000" w:themeColor="text1"/>
          <w:sz w:val="21"/>
          <w:szCs w:val="21"/>
        </w:rPr>
        <w:br/>
        <w:t>Clase A: Hasta 2 000 volts.</w:t>
      </w:r>
      <w:r w:rsidRPr="004D0318">
        <w:rPr>
          <w:rFonts w:ascii="Arial" w:hAnsi="Arial" w:cs="Arial"/>
          <w:color w:val="000000" w:themeColor="text1"/>
          <w:sz w:val="21"/>
          <w:szCs w:val="21"/>
        </w:rPr>
        <w:br/>
        <w:t>Clase B: Hasta 20 000 volts</w:t>
      </w:r>
      <w:r w:rsidRPr="004D0318">
        <w:rPr>
          <w:rFonts w:ascii="Arial" w:hAnsi="Arial" w:cs="Arial"/>
          <w:color w:val="000000" w:themeColor="text1"/>
          <w:sz w:val="21"/>
          <w:szCs w:val="21"/>
        </w:rPr>
        <w:br/>
        <w:t>Clase C: No recomendado para trabajos con energía eléctrica.</w:t>
      </w:r>
    </w:p>
    <w:p w:rsidR="004D0318" w:rsidRPr="004D0318" w:rsidRDefault="004D0318" w:rsidP="004D0318">
      <w:pPr>
        <w:pStyle w:val="NormalWeb"/>
        <w:shd w:val="clear" w:color="auto" w:fill="FFFFFF"/>
        <w:spacing w:before="0" w:beforeAutospacing="0" w:after="300" w:afterAutospacing="0"/>
        <w:rPr>
          <w:rFonts w:ascii="Arial" w:hAnsi="Arial" w:cs="Arial"/>
          <w:color w:val="000000" w:themeColor="text1"/>
          <w:sz w:val="21"/>
          <w:szCs w:val="21"/>
        </w:rPr>
      </w:pPr>
      <w:r>
        <w:rPr>
          <w:rFonts w:ascii="Arial" w:hAnsi="Arial" w:cs="Arial"/>
          <w:noProof/>
          <w:sz w:val="28"/>
          <w:szCs w:val="28"/>
        </w:rPr>
        <mc:AlternateContent>
          <mc:Choice Requires="wps">
            <w:drawing>
              <wp:anchor distT="0" distB="0" distL="114300" distR="114300" simplePos="0" relativeHeight="251670528" behindDoc="0" locked="0" layoutInCell="1" allowOverlap="1" wp14:anchorId="6C3220AB" wp14:editId="5A1C2619">
                <wp:simplePos x="0" y="0"/>
                <wp:positionH relativeFrom="column">
                  <wp:posOffset>5958840</wp:posOffset>
                </wp:positionH>
                <wp:positionV relativeFrom="paragraph">
                  <wp:posOffset>2359025</wp:posOffset>
                </wp:positionV>
                <wp:extent cx="409575" cy="409575"/>
                <wp:effectExtent l="0" t="0" r="9525" b="9525"/>
                <wp:wrapNone/>
                <wp:docPr id="6" name="6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6 Elipse" o:spid="_x0000_s1029" style="position:absolute;margin-left:469.2pt;margin-top:185.75pt;width:32.2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2OUbgIAADMFAAAOAAAAZHJzL2Uyb0RvYy54bWysVEtvGyEQvlfqf0Dc67VdJ2msrCPLaapK&#10;UWLVqXLGLMSowFDA3nV/fQf24aiJeqh6YWeYb4Z5fLNX143R5CB8UGBLOhmNKRGWQ6Xsc0m/P95+&#10;+ERJiMxWTIMVJT2KQK8X799d1W4uprADXQlPMIgN89qVdBejmxdF4DthWBiBExaNErxhEVX/XFSe&#10;1Rjd6GI6Hp8XNfjKeeAiBLy9aY10keNLKXh8kDKISHRJMbeYT5/PbTqLxRWbP3vmdop3abB/yMIw&#10;ZfHRIdQNi4zsvXoVyijuIYCMIw6mACkVF7kGrGYy/qOazY45kWvB5gQ3tCn8v7D8/rD2RFUlPafE&#10;MoMjOieftXJBpN7ULswRsnFr32kBxVRoI71JXyyBNLmfx6GfoomE4+VsfHl2cUYJR1MnY5Ti5Ox8&#10;iF8EGJKEkgrdPpzissNdiC26R6VrbdNp4VZp3VrTTZHybDPLUjxq0aK/CYnVYS7TPJ7MK7HSnhwY&#10;MqL6MUlVYkbaIjK5SAw8OE3ectKxd+qwyU1krg2O47ccT68N6Pwi2Dg4GmXB/91Ztvi+6rbWVHZs&#10;tk0e5cd+dFuojjheDy3vg+O3Cjt9x0JcM49Ex5XA5Y0PeEgNdUmhkyjZgf/11n3CI//QSkmNi1PS&#10;8HPPvKBEf7XIzMvJbJY2LSuzs4spKv6lZfvSYvdmBTiJCf4mHM9iwkfdi9KDecIdX6ZX0cQsx7dL&#10;yqPvlVVsFxr/ElwslxmG2+VYvLMbx1Pw1OdEo8fmiXnX0S0iT++hX7JXlGuxydPCch9BqszH1Om2&#10;r90EcDMzhbq/SFr9l3pGnf51i98AAAD//wMAUEsDBBQABgAIAAAAIQANjkau4gAAAAwBAAAPAAAA&#10;ZHJzL2Rvd25yZXYueG1sTI9RS8MwFIXfBf9DuIIv4pK1c7a1t0OEIbInp+Br1mRNWXNTmnSt/nqz&#10;J328nI9zvltuZtuxsx586whhuRDANNVOtdQgfH5s7zNgPkhSsnOkEb61h011fVXKQrmJ3vV5HxoW&#10;S8gXEsGE0Bec+9poK/3C9ZpidnSDlSGeQ8PVIKdYbjueCLHmVrYUF4zs9YvR9Wk/WoQx+UqPP3nI&#10;Thm57m67M6/Tm0G8vZmfn4AFPYc/GC76UR2q6HRwIynPOoQ8zVYRRUgflw/ALoQQSQ7sgLBK1wJ4&#10;VfL/T1S/AAAA//8DAFBLAQItABQABgAIAAAAIQC2gziS/gAAAOEBAAATAAAAAAAAAAAAAAAAAAAA&#10;AABbQ29udGVudF9UeXBlc10ueG1sUEsBAi0AFAAGAAgAAAAhADj9If/WAAAAlAEAAAsAAAAAAAAA&#10;AAAAAAAALwEAAF9yZWxzLy5yZWxzUEsBAi0AFAAGAAgAAAAhABzvY5RuAgAAMwUAAA4AAAAAAAAA&#10;AAAAAAAALgIAAGRycy9lMm9Eb2MueG1sUEsBAi0AFAAGAAgAAAAhAA2ORq7iAAAADAEAAA8AAAAA&#10;AAAAAAAAAAAAyAQAAGRycy9kb3ducmV2LnhtbFBLBQYAAAAABAAEAPMAAADXBQAAAAA=&#10;" fillcolor="white [3201]" stroked="f" strokeweight="2pt">
                <v:textbox>
                  <w:txbxContent>
                    <w:p w:rsidR="004D0318" w:rsidRDefault="004D0318" w:rsidP="004D0318">
                      <w:pPr>
                        <w:jc w:val="center"/>
                      </w:pPr>
                      <w:r>
                        <w:t>3</w:t>
                      </w:r>
                    </w:p>
                  </w:txbxContent>
                </v:textbox>
              </v:oval>
            </w:pict>
          </mc:Fallback>
        </mc:AlternateContent>
      </w:r>
      <w:r w:rsidRPr="004D0318">
        <w:rPr>
          <w:rStyle w:val="Textoennegrita"/>
          <w:rFonts w:ascii="Arial" w:eastAsiaTheme="minorEastAsia" w:hAnsi="Arial" w:cs="Arial"/>
          <w:color w:val="000000" w:themeColor="text1"/>
          <w:sz w:val="21"/>
          <w:szCs w:val="21"/>
        </w:rPr>
        <w:t>Guantes aislantes</w:t>
      </w:r>
      <w:r w:rsidRPr="004D0318">
        <w:rPr>
          <w:rFonts w:ascii="Arial" w:hAnsi="Arial" w:cs="Arial"/>
          <w:color w:val="000000" w:themeColor="text1"/>
          <w:sz w:val="21"/>
          <w:szCs w:val="21"/>
        </w:rPr>
        <w:br/>
        <w:t>Se distinguen varias clases de guantes aislantes de la electricidad en función de la tensión de la instalación, en relación a ello, el electricista deberá seleccionar el tipo de guante más apto para su uso.  </w:t>
      </w:r>
      <w:r w:rsidRPr="004D0318">
        <w:rPr>
          <w:rFonts w:ascii="Arial" w:hAnsi="Arial" w:cs="Arial"/>
          <w:color w:val="000000" w:themeColor="text1"/>
          <w:sz w:val="21"/>
          <w:szCs w:val="21"/>
        </w:rPr>
        <w:br/>
      </w:r>
      <w:r w:rsidRPr="004D0318">
        <w:rPr>
          <w:rFonts w:ascii="Arial" w:hAnsi="Arial" w:cs="Arial"/>
          <w:b/>
          <w:bCs/>
          <w:color w:val="000000" w:themeColor="text1"/>
          <w:sz w:val="21"/>
          <w:szCs w:val="21"/>
        </w:rPr>
        <w:br/>
      </w:r>
      <w:r w:rsidRPr="004D0318">
        <w:rPr>
          <w:rStyle w:val="Textoennegrita"/>
          <w:rFonts w:ascii="Arial" w:eastAsiaTheme="minorEastAsia" w:hAnsi="Arial" w:cs="Arial"/>
          <w:color w:val="000000" w:themeColor="text1"/>
          <w:sz w:val="21"/>
          <w:szCs w:val="21"/>
        </w:rPr>
        <w:t>Gafas de montura</w:t>
      </w:r>
      <w:r w:rsidRPr="004D0318">
        <w:rPr>
          <w:rFonts w:ascii="Arial" w:hAnsi="Arial" w:cs="Arial"/>
          <w:color w:val="000000" w:themeColor="text1"/>
          <w:sz w:val="21"/>
          <w:szCs w:val="21"/>
        </w:rPr>
        <w:br/>
        <w:t>Las gafas se clasifican en función de su cobertura y su resistencia. Por su resistencia se clasifican en:</w:t>
      </w:r>
      <w:r w:rsidRPr="004D0318">
        <w:rPr>
          <w:rFonts w:ascii="Arial" w:hAnsi="Arial" w:cs="Arial"/>
          <w:color w:val="000000" w:themeColor="text1"/>
          <w:sz w:val="21"/>
          <w:szCs w:val="21"/>
        </w:rPr>
        <w:br/>
        <w:t>Clase A: oculares de protección frente a caída de objetos no punzantes.</w:t>
      </w:r>
      <w:r w:rsidRPr="004D0318">
        <w:rPr>
          <w:rFonts w:ascii="Arial" w:hAnsi="Arial" w:cs="Arial"/>
          <w:color w:val="000000" w:themeColor="text1"/>
          <w:sz w:val="21"/>
          <w:szCs w:val="21"/>
        </w:rPr>
        <w:br/>
        <w:t>Clase B: oculares de protección frente a caída de objetos (punzantes y no punzantes).</w:t>
      </w:r>
      <w:r w:rsidRPr="004D0318">
        <w:rPr>
          <w:rFonts w:ascii="Arial" w:hAnsi="Arial" w:cs="Arial"/>
          <w:color w:val="000000" w:themeColor="text1"/>
          <w:sz w:val="21"/>
          <w:szCs w:val="21"/>
        </w:rPr>
        <w:br/>
        <w:t>Clase C: oculares de protección, que además de cumplir con A, protegen frente a partículas a gran velocidad.</w:t>
      </w:r>
      <w:r w:rsidRPr="004D0318">
        <w:rPr>
          <w:rFonts w:ascii="Arial" w:hAnsi="Arial" w:cs="Arial"/>
          <w:color w:val="000000" w:themeColor="text1"/>
          <w:sz w:val="21"/>
          <w:szCs w:val="21"/>
        </w:rPr>
        <w:br/>
        <w:t>Clase D: oculares de protección, que reúnen las características exigidas en A, B y C.</w:t>
      </w:r>
    </w:p>
    <w:p w:rsidR="004D0318" w:rsidRPr="004D0318" w:rsidRDefault="004D0318" w:rsidP="004D0318">
      <w:pPr>
        <w:pStyle w:val="NormalWeb"/>
        <w:shd w:val="clear" w:color="auto" w:fill="FFFFFF"/>
        <w:spacing w:before="0" w:beforeAutospacing="0" w:after="300" w:afterAutospacing="0"/>
        <w:rPr>
          <w:rFonts w:ascii="Arial" w:hAnsi="Arial" w:cs="Arial"/>
          <w:color w:val="000000" w:themeColor="text1"/>
          <w:sz w:val="21"/>
          <w:szCs w:val="21"/>
        </w:rPr>
      </w:pPr>
      <w:r w:rsidRPr="004D0318">
        <w:rPr>
          <w:rStyle w:val="Textoennegrita"/>
          <w:rFonts w:ascii="Arial" w:eastAsiaTheme="minorEastAsia" w:hAnsi="Arial" w:cs="Arial"/>
          <w:color w:val="000000" w:themeColor="text1"/>
          <w:sz w:val="21"/>
          <w:szCs w:val="21"/>
        </w:rPr>
        <w:lastRenderedPageBreak/>
        <w:t>Calzado de seguridad</w:t>
      </w:r>
      <w:r w:rsidRPr="004D0318">
        <w:rPr>
          <w:rFonts w:ascii="Arial" w:hAnsi="Arial" w:cs="Arial"/>
          <w:color w:val="000000" w:themeColor="text1"/>
          <w:sz w:val="21"/>
          <w:szCs w:val="21"/>
        </w:rPr>
        <w:br/>
        <w:t>Los zapatos de seguridad son de uso obligatorio. Ellos protegen de pinchaduras, cables o conexiones eléctricas expuestas, deslizamientos, etc. Hay diferentes tipos de calzado, como zapatos, botines y botas, este tipo de calzado  Para el caso de los electricistas, sólo en el caso de trabajar bajo tensión, se debe utilizar calzado dieléctrico, sin punta y/o suela de acero, ni ojales metálicos.</w:t>
      </w:r>
    </w:p>
    <w:p w:rsidR="004D0318" w:rsidRDefault="004D0318" w:rsidP="0018024C">
      <w:pPr>
        <w:tabs>
          <w:tab w:val="left" w:pos="1215"/>
        </w:tabs>
        <w:rPr>
          <w:rFonts w:ascii="Arial" w:hAnsi="Arial" w:cs="Arial"/>
          <w:sz w:val="28"/>
          <w:szCs w:val="28"/>
        </w:rPr>
      </w:pPr>
    </w:p>
    <w:p w:rsidR="004D0318" w:rsidRDefault="004D0318" w:rsidP="0018024C">
      <w:pPr>
        <w:tabs>
          <w:tab w:val="left" w:pos="1215"/>
        </w:tabs>
        <w:rPr>
          <w:rFonts w:ascii="Arial" w:hAnsi="Arial" w:cs="Arial"/>
          <w:sz w:val="28"/>
          <w:szCs w:val="28"/>
        </w:rPr>
      </w:pPr>
      <w:r>
        <w:rPr>
          <w:rFonts w:ascii="Arial" w:hAnsi="Arial" w:cs="Arial"/>
          <w:sz w:val="28"/>
          <w:szCs w:val="28"/>
        </w:rPr>
        <w:t>CURSOS QUE DEBE DE TENER EL PERSONAL</w:t>
      </w:r>
    </w:p>
    <w:p w:rsidR="004D0318" w:rsidRPr="004D0318" w:rsidRDefault="004D0318" w:rsidP="0018024C">
      <w:pPr>
        <w:tabs>
          <w:tab w:val="left" w:pos="1215"/>
        </w:tabs>
        <w:rPr>
          <w:rFonts w:ascii="Arial" w:hAnsi="Arial" w:cs="Arial"/>
        </w:rPr>
      </w:pPr>
      <w:r w:rsidRPr="004D0318">
        <w:rPr>
          <w:rFonts w:ascii="Arial" w:hAnsi="Arial" w:cs="Arial"/>
        </w:rPr>
        <w:t>CD3 PRIMEROS AUXILIOS</w:t>
      </w:r>
    </w:p>
    <w:p w:rsidR="004D0318" w:rsidRPr="004D0318" w:rsidRDefault="004D0318" w:rsidP="0018024C">
      <w:pPr>
        <w:tabs>
          <w:tab w:val="left" w:pos="1215"/>
        </w:tabs>
        <w:rPr>
          <w:rFonts w:ascii="Arial" w:hAnsi="Arial" w:cs="Arial"/>
        </w:rPr>
      </w:pPr>
      <w:r w:rsidRPr="004D0318">
        <w:rPr>
          <w:rFonts w:ascii="Arial" w:hAnsi="Arial" w:cs="Arial"/>
        </w:rPr>
        <w:t>CD3 RIESGOS ELECTRICOS</w:t>
      </w:r>
    </w:p>
    <w:p w:rsidR="004D0318" w:rsidRDefault="004D0318" w:rsidP="0018024C">
      <w:pPr>
        <w:tabs>
          <w:tab w:val="left" w:pos="1215"/>
        </w:tabs>
        <w:rPr>
          <w:rFonts w:ascii="Arial" w:hAnsi="Arial" w:cs="Arial"/>
        </w:rPr>
      </w:pPr>
      <w:r w:rsidRPr="004D0318">
        <w:rPr>
          <w:rFonts w:ascii="Arial" w:hAnsi="Arial" w:cs="Arial"/>
        </w:rPr>
        <w:t>CD3 EQUIPO PARA TORRES DE RED</w:t>
      </w:r>
    </w:p>
    <w:p w:rsidR="004D0318" w:rsidRPr="004D0318" w:rsidRDefault="004D0318" w:rsidP="004D0318">
      <w:pPr>
        <w:rPr>
          <w:rFonts w:ascii="Arial" w:hAnsi="Arial" w:cs="Arial"/>
        </w:rPr>
      </w:pPr>
    </w:p>
    <w:p w:rsidR="004D0318" w:rsidRPr="004D0318" w:rsidRDefault="004D0318" w:rsidP="004D0318">
      <w:pPr>
        <w:rPr>
          <w:rFonts w:ascii="Arial" w:hAnsi="Arial" w:cs="Arial"/>
        </w:rPr>
      </w:pPr>
    </w:p>
    <w:p w:rsidR="004D0318" w:rsidRPr="004D0318" w:rsidRDefault="004D0318" w:rsidP="004D0318">
      <w:pPr>
        <w:rPr>
          <w:rFonts w:ascii="Arial" w:hAnsi="Arial" w:cs="Arial"/>
        </w:rPr>
      </w:pPr>
    </w:p>
    <w:p w:rsidR="004D0318" w:rsidRDefault="004D0318" w:rsidP="004D0318">
      <w:pPr>
        <w:rPr>
          <w:rFonts w:ascii="Arial" w:hAnsi="Arial" w:cs="Arial"/>
        </w:rPr>
      </w:pPr>
    </w:p>
    <w:p w:rsidR="004D0318" w:rsidRDefault="004D0318" w:rsidP="004D0318">
      <w:pPr>
        <w:tabs>
          <w:tab w:val="left" w:pos="2985"/>
        </w:tabs>
        <w:rPr>
          <w:rFonts w:ascii="Arial" w:hAnsi="Arial" w:cs="Arial"/>
        </w:rPr>
      </w:pPr>
      <w:r>
        <w:rPr>
          <w:rFonts w:ascii="Arial" w:hAnsi="Arial" w:cs="Arial"/>
        </w:rPr>
        <w:tab/>
      </w: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4D0318" w:rsidRDefault="004D0318" w:rsidP="004D0318">
      <w:pPr>
        <w:tabs>
          <w:tab w:val="left" w:pos="2985"/>
        </w:tabs>
        <w:rPr>
          <w:rFonts w:ascii="Arial" w:hAnsi="Arial" w:cs="Arial"/>
        </w:rPr>
      </w:pPr>
    </w:p>
    <w:p w:rsidR="006F2DAA" w:rsidRDefault="006F2DAA" w:rsidP="004D0318">
      <w:pPr>
        <w:tabs>
          <w:tab w:val="left" w:pos="2985"/>
        </w:tabs>
        <w:rPr>
          <w:rFonts w:ascii="Arial" w:hAnsi="Arial" w:cs="Arial"/>
        </w:rPr>
      </w:pPr>
    </w:p>
    <w:p w:rsidR="004D0318" w:rsidRDefault="004D0318" w:rsidP="004D0318">
      <w:pPr>
        <w:tabs>
          <w:tab w:val="left" w:pos="2985"/>
        </w:tabs>
        <w:rPr>
          <w:rFonts w:ascii="Arial" w:hAnsi="Arial" w:cs="Arial"/>
        </w:rPr>
      </w:pPr>
      <w:bookmarkStart w:id="0" w:name="_GoBack"/>
      <w:bookmarkEnd w:id="0"/>
      <w:r>
        <w:rPr>
          <w:rFonts w:ascii="Arial" w:hAnsi="Arial" w:cs="Arial"/>
          <w:noProof/>
          <w:sz w:val="28"/>
          <w:szCs w:val="28"/>
          <w:lang w:eastAsia="es-MX"/>
        </w:rPr>
        <mc:AlternateContent>
          <mc:Choice Requires="wps">
            <w:drawing>
              <wp:anchor distT="0" distB="0" distL="114300" distR="114300" simplePos="0" relativeHeight="251672576" behindDoc="0" locked="0" layoutInCell="1" allowOverlap="1" wp14:anchorId="5CEEBD17" wp14:editId="4DD90860">
                <wp:simplePos x="0" y="0"/>
                <wp:positionH relativeFrom="column">
                  <wp:posOffset>5892165</wp:posOffset>
                </wp:positionH>
                <wp:positionV relativeFrom="paragraph">
                  <wp:posOffset>739140</wp:posOffset>
                </wp:positionV>
                <wp:extent cx="409575" cy="409575"/>
                <wp:effectExtent l="0" t="0" r="9525" b="9525"/>
                <wp:wrapNone/>
                <wp:docPr id="7" name="7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30" style="position:absolute;margin-left:463.95pt;margin-top:58.2pt;width:32.2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nibQIAADMFAAAOAAAAZHJzL2Uyb0RvYy54bWysVEtvGyEQvlfqf0Dc611bTt1YWUdWUleV&#10;osRqUuWMWYhRgaGAvev++g7sI1ET9VD1ws4w3wzz+GYvLlujyVH4oMBWdDopKRGWQ63sU0W/P2w+&#10;fKIkRGZrpsGKip5EoJer9+8uGrcUM9iDroUnGMSGZeMquo/RLYsi8L0wLEzACYtGCd6wiKp/KmrP&#10;GoxudDEry49FA752HrgIAW+vOyNd5fhSCh7vpAwiEl1RzC3m0+dzl85idcGWT565veJ9GuwfsjBM&#10;WXx0DHXNIiMHr16FMop7CCDjhIMpQErFRa4Bq5mWf1Rzv2dO5FqwOcGNbQr/Lyy/PW49UXVFF5RY&#10;ZnBEC/JZKxdE6k3jwhIh927rey2gmAptpTfpiyWQNvfzNPZTtJFwvJyX52eLM0o4mnoZoxTPzs6H&#10;+EWAIUmoqNDdwykuO96E2KEHVLrWNp0WNkrrzppuipRnl1mW4kmLDv1NSKwOc5nl8WReiSvtyZEh&#10;I+of01QlZqQtIpOLxMCj0/QtJx0Hpx6b3ETm2uhYvuX4/NqIzi+CjaOjURb8351lhx+q7mpNZcd2&#10;1+ZRzofR7aA+4Xg9dLwPjm8UdvqGhbhlHomOK4HLG+/wkBqaikIvUbIH/+ut+4RH/qGVkgYXp6Lh&#10;54F5QYn+apGZ59P5PG1aVuZnixkq/qVl99JiD+YKcBJT/E04nsWEj3oQpQfziDu+Tq+iiVmOb1eU&#10;Rz8oV7FbaPxLcLFeZxhul2Pxxt47noKnPicaPbSPzLuebhF5egvDkr2iXIdNnhbWhwhSZT6mTnd9&#10;7SeAm5kp1P9F0uq/1DPq+V+3+g0AAP//AwBQSwMEFAAGAAgAAAAhAOGoaCHgAAAACwEAAA8AAABk&#10;cnMvZG93bnJldi54bWxMj8FOwzAQRO9I/IO1SFxQ6zSgEoc4FUKqEOJEQerVjd04qr2OYqcJfD3L&#10;id52d0azb6rN7B07myF2ASWslhkwg03QHbYSvj63iwJYTAq1cgGNhG8TYVNfX1Wq1GHCD3PepZZR&#10;CMZSSbAp9SXnsbHGq7gMvUHSjmHwKtE6tFwPaqJw73ieZWvuVYf0warevFjTnHajlzDm+/vjj0jF&#10;qcDg7rbv9nV6s1Le3szPT8CSmdO/Gf7wCR1qYjqEEXVkToLIHwVZSVitH4CRQ4ichgNdikwAryt+&#10;2aH+BQAA//8DAFBLAQItABQABgAIAAAAIQC2gziS/gAAAOEBAAATAAAAAAAAAAAAAAAAAAAAAABb&#10;Q29udGVudF9UeXBlc10ueG1sUEsBAi0AFAAGAAgAAAAhADj9If/WAAAAlAEAAAsAAAAAAAAAAAAA&#10;AAAALwEAAF9yZWxzLy5yZWxzUEsBAi0AFAAGAAgAAAAhABtZqeJtAgAAMwUAAA4AAAAAAAAAAAAA&#10;AAAALgIAAGRycy9lMm9Eb2MueG1sUEsBAi0AFAAGAAgAAAAhAOGoaCHgAAAACwEAAA8AAAAAAAAA&#10;AAAAAAAAxwQAAGRycy9kb3ducmV2LnhtbFBLBQYAAAAABAAEAPMAAADUBQAAAAA=&#10;" fillcolor="white [3201]" stroked="f" strokeweight="2pt">
                <v:textbox>
                  <w:txbxContent>
                    <w:p w:rsidR="004D0318" w:rsidRDefault="004D0318" w:rsidP="004D0318">
                      <w:pPr>
                        <w:jc w:val="center"/>
                      </w:pPr>
                      <w:r>
                        <w:t>4</w:t>
                      </w:r>
                    </w:p>
                  </w:txbxContent>
                </v:textbox>
              </v:oval>
            </w:pict>
          </mc:Fallback>
        </mc:AlternateContent>
      </w:r>
    </w:p>
    <w:p w:rsidR="004D0318" w:rsidRDefault="004D0318" w:rsidP="004D0318">
      <w:pPr>
        <w:tabs>
          <w:tab w:val="left" w:pos="2985"/>
        </w:tabs>
        <w:jc w:val="center"/>
        <w:rPr>
          <w:rFonts w:ascii="Arial" w:hAnsi="Arial" w:cs="Arial"/>
          <w:b/>
          <w:sz w:val="28"/>
          <w:szCs w:val="28"/>
        </w:rPr>
      </w:pPr>
      <w:r w:rsidRPr="004D0318">
        <w:rPr>
          <w:rFonts w:ascii="Arial" w:hAnsi="Arial" w:cs="Arial"/>
          <w:b/>
          <w:sz w:val="28"/>
          <w:szCs w:val="28"/>
        </w:rPr>
        <w:lastRenderedPageBreak/>
        <w:t>Conclusiones</w:t>
      </w:r>
    </w:p>
    <w:p w:rsidR="004D0318" w:rsidRDefault="004D0318" w:rsidP="004D0318">
      <w:pPr>
        <w:tabs>
          <w:tab w:val="left" w:pos="2985"/>
        </w:tabs>
        <w:jc w:val="center"/>
        <w:rPr>
          <w:rFonts w:ascii="Arial" w:hAnsi="Arial" w:cs="Arial"/>
          <w:b/>
          <w:sz w:val="28"/>
          <w:szCs w:val="28"/>
        </w:rPr>
      </w:pPr>
    </w:p>
    <w:p w:rsidR="004D0318" w:rsidRDefault="004D0318" w:rsidP="004D0318">
      <w:pPr>
        <w:tabs>
          <w:tab w:val="left" w:pos="2985"/>
        </w:tabs>
        <w:jc w:val="both"/>
        <w:rPr>
          <w:rFonts w:ascii="Arial" w:hAnsi="Arial" w:cs="Arial"/>
          <w:sz w:val="24"/>
          <w:szCs w:val="24"/>
        </w:rPr>
      </w:pPr>
      <w:r w:rsidRPr="004D0318">
        <w:rPr>
          <w:rFonts w:ascii="Arial" w:hAnsi="Arial" w:cs="Arial"/>
          <w:sz w:val="24"/>
          <w:szCs w:val="24"/>
        </w:rPr>
        <w:t>Las telecomunicaciones hoy en día son muy importantes, no solo las telecomunicaciones, sino también las redes, especialmente las comunicaciones que tenemos con nuestros dispositivos móviles son muy útiles, y es importante saber lo básico ante estos tipos de instalación que se hacen, es muy interesante porque las redes no solo son instalación de modem, routers etc. También hay más cosas en donde puedes laborar de manera real y con redes más extensas que son a nivel MAN hasta WAN.</w:t>
      </w:r>
    </w:p>
    <w:p w:rsidR="004D0318" w:rsidRDefault="004D0318" w:rsidP="004D0318">
      <w:pPr>
        <w:tabs>
          <w:tab w:val="left" w:pos="2985"/>
        </w:tabs>
        <w:jc w:val="both"/>
        <w:rPr>
          <w:rFonts w:ascii="Arial" w:hAnsi="Arial" w:cs="Arial"/>
          <w:sz w:val="24"/>
          <w:szCs w:val="24"/>
        </w:rPr>
      </w:pPr>
      <w:r>
        <w:rPr>
          <w:rFonts w:ascii="Arial" w:hAnsi="Arial" w:cs="Arial"/>
          <w:sz w:val="24"/>
          <w:szCs w:val="24"/>
        </w:rPr>
        <w:t>Para poder inicializar con todo esto, se necesita tener las bases ya que eso lo obtienes los primeros días de capacitación, leyendo un manual donde te especifica todo lo que se debe de hacer y ante que normas se basan.</w:t>
      </w: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sz w:val="24"/>
          <w:szCs w:val="24"/>
        </w:rPr>
      </w:pPr>
      <w:r>
        <w:rPr>
          <w:rFonts w:ascii="Arial" w:hAnsi="Arial" w:cs="Arial"/>
          <w:noProof/>
          <w:sz w:val="28"/>
          <w:szCs w:val="28"/>
          <w:lang w:eastAsia="es-MX"/>
        </w:rPr>
        <mc:AlternateContent>
          <mc:Choice Requires="wps">
            <w:drawing>
              <wp:anchor distT="0" distB="0" distL="114300" distR="114300" simplePos="0" relativeHeight="251674624" behindDoc="0" locked="0" layoutInCell="1" allowOverlap="1" wp14:anchorId="5CEEBD17" wp14:editId="4DD90860">
                <wp:simplePos x="0" y="0"/>
                <wp:positionH relativeFrom="column">
                  <wp:posOffset>6082665</wp:posOffset>
                </wp:positionH>
                <wp:positionV relativeFrom="paragraph">
                  <wp:posOffset>694055</wp:posOffset>
                </wp:positionV>
                <wp:extent cx="409575" cy="409575"/>
                <wp:effectExtent l="0" t="0" r="9525" b="9525"/>
                <wp:wrapNone/>
                <wp:docPr id="8" name="8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31" style="position:absolute;left:0;text-align:left;margin-left:478.95pt;margin-top:54.65pt;width:32.2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oubQIAADMFAAAOAAAAZHJzL2Uyb0RvYy54bWysVEtvGyEQvlfqf0Dcm7Utu0msrCPLqatK&#10;UWLFqXLGLMSowFDA3nV/fQf2kaiJeqh6YWeYb4Z5fLNX143R5Ch8UGBLOj4bUSIsh0rZ55J+f1x/&#10;uqAkRGYrpsGKkp5EoNeLjx+uajcXE9iDroQnGMSGee1Kuo/RzYsi8L0wLJyBExaNErxhEVX/XFSe&#10;1Rjd6GIyGn0uavCV88BFCHh70xrpIseXUvB4L2UQkeiSYm4xnz6fu3QWiys2f/bM7RXv0mD/kIVh&#10;yuKjQ6gbFhk5ePUmlFHcQwAZzziYAqRUXOQasJrx6I9qtnvmRK4FmxPc0Kbw/8Lyu+PGE1WVFAdl&#10;mcERXZAvWrkgUm9qF+YI2bqN77SAYiq0kd6kL5ZAmtzP09BP0UTC8XI6upydzyjhaOpkjFK8ODsf&#10;4lcBhiShpEK3D6e47HgbYovuUela23RaWCutW2u6KVKebWZZiictWvSDkFgd5jLJ48m8EivtyZEh&#10;I6of41QlZqQtIpOLxMCD0/g9Jx17pw6b3ETm2uA4es/x5bUBnV8EGwdHoyz4vzvLFt9X3daayo7N&#10;rsmjnPWj20F1wvF6aHkfHF8r7PQtC3HDPBIdVwKXN97jITXUJYVOomQP/td79wmP/EMrJTUuTknD&#10;zwPzghL9zSIzL8fTadq0rExn5xNU/GvL7rXFHswKcBJj/E04nsWEj7oXpQfzhDu+TK+iiVmOb5eU&#10;R98rq9guNP4luFguMwy3y7F4a7eOp+Cpz4lGj80T866jW0Se3kG/ZG8o12KTp4XlIYJUmY+p021f&#10;uwngZmYKdX+RtPqv9Yx6+dctfgMAAP//AwBQSwMEFAAGAAgAAAAhACtrZi3hAAAADAEAAA8AAABk&#10;cnMvZG93bnJldi54bWxMj8FOwzAMhu9IvENkJC5oS2iBtaXphJAmhHZiTOKaNV5TrXGqJl0LT092&#10;gput/9Pvz+V6th074+BbRxLulwIYUu10S42E/edmkQHzQZFWnSOU8I0e1tX1VakK7Sb6wPMuNCyW&#10;kC+UBBNCX3Dua4NW+aXrkWJ2dINVIa5Dw/WgplhuO54I8cStaileMKrHV4P1aTdaCWPylR5/8pCd&#10;MnLd3WZr3qZ3I+XtzfzyDCzgHP5guOhHdaii08GNpD3rJOSPqzyiMRB5CuxCiCR5AHaI0yrNgFcl&#10;//9E9QsAAP//AwBQSwECLQAUAAYACAAAACEAtoM4kv4AAADhAQAAEwAAAAAAAAAAAAAAAAAAAAAA&#10;W0NvbnRlbnRfVHlwZXNdLnhtbFBLAQItABQABgAIAAAAIQA4/SH/1gAAAJQBAAALAAAAAAAAAAAA&#10;AAAAAC8BAABfcmVscy8ucmVsc1BLAQItABQABgAIAAAAIQBDZcoubQIAADMFAAAOAAAAAAAAAAAA&#10;AAAAAC4CAABkcnMvZTJvRG9jLnhtbFBLAQItABQABgAIAAAAIQAra2Yt4QAAAAwBAAAPAAAAAAAA&#10;AAAAAAAAAMcEAABkcnMvZG93bnJldi54bWxQSwUGAAAAAAQABADzAAAA1QUAAAAA&#10;" fillcolor="white [3201]" stroked="f" strokeweight="2pt">
                <v:textbox>
                  <w:txbxContent>
                    <w:p w:rsidR="004D0318" w:rsidRDefault="004D0318" w:rsidP="004D0318">
                      <w:pPr>
                        <w:jc w:val="center"/>
                      </w:pPr>
                      <w:r>
                        <w:t>5</w:t>
                      </w:r>
                    </w:p>
                  </w:txbxContent>
                </v:textbox>
              </v:oval>
            </w:pict>
          </mc:Fallback>
        </mc:AlternateContent>
      </w:r>
    </w:p>
    <w:p w:rsidR="004D0318" w:rsidRDefault="004D0318" w:rsidP="004D0318">
      <w:pPr>
        <w:tabs>
          <w:tab w:val="left" w:pos="2985"/>
        </w:tabs>
        <w:jc w:val="both"/>
        <w:rPr>
          <w:rFonts w:ascii="Arial" w:hAnsi="Arial" w:cs="Arial"/>
          <w:sz w:val="24"/>
          <w:szCs w:val="24"/>
        </w:rPr>
      </w:pPr>
      <w:r>
        <w:rPr>
          <w:rFonts w:ascii="Arial" w:hAnsi="Arial" w:cs="Arial"/>
          <w:sz w:val="24"/>
          <w:szCs w:val="24"/>
        </w:rPr>
        <w:lastRenderedPageBreak/>
        <w:t xml:space="preserve">Referencias Bibliográficas </w:t>
      </w:r>
    </w:p>
    <w:p w:rsidR="004D0318" w:rsidRDefault="004D0318" w:rsidP="004D0318">
      <w:pPr>
        <w:tabs>
          <w:tab w:val="left" w:pos="2985"/>
        </w:tabs>
        <w:jc w:val="both"/>
        <w:rPr>
          <w:rFonts w:ascii="Arial" w:hAnsi="Arial" w:cs="Arial"/>
          <w:sz w:val="24"/>
          <w:szCs w:val="24"/>
        </w:rPr>
      </w:pPr>
    </w:p>
    <w:p w:rsidR="004D0318" w:rsidRDefault="0058200B" w:rsidP="004D0318">
      <w:pPr>
        <w:tabs>
          <w:tab w:val="left" w:pos="2985"/>
        </w:tabs>
        <w:jc w:val="both"/>
        <w:rPr>
          <w:rFonts w:ascii="Arial" w:hAnsi="Arial" w:cs="Arial"/>
          <w:sz w:val="24"/>
          <w:szCs w:val="24"/>
        </w:rPr>
      </w:pPr>
      <w:hyperlink r:id="rId17" w:history="1">
        <w:r w:rsidR="004D0318" w:rsidRPr="00DB0FD1">
          <w:rPr>
            <w:rStyle w:val="Hipervnculo"/>
            <w:rFonts w:ascii="Arial" w:hAnsi="Arial" w:cs="Arial"/>
            <w:sz w:val="24"/>
            <w:szCs w:val="24"/>
          </w:rPr>
          <w:t>http://www.wfiweb.com/index.php?option=com_content&amp;view=article&amp;id=25&amp;Itemid=21</w:t>
        </w:r>
      </w:hyperlink>
    </w:p>
    <w:p w:rsidR="004D0318" w:rsidRDefault="0058200B" w:rsidP="004D0318">
      <w:pPr>
        <w:tabs>
          <w:tab w:val="left" w:pos="2985"/>
        </w:tabs>
        <w:jc w:val="both"/>
        <w:rPr>
          <w:rFonts w:ascii="Arial" w:hAnsi="Arial" w:cs="Arial"/>
          <w:sz w:val="24"/>
          <w:szCs w:val="24"/>
        </w:rPr>
      </w:pPr>
      <w:hyperlink r:id="rId18" w:history="1">
        <w:r w:rsidR="004D0318" w:rsidRPr="00DB0FD1">
          <w:rPr>
            <w:rStyle w:val="Hipervnculo"/>
            <w:rFonts w:ascii="Arial" w:hAnsi="Arial" w:cs="Arial"/>
            <w:sz w:val="24"/>
            <w:szCs w:val="24"/>
          </w:rPr>
          <w:t>http://programacasasegura.org/mx/seguridad-equipamiento-necesario-para-un-electricista/</w:t>
        </w:r>
      </w:hyperlink>
    </w:p>
    <w:p w:rsidR="004D0318" w:rsidRPr="004D0318" w:rsidRDefault="004D0318" w:rsidP="004D0318">
      <w:pPr>
        <w:tabs>
          <w:tab w:val="left" w:pos="2985"/>
        </w:tabs>
        <w:jc w:val="both"/>
        <w:rPr>
          <w:rFonts w:ascii="Arial" w:hAnsi="Arial" w:cs="Arial"/>
          <w:sz w:val="24"/>
          <w:szCs w:val="24"/>
        </w:rPr>
      </w:pPr>
    </w:p>
    <w:p w:rsidR="004D0318" w:rsidRDefault="004D0318" w:rsidP="004D0318">
      <w:pPr>
        <w:tabs>
          <w:tab w:val="left" w:pos="2985"/>
        </w:tabs>
        <w:jc w:val="both"/>
        <w:rPr>
          <w:rFonts w:ascii="Arial" w:hAnsi="Arial" w:cs="Arial"/>
          <w:b/>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Pr="004D0318" w:rsidRDefault="004D0318" w:rsidP="004D0318">
      <w:pPr>
        <w:rPr>
          <w:rFonts w:ascii="Arial" w:hAnsi="Arial" w:cs="Arial"/>
          <w:sz w:val="28"/>
          <w:szCs w:val="28"/>
        </w:rPr>
      </w:pPr>
    </w:p>
    <w:p w:rsidR="004D0318" w:rsidRDefault="004D0318" w:rsidP="004D0318">
      <w:pPr>
        <w:rPr>
          <w:rFonts w:ascii="Arial" w:hAnsi="Arial" w:cs="Arial"/>
          <w:sz w:val="28"/>
          <w:szCs w:val="28"/>
        </w:rPr>
      </w:pPr>
    </w:p>
    <w:p w:rsidR="004D0318" w:rsidRPr="004D0318" w:rsidRDefault="004D0318" w:rsidP="004D0318">
      <w:pPr>
        <w:jc w:val="right"/>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76672" behindDoc="0" locked="0" layoutInCell="1" allowOverlap="1" wp14:anchorId="5CEEBD17" wp14:editId="4DD90860">
                <wp:simplePos x="0" y="0"/>
                <wp:positionH relativeFrom="column">
                  <wp:posOffset>6054090</wp:posOffset>
                </wp:positionH>
                <wp:positionV relativeFrom="paragraph">
                  <wp:posOffset>728345</wp:posOffset>
                </wp:positionV>
                <wp:extent cx="409575" cy="409575"/>
                <wp:effectExtent l="0" t="0" r="9525" b="9525"/>
                <wp:wrapNone/>
                <wp:docPr id="9" name="9 Elipse"/>
                <wp:cNvGraphicFramePr/>
                <a:graphic xmlns:a="http://schemas.openxmlformats.org/drawingml/2006/main">
                  <a:graphicData uri="http://schemas.microsoft.com/office/word/2010/wordprocessingShape">
                    <wps:wsp>
                      <wps:cNvSpPr/>
                      <wps:spPr>
                        <a:xfrm>
                          <a:off x="0" y="0"/>
                          <a:ext cx="409575" cy="4095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4D0318" w:rsidRDefault="004D0318" w:rsidP="004D031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32" style="position:absolute;left:0;text-align:left;margin-left:476.7pt;margin-top:57.35pt;width:32.2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ICbQIAADMFAAAOAAAAZHJzL2Uyb0RvYy54bWysVEtvGyEQvlfqf0Dcm7UtO6mtrCPLaapK&#10;VhIlqXLGLMSowFDA3nV/fQf2kaixeqh6YWeYb4Z5fLOXV43R5CB8UGBLOj4bUSIsh0rZl5J+f7r5&#10;9JmSEJmtmAYrSnoUgV4tP364rN1CTGAHuhKeYBAbFrUr6S5GtyiKwHfCsHAGTlg0SvCGRVT9S1F5&#10;VmN0o4vJaHRe1OAr54GLEPD2ujXSZY4vpeDxTsogItElxdxiPn0+t+kslpds8eKZ2ynepcH+IQvD&#10;lMVHh1DXLDKy9+pdKKO4hwAynnEwBUipuMg1YDXj0R/VPO6YE7kWbE5wQ5vC/wvLbw/3nqiqpHNK&#10;LDM4ojn5opULIvWmdmGBkEd37zstoJgKbaQ36YslkCb38zj0UzSRcLycjuazixklHE2djFGKV2fn&#10;Q/wqwJAklFTo9uEUlx02IbboHpWutU2nhRuldWtNN0XKs80sS/GoRYt+EBKrw1wmeTyZV2KtPTkw&#10;ZET1Y5yqxIy0RWRykRh4cBqfctKxd+qwyU1krg2Oo1OOr68N6Pwi2Dg4GmXB/91Ztvi+6rbWVHZs&#10;tk0e5Xk/ui1URxyvh5b3wfEbhZ3esBDvmUei40rg8sY7PKSGuqTQSZTswP86dZ/wyD+0UlLj4pQ0&#10;/NwzLyjR3ywycz6eTtOmZWU6u5ig4t9atm8tdm/WgJMY42/C8SwmfNS9KD2YZ9zxVXoVTcxyfLuk&#10;PPpeWcd2ofEvwcVqlWG4XY7FjX10PAVPfU40emqemXcd3SLy9Bb6JXtHuRabPC2s9hGkynxMnW77&#10;2k0ANzNTqPuLpNV/q2fU679u+RsAAP//AwBQSwMEFAAGAAgAAAAhAKxwkSPiAAAADAEAAA8AAABk&#10;cnMvZG93bnJldi54bWxMj01Lw0AQhu+C/2EZwYu0m6TVfJhNEaGI9GQteN1mp9nQ7GzIbpror3d7&#10;0tsM78M7z5Sb2XTsgoNrLQmIlxEwpNqqlhoBh8/tIgPmvCQlO0so4BsdbKrbm1IWyk70gZe9b1go&#10;IVdIAdr7vuDc1RqNdEvbI4XsZAcjfViHhqtBTqHcdDyJoiduZEvhgpY9vmqsz/vRCBiTr9XpJ/fZ&#10;OSPbPWx3+m1610Lc380vz8A8zv4Phqt+UIcqOB3tSMqxTkD+uFoHNATxOgV2JaI4zYEdw5TmCfCq&#10;5P+fqH4BAAD//wMAUEsBAi0AFAAGAAgAAAAhALaDOJL+AAAA4QEAABMAAAAAAAAAAAAAAAAAAAAA&#10;AFtDb250ZW50X1R5cGVzXS54bWxQSwECLQAUAAYACAAAACEAOP0h/9YAAACUAQAACwAAAAAAAAAA&#10;AAAAAAAvAQAAX3JlbHMvLnJlbHNQSwECLQAUAAYACAAAACEA31KyAm0CAAAzBQAADgAAAAAAAAAA&#10;AAAAAAAuAgAAZHJzL2Uyb0RvYy54bWxQSwECLQAUAAYACAAAACEArHCRI+IAAAAMAQAADwAAAAAA&#10;AAAAAAAAAADHBAAAZHJzL2Rvd25yZXYueG1sUEsFBgAAAAAEAAQA8wAAANYFAAAAAA==&#10;" fillcolor="white [3201]" stroked="f" strokeweight="2pt">
                <v:textbox>
                  <w:txbxContent>
                    <w:p w:rsidR="004D0318" w:rsidRDefault="004D0318" w:rsidP="004D0318">
                      <w:pPr>
                        <w:jc w:val="center"/>
                      </w:pPr>
                      <w:r>
                        <w:t>6</w:t>
                      </w:r>
                    </w:p>
                  </w:txbxContent>
                </v:textbox>
              </v:oval>
            </w:pict>
          </mc:Fallback>
        </mc:AlternateContent>
      </w:r>
    </w:p>
    <w:sectPr w:rsidR="004D0318" w:rsidRPr="004D0318" w:rsidSect="003A77A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00B" w:rsidRDefault="0058200B" w:rsidP="004D0318">
      <w:pPr>
        <w:spacing w:after="0" w:line="240" w:lineRule="auto"/>
      </w:pPr>
      <w:r>
        <w:separator/>
      </w:r>
    </w:p>
  </w:endnote>
  <w:endnote w:type="continuationSeparator" w:id="0">
    <w:p w:rsidR="0058200B" w:rsidRDefault="0058200B" w:rsidP="004D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00B" w:rsidRDefault="0058200B" w:rsidP="004D0318">
      <w:pPr>
        <w:spacing w:after="0" w:line="240" w:lineRule="auto"/>
      </w:pPr>
      <w:r>
        <w:separator/>
      </w:r>
    </w:p>
  </w:footnote>
  <w:footnote w:type="continuationSeparator" w:id="0">
    <w:p w:rsidR="0058200B" w:rsidRDefault="0058200B" w:rsidP="004D0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AD2"/>
    <w:multiLevelType w:val="hybridMultilevel"/>
    <w:tmpl w:val="29481636"/>
    <w:lvl w:ilvl="0" w:tplc="7AF0B60E">
      <w:start w:val="1"/>
      <w:numFmt w:val="bullet"/>
      <w:lvlText w:val=""/>
      <w:lvlJc w:val="left"/>
      <w:pPr>
        <w:tabs>
          <w:tab w:val="num" w:pos="720"/>
        </w:tabs>
        <w:ind w:left="720" w:hanging="360"/>
      </w:pPr>
      <w:rPr>
        <w:rFonts w:ascii="Symbol" w:hAnsi="Symbol" w:hint="default"/>
      </w:rPr>
    </w:lvl>
    <w:lvl w:ilvl="1" w:tplc="D3FE3FB0" w:tentative="1">
      <w:start w:val="1"/>
      <w:numFmt w:val="bullet"/>
      <w:lvlText w:val=""/>
      <w:lvlJc w:val="left"/>
      <w:pPr>
        <w:tabs>
          <w:tab w:val="num" w:pos="1440"/>
        </w:tabs>
        <w:ind w:left="1440" w:hanging="360"/>
      </w:pPr>
      <w:rPr>
        <w:rFonts w:ascii="Symbol" w:hAnsi="Symbol" w:hint="default"/>
      </w:rPr>
    </w:lvl>
    <w:lvl w:ilvl="2" w:tplc="C6CE7810" w:tentative="1">
      <w:start w:val="1"/>
      <w:numFmt w:val="bullet"/>
      <w:lvlText w:val=""/>
      <w:lvlJc w:val="left"/>
      <w:pPr>
        <w:tabs>
          <w:tab w:val="num" w:pos="2160"/>
        </w:tabs>
        <w:ind w:left="2160" w:hanging="360"/>
      </w:pPr>
      <w:rPr>
        <w:rFonts w:ascii="Symbol" w:hAnsi="Symbol" w:hint="default"/>
      </w:rPr>
    </w:lvl>
    <w:lvl w:ilvl="3" w:tplc="70F4A624" w:tentative="1">
      <w:start w:val="1"/>
      <w:numFmt w:val="bullet"/>
      <w:lvlText w:val=""/>
      <w:lvlJc w:val="left"/>
      <w:pPr>
        <w:tabs>
          <w:tab w:val="num" w:pos="2880"/>
        </w:tabs>
        <w:ind w:left="2880" w:hanging="360"/>
      </w:pPr>
      <w:rPr>
        <w:rFonts w:ascii="Symbol" w:hAnsi="Symbol" w:hint="default"/>
      </w:rPr>
    </w:lvl>
    <w:lvl w:ilvl="4" w:tplc="59F69F1A" w:tentative="1">
      <w:start w:val="1"/>
      <w:numFmt w:val="bullet"/>
      <w:lvlText w:val=""/>
      <w:lvlJc w:val="left"/>
      <w:pPr>
        <w:tabs>
          <w:tab w:val="num" w:pos="3600"/>
        </w:tabs>
        <w:ind w:left="3600" w:hanging="360"/>
      </w:pPr>
      <w:rPr>
        <w:rFonts w:ascii="Symbol" w:hAnsi="Symbol" w:hint="default"/>
      </w:rPr>
    </w:lvl>
    <w:lvl w:ilvl="5" w:tplc="1B30526C" w:tentative="1">
      <w:start w:val="1"/>
      <w:numFmt w:val="bullet"/>
      <w:lvlText w:val=""/>
      <w:lvlJc w:val="left"/>
      <w:pPr>
        <w:tabs>
          <w:tab w:val="num" w:pos="4320"/>
        </w:tabs>
        <w:ind w:left="4320" w:hanging="360"/>
      </w:pPr>
      <w:rPr>
        <w:rFonts w:ascii="Symbol" w:hAnsi="Symbol" w:hint="default"/>
      </w:rPr>
    </w:lvl>
    <w:lvl w:ilvl="6" w:tplc="50B46886" w:tentative="1">
      <w:start w:val="1"/>
      <w:numFmt w:val="bullet"/>
      <w:lvlText w:val=""/>
      <w:lvlJc w:val="left"/>
      <w:pPr>
        <w:tabs>
          <w:tab w:val="num" w:pos="5040"/>
        </w:tabs>
        <w:ind w:left="5040" w:hanging="360"/>
      </w:pPr>
      <w:rPr>
        <w:rFonts w:ascii="Symbol" w:hAnsi="Symbol" w:hint="default"/>
      </w:rPr>
    </w:lvl>
    <w:lvl w:ilvl="7" w:tplc="797C0348" w:tentative="1">
      <w:start w:val="1"/>
      <w:numFmt w:val="bullet"/>
      <w:lvlText w:val=""/>
      <w:lvlJc w:val="left"/>
      <w:pPr>
        <w:tabs>
          <w:tab w:val="num" w:pos="5760"/>
        </w:tabs>
        <w:ind w:left="5760" w:hanging="360"/>
      </w:pPr>
      <w:rPr>
        <w:rFonts w:ascii="Symbol" w:hAnsi="Symbol" w:hint="default"/>
      </w:rPr>
    </w:lvl>
    <w:lvl w:ilvl="8" w:tplc="2DC0984A" w:tentative="1">
      <w:start w:val="1"/>
      <w:numFmt w:val="bullet"/>
      <w:lvlText w:val=""/>
      <w:lvlJc w:val="left"/>
      <w:pPr>
        <w:tabs>
          <w:tab w:val="num" w:pos="6480"/>
        </w:tabs>
        <w:ind w:left="6480" w:hanging="360"/>
      </w:pPr>
      <w:rPr>
        <w:rFonts w:ascii="Symbol" w:hAnsi="Symbol" w:hint="default"/>
      </w:rPr>
    </w:lvl>
  </w:abstractNum>
  <w:abstractNum w:abstractNumId="1">
    <w:nsid w:val="0A9A63F0"/>
    <w:multiLevelType w:val="hybridMultilevel"/>
    <w:tmpl w:val="8BD632BE"/>
    <w:lvl w:ilvl="0" w:tplc="053060D6">
      <w:start w:val="1"/>
      <w:numFmt w:val="bullet"/>
      <w:lvlText w:val=""/>
      <w:lvlJc w:val="left"/>
      <w:pPr>
        <w:tabs>
          <w:tab w:val="num" w:pos="720"/>
        </w:tabs>
        <w:ind w:left="720" w:hanging="360"/>
      </w:pPr>
      <w:rPr>
        <w:rFonts w:ascii="Symbol" w:hAnsi="Symbol" w:hint="default"/>
      </w:rPr>
    </w:lvl>
    <w:lvl w:ilvl="1" w:tplc="687E210E" w:tentative="1">
      <w:start w:val="1"/>
      <w:numFmt w:val="bullet"/>
      <w:lvlText w:val=""/>
      <w:lvlJc w:val="left"/>
      <w:pPr>
        <w:tabs>
          <w:tab w:val="num" w:pos="1440"/>
        </w:tabs>
        <w:ind w:left="1440" w:hanging="360"/>
      </w:pPr>
      <w:rPr>
        <w:rFonts w:ascii="Symbol" w:hAnsi="Symbol" w:hint="default"/>
      </w:rPr>
    </w:lvl>
    <w:lvl w:ilvl="2" w:tplc="A280AD3E" w:tentative="1">
      <w:start w:val="1"/>
      <w:numFmt w:val="bullet"/>
      <w:lvlText w:val=""/>
      <w:lvlJc w:val="left"/>
      <w:pPr>
        <w:tabs>
          <w:tab w:val="num" w:pos="2160"/>
        </w:tabs>
        <w:ind w:left="2160" w:hanging="360"/>
      </w:pPr>
      <w:rPr>
        <w:rFonts w:ascii="Symbol" w:hAnsi="Symbol" w:hint="default"/>
      </w:rPr>
    </w:lvl>
    <w:lvl w:ilvl="3" w:tplc="8F86A5B4" w:tentative="1">
      <w:start w:val="1"/>
      <w:numFmt w:val="bullet"/>
      <w:lvlText w:val=""/>
      <w:lvlJc w:val="left"/>
      <w:pPr>
        <w:tabs>
          <w:tab w:val="num" w:pos="2880"/>
        </w:tabs>
        <w:ind w:left="2880" w:hanging="360"/>
      </w:pPr>
      <w:rPr>
        <w:rFonts w:ascii="Symbol" w:hAnsi="Symbol" w:hint="default"/>
      </w:rPr>
    </w:lvl>
    <w:lvl w:ilvl="4" w:tplc="5AACCA88" w:tentative="1">
      <w:start w:val="1"/>
      <w:numFmt w:val="bullet"/>
      <w:lvlText w:val=""/>
      <w:lvlJc w:val="left"/>
      <w:pPr>
        <w:tabs>
          <w:tab w:val="num" w:pos="3600"/>
        </w:tabs>
        <w:ind w:left="3600" w:hanging="360"/>
      </w:pPr>
      <w:rPr>
        <w:rFonts w:ascii="Symbol" w:hAnsi="Symbol" w:hint="default"/>
      </w:rPr>
    </w:lvl>
    <w:lvl w:ilvl="5" w:tplc="62C24AE6" w:tentative="1">
      <w:start w:val="1"/>
      <w:numFmt w:val="bullet"/>
      <w:lvlText w:val=""/>
      <w:lvlJc w:val="left"/>
      <w:pPr>
        <w:tabs>
          <w:tab w:val="num" w:pos="4320"/>
        </w:tabs>
        <w:ind w:left="4320" w:hanging="360"/>
      </w:pPr>
      <w:rPr>
        <w:rFonts w:ascii="Symbol" w:hAnsi="Symbol" w:hint="default"/>
      </w:rPr>
    </w:lvl>
    <w:lvl w:ilvl="6" w:tplc="F2020144" w:tentative="1">
      <w:start w:val="1"/>
      <w:numFmt w:val="bullet"/>
      <w:lvlText w:val=""/>
      <w:lvlJc w:val="left"/>
      <w:pPr>
        <w:tabs>
          <w:tab w:val="num" w:pos="5040"/>
        </w:tabs>
        <w:ind w:left="5040" w:hanging="360"/>
      </w:pPr>
      <w:rPr>
        <w:rFonts w:ascii="Symbol" w:hAnsi="Symbol" w:hint="default"/>
      </w:rPr>
    </w:lvl>
    <w:lvl w:ilvl="7" w:tplc="CAFCAB78" w:tentative="1">
      <w:start w:val="1"/>
      <w:numFmt w:val="bullet"/>
      <w:lvlText w:val=""/>
      <w:lvlJc w:val="left"/>
      <w:pPr>
        <w:tabs>
          <w:tab w:val="num" w:pos="5760"/>
        </w:tabs>
        <w:ind w:left="5760" w:hanging="360"/>
      </w:pPr>
      <w:rPr>
        <w:rFonts w:ascii="Symbol" w:hAnsi="Symbol" w:hint="default"/>
      </w:rPr>
    </w:lvl>
    <w:lvl w:ilvl="8" w:tplc="CD8CF520" w:tentative="1">
      <w:start w:val="1"/>
      <w:numFmt w:val="bullet"/>
      <w:lvlText w:val=""/>
      <w:lvlJc w:val="left"/>
      <w:pPr>
        <w:tabs>
          <w:tab w:val="num" w:pos="6480"/>
        </w:tabs>
        <w:ind w:left="6480" w:hanging="360"/>
      </w:pPr>
      <w:rPr>
        <w:rFonts w:ascii="Symbol" w:hAnsi="Symbol" w:hint="default"/>
      </w:rPr>
    </w:lvl>
  </w:abstractNum>
  <w:abstractNum w:abstractNumId="2">
    <w:nsid w:val="108D1BF9"/>
    <w:multiLevelType w:val="hybridMultilevel"/>
    <w:tmpl w:val="A1722596"/>
    <w:lvl w:ilvl="0" w:tplc="375E6AFC">
      <w:start w:val="1"/>
      <w:numFmt w:val="bullet"/>
      <w:lvlText w:val=""/>
      <w:lvlJc w:val="left"/>
      <w:pPr>
        <w:tabs>
          <w:tab w:val="num" w:pos="720"/>
        </w:tabs>
        <w:ind w:left="720" w:hanging="360"/>
      </w:pPr>
      <w:rPr>
        <w:rFonts w:ascii="Symbol" w:hAnsi="Symbol" w:hint="default"/>
      </w:rPr>
    </w:lvl>
    <w:lvl w:ilvl="1" w:tplc="B21C89F4" w:tentative="1">
      <w:start w:val="1"/>
      <w:numFmt w:val="bullet"/>
      <w:lvlText w:val=""/>
      <w:lvlJc w:val="left"/>
      <w:pPr>
        <w:tabs>
          <w:tab w:val="num" w:pos="1440"/>
        </w:tabs>
        <w:ind w:left="1440" w:hanging="360"/>
      </w:pPr>
      <w:rPr>
        <w:rFonts w:ascii="Symbol" w:hAnsi="Symbol" w:hint="default"/>
      </w:rPr>
    </w:lvl>
    <w:lvl w:ilvl="2" w:tplc="D902A2CE" w:tentative="1">
      <w:start w:val="1"/>
      <w:numFmt w:val="bullet"/>
      <w:lvlText w:val=""/>
      <w:lvlJc w:val="left"/>
      <w:pPr>
        <w:tabs>
          <w:tab w:val="num" w:pos="2160"/>
        </w:tabs>
        <w:ind w:left="2160" w:hanging="360"/>
      </w:pPr>
      <w:rPr>
        <w:rFonts w:ascii="Symbol" w:hAnsi="Symbol" w:hint="default"/>
      </w:rPr>
    </w:lvl>
    <w:lvl w:ilvl="3" w:tplc="685624D8" w:tentative="1">
      <w:start w:val="1"/>
      <w:numFmt w:val="bullet"/>
      <w:lvlText w:val=""/>
      <w:lvlJc w:val="left"/>
      <w:pPr>
        <w:tabs>
          <w:tab w:val="num" w:pos="2880"/>
        </w:tabs>
        <w:ind w:left="2880" w:hanging="360"/>
      </w:pPr>
      <w:rPr>
        <w:rFonts w:ascii="Symbol" w:hAnsi="Symbol" w:hint="default"/>
      </w:rPr>
    </w:lvl>
    <w:lvl w:ilvl="4" w:tplc="C3A8AF6C" w:tentative="1">
      <w:start w:val="1"/>
      <w:numFmt w:val="bullet"/>
      <w:lvlText w:val=""/>
      <w:lvlJc w:val="left"/>
      <w:pPr>
        <w:tabs>
          <w:tab w:val="num" w:pos="3600"/>
        </w:tabs>
        <w:ind w:left="3600" w:hanging="360"/>
      </w:pPr>
      <w:rPr>
        <w:rFonts w:ascii="Symbol" w:hAnsi="Symbol" w:hint="default"/>
      </w:rPr>
    </w:lvl>
    <w:lvl w:ilvl="5" w:tplc="5448D4F0" w:tentative="1">
      <w:start w:val="1"/>
      <w:numFmt w:val="bullet"/>
      <w:lvlText w:val=""/>
      <w:lvlJc w:val="left"/>
      <w:pPr>
        <w:tabs>
          <w:tab w:val="num" w:pos="4320"/>
        </w:tabs>
        <w:ind w:left="4320" w:hanging="360"/>
      </w:pPr>
      <w:rPr>
        <w:rFonts w:ascii="Symbol" w:hAnsi="Symbol" w:hint="default"/>
      </w:rPr>
    </w:lvl>
    <w:lvl w:ilvl="6" w:tplc="A8E277CA" w:tentative="1">
      <w:start w:val="1"/>
      <w:numFmt w:val="bullet"/>
      <w:lvlText w:val=""/>
      <w:lvlJc w:val="left"/>
      <w:pPr>
        <w:tabs>
          <w:tab w:val="num" w:pos="5040"/>
        </w:tabs>
        <w:ind w:left="5040" w:hanging="360"/>
      </w:pPr>
      <w:rPr>
        <w:rFonts w:ascii="Symbol" w:hAnsi="Symbol" w:hint="default"/>
      </w:rPr>
    </w:lvl>
    <w:lvl w:ilvl="7" w:tplc="F14232E6" w:tentative="1">
      <w:start w:val="1"/>
      <w:numFmt w:val="bullet"/>
      <w:lvlText w:val=""/>
      <w:lvlJc w:val="left"/>
      <w:pPr>
        <w:tabs>
          <w:tab w:val="num" w:pos="5760"/>
        </w:tabs>
        <w:ind w:left="5760" w:hanging="360"/>
      </w:pPr>
      <w:rPr>
        <w:rFonts w:ascii="Symbol" w:hAnsi="Symbol" w:hint="default"/>
      </w:rPr>
    </w:lvl>
    <w:lvl w:ilvl="8" w:tplc="EF088E6E" w:tentative="1">
      <w:start w:val="1"/>
      <w:numFmt w:val="bullet"/>
      <w:lvlText w:val=""/>
      <w:lvlJc w:val="left"/>
      <w:pPr>
        <w:tabs>
          <w:tab w:val="num" w:pos="6480"/>
        </w:tabs>
        <w:ind w:left="6480" w:hanging="360"/>
      </w:pPr>
      <w:rPr>
        <w:rFonts w:ascii="Symbol" w:hAnsi="Symbol" w:hint="default"/>
      </w:rPr>
    </w:lvl>
  </w:abstractNum>
  <w:abstractNum w:abstractNumId="3">
    <w:nsid w:val="13C347FB"/>
    <w:multiLevelType w:val="hybridMultilevel"/>
    <w:tmpl w:val="6FFC93E8"/>
    <w:lvl w:ilvl="0" w:tplc="A1FAA528">
      <w:start w:val="1"/>
      <w:numFmt w:val="bullet"/>
      <w:lvlText w:val=""/>
      <w:lvlJc w:val="left"/>
      <w:pPr>
        <w:tabs>
          <w:tab w:val="num" w:pos="720"/>
        </w:tabs>
        <w:ind w:left="720" w:hanging="360"/>
      </w:pPr>
      <w:rPr>
        <w:rFonts w:ascii="Symbol" w:hAnsi="Symbol" w:hint="default"/>
      </w:rPr>
    </w:lvl>
    <w:lvl w:ilvl="1" w:tplc="80A48090" w:tentative="1">
      <w:start w:val="1"/>
      <w:numFmt w:val="bullet"/>
      <w:lvlText w:val=""/>
      <w:lvlJc w:val="left"/>
      <w:pPr>
        <w:tabs>
          <w:tab w:val="num" w:pos="1440"/>
        </w:tabs>
        <w:ind w:left="1440" w:hanging="360"/>
      </w:pPr>
      <w:rPr>
        <w:rFonts w:ascii="Symbol" w:hAnsi="Symbol" w:hint="default"/>
      </w:rPr>
    </w:lvl>
    <w:lvl w:ilvl="2" w:tplc="8E361B00" w:tentative="1">
      <w:start w:val="1"/>
      <w:numFmt w:val="bullet"/>
      <w:lvlText w:val=""/>
      <w:lvlJc w:val="left"/>
      <w:pPr>
        <w:tabs>
          <w:tab w:val="num" w:pos="2160"/>
        </w:tabs>
        <w:ind w:left="2160" w:hanging="360"/>
      </w:pPr>
      <w:rPr>
        <w:rFonts w:ascii="Symbol" w:hAnsi="Symbol" w:hint="default"/>
      </w:rPr>
    </w:lvl>
    <w:lvl w:ilvl="3" w:tplc="2FD20ECC" w:tentative="1">
      <w:start w:val="1"/>
      <w:numFmt w:val="bullet"/>
      <w:lvlText w:val=""/>
      <w:lvlJc w:val="left"/>
      <w:pPr>
        <w:tabs>
          <w:tab w:val="num" w:pos="2880"/>
        </w:tabs>
        <w:ind w:left="2880" w:hanging="360"/>
      </w:pPr>
      <w:rPr>
        <w:rFonts w:ascii="Symbol" w:hAnsi="Symbol" w:hint="default"/>
      </w:rPr>
    </w:lvl>
    <w:lvl w:ilvl="4" w:tplc="F1B41D5C" w:tentative="1">
      <w:start w:val="1"/>
      <w:numFmt w:val="bullet"/>
      <w:lvlText w:val=""/>
      <w:lvlJc w:val="left"/>
      <w:pPr>
        <w:tabs>
          <w:tab w:val="num" w:pos="3600"/>
        </w:tabs>
        <w:ind w:left="3600" w:hanging="360"/>
      </w:pPr>
      <w:rPr>
        <w:rFonts w:ascii="Symbol" w:hAnsi="Symbol" w:hint="default"/>
      </w:rPr>
    </w:lvl>
    <w:lvl w:ilvl="5" w:tplc="D16E072C" w:tentative="1">
      <w:start w:val="1"/>
      <w:numFmt w:val="bullet"/>
      <w:lvlText w:val=""/>
      <w:lvlJc w:val="left"/>
      <w:pPr>
        <w:tabs>
          <w:tab w:val="num" w:pos="4320"/>
        </w:tabs>
        <w:ind w:left="4320" w:hanging="360"/>
      </w:pPr>
      <w:rPr>
        <w:rFonts w:ascii="Symbol" w:hAnsi="Symbol" w:hint="default"/>
      </w:rPr>
    </w:lvl>
    <w:lvl w:ilvl="6" w:tplc="951E115C" w:tentative="1">
      <w:start w:val="1"/>
      <w:numFmt w:val="bullet"/>
      <w:lvlText w:val=""/>
      <w:lvlJc w:val="left"/>
      <w:pPr>
        <w:tabs>
          <w:tab w:val="num" w:pos="5040"/>
        </w:tabs>
        <w:ind w:left="5040" w:hanging="360"/>
      </w:pPr>
      <w:rPr>
        <w:rFonts w:ascii="Symbol" w:hAnsi="Symbol" w:hint="default"/>
      </w:rPr>
    </w:lvl>
    <w:lvl w:ilvl="7" w:tplc="77AA1F6A" w:tentative="1">
      <w:start w:val="1"/>
      <w:numFmt w:val="bullet"/>
      <w:lvlText w:val=""/>
      <w:lvlJc w:val="left"/>
      <w:pPr>
        <w:tabs>
          <w:tab w:val="num" w:pos="5760"/>
        </w:tabs>
        <w:ind w:left="5760" w:hanging="360"/>
      </w:pPr>
      <w:rPr>
        <w:rFonts w:ascii="Symbol" w:hAnsi="Symbol" w:hint="default"/>
      </w:rPr>
    </w:lvl>
    <w:lvl w:ilvl="8" w:tplc="9990B1C6"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A5"/>
    <w:rsid w:val="0018024C"/>
    <w:rsid w:val="00377466"/>
    <w:rsid w:val="003A77A5"/>
    <w:rsid w:val="003A7C13"/>
    <w:rsid w:val="004D0318"/>
    <w:rsid w:val="0058200B"/>
    <w:rsid w:val="0064334B"/>
    <w:rsid w:val="006F2DAA"/>
    <w:rsid w:val="00841A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8024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8024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77A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77A5"/>
    <w:rPr>
      <w:rFonts w:eastAsiaTheme="minorEastAsia"/>
      <w:lang w:eastAsia="es-MX"/>
    </w:rPr>
  </w:style>
  <w:style w:type="paragraph" w:styleId="Textodeglobo">
    <w:name w:val="Balloon Text"/>
    <w:basedOn w:val="Normal"/>
    <w:link w:val="TextodegloboCar"/>
    <w:uiPriority w:val="99"/>
    <w:semiHidden/>
    <w:unhideWhenUsed/>
    <w:rsid w:val="003A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77A5"/>
    <w:rPr>
      <w:rFonts w:ascii="Tahoma" w:hAnsi="Tahoma" w:cs="Tahoma"/>
      <w:sz w:val="16"/>
      <w:szCs w:val="16"/>
    </w:rPr>
  </w:style>
  <w:style w:type="table" w:styleId="Tablaconcuadrcula">
    <w:name w:val="Table Grid"/>
    <w:basedOn w:val="Tablanormal"/>
    <w:uiPriority w:val="59"/>
    <w:rsid w:val="003A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8024C"/>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8024C"/>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1802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D0318"/>
    <w:rPr>
      <w:b/>
      <w:bCs/>
    </w:rPr>
  </w:style>
  <w:style w:type="character" w:styleId="Hipervnculo">
    <w:name w:val="Hyperlink"/>
    <w:basedOn w:val="Fuentedeprrafopredeter"/>
    <w:uiPriority w:val="99"/>
    <w:unhideWhenUsed/>
    <w:rsid w:val="004D0318"/>
    <w:rPr>
      <w:color w:val="0000FF" w:themeColor="hyperlink"/>
      <w:u w:val="single"/>
    </w:rPr>
  </w:style>
  <w:style w:type="paragraph" w:styleId="Encabezado">
    <w:name w:val="header"/>
    <w:basedOn w:val="Normal"/>
    <w:link w:val="EncabezadoCar"/>
    <w:uiPriority w:val="99"/>
    <w:unhideWhenUsed/>
    <w:rsid w:val="004D03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318"/>
  </w:style>
  <w:style w:type="paragraph" w:styleId="Piedepgina">
    <w:name w:val="footer"/>
    <w:basedOn w:val="Normal"/>
    <w:link w:val="PiedepginaCar"/>
    <w:uiPriority w:val="99"/>
    <w:unhideWhenUsed/>
    <w:rsid w:val="004D03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8024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8024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77A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77A5"/>
    <w:rPr>
      <w:rFonts w:eastAsiaTheme="minorEastAsia"/>
      <w:lang w:eastAsia="es-MX"/>
    </w:rPr>
  </w:style>
  <w:style w:type="paragraph" w:styleId="Textodeglobo">
    <w:name w:val="Balloon Text"/>
    <w:basedOn w:val="Normal"/>
    <w:link w:val="TextodegloboCar"/>
    <w:uiPriority w:val="99"/>
    <w:semiHidden/>
    <w:unhideWhenUsed/>
    <w:rsid w:val="003A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77A5"/>
    <w:rPr>
      <w:rFonts w:ascii="Tahoma" w:hAnsi="Tahoma" w:cs="Tahoma"/>
      <w:sz w:val="16"/>
      <w:szCs w:val="16"/>
    </w:rPr>
  </w:style>
  <w:style w:type="table" w:styleId="Tablaconcuadrcula">
    <w:name w:val="Table Grid"/>
    <w:basedOn w:val="Tablanormal"/>
    <w:uiPriority w:val="59"/>
    <w:rsid w:val="003A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8024C"/>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8024C"/>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1802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D0318"/>
    <w:rPr>
      <w:b/>
      <w:bCs/>
    </w:rPr>
  </w:style>
  <w:style w:type="character" w:styleId="Hipervnculo">
    <w:name w:val="Hyperlink"/>
    <w:basedOn w:val="Fuentedeprrafopredeter"/>
    <w:uiPriority w:val="99"/>
    <w:unhideWhenUsed/>
    <w:rsid w:val="004D0318"/>
    <w:rPr>
      <w:color w:val="0000FF" w:themeColor="hyperlink"/>
      <w:u w:val="single"/>
    </w:rPr>
  </w:style>
  <w:style w:type="paragraph" w:styleId="Encabezado">
    <w:name w:val="header"/>
    <w:basedOn w:val="Normal"/>
    <w:link w:val="EncabezadoCar"/>
    <w:uiPriority w:val="99"/>
    <w:unhideWhenUsed/>
    <w:rsid w:val="004D03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318"/>
  </w:style>
  <w:style w:type="paragraph" w:styleId="Piedepgina">
    <w:name w:val="footer"/>
    <w:basedOn w:val="Normal"/>
    <w:link w:val="PiedepginaCar"/>
    <w:uiPriority w:val="99"/>
    <w:unhideWhenUsed/>
    <w:rsid w:val="004D03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5808">
      <w:bodyDiv w:val="1"/>
      <w:marLeft w:val="0"/>
      <w:marRight w:val="0"/>
      <w:marTop w:val="0"/>
      <w:marBottom w:val="0"/>
      <w:divBdr>
        <w:top w:val="none" w:sz="0" w:space="0" w:color="auto"/>
        <w:left w:val="none" w:sz="0" w:space="0" w:color="auto"/>
        <w:bottom w:val="none" w:sz="0" w:space="0" w:color="auto"/>
        <w:right w:val="none" w:sz="0" w:space="0" w:color="auto"/>
      </w:divBdr>
    </w:div>
    <w:div w:id="394814268">
      <w:bodyDiv w:val="1"/>
      <w:marLeft w:val="0"/>
      <w:marRight w:val="0"/>
      <w:marTop w:val="0"/>
      <w:marBottom w:val="0"/>
      <w:divBdr>
        <w:top w:val="none" w:sz="0" w:space="0" w:color="auto"/>
        <w:left w:val="none" w:sz="0" w:space="0" w:color="auto"/>
        <w:bottom w:val="none" w:sz="0" w:space="0" w:color="auto"/>
        <w:right w:val="none" w:sz="0" w:space="0" w:color="auto"/>
      </w:divBdr>
      <w:divsChild>
        <w:div w:id="1801263528">
          <w:marLeft w:val="432"/>
          <w:marRight w:val="0"/>
          <w:marTop w:val="115"/>
          <w:marBottom w:val="0"/>
          <w:divBdr>
            <w:top w:val="none" w:sz="0" w:space="0" w:color="auto"/>
            <w:left w:val="none" w:sz="0" w:space="0" w:color="auto"/>
            <w:bottom w:val="none" w:sz="0" w:space="0" w:color="auto"/>
            <w:right w:val="none" w:sz="0" w:space="0" w:color="auto"/>
          </w:divBdr>
        </w:div>
        <w:div w:id="159009761">
          <w:marLeft w:val="432"/>
          <w:marRight w:val="0"/>
          <w:marTop w:val="115"/>
          <w:marBottom w:val="0"/>
          <w:divBdr>
            <w:top w:val="none" w:sz="0" w:space="0" w:color="auto"/>
            <w:left w:val="none" w:sz="0" w:space="0" w:color="auto"/>
            <w:bottom w:val="none" w:sz="0" w:space="0" w:color="auto"/>
            <w:right w:val="none" w:sz="0" w:space="0" w:color="auto"/>
          </w:divBdr>
        </w:div>
      </w:divsChild>
    </w:div>
    <w:div w:id="1395348931">
      <w:bodyDiv w:val="1"/>
      <w:marLeft w:val="0"/>
      <w:marRight w:val="0"/>
      <w:marTop w:val="0"/>
      <w:marBottom w:val="0"/>
      <w:divBdr>
        <w:top w:val="none" w:sz="0" w:space="0" w:color="auto"/>
        <w:left w:val="none" w:sz="0" w:space="0" w:color="auto"/>
        <w:bottom w:val="none" w:sz="0" w:space="0" w:color="auto"/>
        <w:right w:val="none" w:sz="0" w:space="0" w:color="auto"/>
      </w:divBdr>
    </w:div>
    <w:div w:id="1659964454">
      <w:bodyDiv w:val="1"/>
      <w:marLeft w:val="0"/>
      <w:marRight w:val="0"/>
      <w:marTop w:val="0"/>
      <w:marBottom w:val="0"/>
      <w:divBdr>
        <w:top w:val="none" w:sz="0" w:space="0" w:color="auto"/>
        <w:left w:val="none" w:sz="0" w:space="0" w:color="auto"/>
        <w:bottom w:val="none" w:sz="0" w:space="0" w:color="auto"/>
        <w:right w:val="none" w:sz="0" w:space="0" w:color="auto"/>
      </w:divBdr>
      <w:divsChild>
        <w:div w:id="851458131">
          <w:marLeft w:val="432"/>
          <w:marRight w:val="0"/>
          <w:marTop w:val="115"/>
          <w:marBottom w:val="0"/>
          <w:divBdr>
            <w:top w:val="none" w:sz="0" w:space="0" w:color="auto"/>
            <w:left w:val="none" w:sz="0" w:space="0" w:color="auto"/>
            <w:bottom w:val="none" w:sz="0" w:space="0" w:color="auto"/>
            <w:right w:val="none" w:sz="0" w:space="0" w:color="auto"/>
          </w:divBdr>
        </w:div>
      </w:divsChild>
    </w:div>
    <w:div w:id="1832982549">
      <w:bodyDiv w:val="1"/>
      <w:marLeft w:val="0"/>
      <w:marRight w:val="0"/>
      <w:marTop w:val="0"/>
      <w:marBottom w:val="0"/>
      <w:divBdr>
        <w:top w:val="none" w:sz="0" w:space="0" w:color="auto"/>
        <w:left w:val="none" w:sz="0" w:space="0" w:color="auto"/>
        <w:bottom w:val="none" w:sz="0" w:space="0" w:color="auto"/>
        <w:right w:val="none" w:sz="0" w:space="0" w:color="auto"/>
      </w:divBdr>
      <w:divsChild>
        <w:div w:id="748844374">
          <w:marLeft w:val="432"/>
          <w:marRight w:val="0"/>
          <w:marTop w:val="115"/>
          <w:marBottom w:val="0"/>
          <w:divBdr>
            <w:top w:val="none" w:sz="0" w:space="0" w:color="auto"/>
            <w:left w:val="none" w:sz="0" w:space="0" w:color="auto"/>
            <w:bottom w:val="none" w:sz="0" w:space="0" w:color="auto"/>
            <w:right w:val="none" w:sz="0" w:space="0" w:color="auto"/>
          </w:divBdr>
        </w:div>
        <w:div w:id="2018460262">
          <w:marLeft w:val="432"/>
          <w:marRight w:val="0"/>
          <w:marTop w:val="115"/>
          <w:marBottom w:val="0"/>
          <w:divBdr>
            <w:top w:val="none" w:sz="0" w:space="0" w:color="auto"/>
            <w:left w:val="none" w:sz="0" w:space="0" w:color="auto"/>
            <w:bottom w:val="none" w:sz="0" w:space="0" w:color="auto"/>
            <w:right w:val="none" w:sz="0" w:space="0" w:color="auto"/>
          </w:divBdr>
        </w:div>
        <w:div w:id="832718735">
          <w:marLeft w:val="432"/>
          <w:marRight w:val="0"/>
          <w:marTop w:val="115"/>
          <w:marBottom w:val="0"/>
          <w:divBdr>
            <w:top w:val="none" w:sz="0" w:space="0" w:color="auto"/>
            <w:left w:val="none" w:sz="0" w:space="0" w:color="auto"/>
            <w:bottom w:val="none" w:sz="0" w:space="0" w:color="auto"/>
            <w:right w:val="none" w:sz="0" w:space="0" w:color="auto"/>
          </w:divBdr>
        </w:div>
        <w:div w:id="1252083999">
          <w:marLeft w:val="432"/>
          <w:marRight w:val="0"/>
          <w:marTop w:val="115"/>
          <w:marBottom w:val="0"/>
          <w:divBdr>
            <w:top w:val="none" w:sz="0" w:space="0" w:color="auto"/>
            <w:left w:val="none" w:sz="0" w:space="0" w:color="auto"/>
            <w:bottom w:val="none" w:sz="0" w:space="0" w:color="auto"/>
            <w:right w:val="none" w:sz="0" w:space="0" w:color="auto"/>
          </w:divBdr>
        </w:div>
        <w:div w:id="1646205254">
          <w:marLeft w:val="432"/>
          <w:marRight w:val="0"/>
          <w:marTop w:val="115"/>
          <w:marBottom w:val="0"/>
          <w:divBdr>
            <w:top w:val="none" w:sz="0" w:space="0" w:color="auto"/>
            <w:left w:val="none" w:sz="0" w:space="0" w:color="auto"/>
            <w:bottom w:val="none" w:sz="0" w:space="0" w:color="auto"/>
            <w:right w:val="none" w:sz="0" w:space="0" w:color="auto"/>
          </w:divBdr>
        </w:div>
        <w:div w:id="52436891">
          <w:marLeft w:val="432"/>
          <w:marRight w:val="0"/>
          <w:marTop w:val="115"/>
          <w:marBottom w:val="0"/>
          <w:divBdr>
            <w:top w:val="none" w:sz="0" w:space="0" w:color="auto"/>
            <w:left w:val="none" w:sz="0" w:space="0" w:color="auto"/>
            <w:bottom w:val="none" w:sz="0" w:space="0" w:color="auto"/>
            <w:right w:val="none" w:sz="0" w:space="0" w:color="auto"/>
          </w:divBdr>
        </w:div>
        <w:div w:id="200482909">
          <w:marLeft w:val="432"/>
          <w:marRight w:val="0"/>
          <w:marTop w:val="115"/>
          <w:marBottom w:val="0"/>
          <w:divBdr>
            <w:top w:val="none" w:sz="0" w:space="0" w:color="auto"/>
            <w:left w:val="none" w:sz="0" w:space="0" w:color="auto"/>
            <w:bottom w:val="none" w:sz="0" w:space="0" w:color="auto"/>
            <w:right w:val="none" w:sz="0" w:space="0" w:color="auto"/>
          </w:divBdr>
        </w:div>
        <w:div w:id="1993680235">
          <w:marLeft w:val="432"/>
          <w:marRight w:val="0"/>
          <w:marTop w:val="115"/>
          <w:marBottom w:val="0"/>
          <w:divBdr>
            <w:top w:val="none" w:sz="0" w:space="0" w:color="auto"/>
            <w:left w:val="none" w:sz="0" w:space="0" w:color="auto"/>
            <w:bottom w:val="none" w:sz="0" w:space="0" w:color="auto"/>
            <w:right w:val="none" w:sz="0" w:space="0" w:color="auto"/>
          </w:divBdr>
        </w:div>
        <w:div w:id="1531645439">
          <w:marLeft w:val="432"/>
          <w:marRight w:val="0"/>
          <w:marTop w:val="115"/>
          <w:marBottom w:val="0"/>
          <w:divBdr>
            <w:top w:val="none" w:sz="0" w:space="0" w:color="auto"/>
            <w:left w:val="none" w:sz="0" w:space="0" w:color="auto"/>
            <w:bottom w:val="none" w:sz="0" w:space="0" w:color="auto"/>
            <w:right w:val="none" w:sz="0" w:space="0" w:color="auto"/>
          </w:divBdr>
        </w:div>
      </w:divsChild>
    </w:div>
    <w:div w:id="1923644011">
      <w:bodyDiv w:val="1"/>
      <w:marLeft w:val="0"/>
      <w:marRight w:val="0"/>
      <w:marTop w:val="0"/>
      <w:marBottom w:val="0"/>
      <w:divBdr>
        <w:top w:val="none" w:sz="0" w:space="0" w:color="auto"/>
        <w:left w:val="none" w:sz="0" w:space="0" w:color="auto"/>
        <w:bottom w:val="none" w:sz="0" w:space="0" w:color="auto"/>
        <w:right w:val="none" w:sz="0" w:space="0" w:color="auto"/>
      </w:divBdr>
      <w:divsChild>
        <w:div w:id="206643810">
          <w:marLeft w:val="432"/>
          <w:marRight w:val="0"/>
          <w:marTop w:val="115"/>
          <w:marBottom w:val="0"/>
          <w:divBdr>
            <w:top w:val="none" w:sz="0" w:space="0" w:color="auto"/>
            <w:left w:val="none" w:sz="0" w:space="0" w:color="auto"/>
            <w:bottom w:val="none" w:sz="0" w:space="0" w:color="auto"/>
            <w:right w:val="none" w:sz="0" w:space="0" w:color="auto"/>
          </w:divBdr>
        </w:div>
        <w:div w:id="38522577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programacasasegura.org/mx/seguridad-equipamiento-necesario-para-un-electricis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fiweb.com/index.php?option=com_content&amp;view=article&amp;id=25&amp;Itemid=2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7E9CDD28D84092B9842D2883464A2D"/>
        <w:category>
          <w:name w:val="General"/>
          <w:gallery w:val="placeholder"/>
        </w:category>
        <w:types>
          <w:type w:val="bbPlcHdr"/>
        </w:types>
        <w:behaviors>
          <w:behavior w:val="content"/>
        </w:behaviors>
        <w:guid w:val="{80DACD5A-FE8E-4791-A95B-CA4A7B1FC488}"/>
      </w:docPartPr>
      <w:docPartBody>
        <w:p w:rsidR="008D3ED2" w:rsidRDefault="00863594" w:rsidP="00863594">
          <w:pPr>
            <w:pStyle w:val="A77E9CDD28D84092B9842D2883464A2D"/>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5E19BF1B9EED4740BE8988F4C539F6CD"/>
        <w:category>
          <w:name w:val="General"/>
          <w:gallery w:val="placeholder"/>
        </w:category>
        <w:types>
          <w:type w:val="bbPlcHdr"/>
        </w:types>
        <w:behaviors>
          <w:behavior w:val="content"/>
        </w:behaviors>
        <w:guid w:val="{0CA76E54-FCC4-4C32-8CEE-DCBBA041B423}"/>
      </w:docPartPr>
      <w:docPartBody>
        <w:p w:rsidR="008D3ED2" w:rsidRDefault="00863594" w:rsidP="00863594">
          <w:pPr>
            <w:pStyle w:val="5E19BF1B9EED4740BE8988F4C539F6CD"/>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94"/>
    <w:rsid w:val="00166680"/>
    <w:rsid w:val="002635C7"/>
    <w:rsid w:val="00863594"/>
    <w:rsid w:val="008D3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A14849EB0E4974A2A39C6532D4E0E9">
    <w:name w:val="F5A14849EB0E4974A2A39C6532D4E0E9"/>
    <w:rsid w:val="00863594"/>
  </w:style>
  <w:style w:type="paragraph" w:customStyle="1" w:styleId="A77E9CDD28D84092B9842D2883464A2D">
    <w:name w:val="A77E9CDD28D84092B9842D2883464A2D"/>
    <w:rsid w:val="00863594"/>
  </w:style>
  <w:style w:type="paragraph" w:customStyle="1" w:styleId="5E19BF1B9EED4740BE8988F4C539F6CD">
    <w:name w:val="5E19BF1B9EED4740BE8988F4C539F6CD"/>
    <w:rsid w:val="00863594"/>
  </w:style>
  <w:style w:type="paragraph" w:customStyle="1" w:styleId="AFE27A8D6CC349669696A0848C61921F">
    <w:name w:val="AFE27A8D6CC349669696A0848C61921F"/>
    <w:rsid w:val="00863594"/>
  </w:style>
  <w:style w:type="paragraph" w:customStyle="1" w:styleId="F1F3B3335E2F4F4A9F3608737B873727">
    <w:name w:val="F1F3B3335E2F4F4A9F3608737B873727"/>
    <w:rsid w:val="00863594"/>
  </w:style>
  <w:style w:type="paragraph" w:customStyle="1" w:styleId="21CAD9F5195A4322BE85DBB0A63211D9">
    <w:name w:val="21CAD9F5195A4322BE85DBB0A63211D9"/>
    <w:rsid w:val="00863594"/>
  </w:style>
  <w:style w:type="paragraph" w:customStyle="1" w:styleId="441E33B788A544FDAAD475DDBBD29B18">
    <w:name w:val="441E33B788A544FDAAD475DDBBD29B18"/>
    <w:rsid w:val="00863594"/>
  </w:style>
  <w:style w:type="paragraph" w:customStyle="1" w:styleId="144C138D278B453398A434BB8A4C4760">
    <w:name w:val="144C138D278B453398A434BB8A4C4760"/>
    <w:rsid w:val="008635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A14849EB0E4974A2A39C6532D4E0E9">
    <w:name w:val="F5A14849EB0E4974A2A39C6532D4E0E9"/>
    <w:rsid w:val="00863594"/>
  </w:style>
  <w:style w:type="paragraph" w:customStyle="1" w:styleId="A77E9CDD28D84092B9842D2883464A2D">
    <w:name w:val="A77E9CDD28D84092B9842D2883464A2D"/>
    <w:rsid w:val="00863594"/>
  </w:style>
  <w:style w:type="paragraph" w:customStyle="1" w:styleId="5E19BF1B9EED4740BE8988F4C539F6CD">
    <w:name w:val="5E19BF1B9EED4740BE8988F4C539F6CD"/>
    <w:rsid w:val="00863594"/>
  </w:style>
  <w:style w:type="paragraph" w:customStyle="1" w:styleId="AFE27A8D6CC349669696A0848C61921F">
    <w:name w:val="AFE27A8D6CC349669696A0848C61921F"/>
    <w:rsid w:val="00863594"/>
  </w:style>
  <w:style w:type="paragraph" w:customStyle="1" w:styleId="F1F3B3335E2F4F4A9F3608737B873727">
    <w:name w:val="F1F3B3335E2F4F4A9F3608737B873727"/>
    <w:rsid w:val="00863594"/>
  </w:style>
  <w:style w:type="paragraph" w:customStyle="1" w:styleId="21CAD9F5195A4322BE85DBB0A63211D9">
    <w:name w:val="21CAD9F5195A4322BE85DBB0A63211D9"/>
    <w:rsid w:val="00863594"/>
  </w:style>
  <w:style w:type="paragraph" w:customStyle="1" w:styleId="441E33B788A544FDAAD475DDBBD29B18">
    <w:name w:val="441E33B788A544FDAAD475DDBBD29B18"/>
    <w:rsid w:val="00863594"/>
  </w:style>
  <w:style w:type="paragraph" w:customStyle="1" w:styleId="144C138D278B453398A434BB8A4C4760">
    <w:name w:val="144C138D278B453398A434BB8A4C4760"/>
    <w:rsid w:val="0086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GRUPO: 1818-IS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WFI DE MEXICO Sistema Dual</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WFI DE MEXICO Sistema Dual</dc:title>
  <dc:subject>CRUZ PERCASTEGUI JORGE ALBERTO</dc:subject>
  <dc:creator>PERCASTEGUI CRUZ PERCASTEGUI JORGE ALBERTO</dc:creator>
  <cp:lastModifiedBy>PERCASTEGUI</cp:lastModifiedBy>
  <cp:revision>2</cp:revision>
  <cp:lastPrinted>2018-02-16T18:49:00Z</cp:lastPrinted>
  <dcterms:created xsi:type="dcterms:W3CDTF">2018-02-16T06:29:00Z</dcterms:created>
  <dcterms:modified xsi:type="dcterms:W3CDTF">2018-02-16T18:51:00Z</dcterms:modified>
</cp:coreProperties>
</file>