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C519EE" w14:textId="3CC676EB" w:rsidR="004E0868" w:rsidRPr="00DB7F4B" w:rsidRDefault="004E0868">
      <w:pPr>
        <w:rPr>
          <w:rFonts w:ascii="Calibri" w:hAnsi="Calibri" w:cs="Calibri"/>
          <w:b/>
          <w:bCs/>
          <w:sz w:val="36"/>
          <w:szCs w:val="36"/>
          <w:lang w:val="es-ES"/>
        </w:rPr>
      </w:pPr>
      <w:r w:rsidRPr="00DB7F4B">
        <w:rPr>
          <w:rFonts w:ascii="Calibri" w:hAnsi="Calibri" w:cs="Calibri"/>
          <w:b/>
          <w:bCs/>
          <w:sz w:val="36"/>
          <w:szCs w:val="36"/>
          <w:lang w:val="es-ES"/>
        </w:rPr>
        <w:t>INSTITUCIÓN</w:t>
      </w:r>
    </w:p>
    <w:p w14:paraId="24CCF7FB" w14:textId="66520D28" w:rsidR="004E0868" w:rsidRPr="00B41563" w:rsidRDefault="004E0868">
      <w:pPr>
        <w:rPr>
          <w:rFonts w:ascii="Calibri" w:hAnsi="Calibri" w:cs="Calibri"/>
          <w:lang w:val="es-ES"/>
        </w:rPr>
      </w:pPr>
    </w:p>
    <w:p w14:paraId="035E17DD" w14:textId="4149703A" w:rsidR="004E0868" w:rsidRPr="004B317C" w:rsidRDefault="008E1DE1" w:rsidP="004E0868">
      <w:pPr>
        <w:rPr>
          <w:rFonts w:ascii="Calibri" w:hAnsi="Calibri" w:cs="Calibri"/>
          <w:b/>
          <w:bCs/>
          <w:sz w:val="28"/>
          <w:szCs w:val="28"/>
        </w:rPr>
      </w:pPr>
      <w:r w:rsidRPr="004B317C">
        <w:rPr>
          <w:rFonts w:ascii="Calibri" w:hAnsi="Calibri" w:cs="Calibri"/>
          <w:b/>
          <w:bCs/>
          <w:sz w:val="28"/>
          <w:szCs w:val="28"/>
          <w:shd w:val="clear" w:color="auto" w:fill="FFFFFF"/>
        </w:rPr>
        <w:t xml:space="preserve">1 </w:t>
      </w:r>
      <w:r w:rsidR="004E0868" w:rsidRPr="004B317C">
        <w:rPr>
          <w:rFonts w:ascii="Calibri" w:hAnsi="Calibri" w:cs="Calibri"/>
          <w:b/>
          <w:bCs/>
          <w:sz w:val="28"/>
          <w:szCs w:val="28"/>
          <w:shd w:val="clear" w:color="auto" w:fill="FFFFFF"/>
        </w:rPr>
        <w:t>Porcentaje de licitaciones públicas y privadas con un único oferente</w:t>
      </w:r>
    </w:p>
    <w:p w14:paraId="74CFA17A" w14:textId="4BC61F33" w:rsidR="004E0868" w:rsidRPr="00B41563" w:rsidRDefault="004E0868">
      <w:pPr>
        <w:rPr>
          <w:rFonts w:ascii="Calibri" w:hAnsi="Calibri" w:cs="Calibri"/>
        </w:rPr>
      </w:pPr>
    </w:p>
    <w:p w14:paraId="0AA7BDEC" w14:textId="27CB6BDC" w:rsidR="004E0868" w:rsidRPr="004B317C" w:rsidRDefault="004E0868">
      <w:pPr>
        <w:rPr>
          <w:rFonts w:ascii="Calibri" w:hAnsi="Calibri" w:cs="Calibri"/>
          <w:b/>
          <w:bCs/>
        </w:rPr>
      </w:pPr>
      <w:r w:rsidRPr="004B317C">
        <w:rPr>
          <w:rFonts w:ascii="Calibri" w:hAnsi="Calibri" w:cs="Calibri"/>
          <w:b/>
          <w:bCs/>
        </w:rPr>
        <w:t xml:space="preserve">Fórmula de cálculo: </w:t>
      </w:r>
    </w:p>
    <w:p w14:paraId="41F5969C" w14:textId="0B7A7262" w:rsidR="004E0868" w:rsidRPr="00B41563" w:rsidRDefault="004E0868" w:rsidP="004E0868">
      <w:pPr>
        <w:jc w:val="center"/>
        <w:rPr>
          <w:rFonts w:ascii="Calibri" w:hAnsi="Calibri" w:cs="Calibri"/>
          <w:u w:val="single"/>
        </w:rPr>
      </w:pPr>
      <w:r w:rsidRPr="00B41563">
        <w:rPr>
          <w:rFonts w:ascii="Calibri" w:hAnsi="Calibri" w:cs="Calibri"/>
          <w:u w:val="single"/>
        </w:rPr>
        <w:t>(Cantidad de licitaciones con un único oferente) * 100</w:t>
      </w:r>
    </w:p>
    <w:p w14:paraId="0EAB00E5" w14:textId="49DFDDAB" w:rsidR="004E0868" w:rsidRPr="00B41563" w:rsidRDefault="004E0868" w:rsidP="004E0868">
      <w:pPr>
        <w:jc w:val="center"/>
        <w:rPr>
          <w:rFonts w:ascii="Calibri" w:hAnsi="Calibri" w:cs="Calibri"/>
        </w:rPr>
      </w:pPr>
      <w:r w:rsidRPr="00B41563">
        <w:rPr>
          <w:rFonts w:ascii="Calibri" w:hAnsi="Calibri" w:cs="Calibri"/>
        </w:rPr>
        <w:t>(Cantidad de licitaciones total)</w:t>
      </w:r>
    </w:p>
    <w:p w14:paraId="2C47CC67" w14:textId="1C35B3F5" w:rsidR="004E0868" w:rsidRPr="00B41563" w:rsidRDefault="004E0868">
      <w:pPr>
        <w:rPr>
          <w:rFonts w:ascii="Calibri" w:hAnsi="Calibri" w:cs="Calibri"/>
        </w:rPr>
      </w:pPr>
    </w:p>
    <w:p w14:paraId="1F4E5C40" w14:textId="7382D2C5" w:rsidR="004E0868" w:rsidRPr="00B41563" w:rsidRDefault="004E0868">
      <w:pPr>
        <w:rPr>
          <w:rFonts w:ascii="Calibri" w:hAnsi="Calibri" w:cs="Calibri"/>
        </w:rPr>
      </w:pPr>
    </w:p>
    <w:p w14:paraId="7CDCC01B" w14:textId="1C10E0F4" w:rsidR="004E0868" w:rsidRPr="00B41563" w:rsidRDefault="004E0868" w:rsidP="004E0868">
      <w:pPr>
        <w:jc w:val="both"/>
        <w:rPr>
          <w:rFonts w:ascii="Calibri" w:hAnsi="Calibri" w:cs="Calibri"/>
        </w:rPr>
      </w:pPr>
      <w:r w:rsidRPr="00B41563">
        <w:rPr>
          <w:rFonts w:ascii="Calibri" w:hAnsi="Calibri" w:cs="Calibri"/>
        </w:rPr>
        <w:t>Interpretación: Si una institución tiene 100 licitaciones adjudicadas en el año 2020 y en 5 de estas se presentó un solo oferente, entonces el indicador tendrá un valor de 5%.</w:t>
      </w:r>
    </w:p>
    <w:p w14:paraId="375FE64C" w14:textId="4BDFDCEE" w:rsidR="004E0868" w:rsidRPr="004B317C" w:rsidRDefault="004B317C" w:rsidP="004E0868">
      <w:pPr>
        <w:jc w:val="both"/>
        <w:rPr>
          <w:rFonts w:ascii="Calibri" w:hAnsi="Calibri" w:cs="Calibri"/>
          <w:lang w:val="es-419"/>
        </w:rPr>
      </w:pPr>
      <w:r>
        <w:rPr>
          <w:rFonts w:ascii="Calibri" w:hAnsi="Calibri" w:cs="Calibri"/>
        </w:rPr>
        <w:t>i</w:t>
      </w:r>
    </w:p>
    <w:p w14:paraId="6BDA7A8B" w14:textId="1720096E" w:rsidR="004E0868" w:rsidRPr="004B317C" w:rsidRDefault="004E0868" w:rsidP="004B317C">
      <w:pPr>
        <w:rPr>
          <w:rFonts w:ascii="Calibri" w:hAnsi="Calibri" w:cs="Calibri"/>
          <w:b/>
          <w:bCs/>
        </w:rPr>
      </w:pPr>
      <w:r w:rsidRPr="004B317C">
        <w:rPr>
          <w:rFonts w:ascii="Calibri" w:hAnsi="Calibri" w:cs="Calibri"/>
          <w:b/>
          <w:bCs/>
        </w:rPr>
        <w:t>Condiciones de borde:</w:t>
      </w:r>
    </w:p>
    <w:p w14:paraId="431688F8" w14:textId="6C3E7297" w:rsidR="004E0868" w:rsidRPr="00B41563" w:rsidRDefault="004E0868" w:rsidP="004E0868">
      <w:pPr>
        <w:pStyle w:val="Prrafodelista"/>
        <w:numPr>
          <w:ilvl w:val="0"/>
          <w:numId w:val="1"/>
        </w:numPr>
        <w:jc w:val="both"/>
        <w:rPr>
          <w:rFonts w:ascii="Calibri" w:hAnsi="Calibri" w:cs="Calibri"/>
        </w:rPr>
      </w:pPr>
      <w:r w:rsidRPr="00B41563">
        <w:rPr>
          <w:rFonts w:ascii="Calibri" w:hAnsi="Calibri" w:cs="Calibri"/>
        </w:rPr>
        <w:t>Se consideraron licitaciones públicas y privadas</w:t>
      </w:r>
    </w:p>
    <w:p w14:paraId="32BF0D3B" w14:textId="7BF37048" w:rsidR="004E0868" w:rsidRPr="00B41563" w:rsidRDefault="004E0868" w:rsidP="004E0868">
      <w:pPr>
        <w:pStyle w:val="Prrafodelista"/>
        <w:numPr>
          <w:ilvl w:val="0"/>
          <w:numId w:val="1"/>
        </w:numPr>
        <w:jc w:val="both"/>
        <w:rPr>
          <w:rFonts w:ascii="Calibri" w:hAnsi="Calibri" w:cs="Calibri"/>
        </w:rPr>
      </w:pPr>
      <w:r w:rsidRPr="00B41563">
        <w:rPr>
          <w:rFonts w:ascii="Calibri" w:hAnsi="Calibri" w:cs="Calibri"/>
        </w:rPr>
        <w:t>Que no pertenezcan a la Dirección de Contratación y Compras Públicas</w:t>
      </w:r>
    </w:p>
    <w:p w14:paraId="4527824D" w14:textId="2BCC9254" w:rsidR="004E0868" w:rsidRPr="00B41563" w:rsidRDefault="004E0868" w:rsidP="004E0868">
      <w:pPr>
        <w:pStyle w:val="Prrafodelista"/>
        <w:numPr>
          <w:ilvl w:val="0"/>
          <w:numId w:val="1"/>
        </w:numPr>
        <w:jc w:val="both"/>
        <w:rPr>
          <w:rFonts w:ascii="Calibri" w:hAnsi="Calibri" w:cs="Calibri"/>
        </w:rPr>
      </w:pPr>
      <w:r w:rsidRPr="00B41563">
        <w:rPr>
          <w:rFonts w:ascii="Calibri" w:hAnsi="Calibri" w:cs="Calibri"/>
        </w:rPr>
        <w:t>Que hayan sido adjudicadas</w:t>
      </w:r>
    </w:p>
    <w:p w14:paraId="62166898" w14:textId="169ACC12" w:rsidR="004E0868" w:rsidRPr="00B41563" w:rsidRDefault="008E1DE1" w:rsidP="004E0868">
      <w:pPr>
        <w:pStyle w:val="Prrafodelista"/>
        <w:numPr>
          <w:ilvl w:val="0"/>
          <w:numId w:val="1"/>
        </w:numPr>
        <w:jc w:val="both"/>
        <w:rPr>
          <w:rFonts w:ascii="Calibri" w:hAnsi="Calibri" w:cs="Calibri"/>
        </w:rPr>
      </w:pPr>
      <w:r w:rsidRPr="00B41563">
        <w:rPr>
          <w:rFonts w:ascii="Calibri" w:hAnsi="Calibri" w:cs="Calibri"/>
        </w:rPr>
        <w:t>Con ofertas aceptadas</w:t>
      </w:r>
    </w:p>
    <w:p w14:paraId="4B939DE3" w14:textId="321703C0" w:rsidR="008E1DE1" w:rsidRPr="00B41563" w:rsidRDefault="008E1DE1" w:rsidP="008E1DE1">
      <w:pPr>
        <w:jc w:val="both"/>
        <w:rPr>
          <w:rFonts w:ascii="Calibri" w:hAnsi="Calibri" w:cs="Calibri"/>
        </w:rPr>
      </w:pPr>
    </w:p>
    <w:p w14:paraId="37F7A38F" w14:textId="77777777" w:rsidR="008E1DE1" w:rsidRPr="00B41563" w:rsidRDefault="008E1DE1" w:rsidP="008E1DE1">
      <w:pPr>
        <w:jc w:val="both"/>
        <w:rPr>
          <w:rFonts w:ascii="Calibri" w:hAnsi="Calibri" w:cs="Calibri"/>
        </w:rPr>
      </w:pPr>
    </w:p>
    <w:p w14:paraId="456A3C71" w14:textId="12C1E7E0" w:rsidR="008E1DE1" w:rsidRPr="00B41563" w:rsidRDefault="008E1DE1" w:rsidP="008E1DE1">
      <w:pPr>
        <w:rPr>
          <w:rFonts w:ascii="Calibri" w:hAnsi="Calibri" w:cs="Calibri"/>
          <w:b/>
          <w:bCs/>
        </w:rPr>
      </w:pPr>
      <w:r w:rsidRPr="00B41563">
        <w:rPr>
          <w:rFonts w:ascii="Calibri" w:hAnsi="Calibri" w:cs="Calibri"/>
          <w:b/>
          <w:bCs/>
          <w:color w:val="424B5A"/>
          <w:shd w:val="clear" w:color="auto" w:fill="FFFFFF"/>
        </w:rPr>
        <w:t>2 Promedio de participantes por procedimiento</w:t>
      </w:r>
    </w:p>
    <w:p w14:paraId="65544313" w14:textId="77777777" w:rsidR="008E1DE1" w:rsidRPr="00B41563" w:rsidRDefault="008E1DE1" w:rsidP="008E1DE1">
      <w:pPr>
        <w:rPr>
          <w:rFonts w:ascii="Calibri" w:hAnsi="Calibri" w:cs="Calibri"/>
        </w:rPr>
      </w:pPr>
    </w:p>
    <w:p w14:paraId="6C9E15CD" w14:textId="77777777" w:rsidR="008E1DE1" w:rsidRPr="00B41563" w:rsidRDefault="008E1DE1" w:rsidP="008E1DE1">
      <w:pPr>
        <w:rPr>
          <w:rFonts w:ascii="Calibri" w:hAnsi="Calibri" w:cs="Calibri"/>
        </w:rPr>
      </w:pPr>
      <w:r w:rsidRPr="00B41563">
        <w:rPr>
          <w:rFonts w:ascii="Calibri" w:hAnsi="Calibri" w:cs="Calibri"/>
        </w:rPr>
        <w:t xml:space="preserve">Fórmula de cálculo: </w:t>
      </w:r>
    </w:p>
    <w:p w14:paraId="20261187" w14:textId="7DCA66DE" w:rsidR="008E1DE1" w:rsidRPr="00B41563" w:rsidRDefault="008E1DE1" w:rsidP="008E1DE1">
      <w:pPr>
        <w:jc w:val="center"/>
        <w:rPr>
          <w:rFonts w:ascii="Calibri" w:hAnsi="Calibri" w:cs="Calibri"/>
          <w:u w:val="single"/>
        </w:rPr>
      </w:pPr>
      <w:r w:rsidRPr="00B41563">
        <w:rPr>
          <w:rFonts w:ascii="Calibri" w:hAnsi="Calibri" w:cs="Calibri"/>
          <w:u w:val="single"/>
        </w:rPr>
        <w:t>Cantidad de oferentes total</w:t>
      </w:r>
    </w:p>
    <w:p w14:paraId="58D93DDF" w14:textId="2B00BF13" w:rsidR="008E1DE1" w:rsidRPr="00B41563" w:rsidRDefault="008E1DE1" w:rsidP="008E1DE1">
      <w:pPr>
        <w:jc w:val="center"/>
        <w:rPr>
          <w:rFonts w:ascii="Calibri" w:hAnsi="Calibri" w:cs="Calibri"/>
        </w:rPr>
      </w:pPr>
      <w:r w:rsidRPr="00B41563">
        <w:rPr>
          <w:rFonts w:ascii="Calibri" w:hAnsi="Calibri" w:cs="Calibri"/>
        </w:rPr>
        <w:t>Cantidad de licitaciones</w:t>
      </w:r>
    </w:p>
    <w:p w14:paraId="6F7B2CD3" w14:textId="77777777" w:rsidR="008E1DE1" w:rsidRPr="00B41563" w:rsidRDefault="008E1DE1" w:rsidP="008E1DE1">
      <w:pPr>
        <w:rPr>
          <w:rFonts w:ascii="Calibri" w:hAnsi="Calibri" w:cs="Calibri"/>
        </w:rPr>
      </w:pPr>
    </w:p>
    <w:p w14:paraId="6373911D" w14:textId="77777777" w:rsidR="008E1DE1" w:rsidRPr="00B41563" w:rsidRDefault="008E1DE1" w:rsidP="008E1DE1">
      <w:pPr>
        <w:rPr>
          <w:rFonts w:ascii="Calibri" w:hAnsi="Calibri" w:cs="Calibri"/>
        </w:rPr>
      </w:pPr>
    </w:p>
    <w:p w14:paraId="6392E61E" w14:textId="5DCE85D0" w:rsidR="008E1DE1" w:rsidRPr="00B41563" w:rsidRDefault="008E1DE1" w:rsidP="008E1DE1">
      <w:pPr>
        <w:jc w:val="both"/>
        <w:rPr>
          <w:rFonts w:ascii="Calibri" w:hAnsi="Calibri" w:cs="Calibri"/>
        </w:rPr>
      </w:pPr>
      <w:r w:rsidRPr="00B41563">
        <w:rPr>
          <w:rFonts w:ascii="Calibri" w:hAnsi="Calibri" w:cs="Calibri"/>
        </w:rPr>
        <w:t>Interpretación: Si una institución tiene 1</w:t>
      </w:r>
      <w:r w:rsidR="009138EB">
        <w:rPr>
          <w:rFonts w:ascii="Calibri" w:hAnsi="Calibri" w:cs="Calibri"/>
        </w:rPr>
        <w:t>.</w:t>
      </w:r>
      <w:r w:rsidRPr="00B41563">
        <w:rPr>
          <w:rFonts w:ascii="Calibri" w:hAnsi="Calibri" w:cs="Calibri"/>
        </w:rPr>
        <w:t>000 participantes distintos en sus 100 licitaciones adjudicadas en el año 2020, entonces su promedio de participantes será 10.</w:t>
      </w:r>
    </w:p>
    <w:p w14:paraId="1592EBE9" w14:textId="77777777" w:rsidR="008E1DE1" w:rsidRPr="00B41563" w:rsidRDefault="008E1DE1" w:rsidP="008E1DE1">
      <w:pPr>
        <w:jc w:val="both"/>
        <w:rPr>
          <w:rFonts w:ascii="Calibri" w:hAnsi="Calibri" w:cs="Calibri"/>
        </w:rPr>
      </w:pPr>
    </w:p>
    <w:p w14:paraId="40710969" w14:textId="77777777" w:rsidR="008E1DE1" w:rsidRPr="00B41563" w:rsidRDefault="008E1DE1" w:rsidP="008E1DE1">
      <w:pPr>
        <w:jc w:val="both"/>
        <w:rPr>
          <w:rFonts w:ascii="Calibri" w:hAnsi="Calibri" w:cs="Calibri"/>
        </w:rPr>
      </w:pPr>
      <w:r w:rsidRPr="00B41563">
        <w:rPr>
          <w:rFonts w:ascii="Calibri" w:hAnsi="Calibri" w:cs="Calibri"/>
        </w:rPr>
        <w:t>Condiciones de borde:</w:t>
      </w:r>
    </w:p>
    <w:p w14:paraId="4B82CAB9" w14:textId="77777777" w:rsidR="008E1DE1" w:rsidRPr="00B41563" w:rsidRDefault="008E1DE1" w:rsidP="008E1DE1">
      <w:pPr>
        <w:pStyle w:val="Prrafodelista"/>
        <w:numPr>
          <w:ilvl w:val="0"/>
          <w:numId w:val="1"/>
        </w:numPr>
        <w:jc w:val="both"/>
        <w:rPr>
          <w:rFonts w:ascii="Calibri" w:hAnsi="Calibri" w:cs="Calibri"/>
        </w:rPr>
      </w:pPr>
      <w:r w:rsidRPr="00B41563">
        <w:rPr>
          <w:rFonts w:ascii="Calibri" w:hAnsi="Calibri" w:cs="Calibri"/>
        </w:rPr>
        <w:t>Se consideraron licitaciones públicas y privadas</w:t>
      </w:r>
    </w:p>
    <w:p w14:paraId="73A80348" w14:textId="77777777" w:rsidR="008E1DE1" w:rsidRPr="00B41563" w:rsidRDefault="008E1DE1" w:rsidP="008E1DE1">
      <w:pPr>
        <w:pStyle w:val="Prrafodelista"/>
        <w:numPr>
          <w:ilvl w:val="0"/>
          <w:numId w:val="1"/>
        </w:numPr>
        <w:jc w:val="both"/>
        <w:rPr>
          <w:rFonts w:ascii="Calibri" w:hAnsi="Calibri" w:cs="Calibri"/>
        </w:rPr>
      </w:pPr>
      <w:r w:rsidRPr="00B41563">
        <w:rPr>
          <w:rFonts w:ascii="Calibri" w:hAnsi="Calibri" w:cs="Calibri"/>
        </w:rPr>
        <w:t>Que no pertenezcan a la Dirección de Contratación y Compras Públicas</w:t>
      </w:r>
    </w:p>
    <w:p w14:paraId="0F92C676" w14:textId="77777777" w:rsidR="008E1DE1" w:rsidRPr="00B41563" w:rsidRDefault="008E1DE1" w:rsidP="008E1DE1">
      <w:pPr>
        <w:pStyle w:val="Prrafodelista"/>
        <w:numPr>
          <w:ilvl w:val="0"/>
          <w:numId w:val="1"/>
        </w:numPr>
        <w:jc w:val="both"/>
        <w:rPr>
          <w:rFonts w:ascii="Calibri" w:hAnsi="Calibri" w:cs="Calibri"/>
        </w:rPr>
      </w:pPr>
      <w:r w:rsidRPr="00B41563">
        <w:rPr>
          <w:rFonts w:ascii="Calibri" w:hAnsi="Calibri" w:cs="Calibri"/>
        </w:rPr>
        <w:t>Que hayan sido adjudicadas</w:t>
      </w:r>
    </w:p>
    <w:p w14:paraId="0CD46686" w14:textId="77777777" w:rsidR="008E1DE1" w:rsidRPr="00B41563" w:rsidRDefault="008E1DE1" w:rsidP="008E1DE1">
      <w:pPr>
        <w:pStyle w:val="Prrafodelista"/>
        <w:numPr>
          <w:ilvl w:val="0"/>
          <w:numId w:val="1"/>
        </w:numPr>
        <w:jc w:val="both"/>
        <w:rPr>
          <w:rFonts w:ascii="Calibri" w:hAnsi="Calibri" w:cs="Calibri"/>
        </w:rPr>
      </w:pPr>
      <w:r w:rsidRPr="00B41563">
        <w:rPr>
          <w:rFonts w:ascii="Calibri" w:hAnsi="Calibri" w:cs="Calibri"/>
        </w:rPr>
        <w:t>Con ofertas aceptadas</w:t>
      </w:r>
    </w:p>
    <w:p w14:paraId="5194125E" w14:textId="66FB0652" w:rsidR="008E1DE1" w:rsidRPr="00B41563" w:rsidRDefault="008E1DE1" w:rsidP="008E1DE1">
      <w:pPr>
        <w:jc w:val="both"/>
        <w:rPr>
          <w:rFonts w:ascii="Calibri" w:hAnsi="Calibri" w:cs="Calibri"/>
        </w:rPr>
      </w:pPr>
    </w:p>
    <w:p w14:paraId="3BB7E575" w14:textId="77777777" w:rsidR="008E1DE1" w:rsidRPr="00B41563" w:rsidRDefault="008E1DE1" w:rsidP="008E1DE1">
      <w:pPr>
        <w:rPr>
          <w:rFonts w:ascii="Calibri" w:hAnsi="Calibri" w:cs="Calibri"/>
          <w:b/>
          <w:bCs/>
        </w:rPr>
      </w:pPr>
      <w:r w:rsidRPr="00B41563">
        <w:rPr>
          <w:rFonts w:ascii="Calibri" w:hAnsi="Calibri" w:cs="Calibri"/>
          <w:b/>
          <w:bCs/>
          <w:color w:val="424B5A"/>
          <w:shd w:val="clear" w:color="auto" w:fill="FFFFFF"/>
        </w:rPr>
        <w:t>3 Cambio en el promedio de participantes por procedimiento</w:t>
      </w:r>
    </w:p>
    <w:p w14:paraId="701B85F0" w14:textId="77777777" w:rsidR="008E1DE1" w:rsidRPr="00B41563" w:rsidRDefault="008E1DE1" w:rsidP="008E1DE1">
      <w:pPr>
        <w:rPr>
          <w:rFonts w:ascii="Calibri" w:hAnsi="Calibri" w:cs="Calibri"/>
        </w:rPr>
      </w:pPr>
    </w:p>
    <w:p w14:paraId="6AEE2D0A" w14:textId="77777777" w:rsidR="008E1DE1" w:rsidRPr="00B41563" w:rsidRDefault="008E1DE1" w:rsidP="008E1DE1">
      <w:pPr>
        <w:rPr>
          <w:rFonts w:ascii="Calibri" w:hAnsi="Calibri" w:cs="Calibri"/>
        </w:rPr>
      </w:pPr>
      <w:r w:rsidRPr="00B41563">
        <w:rPr>
          <w:rFonts w:ascii="Calibri" w:hAnsi="Calibri" w:cs="Calibri"/>
        </w:rPr>
        <w:t xml:space="preserve">Fórmula de cálculo: </w:t>
      </w:r>
    </w:p>
    <w:p w14:paraId="4E42C55A" w14:textId="74FA5C07" w:rsidR="008E1DE1" w:rsidRPr="00B41563" w:rsidRDefault="008E1DE1" w:rsidP="008E1DE1">
      <w:pPr>
        <w:jc w:val="center"/>
        <w:rPr>
          <w:rFonts w:ascii="Calibri" w:hAnsi="Calibri" w:cs="Calibri"/>
          <w:u w:val="single"/>
        </w:rPr>
      </w:pPr>
      <w:r w:rsidRPr="00B41563">
        <w:rPr>
          <w:rFonts w:ascii="Calibri" w:hAnsi="Calibri" w:cs="Calibri"/>
          <w:u w:val="single"/>
        </w:rPr>
        <w:t>Cantidad de oferentes total 2020</w:t>
      </w:r>
      <w:r w:rsidRPr="00B41563">
        <w:rPr>
          <w:rFonts w:ascii="Calibri" w:hAnsi="Calibri" w:cs="Calibri"/>
        </w:rPr>
        <w:t xml:space="preserve"> - </w:t>
      </w:r>
      <w:r w:rsidRPr="00B41563">
        <w:rPr>
          <w:rFonts w:ascii="Calibri" w:hAnsi="Calibri" w:cs="Calibri"/>
          <w:u w:val="single"/>
        </w:rPr>
        <w:t>Cantidad de oferentes total 20</w:t>
      </w:r>
      <w:r w:rsidR="00EB7B2E">
        <w:rPr>
          <w:rFonts w:ascii="Calibri" w:hAnsi="Calibri" w:cs="Calibri"/>
          <w:u w:val="single"/>
        </w:rPr>
        <w:t>19</w:t>
      </w:r>
    </w:p>
    <w:p w14:paraId="7299FD1C" w14:textId="79315183" w:rsidR="008E1DE1" w:rsidRPr="00B41563" w:rsidRDefault="008E1DE1" w:rsidP="008E1DE1">
      <w:pPr>
        <w:jc w:val="center"/>
        <w:rPr>
          <w:rFonts w:ascii="Calibri" w:hAnsi="Calibri" w:cs="Calibri"/>
        </w:rPr>
      </w:pPr>
      <w:r w:rsidRPr="00B41563">
        <w:rPr>
          <w:rFonts w:ascii="Calibri" w:hAnsi="Calibri" w:cs="Calibri"/>
        </w:rPr>
        <w:t>Cantidad de licitaciones 2020          Cantidad de licitaciones 20</w:t>
      </w:r>
      <w:r w:rsidR="00EB7B2E">
        <w:rPr>
          <w:rFonts w:ascii="Calibri" w:hAnsi="Calibri" w:cs="Calibri"/>
        </w:rPr>
        <w:t>19</w:t>
      </w:r>
    </w:p>
    <w:p w14:paraId="18901F33" w14:textId="77777777" w:rsidR="008E1DE1" w:rsidRPr="00B41563" w:rsidRDefault="008E1DE1" w:rsidP="008E1DE1">
      <w:pPr>
        <w:rPr>
          <w:rFonts w:ascii="Calibri" w:hAnsi="Calibri" w:cs="Calibri"/>
        </w:rPr>
      </w:pPr>
    </w:p>
    <w:p w14:paraId="6C099D19" w14:textId="77777777" w:rsidR="008E1DE1" w:rsidRPr="00B41563" w:rsidRDefault="008E1DE1" w:rsidP="008E1DE1">
      <w:pPr>
        <w:rPr>
          <w:rFonts w:ascii="Calibri" w:hAnsi="Calibri" w:cs="Calibri"/>
        </w:rPr>
      </w:pPr>
    </w:p>
    <w:p w14:paraId="47DCC36A" w14:textId="47546A3E" w:rsidR="008E1DE1" w:rsidRPr="00B41563" w:rsidRDefault="008E1DE1" w:rsidP="008E1DE1">
      <w:pPr>
        <w:jc w:val="both"/>
        <w:rPr>
          <w:rFonts w:ascii="Calibri" w:hAnsi="Calibri" w:cs="Calibri"/>
        </w:rPr>
      </w:pPr>
      <w:r w:rsidRPr="00B41563">
        <w:rPr>
          <w:rFonts w:ascii="Calibri" w:hAnsi="Calibri" w:cs="Calibri"/>
        </w:rPr>
        <w:lastRenderedPageBreak/>
        <w:t xml:space="preserve">Interpretación: Si una institución tiene </w:t>
      </w:r>
      <w:r w:rsidR="00496DC4" w:rsidRPr="00B41563">
        <w:rPr>
          <w:rFonts w:ascii="Calibri" w:hAnsi="Calibri" w:cs="Calibri"/>
        </w:rPr>
        <w:t>10</w:t>
      </w:r>
      <w:r w:rsidRPr="00B41563">
        <w:rPr>
          <w:rFonts w:ascii="Calibri" w:hAnsi="Calibri" w:cs="Calibri"/>
        </w:rPr>
        <w:t xml:space="preserve"> participantes </w:t>
      </w:r>
      <w:r w:rsidR="00496DC4" w:rsidRPr="00B41563">
        <w:rPr>
          <w:rFonts w:ascii="Calibri" w:hAnsi="Calibri" w:cs="Calibri"/>
        </w:rPr>
        <w:t>promedio en el año 2020 y 7 participantes promedio en el año 2019, significa que tuvo un aumento de 3, que coincide con el valor del indicador</w:t>
      </w:r>
      <w:r w:rsidRPr="00B41563">
        <w:rPr>
          <w:rFonts w:ascii="Calibri" w:hAnsi="Calibri" w:cs="Calibri"/>
        </w:rPr>
        <w:t>.</w:t>
      </w:r>
    </w:p>
    <w:p w14:paraId="7B4192BE" w14:textId="77777777" w:rsidR="008E1DE1" w:rsidRPr="00B41563" w:rsidRDefault="008E1DE1" w:rsidP="008E1DE1">
      <w:pPr>
        <w:jc w:val="both"/>
        <w:rPr>
          <w:rFonts w:ascii="Calibri" w:hAnsi="Calibri" w:cs="Calibri"/>
        </w:rPr>
      </w:pPr>
    </w:p>
    <w:p w14:paraId="1DA7900A" w14:textId="77777777" w:rsidR="008E1DE1" w:rsidRPr="00B41563" w:rsidRDefault="008E1DE1" w:rsidP="008E1DE1">
      <w:pPr>
        <w:jc w:val="both"/>
        <w:rPr>
          <w:rFonts w:ascii="Calibri" w:hAnsi="Calibri" w:cs="Calibri"/>
        </w:rPr>
      </w:pPr>
      <w:r w:rsidRPr="00B41563">
        <w:rPr>
          <w:rFonts w:ascii="Calibri" w:hAnsi="Calibri" w:cs="Calibri"/>
        </w:rPr>
        <w:t>Condiciones de borde:</w:t>
      </w:r>
    </w:p>
    <w:p w14:paraId="404DA3C7" w14:textId="77777777" w:rsidR="008E1DE1" w:rsidRPr="00B41563" w:rsidRDefault="008E1DE1" w:rsidP="008E1DE1">
      <w:pPr>
        <w:pStyle w:val="Prrafodelista"/>
        <w:numPr>
          <w:ilvl w:val="0"/>
          <w:numId w:val="1"/>
        </w:numPr>
        <w:jc w:val="both"/>
        <w:rPr>
          <w:rFonts w:ascii="Calibri" w:hAnsi="Calibri" w:cs="Calibri"/>
        </w:rPr>
      </w:pPr>
      <w:r w:rsidRPr="00B41563">
        <w:rPr>
          <w:rFonts w:ascii="Calibri" w:hAnsi="Calibri" w:cs="Calibri"/>
        </w:rPr>
        <w:t>Se consideraron licitaciones públicas y privadas</w:t>
      </w:r>
    </w:p>
    <w:p w14:paraId="7D90E274" w14:textId="77777777" w:rsidR="008E1DE1" w:rsidRPr="00B41563" w:rsidRDefault="008E1DE1" w:rsidP="008E1DE1">
      <w:pPr>
        <w:pStyle w:val="Prrafodelista"/>
        <w:numPr>
          <w:ilvl w:val="0"/>
          <w:numId w:val="1"/>
        </w:numPr>
        <w:jc w:val="both"/>
        <w:rPr>
          <w:rFonts w:ascii="Calibri" w:hAnsi="Calibri" w:cs="Calibri"/>
        </w:rPr>
      </w:pPr>
      <w:r w:rsidRPr="00B41563">
        <w:rPr>
          <w:rFonts w:ascii="Calibri" w:hAnsi="Calibri" w:cs="Calibri"/>
        </w:rPr>
        <w:t>Que no pertenezcan a la Dirección de Contratación y Compras Públicas</w:t>
      </w:r>
    </w:p>
    <w:p w14:paraId="3A4C8230" w14:textId="77777777" w:rsidR="008E1DE1" w:rsidRPr="00B41563" w:rsidRDefault="008E1DE1" w:rsidP="008E1DE1">
      <w:pPr>
        <w:pStyle w:val="Prrafodelista"/>
        <w:numPr>
          <w:ilvl w:val="0"/>
          <w:numId w:val="1"/>
        </w:numPr>
        <w:jc w:val="both"/>
        <w:rPr>
          <w:rFonts w:ascii="Calibri" w:hAnsi="Calibri" w:cs="Calibri"/>
        </w:rPr>
      </w:pPr>
      <w:r w:rsidRPr="00B41563">
        <w:rPr>
          <w:rFonts w:ascii="Calibri" w:hAnsi="Calibri" w:cs="Calibri"/>
        </w:rPr>
        <w:t>Que hayan sido adjudicadas</w:t>
      </w:r>
    </w:p>
    <w:p w14:paraId="242B43A1" w14:textId="77777777" w:rsidR="008E1DE1" w:rsidRPr="00B41563" w:rsidRDefault="008E1DE1" w:rsidP="008E1DE1">
      <w:pPr>
        <w:pStyle w:val="Prrafodelista"/>
        <w:numPr>
          <w:ilvl w:val="0"/>
          <w:numId w:val="1"/>
        </w:numPr>
        <w:jc w:val="both"/>
        <w:rPr>
          <w:rFonts w:ascii="Calibri" w:hAnsi="Calibri" w:cs="Calibri"/>
        </w:rPr>
      </w:pPr>
      <w:r w:rsidRPr="00B41563">
        <w:rPr>
          <w:rFonts w:ascii="Calibri" w:hAnsi="Calibri" w:cs="Calibri"/>
        </w:rPr>
        <w:t>Con ofertas aceptadas</w:t>
      </w:r>
    </w:p>
    <w:p w14:paraId="472E6722" w14:textId="0C7C9894" w:rsidR="008E1DE1" w:rsidRPr="00B41563" w:rsidRDefault="008E1DE1" w:rsidP="008E1DE1">
      <w:pPr>
        <w:jc w:val="both"/>
        <w:rPr>
          <w:rFonts w:ascii="Calibri" w:hAnsi="Calibri" w:cs="Calibri"/>
        </w:rPr>
      </w:pPr>
    </w:p>
    <w:p w14:paraId="22F62741" w14:textId="183336A7" w:rsidR="00496DC4" w:rsidRPr="00B41563" w:rsidRDefault="00496DC4" w:rsidP="008E1DE1">
      <w:pPr>
        <w:jc w:val="both"/>
        <w:rPr>
          <w:rFonts w:ascii="Calibri" w:hAnsi="Calibri" w:cs="Calibri"/>
        </w:rPr>
      </w:pPr>
    </w:p>
    <w:p w14:paraId="2AACF2A8" w14:textId="0D35A960" w:rsidR="00496DC4" w:rsidRPr="00B41563" w:rsidRDefault="00496DC4" w:rsidP="00FB3DBC">
      <w:pPr>
        <w:rPr>
          <w:rFonts w:ascii="Calibri" w:hAnsi="Calibri" w:cs="Calibri"/>
          <w:b/>
          <w:bCs/>
        </w:rPr>
      </w:pPr>
      <w:r w:rsidRPr="00B41563">
        <w:rPr>
          <w:rFonts w:ascii="Calibri" w:hAnsi="Calibri" w:cs="Calibri"/>
          <w:b/>
          <w:bCs/>
          <w:color w:val="424B5A"/>
          <w:shd w:val="clear" w:color="auto" w:fill="FFFFFF"/>
        </w:rPr>
        <w:t xml:space="preserve">4 </w:t>
      </w:r>
      <w:r w:rsidR="00FB3DBC" w:rsidRPr="00B41563">
        <w:rPr>
          <w:rFonts w:ascii="Calibri" w:hAnsi="Calibri" w:cs="Calibri"/>
          <w:b/>
          <w:bCs/>
          <w:color w:val="424B5A"/>
          <w:shd w:val="clear" w:color="auto" w:fill="FFFFFF"/>
        </w:rPr>
        <w:t>Número de empresas ganadoras diferentes entre todos los contratos</w:t>
      </w:r>
    </w:p>
    <w:p w14:paraId="5B0BB00B" w14:textId="77777777" w:rsidR="00496DC4" w:rsidRPr="00B41563" w:rsidRDefault="00496DC4" w:rsidP="00496DC4">
      <w:pPr>
        <w:rPr>
          <w:rFonts w:ascii="Calibri" w:hAnsi="Calibri" w:cs="Calibri"/>
        </w:rPr>
      </w:pPr>
    </w:p>
    <w:p w14:paraId="6A6D8DCE" w14:textId="77777777" w:rsidR="00496DC4" w:rsidRPr="00B41563" w:rsidRDefault="00496DC4" w:rsidP="00496DC4">
      <w:pPr>
        <w:rPr>
          <w:rFonts w:ascii="Calibri" w:hAnsi="Calibri" w:cs="Calibri"/>
        </w:rPr>
      </w:pPr>
      <w:r w:rsidRPr="00B41563">
        <w:rPr>
          <w:rFonts w:ascii="Calibri" w:hAnsi="Calibri" w:cs="Calibri"/>
        </w:rPr>
        <w:t xml:space="preserve">Fórmula de cálculo: </w:t>
      </w:r>
    </w:p>
    <w:p w14:paraId="07E602B0" w14:textId="75C96D86" w:rsidR="00496DC4" w:rsidRPr="00B41563" w:rsidRDefault="00FB3DBC" w:rsidP="00496DC4">
      <w:pPr>
        <w:jc w:val="center"/>
        <w:rPr>
          <w:rFonts w:ascii="Calibri" w:hAnsi="Calibri" w:cs="Calibri"/>
          <w:u w:val="single"/>
        </w:rPr>
      </w:pPr>
      <w:r w:rsidRPr="00B41563">
        <w:rPr>
          <w:rFonts w:ascii="Calibri" w:hAnsi="Calibri" w:cs="Calibri"/>
          <w:u w:val="single"/>
        </w:rPr>
        <w:t>Cantidad de empresas distintas que se adjudicaron un compra</w:t>
      </w:r>
      <w:r w:rsidR="007200D0" w:rsidRPr="00B41563">
        <w:rPr>
          <w:rFonts w:ascii="Calibri" w:hAnsi="Calibri" w:cs="Calibri"/>
          <w:u w:val="single"/>
        </w:rPr>
        <w:t xml:space="preserve"> * 100</w:t>
      </w:r>
    </w:p>
    <w:p w14:paraId="1E01CE2A" w14:textId="6ACC05CD" w:rsidR="00496DC4" w:rsidRPr="00B41563" w:rsidRDefault="00FB3DBC" w:rsidP="00496DC4">
      <w:pPr>
        <w:jc w:val="center"/>
        <w:rPr>
          <w:rFonts w:ascii="Calibri" w:hAnsi="Calibri" w:cs="Calibri"/>
        </w:rPr>
      </w:pPr>
      <w:r w:rsidRPr="00B41563">
        <w:rPr>
          <w:rFonts w:ascii="Calibri" w:hAnsi="Calibri" w:cs="Calibri"/>
        </w:rPr>
        <w:t>Cantidad total de procedimientos</w:t>
      </w:r>
    </w:p>
    <w:p w14:paraId="464EEBE3" w14:textId="77777777" w:rsidR="00496DC4" w:rsidRPr="00B41563" w:rsidRDefault="00496DC4" w:rsidP="00496DC4">
      <w:pPr>
        <w:rPr>
          <w:rFonts w:ascii="Calibri" w:hAnsi="Calibri" w:cs="Calibri"/>
        </w:rPr>
      </w:pPr>
    </w:p>
    <w:p w14:paraId="5CBC3A01" w14:textId="77777777" w:rsidR="00496DC4" w:rsidRPr="00B41563" w:rsidRDefault="00496DC4" w:rsidP="00496DC4">
      <w:pPr>
        <w:rPr>
          <w:rFonts w:ascii="Calibri" w:hAnsi="Calibri" w:cs="Calibri"/>
        </w:rPr>
      </w:pPr>
    </w:p>
    <w:p w14:paraId="3C0A30B3" w14:textId="2F29630B" w:rsidR="00496DC4" w:rsidRPr="00B41563" w:rsidRDefault="00496DC4" w:rsidP="00496DC4">
      <w:pPr>
        <w:jc w:val="both"/>
        <w:rPr>
          <w:rFonts w:ascii="Calibri" w:hAnsi="Calibri" w:cs="Calibri"/>
        </w:rPr>
      </w:pPr>
      <w:r w:rsidRPr="00B41563">
        <w:rPr>
          <w:rFonts w:ascii="Calibri" w:hAnsi="Calibri" w:cs="Calibri"/>
        </w:rPr>
        <w:t>Interpretación: Si una institución tiene 10</w:t>
      </w:r>
      <w:r w:rsidR="008714C4" w:rsidRPr="00B41563">
        <w:rPr>
          <w:rFonts w:ascii="Calibri" w:hAnsi="Calibri" w:cs="Calibri"/>
        </w:rPr>
        <w:t>0</w:t>
      </w:r>
      <w:r w:rsidRPr="00B41563">
        <w:rPr>
          <w:rFonts w:ascii="Calibri" w:hAnsi="Calibri" w:cs="Calibri"/>
        </w:rPr>
        <w:t xml:space="preserve"> </w:t>
      </w:r>
      <w:r w:rsidR="008714C4" w:rsidRPr="00B41563">
        <w:rPr>
          <w:rFonts w:ascii="Calibri" w:hAnsi="Calibri" w:cs="Calibri"/>
        </w:rPr>
        <w:t>oferentes</w:t>
      </w:r>
      <w:r w:rsidRPr="00B41563">
        <w:rPr>
          <w:rFonts w:ascii="Calibri" w:hAnsi="Calibri" w:cs="Calibri"/>
        </w:rPr>
        <w:t xml:space="preserve"> </w:t>
      </w:r>
      <w:r w:rsidR="008714C4" w:rsidRPr="00B41563">
        <w:rPr>
          <w:rFonts w:ascii="Calibri" w:hAnsi="Calibri" w:cs="Calibri"/>
        </w:rPr>
        <w:t>distintos que se adjudicaron algún proceso de compra (Licitación, convenio marco, trato directo)</w:t>
      </w:r>
      <w:r w:rsidRPr="00B41563">
        <w:rPr>
          <w:rFonts w:ascii="Calibri" w:hAnsi="Calibri" w:cs="Calibri"/>
        </w:rPr>
        <w:t xml:space="preserve"> y</w:t>
      </w:r>
      <w:r w:rsidR="008714C4" w:rsidRPr="00B41563">
        <w:rPr>
          <w:rFonts w:ascii="Calibri" w:hAnsi="Calibri" w:cs="Calibri"/>
        </w:rPr>
        <w:t xml:space="preserve"> en total </w:t>
      </w:r>
      <w:r w:rsidR="007200D0" w:rsidRPr="00B41563">
        <w:rPr>
          <w:rFonts w:ascii="Calibri" w:hAnsi="Calibri" w:cs="Calibri"/>
        </w:rPr>
        <w:t>se realizaron</w:t>
      </w:r>
      <w:r w:rsidR="008714C4" w:rsidRPr="00B41563">
        <w:rPr>
          <w:rFonts w:ascii="Calibri" w:hAnsi="Calibri" w:cs="Calibri"/>
        </w:rPr>
        <w:t xml:space="preserve"> </w:t>
      </w:r>
      <w:r w:rsidR="007200D0" w:rsidRPr="00B41563">
        <w:rPr>
          <w:rFonts w:ascii="Calibri" w:hAnsi="Calibri" w:cs="Calibri"/>
        </w:rPr>
        <w:t>400 procedimientos de compra, entonces el indicador tendrá el valor 25, es decir, que por cada 100 procesos de compra se tienen 25 oferentes distintos.</w:t>
      </w:r>
    </w:p>
    <w:p w14:paraId="6DFB11ED" w14:textId="77777777" w:rsidR="00496DC4" w:rsidRPr="00B41563" w:rsidRDefault="00496DC4" w:rsidP="00496DC4">
      <w:pPr>
        <w:jc w:val="both"/>
        <w:rPr>
          <w:rFonts w:ascii="Calibri" w:hAnsi="Calibri" w:cs="Calibri"/>
        </w:rPr>
      </w:pPr>
    </w:p>
    <w:p w14:paraId="53EB9533" w14:textId="77777777" w:rsidR="00496DC4" w:rsidRPr="00B41563" w:rsidRDefault="00496DC4" w:rsidP="00496DC4">
      <w:pPr>
        <w:jc w:val="both"/>
        <w:rPr>
          <w:rFonts w:ascii="Calibri" w:hAnsi="Calibri" w:cs="Calibri"/>
        </w:rPr>
      </w:pPr>
      <w:r w:rsidRPr="00B41563">
        <w:rPr>
          <w:rFonts w:ascii="Calibri" w:hAnsi="Calibri" w:cs="Calibri"/>
        </w:rPr>
        <w:t>Condiciones de borde:</w:t>
      </w:r>
    </w:p>
    <w:p w14:paraId="0FC7B925" w14:textId="01EEC39A" w:rsidR="00496DC4" w:rsidRPr="00B41563" w:rsidRDefault="00496DC4" w:rsidP="00496DC4">
      <w:pPr>
        <w:pStyle w:val="Prrafodelista"/>
        <w:numPr>
          <w:ilvl w:val="0"/>
          <w:numId w:val="1"/>
        </w:numPr>
        <w:jc w:val="both"/>
        <w:rPr>
          <w:rFonts w:ascii="Calibri" w:hAnsi="Calibri" w:cs="Calibri"/>
        </w:rPr>
      </w:pPr>
      <w:r w:rsidRPr="00B41563">
        <w:rPr>
          <w:rFonts w:ascii="Calibri" w:hAnsi="Calibri" w:cs="Calibri"/>
        </w:rPr>
        <w:t>Se consideraron licitaciones públicas y privadas</w:t>
      </w:r>
      <w:r w:rsidR="00FB3DBC" w:rsidRPr="00B41563">
        <w:rPr>
          <w:rFonts w:ascii="Calibri" w:hAnsi="Calibri" w:cs="Calibri"/>
        </w:rPr>
        <w:t>, compras mediante órden de compra (OC) para convenio marco y trato directo</w:t>
      </w:r>
    </w:p>
    <w:p w14:paraId="7C167E54" w14:textId="77777777" w:rsidR="00496DC4" w:rsidRPr="00B41563" w:rsidRDefault="00496DC4" w:rsidP="00496DC4">
      <w:pPr>
        <w:pStyle w:val="Prrafodelista"/>
        <w:numPr>
          <w:ilvl w:val="0"/>
          <w:numId w:val="1"/>
        </w:numPr>
        <w:jc w:val="both"/>
        <w:rPr>
          <w:rFonts w:ascii="Calibri" w:hAnsi="Calibri" w:cs="Calibri"/>
        </w:rPr>
      </w:pPr>
      <w:r w:rsidRPr="00B41563">
        <w:rPr>
          <w:rFonts w:ascii="Calibri" w:hAnsi="Calibri" w:cs="Calibri"/>
        </w:rPr>
        <w:t>Que no pertenezcan a la Dirección de Contratación y Compras Públicas</w:t>
      </w:r>
    </w:p>
    <w:p w14:paraId="4B92B729" w14:textId="61C96107" w:rsidR="008714C4" w:rsidRPr="00B41563" w:rsidRDefault="00FB3DBC" w:rsidP="008714C4">
      <w:pPr>
        <w:pStyle w:val="Prrafodelista"/>
        <w:numPr>
          <w:ilvl w:val="0"/>
          <w:numId w:val="1"/>
        </w:numPr>
        <w:jc w:val="both"/>
        <w:rPr>
          <w:rFonts w:ascii="Calibri" w:hAnsi="Calibri" w:cs="Calibri"/>
        </w:rPr>
      </w:pPr>
      <w:r w:rsidRPr="00B41563">
        <w:rPr>
          <w:rFonts w:ascii="Calibri" w:hAnsi="Calibri" w:cs="Calibri"/>
        </w:rPr>
        <w:t>Cuya OC se encuentre en estado Aceptada, Enviada a Proveedor, Recepción Conforme</w:t>
      </w:r>
    </w:p>
    <w:p w14:paraId="059C470D" w14:textId="69516656" w:rsidR="007200D0" w:rsidRPr="00B41563" w:rsidRDefault="007200D0" w:rsidP="007200D0">
      <w:pPr>
        <w:jc w:val="both"/>
        <w:rPr>
          <w:rFonts w:ascii="Calibri" w:hAnsi="Calibri" w:cs="Calibri"/>
        </w:rPr>
      </w:pPr>
    </w:p>
    <w:p w14:paraId="72CFD9D7" w14:textId="2AE4FCD3" w:rsidR="007200D0" w:rsidRPr="00B41563" w:rsidRDefault="007200D0" w:rsidP="007200D0">
      <w:pPr>
        <w:jc w:val="both"/>
        <w:rPr>
          <w:rFonts w:ascii="Calibri" w:hAnsi="Calibri" w:cs="Calibri"/>
        </w:rPr>
      </w:pPr>
    </w:p>
    <w:p w14:paraId="34C30987" w14:textId="250D3963" w:rsidR="007200D0" w:rsidRPr="00B41563" w:rsidRDefault="007200D0" w:rsidP="007200D0">
      <w:pPr>
        <w:rPr>
          <w:rFonts w:ascii="Calibri" w:hAnsi="Calibri" w:cs="Calibri"/>
          <w:b/>
          <w:bCs/>
        </w:rPr>
      </w:pPr>
      <w:r w:rsidRPr="00B41563">
        <w:rPr>
          <w:rFonts w:ascii="Calibri" w:hAnsi="Calibri" w:cs="Calibri"/>
          <w:b/>
          <w:bCs/>
          <w:color w:val="424B5A"/>
          <w:shd w:val="clear" w:color="auto" w:fill="FFFFFF"/>
        </w:rPr>
        <w:t>5 Porcentaje de procedimientos que utilizaron adjudicación directa o licitación privada</w:t>
      </w:r>
    </w:p>
    <w:p w14:paraId="395147C0" w14:textId="77777777" w:rsidR="007200D0" w:rsidRPr="00B41563" w:rsidRDefault="007200D0" w:rsidP="007200D0">
      <w:pPr>
        <w:rPr>
          <w:rFonts w:ascii="Calibri" w:hAnsi="Calibri" w:cs="Calibri"/>
        </w:rPr>
      </w:pPr>
    </w:p>
    <w:p w14:paraId="7E3A6411" w14:textId="77777777" w:rsidR="007200D0" w:rsidRPr="00B41563" w:rsidRDefault="007200D0" w:rsidP="007200D0">
      <w:pPr>
        <w:rPr>
          <w:rFonts w:ascii="Calibri" w:hAnsi="Calibri" w:cs="Calibri"/>
        </w:rPr>
      </w:pPr>
      <w:r w:rsidRPr="00B41563">
        <w:rPr>
          <w:rFonts w:ascii="Calibri" w:hAnsi="Calibri" w:cs="Calibri"/>
        </w:rPr>
        <w:t xml:space="preserve">Fórmula de cálculo: </w:t>
      </w:r>
    </w:p>
    <w:p w14:paraId="211DDFC8" w14:textId="68852211" w:rsidR="007200D0" w:rsidRPr="00B41563" w:rsidRDefault="007200D0" w:rsidP="007200D0">
      <w:pPr>
        <w:jc w:val="center"/>
        <w:rPr>
          <w:rFonts w:ascii="Calibri" w:hAnsi="Calibri" w:cs="Calibri"/>
          <w:u w:val="single"/>
        </w:rPr>
      </w:pPr>
      <w:r w:rsidRPr="00B41563">
        <w:rPr>
          <w:rFonts w:ascii="Calibri" w:hAnsi="Calibri" w:cs="Calibri"/>
          <w:u w:val="single"/>
        </w:rPr>
        <w:t>Cantidad procesos realizados en la modalidad de trato directo * 100</w:t>
      </w:r>
    </w:p>
    <w:p w14:paraId="121EBC06" w14:textId="77777777" w:rsidR="007200D0" w:rsidRPr="00B41563" w:rsidRDefault="007200D0" w:rsidP="007200D0">
      <w:pPr>
        <w:jc w:val="center"/>
        <w:rPr>
          <w:rFonts w:ascii="Calibri" w:hAnsi="Calibri" w:cs="Calibri"/>
        </w:rPr>
      </w:pPr>
      <w:r w:rsidRPr="00B41563">
        <w:rPr>
          <w:rFonts w:ascii="Calibri" w:hAnsi="Calibri" w:cs="Calibri"/>
        </w:rPr>
        <w:t>Cantidad total de procedimientos</w:t>
      </w:r>
    </w:p>
    <w:p w14:paraId="401FE6C8" w14:textId="77777777" w:rsidR="007200D0" w:rsidRPr="00B41563" w:rsidRDefault="007200D0" w:rsidP="007200D0">
      <w:pPr>
        <w:rPr>
          <w:rFonts w:ascii="Calibri" w:hAnsi="Calibri" w:cs="Calibri"/>
        </w:rPr>
      </w:pPr>
    </w:p>
    <w:p w14:paraId="22E54DC4" w14:textId="77777777" w:rsidR="007200D0" w:rsidRPr="00B41563" w:rsidRDefault="007200D0" w:rsidP="007200D0">
      <w:pPr>
        <w:rPr>
          <w:rFonts w:ascii="Calibri" w:hAnsi="Calibri" w:cs="Calibri"/>
        </w:rPr>
      </w:pPr>
    </w:p>
    <w:p w14:paraId="51E51A24" w14:textId="7552A21C" w:rsidR="007200D0" w:rsidRPr="00B41563" w:rsidRDefault="007200D0" w:rsidP="007200D0">
      <w:pPr>
        <w:jc w:val="both"/>
        <w:rPr>
          <w:rFonts w:ascii="Calibri" w:hAnsi="Calibri" w:cs="Calibri"/>
        </w:rPr>
      </w:pPr>
      <w:r w:rsidRPr="00B41563">
        <w:rPr>
          <w:rFonts w:ascii="Calibri" w:hAnsi="Calibri" w:cs="Calibri"/>
        </w:rPr>
        <w:t>Interpretación: Si una institución realiza un total de 100 procesos de compra, y de esos 20 fueron realizados por la modalidad de trato directo, entonces el indicador tendrá un valor de 20%.</w:t>
      </w:r>
    </w:p>
    <w:p w14:paraId="5D28AAEC" w14:textId="77777777" w:rsidR="007200D0" w:rsidRPr="00B41563" w:rsidRDefault="007200D0" w:rsidP="007200D0">
      <w:pPr>
        <w:jc w:val="both"/>
        <w:rPr>
          <w:rFonts w:ascii="Calibri" w:hAnsi="Calibri" w:cs="Calibri"/>
        </w:rPr>
      </w:pPr>
    </w:p>
    <w:p w14:paraId="7C320363" w14:textId="77777777" w:rsidR="007200D0" w:rsidRPr="00B41563" w:rsidRDefault="007200D0" w:rsidP="007200D0">
      <w:pPr>
        <w:jc w:val="both"/>
        <w:rPr>
          <w:rFonts w:ascii="Calibri" w:hAnsi="Calibri" w:cs="Calibri"/>
        </w:rPr>
      </w:pPr>
      <w:r w:rsidRPr="00B41563">
        <w:rPr>
          <w:rFonts w:ascii="Calibri" w:hAnsi="Calibri" w:cs="Calibri"/>
        </w:rPr>
        <w:t>Condiciones de borde:</w:t>
      </w:r>
    </w:p>
    <w:p w14:paraId="25B8DD22" w14:textId="77777777" w:rsidR="007200D0" w:rsidRPr="00B41563" w:rsidRDefault="007200D0" w:rsidP="007200D0">
      <w:pPr>
        <w:pStyle w:val="Prrafodelista"/>
        <w:numPr>
          <w:ilvl w:val="0"/>
          <w:numId w:val="1"/>
        </w:numPr>
        <w:jc w:val="both"/>
        <w:rPr>
          <w:rFonts w:ascii="Calibri" w:hAnsi="Calibri" w:cs="Calibri"/>
        </w:rPr>
      </w:pPr>
      <w:r w:rsidRPr="00B41563">
        <w:rPr>
          <w:rFonts w:ascii="Calibri" w:hAnsi="Calibri" w:cs="Calibri"/>
        </w:rPr>
        <w:lastRenderedPageBreak/>
        <w:t>Se consideraron licitaciones públicas y privadas, compras mediante órden de compra (OC) para convenio marco y trato directo</w:t>
      </w:r>
    </w:p>
    <w:p w14:paraId="4008380B" w14:textId="77777777" w:rsidR="007200D0" w:rsidRPr="00B41563" w:rsidRDefault="007200D0" w:rsidP="007200D0">
      <w:pPr>
        <w:pStyle w:val="Prrafodelista"/>
        <w:numPr>
          <w:ilvl w:val="0"/>
          <w:numId w:val="1"/>
        </w:numPr>
        <w:jc w:val="both"/>
        <w:rPr>
          <w:rFonts w:ascii="Calibri" w:hAnsi="Calibri" w:cs="Calibri"/>
        </w:rPr>
      </w:pPr>
      <w:r w:rsidRPr="00B41563">
        <w:rPr>
          <w:rFonts w:ascii="Calibri" w:hAnsi="Calibri" w:cs="Calibri"/>
        </w:rPr>
        <w:t>Que no pertenezcan a la Dirección de Contratación y Compras Públicas</w:t>
      </w:r>
    </w:p>
    <w:p w14:paraId="165ADDE8" w14:textId="77777777" w:rsidR="007200D0" w:rsidRPr="00B41563" w:rsidRDefault="007200D0" w:rsidP="007200D0">
      <w:pPr>
        <w:pStyle w:val="Prrafodelista"/>
        <w:numPr>
          <w:ilvl w:val="0"/>
          <w:numId w:val="1"/>
        </w:numPr>
        <w:jc w:val="both"/>
        <w:rPr>
          <w:rFonts w:ascii="Calibri" w:hAnsi="Calibri" w:cs="Calibri"/>
        </w:rPr>
      </w:pPr>
      <w:r w:rsidRPr="00B41563">
        <w:rPr>
          <w:rFonts w:ascii="Calibri" w:hAnsi="Calibri" w:cs="Calibri"/>
        </w:rPr>
        <w:t>Cuya OC se encuentre en estado Aceptada, Enviada a Proveedor, Recepción Conforme</w:t>
      </w:r>
    </w:p>
    <w:p w14:paraId="023CA073" w14:textId="4AD07421" w:rsidR="00D33A2F" w:rsidRPr="00B41563" w:rsidRDefault="00D33A2F" w:rsidP="00D33A2F">
      <w:pPr>
        <w:rPr>
          <w:rFonts w:ascii="Calibri" w:hAnsi="Calibri" w:cs="Calibri"/>
          <w:b/>
          <w:bCs/>
        </w:rPr>
      </w:pPr>
      <w:r w:rsidRPr="00B41563">
        <w:rPr>
          <w:rFonts w:ascii="Calibri" w:hAnsi="Calibri" w:cs="Calibri"/>
          <w:b/>
          <w:bCs/>
          <w:color w:val="424B5A"/>
          <w:shd w:val="clear" w:color="auto" w:fill="FFFFFF"/>
        </w:rPr>
        <w:t>6 Porcentaje del monto adjudicado por adjudicación directa o licitación privada</w:t>
      </w:r>
    </w:p>
    <w:p w14:paraId="6AE415D8" w14:textId="77777777" w:rsidR="00D33A2F" w:rsidRPr="00B41563" w:rsidRDefault="00D33A2F" w:rsidP="00D33A2F">
      <w:pPr>
        <w:rPr>
          <w:rFonts w:ascii="Calibri" w:hAnsi="Calibri" w:cs="Calibri"/>
        </w:rPr>
      </w:pPr>
    </w:p>
    <w:p w14:paraId="4B26F6E8" w14:textId="77777777" w:rsidR="00D33A2F" w:rsidRPr="00B41563" w:rsidRDefault="00D33A2F" w:rsidP="00D33A2F">
      <w:pPr>
        <w:rPr>
          <w:rFonts w:ascii="Calibri" w:hAnsi="Calibri" w:cs="Calibri"/>
        </w:rPr>
      </w:pPr>
      <w:r w:rsidRPr="00B41563">
        <w:rPr>
          <w:rFonts w:ascii="Calibri" w:hAnsi="Calibri" w:cs="Calibri"/>
        </w:rPr>
        <w:t xml:space="preserve">Fórmula de cálculo: </w:t>
      </w:r>
    </w:p>
    <w:p w14:paraId="30DB015E" w14:textId="49BB42BB" w:rsidR="00D33A2F" w:rsidRPr="00B41563" w:rsidRDefault="00D33A2F" w:rsidP="00D33A2F">
      <w:pPr>
        <w:jc w:val="center"/>
        <w:rPr>
          <w:rFonts w:ascii="Calibri" w:hAnsi="Calibri" w:cs="Calibri"/>
          <w:u w:val="single"/>
        </w:rPr>
      </w:pPr>
      <w:r w:rsidRPr="00B41563">
        <w:rPr>
          <w:rFonts w:ascii="Calibri" w:hAnsi="Calibri" w:cs="Calibri"/>
          <w:u w:val="single"/>
        </w:rPr>
        <w:t>Monto adjudicado vía modalidad de trato directo * 100</w:t>
      </w:r>
    </w:p>
    <w:p w14:paraId="5CD039E1" w14:textId="375AB626" w:rsidR="00D33A2F" w:rsidRPr="00B41563" w:rsidRDefault="00D33A2F" w:rsidP="00D33A2F">
      <w:pPr>
        <w:jc w:val="center"/>
        <w:rPr>
          <w:rFonts w:ascii="Calibri" w:hAnsi="Calibri" w:cs="Calibri"/>
        </w:rPr>
      </w:pPr>
      <w:r w:rsidRPr="00B41563">
        <w:rPr>
          <w:rFonts w:ascii="Calibri" w:hAnsi="Calibri" w:cs="Calibri"/>
        </w:rPr>
        <w:t>Monto total adjudicado</w:t>
      </w:r>
    </w:p>
    <w:p w14:paraId="3B495890" w14:textId="77777777" w:rsidR="00D33A2F" w:rsidRPr="00B41563" w:rsidRDefault="00D33A2F" w:rsidP="00D33A2F">
      <w:pPr>
        <w:rPr>
          <w:rFonts w:ascii="Calibri" w:hAnsi="Calibri" w:cs="Calibri"/>
        </w:rPr>
      </w:pPr>
    </w:p>
    <w:p w14:paraId="07D74E67" w14:textId="77777777" w:rsidR="00D33A2F" w:rsidRPr="00B41563" w:rsidRDefault="00D33A2F" w:rsidP="00D33A2F">
      <w:pPr>
        <w:rPr>
          <w:rFonts w:ascii="Calibri" w:hAnsi="Calibri" w:cs="Calibri"/>
        </w:rPr>
      </w:pPr>
    </w:p>
    <w:p w14:paraId="69E780D5" w14:textId="115D386E" w:rsidR="00D33A2F" w:rsidRPr="00B41563" w:rsidRDefault="00D33A2F" w:rsidP="00D33A2F">
      <w:pPr>
        <w:jc w:val="both"/>
        <w:rPr>
          <w:rFonts w:ascii="Calibri" w:hAnsi="Calibri" w:cs="Calibri"/>
        </w:rPr>
      </w:pPr>
      <w:r w:rsidRPr="00B41563">
        <w:rPr>
          <w:rFonts w:ascii="Calibri" w:hAnsi="Calibri" w:cs="Calibri"/>
        </w:rPr>
        <w:t>Interpretación: Si una institución realiza adjudica un total de 100 millones de pesos, y de esos, 20 millones fueron adjudicados por la modalidad de trato directo, entonces el indicador tendrá un valor de 20%.</w:t>
      </w:r>
    </w:p>
    <w:p w14:paraId="71466D27" w14:textId="77777777" w:rsidR="00D33A2F" w:rsidRPr="00B41563" w:rsidRDefault="00D33A2F" w:rsidP="00D33A2F">
      <w:pPr>
        <w:jc w:val="both"/>
        <w:rPr>
          <w:rFonts w:ascii="Calibri" w:hAnsi="Calibri" w:cs="Calibri"/>
        </w:rPr>
      </w:pPr>
    </w:p>
    <w:p w14:paraId="35D66216" w14:textId="77777777" w:rsidR="00D33A2F" w:rsidRPr="00B41563" w:rsidRDefault="00D33A2F" w:rsidP="00D33A2F">
      <w:pPr>
        <w:jc w:val="both"/>
        <w:rPr>
          <w:rFonts w:ascii="Calibri" w:hAnsi="Calibri" w:cs="Calibri"/>
        </w:rPr>
      </w:pPr>
      <w:r w:rsidRPr="00B41563">
        <w:rPr>
          <w:rFonts w:ascii="Calibri" w:hAnsi="Calibri" w:cs="Calibri"/>
        </w:rPr>
        <w:t>Condiciones de borde:</w:t>
      </w:r>
    </w:p>
    <w:p w14:paraId="7C7DB5A3" w14:textId="77777777" w:rsidR="00D33A2F" w:rsidRPr="00B41563" w:rsidRDefault="00D33A2F" w:rsidP="00D33A2F">
      <w:pPr>
        <w:pStyle w:val="Prrafodelista"/>
        <w:numPr>
          <w:ilvl w:val="0"/>
          <w:numId w:val="1"/>
        </w:numPr>
        <w:jc w:val="both"/>
        <w:rPr>
          <w:rFonts w:ascii="Calibri" w:hAnsi="Calibri" w:cs="Calibri"/>
        </w:rPr>
      </w:pPr>
      <w:r w:rsidRPr="00B41563">
        <w:rPr>
          <w:rFonts w:ascii="Calibri" w:hAnsi="Calibri" w:cs="Calibri"/>
        </w:rPr>
        <w:t>Se consideraron licitaciones públicas y privadas, compras mediante órden de compra (OC) para convenio marco y trato directo</w:t>
      </w:r>
    </w:p>
    <w:p w14:paraId="7DAE31A3" w14:textId="77777777" w:rsidR="00D33A2F" w:rsidRPr="00B41563" w:rsidRDefault="00D33A2F" w:rsidP="00D33A2F">
      <w:pPr>
        <w:pStyle w:val="Prrafodelista"/>
        <w:numPr>
          <w:ilvl w:val="0"/>
          <w:numId w:val="1"/>
        </w:numPr>
        <w:jc w:val="both"/>
        <w:rPr>
          <w:rFonts w:ascii="Calibri" w:hAnsi="Calibri" w:cs="Calibri"/>
        </w:rPr>
      </w:pPr>
      <w:r w:rsidRPr="00B41563">
        <w:rPr>
          <w:rFonts w:ascii="Calibri" w:hAnsi="Calibri" w:cs="Calibri"/>
        </w:rPr>
        <w:t>Que no pertenezcan a la Dirección de Contratación y Compras Públicas</w:t>
      </w:r>
    </w:p>
    <w:p w14:paraId="1EB32B22" w14:textId="77777777" w:rsidR="00D33A2F" w:rsidRPr="00B41563" w:rsidRDefault="00D33A2F" w:rsidP="00D33A2F">
      <w:pPr>
        <w:pStyle w:val="Prrafodelista"/>
        <w:numPr>
          <w:ilvl w:val="0"/>
          <w:numId w:val="1"/>
        </w:numPr>
        <w:jc w:val="both"/>
        <w:rPr>
          <w:rFonts w:ascii="Calibri" w:hAnsi="Calibri" w:cs="Calibri"/>
        </w:rPr>
      </w:pPr>
      <w:r w:rsidRPr="00B41563">
        <w:rPr>
          <w:rFonts w:ascii="Calibri" w:hAnsi="Calibri" w:cs="Calibri"/>
        </w:rPr>
        <w:t>Cuya OC se encuentre en estado Aceptada, Enviada a Proveedor, Recepción Conforme</w:t>
      </w:r>
    </w:p>
    <w:p w14:paraId="2DC3FDE6" w14:textId="0B6C4156" w:rsidR="007200D0" w:rsidRPr="00B41563" w:rsidRDefault="007200D0" w:rsidP="007200D0">
      <w:pPr>
        <w:jc w:val="both"/>
        <w:rPr>
          <w:rFonts w:ascii="Calibri" w:hAnsi="Calibri" w:cs="Calibri"/>
        </w:rPr>
      </w:pPr>
    </w:p>
    <w:p w14:paraId="2321269A" w14:textId="5B8F8848" w:rsidR="00D33A2F" w:rsidRPr="00B41563" w:rsidRDefault="00D33A2F" w:rsidP="00D33A2F">
      <w:pPr>
        <w:rPr>
          <w:rFonts w:ascii="Calibri" w:hAnsi="Calibri" w:cs="Calibri"/>
          <w:b/>
          <w:bCs/>
        </w:rPr>
      </w:pPr>
      <w:r w:rsidRPr="00B41563">
        <w:rPr>
          <w:rFonts w:ascii="Calibri" w:hAnsi="Calibri" w:cs="Calibri"/>
          <w:b/>
          <w:bCs/>
          <w:color w:val="424B5A"/>
          <w:shd w:val="clear" w:color="auto" w:fill="FFFFFF"/>
        </w:rPr>
        <w:t>7 IHH por número de contratos</w:t>
      </w:r>
    </w:p>
    <w:p w14:paraId="49D2B830" w14:textId="77777777" w:rsidR="00D33A2F" w:rsidRPr="00B41563" w:rsidRDefault="00D33A2F" w:rsidP="00D33A2F">
      <w:pPr>
        <w:rPr>
          <w:rFonts w:ascii="Calibri" w:hAnsi="Calibri" w:cs="Calibri"/>
        </w:rPr>
      </w:pPr>
    </w:p>
    <w:p w14:paraId="33F0E5E6" w14:textId="77777777" w:rsidR="00D33A2F" w:rsidRPr="00B41563" w:rsidRDefault="00D33A2F" w:rsidP="00D33A2F">
      <w:pPr>
        <w:rPr>
          <w:rFonts w:ascii="Calibri" w:hAnsi="Calibri" w:cs="Calibri"/>
        </w:rPr>
      </w:pPr>
      <w:r w:rsidRPr="00B41563">
        <w:rPr>
          <w:rFonts w:ascii="Calibri" w:hAnsi="Calibri" w:cs="Calibri"/>
        </w:rPr>
        <w:t xml:space="preserve">Fórmula de cálculo: </w:t>
      </w:r>
    </w:p>
    <w:p w14:paraId="26651B16" w14:textId="7EF4EED6" w:rsidR="00D33A2F" w:rsidRPr="00B41563" w:rsidRDefault="004B317C" w:rsidP="00D33A2F">
      <w:pPr>
        <w:rPr>
          <w:rFonts w:ascii="Calibri" w:hAnsi="Calibri" w:cs="Calibri"/>
        </w:rPr>
      </w:pPr>
      <m:oMathPara>
        <m:oMath>
          <m:nary>
            <m:naryPr>
              <m:chr m:val="∑"/>
              <m:limLoc m:val="undOvr"/>
              <m:ctrlPr>
                <w:rPr>
                  <w:rFonts w:ascii="Cambria Math" w:hAnsi="Cambria Math" w:cs="Calibri"/>
                  <w:i/>
                </w:rPr>
              </m:ctrlPr>
            </m:naryPr>
            <m:sub>
              <m:r>
                <w:rPr>
                  <w:rFonts w:ascii="Cambria Math" w:hAnsi="Cambria Math" w:cs="Calibri"/>
                </w:rPr>
                <m:t>i=1</m:t>
              </m:r>
            </m:sub>
            <m:sup>
              <m:r>
                <w:rPr>
                  <w:rFonts w:ascii="Cambria Math" w:hAnsi="Cambria Math" w:cs="Calibri"/>
                </w:rPr>
                <m:t>n</m:t>
              </m:r>
            </m:sup>
            <m:e>
              <m:sSup>
                <m:sSupPr>
                  <m:ctrlPr>
                    <w:rPr>
                      <w:rFonts w:ascii="Cambria Math" w:hAnsi="Cambria Math" w:cs="Calibri"/>
                      <w:i/>
                    </w:rPr>
                  </m:ctrlPr>
                </m:sSupPr>
                <m:e>
                  <m:r>
                    <w:rPr>
                      <w:rFonts w:ascii="Cambria Math" w:hAnsi="Cambria Math" w:cs="Calibri"/>
                    </w:rPr>
                    <m:t>(</m:t>
                  </m:r>
                  <m:f>
                    <m:fPr>
                      <m:ctrlPr>
                        <w:rPr>
                          <w:rFonts w:ascii="Cambria Math" w:hAnsi="Cambria Math" w:cs="Calibri"/>
                          <w:i/>
                        </w:rPr>
                      </m:ctrlPr>
                    </m:fPr>
                    <m:num>
                      <m:sSub>
                        <m:sSubPr>
                          <m:ctrlPr>
                            <w:rPr>
                              <w:rFonts w:ascii="Cambria Math" w:hAnsi="Cambria Math" w:cs="Calibri"/>
                              <w:i/>
                            </w:rPr>
                          </m:ctrlPr>
                        </m:sSubPr>
                        <m:e>
                          <m:r>
                            <w:rPr>
                              <w:rFonts w:ascii="Cambria Math" w:hAnsi="Cambria Math" w:cs="Calibri"/>
                            </w:rPr>
                            <m:t>Q</m:t>
                          </m:r>
                        </m:e>
                        <m:sub>
                          <m:r>
                            <w:rPr>
                              <w:rFonts w:ascii="Cambria Math" w:hAnsi="Cambria Math" w:cs="Calibri"/>
                            </w:rPr>
                            <m:t>i</m:t>
                          </m:r>
                        </m:sub>
                      </m:sSub>
                    </m:num>
                    <m:den>
                      <m:sSub>
                        <m:sSubPr>
                          <m:ctrlPr>
                            <w:rPr>
                              <w:rFonts w:ascii="Cambria Math" w:hAnsi="Cambria Math" w:cs="Calibri"/>
                              <w:i/>
                            </w:rPr>
                          </m:ctrlPr>
                        </m:sSubPr>
                        <m:e>
                          <m:r>
                            <w:rPr>
                              <w:rFonts w:ascii="Cambria Math" w:hAnsi="Cambria Math" w:cs="Calibri"/>
                            </w:rPr>
                            <m:t>Q</m:t>
                          </m:r>
                        </m:e>
                        <m:sub>
                          <m:r>
                            <w:rPr>
                              <w:rFonts w:ascii="Cambria Math" w:hAnsi="Cambria Math" w:cs="Calibri"/>
                            </w:rPr>
                            <m:t>t</m:t>
                          </m:r>
                        </m:sub>
                      </m:sSub>
                    </m:den>
                  </m:f>
                  <m:r>
                    <w:rPr>
                      <w:rFonts w:ascii="Cambria Math" w:hAnsi="Cambria Math" w:cs="Calibri"/>
                    </w:rPr>
                    <m:t>*100)</m:t>
                  </m:r>
                </m:e>
                <m:sup>
                  <m:r>
                    <w:rPr>
                      <w:rFonts w:ascii="Cambria Math" w:hAnsi="Cambria Math" w:cs="Calibri"/>
                    </w:rPr>
                    <m:t>2</m:t>
                  </m:r>
                </m:sup>
              </m:sSup>
            </m:e>
          </m:nary>
        </m:oMath>
      </m:oMathPara>
    </w:p>
    <w:p w14:paraId="0FCCDEA8" w14:textId="5028ECF6" w:rsidR="00D33A2F" w:rsidRPr="00B41563" w:rsidRDefault="00002C79" w:rsidP="00D33A2F">
      <w:pPr>
        <w:rPr>
          <w:rFonts w:ascii="Calibri" w:hAnsi="Calibri" w:cs="Calibri"/>
        </w:rPr>
      </w:pPr>
      <w:r w:rsidRPr="00B41563">
        <w:rPr>
          <w:rFonts w:ascii="Calibri" w:hAnsi="Calibri" w:cs="Calibri"/>
        </w:rPr>
        <w:t xml:space="preserve">Donde: </w:t>
      </w:r>
    </w:p>
    <w:p w14:paraId="4D177A66" w14:textId="7945DF08" w:rsidR="00002C79" w:rsidRPr="00B41563" w:rsidRDefault="000826D0" w:rsidP="00D33A2F">
      <w:pPr>
        <w:rPr>
          <w:rFonts w:ascii="Calibri" w:hAnsi="Calibri" w:cs="Calibri"/>
        </w:rPr>
      </w:pPr>
      <w:r w:rsidRPr="00B41563">
        <w:rPr>
          <w:rFonts w:ascii="Calibri" w:hAnsi="Calibri" w:cs="Calibri"/>
        </w:rPr>
        <w:t>Qt: Cantidad total de procesos de compras</w:t>
      </w:r>
    </w:p>
    <w:p w14:paraId="088A373C" w14:textId="47F48838" w:rsidR="000826D0" w:rsidRPr="00B41563" w:rsidRDefault="000826D0" w:rsidP="00D33A2F">
      <w:pPr>
        <w:rPr>
          <w:rFonts w:ascii="Calibri" w:hAnsi="Calibri" w:cs="Calibri"/>
        </w:rPr>
      </w:pPr>
      <w:r w:rsidRPr="00B41563">
        <w:rPr>
          <w:rFonts w:ascii="Calibri" w:hAnsi="Calibri" w:cs="Calibri"/>
        </w:rPr>
        <w:t xml:space="preserve">Qi: Cantidad de procesos adjudicados al proveedor </w:t>
      </w:r>
      <w:r w:rsidR="002F45B7" w:rsidRPr="00B41563">
        <w:rPr>
          <w:rFonts w:ascii="Calibri" w:hAnsi="Calibri" w:cs="Calibri"/>
        </w:rPr>
        <w:t>i</w:t>
      </w:r>
    </w:p>
    <w:p w14:paraId="250AC05F" w14:textId="77777777" w:rsidR="000826D0" w:rsidRPr="00B41563" w:rsidRDefault="000826D0" w:rsidP="00D33A2F">
      <w:pPr>
        <w:rPr>
          <w:rFonts w:ascii="Calibri" w:hAnsi="Calibri" w:cs="Calibri"/>
        </w:rPr>
      </w:pPr>
    </w:p>
    <w:p w14:paraId="41868755" w14:textId="3E71F009" w:rsidR="00D33A2F" w:rsidRPr="00B41563" w:rsidRDefault="00D33A2F" w:rsidP="00D33A2F">
      <w:pPr>
        <w:jc w:val="both"/>
        <w:rPr>
          <w:rFonts w:ascii="Calibri" w:hAnsi="Calibri" w:cs="Calibri"/>
        </w:rPr>
      </w:pPr>
      <w:r w:rsidRPr="00B41563">
        <w:rPr>
          <w:rFonts w:ascii="Calibri" w:hAnsi="Calibri" w:cs="Calibri"/>
        </w:rPr>
        <w:t xml:space="preserve">Interpretación: </w:t>
      </w:r>
      <w:r w:rsidR="00E92C9C" w:rsidRPr="00B41563">
        <w:rPr>
          <w:rFonts w:ascii="Calibri" w:hAnsi="Calibri" w:cs="Calibri"/>
        </w:rPr>
        <w:t>El resultado máximo de este indicador es 10.000, en el</w:t>
      </w:r>
      <w:r w:rsidR="00D97503" w:rsidRPr="00B41563">
        <w:rPr>
          <w:rFonts w:ascii="Calibri" w:hAnsi="Calibri" w:cs="Calibri"/>
        </w:rPr>
        <w:t xml:space="preserve"> escenario de que</w:t>
      </w:r>
      <w:r w:rsidR="00E92C9C" w:rsidRPr="00B41563">
        <w:rPr>
          <w:rFonts w:ascii="Calibri" w:hAnsi="Calibri" w:cs="Calibri"/>
        </w:rPr>
        <w:t xml:space="preserve"> una sola empresa </w:t>
      </w:r>
      <w:r w:rsidR="00D97503" w:rsidRPr="00B41563">
        <w:rPr>
          <w:rFonts w:ascii="Calibri" w:hAnsi="Calibri" w:cs="Calibri"/>
        </w:rPr>
        <w:t xml:space="preserve">se haya adjudicado todos los procesos de compras, </w:t>
      </w:r>
      <w:r w:rsidR="00E92C9C" w:rsidRPr="00B41563">
        <w:rPr>
          <w:rFonts w:ascii="Calibri" w:hAnsi="Calibri" w:cs="Calibri"/>
        </w:rPr>
        <w:t>por otro lado, el valor del índice se reduce conforme las cuotas de mercado se distribuyen en forma más equitativa y cuando hay más empresas participantes, por ejemplo, dos empresas con 50% cada una da un índice de 5.000 puntos, mientras que para un caso de 5 empresas, cada una con 20% del mercado, el índice es 2.000, pero si una empresa tiene 40% del mercado y las otras 4 el 15% cada una, el índice sube a 2.500.</w:t>
      </w:r>
    </w:p>
    <w:p w14:paraId="61029979" w14:textId="77777777" w:rsidR="00D33A2F" w:rsidRPr="00B41563" w:rsidRDefault="00D33A2F" w:rsidP="00D33A2F">
      <w:pPr>
        <w:jc w:val="both"/>
        <w:rPr>
          <w:rFonts w:ascii="Calibri" w:hAnsi="Calibri" w:cs="Calibri"/>
        </w:rPr>
      </w:pPr>
    </w:p>
    <w:p w14:paraId="3BC6AFBE" w14:textId="77777777" w:rsidR="00D33A2F" w:rsidRPr="00B41563" w:rsidRDefault="00D33A2F" w:rsidP="00D33A2F">
      <w:pPr>
        <w:jc w:val="both"/>
        <w:rPr>
          <w:rFonts w:ascii="Calibri" w:hAnsi="Calibri" w:cs="Calibri"/>
        </w:rPr>
      </w:pPr>
      <w:r w:rsidRPr="00B41563">
        <w:rPr>
          <w:rFonts w:ascii="Calibri" w:hAnsi="Calibri" w:cs="Calibri"/>
        </w:rPr>
        <w:t>Condiciones de borde:</w:t>
      </w:r>
    </w:p>
    <w:p w14:paraId="5050DE5E" w14:textId="77777777" w:rsidR="00D33A2F" w:rsidRPr="00B41563" w:rsidRDefault="00D33A2F" w:rsidP="00D33A2F">
      <w:pPr>
        <w:pStyle w:val="Prrafodelista"/>
        <w:numPr>
          <w:ilvl w:val="0"/>
          <w:numId w:val="1"/>
        </w:numPr>
        <w:jc w:val="both"/>
        <w:rPr>
          <w:rFonts w:ascii="Calibri" w:hAnsi="Calibri" w:cs="Calibri"/>
        </w:rPr>
      </w:pPr>
      <w:r w:rsidRPr="00B41563">
        <w:rPr>
          <w:rFonts w:ascii="Calibri" w:hAnsi="Calibri" w:cs="Calibri"/>
        </w:rPr>
        <w:t>Se consideraron licitaciones públicas y privadas, compras mediante órden de compra (OC) para convenio marco y trato directo</w:t>
      </w:r>
    </w:p>
    <w:p w14:paraId="496FADE4" w14:textId="77777777" w:rsidR="00D33A2F" w:rsidRPr="00B41563" w:rsidRDefault="00D33A2F" w:rsidP="00D33A2F">
      <w:pPr>
        <w:pStyle w:val="Prrafodelista"/>
        <w:numPr>
          <w:ilvl w:val="0"/>
          <w:numId w:val="1"/>
        </w:numPr>
        <w:jc w:val="both"/>
        <w:rPr>
          <w:rFonts w:ascii="Calibri" w:hAnsi="Calibri" w:cs="Calibri"/>
        </w:rPr>
      </w:pPr>
      <w:r w:rsidRPr="00B41563">
        <w:rPr>
          <w:rFonts w:ascii="Calibri" w:hAnsi="Calibri" w:cs="Calibri"/>
        </w:rPr>
        <w:lastRenderedPageBreak/>
        <w:t>Que no pertenezcan a la Dirección de Contratación y Compras Públicas</w:t>
      </w:r>
    </w:p>
    <w:p w14:paraId="5C6ED353" w14:textId="59BC4F92" w:rsidR="00D33A2F" w:rsidRPr="00B41563" w:rsidRDefault="00D33A2F" w:rsidP="00D33A2F">
      <w:pPr>
        <w:pStyle w:val="Prrafodelista"/>
        <w:numPr>
          <w:ilvl w:val="0"/>
          <w:numId w:val="1"/>
        </w:numPr>
        <w:jc w:val="both"/>
        <w:rPr>
          <w:rFonts w:ascii="Calibri" w:hAnsi="Calibri" w:cs="Calibri"/>
        </w:rPr>
      </w:pPr>
      <w:r w:rsidRPr="00B41563">
        <w:rPr>
          <w:rFonts w:ascii="Calibri" w:hAnsi="Calibri" w:cs="Calibri"/>
        </w:rPr>
        <w:t>Cuya OC se encuentre en estado Aceptada, Enviada a Proveedor, Recepción Conforme</w:t>
      </w:r>
    </w:p>
    <w:p w14:paraId="28456D6E" w14:textId="0501DE82" w:rsidR="002F45B7" w:rsidRPr="00B41563" w:rsidRDefault="002F45B7" w:rsidP="002F45B7">
      <w:pPr>
        <w:jc w:val="both"/>
        <w:rPr>
          <w:rFonts w:ascii="Calibri" w:hAnsi="Calibri" w:cs="Calibri"/>
        </w:rPr>
      </w:pPr>
    </w:p>
    <w:p w14:paraId="33C1DB99" w14:textId="2F12432A" w:rsidR="002F45B7" w:rsidRPr="00B41563" w:rsidRDefault="002F45B7" w:rsidP="002F45B7">
      <w:pPr>
        <w:jc w:val="both"/>
        <w:rPr>
          <w:rFonts w:ascii="Calibri" w:hAnsi="Calibri" w:cs="Calibri"/>
        </w:rPr>
      </w:pPr>
    </w:p>
    <w:p w14:paraId="6AA78024" w14:textId="36EBD5C5" w:rsidR="002F45B7" w:rsidRPr="00B41563" w:rsidRDefault="002F45B7" w:rsidP="002F45B7">
      <w:pPr>
        <w:jc w:val="both"/>
        <w:rPr>
          <w:rFonts w:ascii="Calibri" w:hAnsi="Calibri" w:cs="Calibri"/>
        </w:rPr>
      </w:pPr>
    </w:p>
    <w:p w14:paraId="6B1A1B09" w14:textId="271A068E" w:rsidR="002F45B7" w:rsidRPr="00B41563" w:rsidRDefault="002F45B7" w:rsidP="002F45B7">
      <w:pPr>
        <w:rPr>
          <w:rFonts w:ascii="Calibri" w:hAnsi="Calibri" w:cs="Calibri"/>
          <w:b/>
          <w:bCs/>
        </w:rPr>
      </w:pPr>
      <w:r w:rsidRPr="00B41563">
        <w:rPr>
          <w:rFonts w:ascii="Calibri" w:hAnsi="Calibri" w:cs="Calibri"/>
          <w:b/>
          <w:bCs/>
          <w:color w:val="424B5A"/>
          <w:shd w:val="clear" w:color="auto" w:fill="FFFFFF"/>
        </w:rPr>
        <w:t>8 IHH por monto</w:t>
      </w:r>
    </w:p>
    <w:p w14:paraId="638C1C08" w14:textId="77777777" w:rsidR="002F45B7" w:rsidRPr="00B41563" w:rsidRDefault="002F45B7" w:rsidP="002F45B7">
      <w:pPr>
        <w:rPr>
          <w:rFonts w:ascii="Calibri" w:hAnsi="Calibri" w:cs="Calibri"/>
        </w:rPr>
      </w:pPr>
    </w:p>
    <w:p w14:paraId="111C512D" w14:textId="77777777" w:rsidR="002F45B7" w:rsidRPr="00B41563" w:rsidRDefault="002F45B7" w:rsidP="002F45B7">
      <w:pPr>
        <w:rPr>
          <w:rFonts w:ascii="Calibri" w:hAnsi="Calibri" w:cs="Calibri"/>
        </w:rPr>
      </w:pPr>
      <w:r w:rsidRPr="00B41563">
        <w:rPr>
          <w:rFonts w:ascii="Calibri" w:hAnsi="Calibri" w:cs="Calibri"/>
        </w:rPr>
        <w:t xml:space="preserve">Fórmula de cálculo: </w:t>
      </w:r>
    </w:p>
    <w:p w14:paraId="0662DEE7" w14:textId="17216E35" w:rsidR="002F45B7" w:rsidRPr="00B41563" w:rsidRDefault="004B317C" w:rsidP="002F45B7">
      <w:pPr>
        <w:rPr>
          <w:rFonts w:ascii="Calibri" w:hAnsi="Calibri" w:cs="Calibri"/>
        </w:rPr>
      </w:pPr>
      <m:oMathPara>
        <m:oMath>
          <m:nary>
            <m:naryPr>
              <m:chr m:val="∑"/>
              <m:limLoc m:val="undOvr"/>
              <m:ctrlPr>
                <w:rPr>
                  <w:rFonts w:ascii="Cambria Math" w:hAnsi="Cambria Math" w:cs="Calibri"/>
                  <w:i/>
                </w:rPr>
              </m:ctrlPr>
            </m:naryPr>
            <m:sub>
              <m:r>
                <w:rPr>
                  <w:rFonts w:ascii="Cambria Math" w:hAnsi="Cambria Math" w:cs="Calibri"/>
                </w:rPr>
                <m:t>i=1</m:t>
              </m:r>
            </m:sub>
            <m:sup>
              <m:r>
                <w:rPr>
                  <w:rFonts w:ascii="Cambria Math" w:hAnsi="Cambria Math" w:cs="Calibri"/>
                </w:rPr>
                <m:t>n</m:t>
              </m:r>
            </m:sup>
            <m:e>
              <m:sSup>
                <m:sSupPr>
                  <m:ctrlPr>
                    <w:rPr>
                      <w:rFonts w:ascii="Cambria Math" w:hAnsi="Cambria Math" w:cs="Calibri"/>
                      <w:i/>
                    </w:rPr>
                  </m:ctrlPr>
                </m:sSupPr>
                <m:e>
                  <m:r>
                    <w:rPr>
                      <w:rFonts w:ascii="Cambria Math" w:hAnsi="Cambria Math" w:cs="Calibri"/>
                    </w:rPr>
                    <m:t>(</m:t>
                  </m:r>
                  <m:f>
                    <m:fPr>
                      <m:ctrlPr>
                        <w:rPr>
                          <w:rFonts w:ascii="Cambria Math" w:hAnsi="Cambria Math" w:cs="Calibri"/>
                          <w:i/>
                        </w:rPr>
                      </m:ctrlPr>
                    </m:fPr>
                    <m:num>
                      <m:sSub>
                        <m:sSubPr>
                          <m:ctrlPr>
                            <w:rPr>
                              <w:rFonts w:ascii="Cambria Math" w:hAnsi="Cambria Math" w:cs="Calibri"/>
                              <w:i/>
                            </w:rPr>
                          </m:ctrlPr>
                        </m:sSubPr>
                        <m:e>
                          <m:r>
                            <w:rPr>
                              <w:rFonts w:ascii="Cambria Math" w:hAnsi="Cambria Math" w:cs="Calibri"/>
                            </w:rPr>
                            <m:t>M</m:t>
                          </m:r>
                        </m:e>
                        <m:sub>
                          <m:r>
                            <w:rPr>
                              <w:rFonts w:ascii="Cambria Math" w:hAnsi="Cambria Math" w:cs="Calibri"/>
                            </w:rPr>
                            <m:t>i</m:t>
                          </m:r>
                        </m:sub>
                      </m:sSub>
                    </m:num>
                    <m:den>
                      <m:sSub>
                        <m:sSubPr>
                          <m:ctrlPr>
                            <w:rPr>
                              <w:rFonts w:ascii="Cambria Math" w:hAnsi="Cambria Math" w:cs="Calibri"/>
                              <w:i/>
                            </w:rPr>
                          </m:ctrlPr>
                        </m:sSubPr>
                        <m:e>
                          <m:r>
                            <w:rPr>
                              <w:rFonts w:ascii="Cambria Math" w:hAnsi="Cambria Math" w:cs="Calibri"/>
                            </w:rPr>
                            <m:t>M</m:t>
                          </m:r>
                        </m:e>
                        <m:sub>
                          <m:r>
                            <w:rPr>
                              <w:rFonts w:ascii="Cambria Math" w:hAnsi="Cambria Math" w:cs="Calibri"/>
                            </w:rPr>
                            <m:t>t</m:t>
                          </m:r>
                        </m:sub>
                      </m:sSub>
                    </m:den>
                  </m:f>
                  <m:r>
                    <w:rPr>
                      <w:rFonts w:ascii="Cambria Math" w:hAnsi="Cambria Math" w:cs="Calibri"/>
                    </w:rPr>
                    <m:t>*100)</m:t>
                  </m:r>
                </m:e>
                <m:sup>
                  <m:r>
                    <w:rPr>
                      <w:rFonts w:ascii="Cambria Math" w:hAnsi="Cambria Math" w:cs="Calibri"/>
                    </w:rPr>
                    <m:t>2</m:t>
                  </m:r>
                </m:sup>
              </m:sSup>
            </m:e>
          </m:nary>
        </m:oMath>
      </m:oMathPara>
    </w:p>
    <w:p w14:paraId="1A0DF633" w14:textId="77777777" w:rsidR="002F45B7" w:rsidRPr="00B41563" w:rsidRDefault="002F45B7" w:rsidP="002F45B7">
      <w:pPr>
        <w:rPr>
          <w:rFonts w:ascii="Calibri" w:hAnsi="Calibri" w:cs="Calibri"/>
        </w:rPr>
      </w:pPr>
      <w:r w:rsidRPr="00B41563">
        <w:rPr>
          <w:rFonts w:ascii="Calibri" w:hAnsi="Calibri" w:cs="Calibri"/>
        </w:rPr>
        <w:t xml:space="preserve">Donde: </w:t>
      </w:r>
    </w:p>
    <w:p w14:paraId="24AAB16F" w14:textId="348F7980" w:rsidR="002F45B7" w:rsidRPr="00B41563" w:rsidRDefault="002F45B7" w:rsidP="002F45B7">
      <w:pPr>
        <w:rPr>
          <w:rFonts w:ascii="Calibri" w:hAnsi="Calibri" w:cs="Calibri"/>
        </w:rPr>
      </w:pPr>
      <w:r w:rsidRPr="00B41563">
        <w:rPr>
          <w:rFonts w:ascii="Calibri" w:hAnsi="Calibri" w:cs="Calibri"/>
        </w:rPr>
        <w:t>Qt: Monto total de procesos de compras</w:t>
      </w:r>
    </w:p>
    <w:p w14:paraId="4365BDED" w14:textId="0FCD0990" w:rsidR="002F45B7" w:rsidRPr="00B41563" w:rsidRDefault="002F45B7" w:rsidP="002F45B7">
      <w:pPr>
        <w:rPr>
          <w:rFonts w:ascii="Calibri" w:hAnsi="Calibri" w:cs="Calibri"/>
        </w:rPr>
      </w:pPr>
      <w:r w:rsidRPr="00B41563">
        <w:rPr>
          <w:rFonts w:ascii="Calibri" w:hAnsi="Calibri" w:cs="Calibri"/>
        </w:rPr>
        <w:t>Qi: Monto de procesos adjudicados al proveedor i</w:t>
      </w:r>
    </w:p>
    <w:p w14:paraId="3133F554" w14:textId="77777777" w:rsidR="002F45B7" w:rsidRPr="00B41563" w:rsidRDefault="002F45B7" w:rsidP="002F45B7">
      <w:pPr>
        <w:rPr>
          <w:rFonts w:ascii="Calibri" w:hAnsi="Calibri" w:cs="Calibri"/>
        </w:rPr>
      </w:pPr>
    </w:p>
    <w:p w14:paraId="31577541" w14:textId="77777777" w:rsidR="002F45B7" w:rsidRPr="00B41563" w:rsidRDefault="002F45B7" w:rsidP="002F45B7">
      <w:pPr>
        <w:jc w:val="both"/>
        <w:rPr>
          <w:rFonts w:ascii="Calibri" w:hAnsi="Calibri" w:cs="Calibri"/>
        </w:rPr>
      </w:pPr>
      <w:r w:rsidRPr="00B41563">
        <w:rPr>
          <w:rFonts w:ascii="Calibri" w:hAnsi="Calibri" w:cs="Calibri"/>
        </w:rPr>
        <w:t>Interpretación: El resultado máximo de este indicador es 10.000, en el escenario de que una sola empresa se haya adjudicado todos los procesos de compras, por otro lado, el valor del índice se reduce conforme las cuotas de mercado se distribuyen en forma más equitativa y cuando hay más empresas participantes, por ejemplo, dos empresas con 50% cada una da un índice de 5.000 puntos, mientras que para un caso de 5 empresas, cada una con 20% del mercado, el índice es 2.000, pero si una empresa tiene 40% del mercado y las otras 4 el 15% cada una, el índice sube a 2.500.</w:t>
      </w:r>
    </w:p>
    <w:p w14:paraId="0339FB02" w14:textId="77777777" w:rsidR="002F45B7" w:rsidRPr="00B41563" w:rsidRDefault="002F45B7" w:rsidP="002F45B7">
      <w:pPr>
        <w:jc w:val="both"/>
        <w:rPr>
          <w:rFonts w:ascii="Calibri" w:hAnsi="Calibri" w:cs="Calibri"/>
        </w:rPr>
      </w:pPr>
    </w:p>
    <w:p w14:paraId="625F3EA3" w14:textId="77777777" w:rsidR="002F45B7" w:rsidRPr="00B41563" w:rsidRDefault="002F45B7" w:rsidP="002F45B7">
      <w:pPr>
        <w:jc w:val="both"/>
        <w:rPr>
          <w:rFonts w:ascii="Calibri" w:hAnsi="Calibri" w:cs="Calibri"/>
        </w:rPr>
      </w:pPr>
      <w:r w:rsidRPr="00B41563">
        <w:rPr>
          <w:rFonts w:ascii="Calibri" w:hAnsi="Calibri" w:cs="Calibri"/>
        </w:rPr>
        <w:t>Condiciones de borde:</w:t>
      </w:r>
    </w:p>
    <w:p w14:paraId="7AF2D4EC" w14:textId="77777777" w:rsidR="002F45B7" w:rsidRPr="00B41563" w:rsidRDefault="002F45B7" w:rsidP="002F45B7">
      <w:pPr>
        <w:pStyle w:val="Prrafodelista"/>
        <w:numPr>
          <w:ilvl w:val="0"/>
          <w:numId w:val="1"/>
        </w:numPr>
        <w:jc w:val="both"/>
        <w:rPr>
          <w:rFonts w:ascii="Calibri" w:hAnsi="Calibri" w:cs="Calibri"/>
        </w:rPr>
      </w:pPr>
      <w:r w:rsidRPr="00B41563">
        <w:rPr>
          <w:rFonts w:ascii="Calibri" w:hAnsi="Calibri" w:cs="Calibri"/>
        </w:rPr>
        <w:t>Se consideraron licitaciones públicas y privadas, compras mediante órden de compra (OC) para convenio marco y trato directo</w:t>
      </w:r>
    </w:p>
    <w:p w14:paraId="50DF4D2E" w14:textId="77777777" w:rsidR="002F45B7" w:rsidRPr="00B41563" w:rsidRDefault="002F45B7" w:rsidP="002F45B7">
      <w:pPr>
        <w:pStyle w:val="Prrafodelista"/>
        <w:numPr>
          <w:ilvl w:val="0"/>
          <w:numId w:val="1"/>
        </w:numPr>
        <w:jc w:val="both"/>
        <w:rPr>
          <w:rFonts w:ascii="Calibri" w:hAnsi="Calibri" w:cs="Calibri"/>
        </w:rPr>
      </w:pPr>
      <w:r w:rsidRPr="00B41563">
        <w:rPr>
          <w:rFonts w:ascii="Calibri" w:hAnsi="Calibri" w:cs="Calibri"/>
        </w:rPr>
        <w:t>Que no pertenezcan a la Dirección de Contratación y Compras Públicas</w:t>
      </w:r>
    </w:p>
    <w:p w14:paraId="21A0C9D6" w14:textId="77777777" w:rsidR="002F45B7" w:rsidRPr="00B41563" w:rsidRDefault="002F45B7" w:rsidP="002F45B7">
      <w:pPr>
        <w:pStyle w:val="Prrafodelista"/>
        <w:numPr>
          <w:ilvl w:val="0"/>
          <w:numId w:val="1"/>
        </w:numPr>
        <w:jc w:val="both"/>
        <w:rPr>
          <w:rFonts w:ascii="Calibri" w:hAnsi="Calibri" w:cs="Calibri"/>
        </w:rPr>
      </w:pPr>
      <w:r w:rsidRPr="00B41563">
        <w:rPr>
          <w:rFonts w:ascii="Calibri" w:hAnsi="Calibri" w:cs="Calibri"/>
        </w:rPr>
        <w:t>Cuya OC se encuentre en estado Aceptada, Enviada a Proveedor, Recepción Conforme</w:t>
      </w:r>
    </w:p>
    <w:p w14:paraId="1074C79A" w14:textId="7FD7E191" w:rsidR="002F45B7" w:rsidRDefault="002F45B7" w:rsidP="002F45B7">
      <w:pPr>
        <w:jc w:val="both"/>
        <w:rPr>
          <w:rFonts w:ascii="Calibri" w:hAnsi="Calibri" w:cs="Calibri"/>
        </w:rPr>
      </w:pPr>
    </w:p>
    <w:p w14:paraId="17F56EE4" w14:textId="77777777" w:rsidR="00B41563" w:rsidRPr="00B41563" w:rsidRDefault="00B41563" w:rsidP="002F45B7">
      <w:pPr>
        <w:jc w:val="both"/>
        <w:rPr>
          <w:rFonts w:ascii="Calibri" w:hAnsi="Calibri" w:cs="Calibri"/>
        </w:rPr>
      </w:pPr>
    </w:p>
    <w:p w14:paraId="0540AF2E" w14:textId="5D108C58" w:rsidR="002F45B7" w:rsidRPr="00F0648A" w:rsidRDefault="002F45B7" w:rsidP="002F45B7">
      <w:pPr>
        <w:rPr>
          <w:rFonts w:ascii="Calibri" w:hAnsi="Calibri" w:cs="Calibri"/>
          <w:b/>
          <w:bCs/>
        </w:rPr>
      </w:pPr>
      <w:r w:rsidRPr="00F0648A">
        <w:rPr>
          <w:rFonts w:ascii="Calibri" w:hAnsi="Calibri" w:cs="Calibri"/>
          <w:b/>
          <w:bCs/>
          <w:color w:val="424B5A"/>
          <w:shd w:val="clear" w:color="auto" w:fill="FFFFFF"/>
        </w:rPr>
        <w:t>9 I</w:t>
      </w:r>
      <w:r w:rsidR="00E30D6B" w:rsidRPr="00F0648A">
        <w:rPr>
          <w:rFonts w:ascii="Calibri" w:hAnsi="Calibri" w:cs="Calibri"/>
          <w:b/>
          <w:bCs/>
          <w:color w:val="424B5A"/>
          <w:shd w:val="clear" w:color="auto" w:fill="FFFFFF"/>
        </w:rPr>
        <w:t>D</w:t>
      </w:r>
      <w:r w:rsidRPr="00F0648A">
        <w:rPr>
          <w:rFonts w:ascii="Calibri" w:hAnsi="Calibri" w:cs="Calibri"/>
          <w:b/>
          <w:bCs/>
          <w:color w:val="424B5A"/>
          <w:shd w:val="clear" w:color="auto" w:fill="FFFFFF"/>
        </w:rPr>
        <w:t xml:space="preserve"> por número de contratos</w:t>
      </w:r>
    </w:p>
    <w:p w14:paraId="1D8D341B" w14:textId="77777777" w:rsidR="002F45B7" w:rsidRPr="00F0648A" w:rsidRDefault="002F45B7" w:rsidP="002F45B7">
      <w:pPr>
        <w:rPr>
          <w:rFonts w:ascii="Calibri" w:hAnsi="Calibri" w:cs="Calibri"/>
        </w:rPr>
      </w:pPr>
    </w:p>
    <w:p w14:paraId="4D14B2B8" w14:textId="77777777" w:rsidR="002F45B7" w:rsidRPr="00F0648A" w:rsidRDefault="002F45B7" w:rsidP="002F45B7">
      <w:pPr>
        <w:rPr>
          <w:rFonts w:ascii="Calibri" w:hAnsi="Calibri" w:cs="Calibri"/>
        </w:rPr>
      </w:pPr>
      <w:r w:rsidRPr="00F0648A">
        <w:rPr>
          <w:rFonts w:ascii="Calibri" w:hAnsi="Calibri" w:cs="Calibri"/>
        </w:rPr>
        <w:t xml:space="preserve">Fórmula de cálculo: </w:t>
      </w:r>
    </w:p>
    <w:p w14:paraId="2E191E8D" w14:textId="5BE8FBBB" w:rsidR="002F45B7" w:rsidRPr="00F0648A" w:rsidRDefault="004B317C" w:rsidP="002F45B7">
      <w:pPr>
        <w:rPr>
          <w:rFonts w:ascii="Calibri" w:hAnsi="Calibri" w:cs="Calibri"/>
        </w:rPr>
      </w:pPr>
      <m:oMathPara>
        <m:oMath>
          <m:nary>
            <m:naryPr>
              <m:chr m:val="∑"/>
              <m:limLoc m:val="undOvr"/>
              <m:ctrlPr>
                <w:rPr>
                  <w:rFonts w:ascii="Cambria Math" w:hAnsi="Cambria Math" w:cs="Calibri"/>
                  <w:i/>
                </w:rPr>
              </m:ctrlPr>
            </m:naryPr>
            <m:sub>
              <m:r>
                <w:rPr>
                  <w:rFonts w:ascii="Cambria Math" w:hAnsi="Cambria Math" w:cs="Calibri"/>
                </w:rPr>
                <m:t>i</m:t>
              </m:r>
            </m:sub>
            <m:sup>
              <m:r>
                <w:rPr>
                  <w:rFonts w:ascii="Cambria Math" w:hAnsi="Cambria Math" w:cs="Calibri"/>
                </w:rPr>
                <m:t>n</m:t>
              </m:r>
            </m:sup>
            <m:e>
              <m:f>
                <m:fPr>
                  <m:ctrlPr>
                    <w:rPr>
                      <w:rFonts w:ascii="Cambria Math" w:hAnsi="Cambria Math" w:cs="Calibri"/>
                      <w:i/>
                    </w:rPr>
                  </m:ctrlPr>
                </m:fPr>
                <m:num>
                  <m:sSup>
                    <m:sSupPr>
                      <m:ctrlPr>
                        <w:rPr>
                          <w:rFonts w:ascii="Cambria Math" w:hAnsi="Cambria Math" w:cs="Calibri"/>
                          <w:i/>
                        </w:rPr>
                      </m:ctrlPr>
                    </m:sSupPr>
                    <m:e>
                      <m:r>
                        <w:rPr>
                          <w:rFonts w:ascii="Cambria Math" w:hAnsi="Cambria Math" w:cs="Calibri"/>
                        </w:rPr>
                        <m:t>(</m:t>
                      </m:r>
                      <m:f>
                        <m:fPr>
                          <m:ctrlPr>
                            <w:rPr>
                              <w:rFonts w:ascii="Cambria Math" w:hAnsi="Cambria Math" w:cs="Calibri"/>
                              <w:i/>
                            </w:rPr>
                          </m:ctrlPr>
                        </m:fPr>
                        <m:num>
                          <m:sSub>
                            <m:sSubPr>
                              <m:ctrlPr>
                                <w:rPr>
                                  <w:rFonts w:ascii="Cambria Math" w:hAnsi="Cambria Math" w:cs="Calibri"/>
                                  <w:i/>
                                </w:rPr>
                              </m:ctrlPr>
                            </m:sSubPr>
                            <m:e>
                              <m:r>
                                <w:rPr>
                                  <w:rFonts w:ascii="Cambria Math" w:hAnsi="Cambria Math" w:cs="Calibri"/>
                                </w:rPr>
                                <m:t>Q</m:t>
                              </m:r>
                            </m:e>
                            <m:sub>
                              <m:r>
                                <w:rPr>
                                  <w:rFonts w:ascii="Cambria Math" w:hAnsi="Cambria Math" w:cs="Calibri"/>
                                </w:rPr>
                                <m:t>i</m:t>
                              </m:r>
                            </m:sub>
                          </m:sSub>
                        </m:num>
                        <m:den>
                          <m:sSub>
                            <m:sSubPr>
                              <m:ctrlPr>
                                <w:rPr>
                                  <w:rFonts w:ascii="Cambria Math" w:hAnsi="Cambria Math" w:cs="Calibri"/>
                                  <w:i/>
                                </w:rPr>
                              </m:ctrlPr>
                            </m:sSubPr>
                            <m:e>
                              <m:r>
                                <w:rPr>
                                  <w:rFonts w:ascii="Cambria Math" w:hAnsi="Cambria Math" w:cs="Calibri"/>
                                </w:rPr>
                                <m:t>Q</m:t>
                              </m:r>
                            </m:e>
                            <m:sub>
                              <m:r>
                                <w:rPr>
                                  <w:rFonts w:ascii="Cambria Math" w:hAnsi="Cambria Math" w:cs="Calibri"/>
                                </w:rPr>
                                <m:t>t</m:t>
                              </m:r>
                            </m:sub>
                          </m:sSub>
                        </m:den>
                      </m:f>
                      <m:r>
                        <w:rPr>
                          <w:rFonts w:ascii="Cambria Math" w:hAnsi="Cambria Math" w:cs="Calibri"/>
                        </w:rPr>
                        <m:t>)</m:t>
                      </m:r>
                    </m:e>
                    <m:sup>
                      <m:r>
                        <w:rPr>
                          <w:rFonts w:ascii="Cambria Math" w:hAnsi="Cambria Math" w:cs="Calibri"/>
                        </w:rPr>
                        <m:t>4</m:t>
                      </m:r>
                    </m:sup>
                  </m:sSup>
                </m:num>
                <m:den>
                  <m:sSup>
                    <m:sSupPr>
                      <m:ctrlPr>
                        <w:rPr>
                          <w:rFonts w:ascii="Cambria Math" w:hAnsi="Cambria Math" w:cs="Calibri"/>
                          <w:i/>
                        </w:rPr>
                      </m:ctrlPr>
                    </m:sSupPr>
                    <m:e>
                      <m:r>
                        <w:rPr>
                          <w:rFonts w:ascii="Cambria Math" w:hAnsi="Cambria Math" w:cs="Calibri"/>
                        </w:rPr>
                        <m:t>IHH</m:t>
                      </m:r>
                    </m:e>
                    <m:sup>
                      <m:r>
                        <w:rPr>
                          <w:rFonts w:ascii="Cambria Math" w:hAnsi="Cambria Math" w:cs="Calibri"/>
                        </w:rPr>
                        <m:t>2</m:t>
                      </m:r>
                    </m:sup>
                  </m:sSup>
                </m:den>
              </m:f>
            </m:e>
          </m:nary>
        </m:oMath>
      </m:oMathPara>
    </w:p>
    <w:p w14:paraId="14B5DBAB" w14:textId="77777777" w:rsidR="002F45B7" w:rsidRPr="00F0648A" w:rsidRDefault="002F45B7" w:rsidP="002F45B7">
      <w:pPr>
        <w:rPr>
          <w:rFonts w:ascii="Calibri" w:hAnsi="Calibri" w:cs="Calibri"/>
        </w:rPr>
      </w:pPr>
      <w:r w:rsidRPr="00F0648A">
        <w:rPr>
          <w:rFonts w:ascii="Calibri" w:hAnsi="Calibri" w:cs="Calibri"/>
        </w:rPr>
        <w:t xml:space="preserve">Donde: </w:t>
      </w:r>
    </w:p>
    <w:p w14:paraId="1FB8FDCC" w14:textId="77777777" w:rsidR="002F45B7" w:rsidRPr="00F0648A" w:rsidRDefault="002F45B7" w:rsidP="002F45B7">
      <w:pPr>
        <w:rPr>
          <w:rFonts w:ascii="Calibri" w:hAnsi="Calibri" w:cs="Calibri"/>
        </w:rPr>
      </w:pPr>
      <w:r w:rsidRPr="00F0648A">
        <w:rPr>
          <w:rFonts w:ascii="Calibri" w:hAnsi="Calibri" w:cs="Calibri"/>
        </w:rPr>
        <w:t>Qt: Cantidad total de procesos de compras</w:t>
      </w:r>
    </w:p>
    <w:p w14:paraId="16ED4A50" w14:textId="77777777" w:rsidR="002F45B7" w:rsidRPr="00F0648A" w:rsidRDefault="002F45B7" w:rsidP="002F45B7">
      <w:pPr>
        <w:rPr>
          <w:rFonts w:ascii="Calibri" w:hAnsi="Calibri" w:cs="Calibri"/>
        </w:rPr>
      </w:pPr>
      <w:r w:rsidRPr="00F0648A">
        <w:rPr>
          <w:rFonts w:ascii="Calibri" w:hAnsi="Calibri" w:cs="Calibri"/>
        </w:rPr>
        <w:t xml:space="preserve">Qi: Cantidad de procesos adjudicados al proveedor </w:t>
      </w:r>
    </w:p>
    <w:p w14:paraId="28489251" w14:textId="77777777" w:rsidR="002F45B7" w:rsidRPr="00F0648A" w:rsidRDefault="002F45B7" w:rsidP="002F45B7">
      <w:pPr>
        <w:rPr>
          <w:rFonts w:ascii="Calibri" w:hAnsi="Calibri" w:cs="Calibri"/>
        </w:rPr>
      </w:pPr>
    </w:p>
    <w:p w14:paraId="0321EA32" w14:textId="008C886B" w:rsidR="002F45B7" w:rsidRPr="00F0648A" w:rsidRDefault="002F45B7" w:rsidP="00F44193">
      <w:pPr>
        <w:jc w:val="both"/>
        <w:rPr>
          <w:rFonts w:ascii="Calibri" w:hAnsi="Calibri" w:cs="Calibri"/>
        </w:rPr>
      </w:pPr>
      <w:r w:rsidRPr="00F0648A">
        <w:rPr>
          <w:rFonts w:ascii="Calibri" w:hAnsi="Calibri" w:cs="Calibri"/>
        </w:rPr>
        <w:t xml:space="preserve">Interpretación: </w:t>
      </w:r>
      <w:r w:rsidR="00F44193" w:rsidRPr="00F0648A">
        <w:rPr>
          <w:rFonts w:ascii="Calibri" w:hAnsi="Calibri" w:cs="Calibri"/>
        </w:rPr>
        <w:t>El índice de dominancia, tal y como lo muestra la expresión, es parecido al Herfindahl, pero basado en la participación que tienen las firmas en la concentración</w:t>
      </w:r>
      <w:r w:rsidRPr="00F0648A">
        <w:rPr>
          <w:rFonts w:ascii="Calibri" w:hAnsi="Calibri" w:cs="Calibri"/>
        </w:rPr>
        <w:t>.</w:t>
      </w:r>
    </w:p>
    <w:p w14:paraId="47223F8E" w14:textId="77777777" w:rsidR="002F45B7" w:rsidRPr="00F0648A" w:rsidRDefault="002F45B7" w:rsidP="002F45B7">
      <w:pPr>
        <w:jc w:val="both"/>
        <w:rPr>
          <w:rFonts w:ascii="Calibri" w:hAnsi="Calibri" w:cs="Calibri"/>
        </w:rPr>
      </w:pPr>
    </w:p>
    <w:p w14:paraId="07ECF7B1" w14:textId="77777777" w:rsidR="002F45B7" w:rsidRPr="00F0648A" w:rsidRDefault="002F45B7" w:rsidP="002F45B7">
      <w:pPr>
        <w:jc w:val="both"/>
        <w:rPr>
          <w:rFonts w:ascii="Calibri" w:hAnsi="Calibri" w:cs="Calibri"/>
        </w:rPr>
      </w:pPr>
      <w:r w:rsidRPr="00F0648A">
        <w:rPr>
          <w:rFonts w:ascii="Calibri" w:hAnsi="Calibri" w:cs="Calibri"/>
        </w:rPr>
        <w:t>Condiciones de borde:</w:t>
      </w:r>
    </w:p>
    <w:p w14:paraId="28E70842" w14:textId="77777777" w:rsidR="002F45B7" w:rsidRPr="00F0648A" w:rsidRDefault="002F45B7" w:rsidP="002F45B7">
      <w:pPr>
        <w:pStyle w:val="Prrafodelista"/>
        <w:numPr>
          <w:ilvl w:val="0"/>
          <w:numId w:val="1"/>
        </w:numPr>
        <w:jc w:val="both"/>
        <w:rPr>
          <w:rFonts w:ascii="Calibri" w:hAnsi="Calibri" w:cs="Calibri"/>
        </w:rPr>
      </w:pPr>
      <w:r w:rsidRPr="00F0648A">
        <w:rPr>
          <w:rFonts w:ascii="Calibri" w:hAnsi="Calibri" w:cs="Calibri"/>
        </w:rPr>
        <w:t>Se consideraron licitaciones públicas y privadas, compras mediante órden de compra (OC) para convenio marco y trato directo</w:t>
      </w:r>
    </w:p>
    <w:p w14:paraId="4234A657" w14:textId="77777777" w:rsidR="002F45B7" w:rsidRPr="00F0648A" w:rsidRDefault="002F45B7" w:rsidP="002F45B7">
      <w:pPr>
        <w:pStyle w:val="Prrafodelista"/>
        <w:numPr>
          <w:ilvl w:val="0"/>
          <w:numId w:val="1"/>
        </w:numPr>
        <w:jc w:val="both"/>
        <w:rPr>
          <w:rFonts w:ascii="Calibri" w:hAnsi="Calibri" w:cs="Calibri"/>
        </w:rPr>
      </w:pPr>
      <w:r w:rsidRPr="00F0648A">
        <w:rPr>
          <w:rFonts w:ascii="Calibri" w:hAnsi="Calibri" w:cs="Calibri"/>
        </w:rPr>
        <w:t>Que no pertenezcan a la Dirección de Contratación y Compras Públicas</w:t>
      </w:r>
    </w:p>
    <w:p w14:paraId="78DE33B0" w14:textId="77777777" w:rsidR="002F45B7" w:rsidRPr="00F0648A" w:rsidRDefault="002F45B7" w:rsidP="002F45B7">
      <w:pPr>
        <w:pStyle w:val="Prrafodelista"/>
        <w:numPr>
          <w:ilvl w:val="0"/>
          <w:numId w:val="1"/>
        </w:numPr>
        <w:jc w:val="both"/>
        <w:rPr>
          <w:rFonts w:ascii="Calibri" w:hAnsi="Calibri" w:cs="Calibri"/>
        </w:rPr>
      </w:pPr>
      <w:r w:rsidRPr="00F0648A">
        <w:rPr>
          <w:rFonts w:ascii="Calibri" w:hAnsi="Calibri" w:cs="Calibri"/>
        </w:rPr>
        <w:t>Cuya OC se encuentre en estado Aceptada, Enviada a Proveedor, Recepción Conforme</w:t>
      </w:r>
    </w:p>
    <w:p w14:paraId="16B6FE26" w14:textId="2A5A3069" w:rsidR="002F45B7" w:rsidRPr="00F0648A" w:rsidRDefault="002F45B7" w:rsidP="002F45B7">
      <w:pPr>
        <w:jc w:val="both"/>
        <w:rPr>
          <w:rFonts w:ascii="Calibri" w:hAnsi="Calibri" w:cs="Calibri"/>
        </w:rPr>
      </w:pPr>
    </w:p>
    <w:p w14:paraId="6100072F" w14:textId="59206FA6" w:rsidR="00F44193" w:rsidRPr="00F0648A" w:rsidRDefault="00F44193" w:rsidP="002F45B7">
      <w:pPr>
        <w:jc w:val="both"/>
        <w:rPr>
          <w:rFonts w:ascii="Calibri" w:hAnsi="Calibri" w:cs="Calibri"/>
        </w:rPr>
      </w:pPr>
    </w:p>
    <w:p w14:paraId="7CCD43B4" w14:textId="72E004B6" w:rsidR="00F44193" w:rsidRPr="00F0648A" w:rsidRDefault="00F44193" w:rsidP="00F44193">
      <w:pPr>
        <w:rPr>
          <w:rFonts w:ascii="Calibri" w:hAnsi="Calibri" w:cs="Calibri"/>
          <w:b/>
          <w:bCs/>
        </w:rPr>
      </w:pPr>
      <w:r w:rsidRPr="00F0648A">
        <w:rPr>
          <w:rFonts w:ascii="Calibri" w:hAnsi="Calibri" w:cs="Calibri"/>
          <w:b/>
          <w:bCs/>
          <w:color w:val="424B5A"/>
          <w:shd w:val="clear" w:color="auto" w:fill="FFFFFF"/>
        </w:rPr>
        <w:t>10 ID por monto</w:t>
      </w:r>
    </w:p>
    <w:p w14:paraId="69AB46C6" w14:textId="77777777" w:rsidR="00F44193" w:rsidRPr="00F0648A" w:rsidRDefault="00F44193" w:rsidP="00F44193">
      <w:pPr>
        <w:rPr>
          <w:rFonts w:ascii="Calibri" w:hAnsi="Calibri" w:cs="Calibri"/>
        </w:rPr>
      </w:pPr>
    </w:p>
    <w:p w14:paraId="6AC719D4" w14:textId="77777777" w:rsidR="00F44193" w:rsidRPr="00F0648A" w:rsidRDefault="00F44193" w:rsidP="00F44193">
      <w:pPr>
        <w:rPr>
          <w:rFonts w:ascii="Calibri" w:hAnsi="Calibri" w:cs="Calibri"/>
        </w:rPr>
      </w:pPr>
      <w:r w:rsidRPr="00F0648A">
        <w:rPr>
          <w:rFonts w:ascii="Calibri" w:hAnsi="Calibri" w:cs="Calibri"/>
        </w:rPr>
        <w:t xml:space="preserve">Fórmula de cálculo: </w:t>
      </w:r>
    </w:p>
    <w:p w14:paraId="7336DC8A" w14:textId="07B351DF" w:rsidR="00F44193" w:rsidRPr="00F0648A" w:rsidRDefault="004B317C" w:rsidP="00F44193">
      <w:pPr>
        <w:rPr>
          <w:rFonts w:ascii="Calibri" w:hAnsi="Calibri" w:cs="Calibri"/>
        </w:rPr>
      </w:pPr>
      <m:oMathPara>
        <m:oMath>
          <m:nary>
            <m:naryPr>
              <m:chr m:val="∑"/>
              <m:limLoc m:val="undOvr"/>
              <m:ctrlPr>
                <w:rPr>
                  <w:rFonts w:ascii="Cambria Math" w:hAnsi="Cambria Math" w:cs="Calibri"/>
                  <w:i/>
                </w:rPr>
              </m:ctrlPr>
            </m:naryPr>
            <m:sub>
              <m:r>
                <w:rPr>
                  <w:rFonts w:ascii="Cambria Math" w:hAnsi="Cambria Math" w:cs="Calibri"/>
                </w:rPr>
                <m:t>i</m:t>
              </m:r>
            </m:sub>
            <m:sup>
              <m:r>
                <w:rPr>
                  <w:rFonts w:ascii="Cambria Math" w:hAnsi="Cambria Math" w:cs="Calibri"/>
                </w:rPr>
                <m:t>n</m:t>
              </m:r>
            </m:sup>
            <m:e>
              <m:f>
                <m:fPr>
                  <m:ctrlPr>
                    <w:rPr>
                      <w:rFonts w:ascii="Cambria Math" w:hAnsi="Cambria Math" w:cs="Calibri"/>
                      <w:i/>
                    </w:rPr>
                  </m:ctrlPr>
                </m:fPr>
                <m:num>
                  <m:sSup>
                    <m:sSupPr>
                      <m:ctrlPr>
                        <w:rPr>
                          <w:rFonts w:ascii="Cambria Math" w:hAnsi="Cambria Math" w:cs="Calibri"/>
                          <w:i/>
                        </w:rPr>
                      </m:ctrlPr>
                    </m:sSupPr>
                    <m:e>
                      <m:r>
                        <w:rPr>
                          <w:rFonts w:ascii="Cambria Math" w:hAnsi="Cambria Math" w:cs="Calibri"/>
                        </w:rPr>
                        <m:t>(</m:t>
                      </m:r>
                      <m:f>
                        <m:fPr>
                          <m:ctrlPr>
                            <w:rPr>
                              <w:rFonts w:ascii="Cambria Math" w:hAnsi="Cambria Math" w:cs="Calibri"/>
                              <w:i/>
                            </w:rPr>
                          </m:ctrlPr>
                        </m:fPr>
                        <m:num>
                          <m:sSub>
                            <m:sSubPr>
                              <m:ctrlPr>
                                <w:rPr>
                                  <w:rFonts w:ascii="Cambria Math" w:hAnsi="Cambria Math" w:cs="Calibri"/>
                                  <w:i/>
                                </w:rPr>
                              </m:ctrlPr>
                            </m:sSubPr>
                            <m:e>
                              <m:r>
                                <w:rPr>
                                  <w:rFonts w:ascii="Cambria Math" w:hAnsi="Cambria Math" w:cs="Calibri"/>
                                </w:rPr>
                                <m:t>M</m:t>
                              </m:r>
                            </m:e>
                            <m:sub>
                              <m:r>
                                <w:rPr>
                                  <w:rFonts w:ascii="Cambria Math" w:hAnsi="Cambria Math" w:cs="Calibri"/>
                                </w:rPr>
                                <m:t>i</m:t>
                              </m:r>
                            </m:sub>
                          </m:sSub>
                        </m:num>
                        <m:den>
                          <m:sSub>
                            <m:sSubPr>
                              <m:ctrlPr>
                                <w:rPr>
                                  <w:rFonts w:ascii="Cambria Math" w:hAnsi="Cambria Math" w:cs="Calibri"/>
                                  <w:i/>
                                </w:rPr>
                              </m:ctrlPr>
                            </m:sSubPr>
                            <m:e>
                              <m:r>
                                <w:rPr>
                                  <w:rFonts w:ascii="Cambria Math" w:hAnsi="Cambria Math" w:cs="Calibri"/>
                                </w:rPr>
                                <m:t>M</m:t>
                              </m:r>
                            </m:e>
                            <m:sub>
                              <m:r>
                                <w:rPr>
                                  <w:rFonts w:ascii="Cambria Math" w:hAnsi="Cambria Math" w:cs="Calibri"/>
                                </w:rPr>
                                <m:t>t</m:t>
                              </m:r>
                            </m:sub>
                          </m:sSub>
                        </m:den>
                      </m:f>
                      <m:r>
                        <w:rPr>
                          <w:rFonts w:ascii="Cambria Math" w:hAnsi="Cambria Math" w:cs="Calibri"/>
                        </w:rPr>
                        <m:t>)</m:t>
                      </m:r>
                    </m:e>
                    <m:sup>
                      <m:r>
                        <w:rPr>
                          <w:rFonts w:ascii="Cambria Math" w:hAnsi="Cambria Math" w:cs="Calibri"/>
                        </w:rPr>
                        <m:t>4</m:t>
                      </m:r>
                    </m:sup>
                  </m:sSup>
                </m:num>
                <m:den>
                  <m:sSup>
                    <m:sSupPr>
                      <m:ctrlPr>
                        <w:rPr>
                          <w:rFonts w:ascii="Cambria Math" w:hAnsi="Cambria Math" w:cs="Calibri"/>
                          <w:i/>
                        </w:rPr>
                      </m:ctrlPr>
                    </m:sSupPr>
                    <m:e>
                      <m:r>
                        <w:rPr>
                          <w:rFonts w:ascii="Cambria Math" w:hAnsi="Cambria Math" w:cs="Calibri"/>
                        </w:rPr>
                        <m:t>IHH</m:t>
                      </m:r>
                    </m:e>
                    <m:sup>
                      <m:r>
                        <w:rPr>
                          <w:rFonts w:ascii="Cambria Math" w:hAnsi="Cambria Math" w:cs="Calibri"/>
                        </w:rPr>
                        <m:t>2</m:t>
                      </m:r>
                    </m:sup>
                  </m:sSup>
                </m:den>
              </m:f>
            </m:e>
          </m:nary>
        </m:oMath>
      </m:oMathPara>
    </w:p>
    <w:p w14:paraId="1AB78429" w14:textId="77777777" w:rsidR="00F44193" w:rsidRPr="00F0648A" w:rsidRDefault="00F44193" w:rsidP="00F44193">
      <w:pPr>
        <w:rPr>
          <w:rFonts w:ascii="Calibri" w:hAnsi="Calibri" w:cs="Calibri"/>
        </w:rPr>
      </w:pPr>
      <w:r w:rsidRPr="00F0648A">
        <w:rPr>
          <w:rFonts w:ascii="Calibri" w:hAnsi="Calibri" w:cs="Calibri"/>
        </w:rPr>
        <w:t xml:space="preserve">Donde: </w:t>
      </w:r>
    </w:p>
    <w:p w14:paraId="0D55CD46" w14:textId="14C466CC" w:rsidR="00F44193" w:rsidRPr="00F0648A" w:rsidRDefault="00F44193" w:rsidP="00F44193">
      <w:pPr>
        <w:rPr>
          <w:rFonts w:ascii="Calibri" w:hAnsi="Calibri" w:cs="Calibri"/>
        </w:rPr>
      </w:pPr>
      <w:r w:rsidRPr="00F0648A">
        <w:rPr>
          <w:rFonts w:ascii="Calibri" w:hAnsi="Calibri" w:cs="Calibri"/>
        </w:rPr>
        <w:t>Mt: Cantidad total de procesos de compras</w:t>
      </w:r>
    </w:p>
    <w:p w14:paraId="2FB0A8A2" w14:textId="4D7614D8" w:rsidR="00F44193" w:rsidRPr="00F0648A" w:rsidRDefault="00F44193" w:rsidP="00F44193">
      <w:pPr>
        <w:rPr>
          <w:rFonts w:ascii="Calibri" w:hAnsi="Calibri" w:cs="Calibri"/>
        </w:rPr>
      </w:pPr>
      <w:r w:rsidRPr="00F0648A">
        <w:rPr>
          <w:rFonts w:ascii="Calibri" w:hAnsi="Calibri" w:cs="Calibri"/>
        </w:rPr>
        <w:t xml:space="preserve">Mi: Cantidad de procesos adjudicados al proveedor </w:t>
      </w:r>
    </w:p>
    <w:p w14:paraId="27421D27" w14:textId="77777777" w:rsidR="00F44193" w:rsidRPr="00F0648A" w:rsidRDefault="00F44193" w:rsidP="00F44193">
      <w:pPr>
        <w:rPr>
          <w:rFonts w:ascii="Calibri" w:hAnsi="Calibri" w:cs="Calibri"/>
        </w:rPr>
      </w:pPr>
    </w:p>
    <w:p w14:paraId="2E6533E4" w14:textId="77777777" w:rsidR="00F44193" w:rsidRPr="00F0648A" w:rsidRDefault="00F44193" w:rsidP="00F44193">
      <w:pPr>
        <w:jc w:val="both"/>
        <w:rPr>
          <w:rFonts w:ascii="Calibri" w:hAnsi="Calibri" w:cs="Calibri"/>
        </w:rPr>
      </w:pPr>
      <w:r w:rsidRPr="00F0648A">
        <w:rPr>
          <w:rFonts w:ascii="Calibri" w:hAnsi="Calibri" w:cs="Calibri"/>
        </w:rPr>
        <w:t>Interpretación: El índice de dominancia, tal y como lo muestra la expresión, es parecido al Herfindahl, pero basado en la participación que tienen las firmas en la concentración.</w:t>
      </w:r>
    </w:p>
    <w:p w14:paraId="7B8479AE" w14:textId="77777777" w:rsidR="00F44193" w:rsidRPr="00F0648A" w:rsidRDefault="00F44193" w:rsidP="00F44193">
      <w:pPr>
        <w:jc w:val="both"/>
        <w:rPr>
          <w:rFonts w:ascii="Calibri" w:hAnsi="Calibri" w:cs="Calibri"/>
        </w:rPr>
      </w:pPr>
    </w:p>
    <w:p w14:paraId="243D0FD5" w14:textId="77777777" w:rsidR="00F44193" w:rsidRPr="00F0648A" w:rsidRDefault="00F44193" w:rsidP="00F44193">
      <w:pPr>
        <w:jc w:val="both"/>
        <w:rPr>
          <w:rFonts w:ascii="Calibri" w:hAnsi="Calibri" w:cs="Calibri"/>
        </w:rPr>
      </w:pPr>
      <w:r w:rsidRPr="00F0648A">
        <w:rPr>
          <w:rFonts w:ascii="Calibri" w:hAnsi="Calibri" w:cs="Calibri"/>
        </w:rPr>
        <w:t>Condiciones de borde:</w:t>
      </w:r>
    </w:p>
    <w:p w14:paraId="55952F86" w14:textId="77777777" w:rsidR="00F44193" w:rsidRPr="00F0648A" w:rsidRDefault="00F44193" w:rsidP="00F44193">
      <w:pPr>
        <w:pStyle w:val="Prrafodelista"/>
        <w:numPr>
          <w:ilvl w:val="0"/>
          <w:numId w:val="1"/>
        </w:numPr>
        <w:jc w:val="both"/>
        <w:rPr>
          <w:rFonts w:ascii="Calibri" w:hAnsi="Calibri" w:cs="Calibri"/>
        </w:rPr>
      </w:pPr>
      <w:r w:rsidRPr="00F0648A">
        <w:rPr>
          <w:rFonts w:ascii="Calibri" w:hAnsi="Calibri" w:cs="Calibri"/>
        </w:rPr>
        <w:t>Se consideraron licitaciones públicas y privadas, compras mediante órden de compra (OC) para convenio marco y trato directo</w:t>
      </w:r>
    </w:p>
    <w:p w14:paraId="574D1D04" w14:textId="77777777" w:rsidR="00F44193" w:rsidRPr="00F0648A" w:rsidRDefault="00F44193" w:rsidP="00F44193">
      <w:pPr>
        <w:pStyle w:val="Prrafodelista"/>
        <w:numPr>
          <w:ilvl w:val="0"/>
          <w:numId w:val="1"/>
        </w:numPr>
        <w:jc w:val="both"/>
        <w:rPr>
          <w:rFonts w:ascii="Calibri" w:hAnsi="Calibri" w:cs="Calibri"/>
        </w:rPr>
      </w:pPr>
      <w:r w:rsidRPr="00F0648A">
        <w:rPr>
          <w:rFonts w:ascii="Calibri" w:hAnsi="Calibri" w:cs="Calibri"/>
        </w:rPr>
        <w:t>Que no pertenezcan a la Dirección de Contratación y Compras Públicas</w:t>
      </w:r>
    </w:p>
    <w:p w14:paraId="445F0D87" w14:textId="77777777" w:rsidR="00F44193" w:rsidRPr="00F0648A" w:rsidRDefault="00F44193" w:rsidP="00F44193">
      <w:pPr>
        <w:pStyle w:val="Prrafodelista"/>
        <w:numPr>
          <w:ilvl w:val="0"/>
          <w:numId w:val="1"/>
        </w:numPr>
        <w:jc w:val="both"/>
        <w:rPr>
          <w:rFonts w:ascii="Calibri" w:hAnsi="Calibri" w:cs="Calibri"/>
        </w:rPr>
      </w:pPr>
      <w:r w:rsidRPr="00F0648A">
        <w:rPr>
          <w:rFonts w:ascii="Calibri" w:hAnsi="Calibri" w:cs="Calibri"/>
        </w:rPr>
        <w:t>Cuya OC se encuentre en estado Aceptada, Enviada a Proveedor, Recepción Conforme</w:t>
      </w:r>
    </w:p>
    <w:p w14:paraId="4C682618" w14:textId="3DABD401" w:rsidR="00F44193" w:rsidRDefault="00F44193" w:rsidP="002F45B7">
      <w:pPr>
        <w:jc w:val="both"/>
        <w:rPr>
          <w:rFonts w:ascii="Calibri" w:hAnsi="Calibri" w:cs="Calibri"/>
        </w:rPr>
      </w:pPr>
    </w:p>
    <w:p w14:paraId="03F10687" w14:textId="77777777" w:rsidR="00B41563" w:rsidRPr="00B41563" w:rsidRDefault="00B41563" w:rsidP="002F45B7">
      <w:pPr>
        <w:jc w:val="both"/>
        <w:rPr>
          <w:rFonts w:ascii="Calibri" w:hAnsi="Calibri" w:cs="Calibri"/>
        </w:rPr>
      </w:pPr>
    </w:p>
    <w:p w14:paraId="3D5CC6E8" w14:textId="5AAEB873" w:rsidR="00F44193" w:rsidRPr="00B41563" w:rsidRDefault="00F44193" w:rsidP="00F44193">
      <w:pPr>
        <w:rPr>
          <w:rFonts w:ascii="Calibri" w:hAnsi="Calibri" w:cs="Calibri"/>
          <w:b/>
          <w:bCs/>
        </w:rPr>
      </w:pPr>
      <w:r w:rsidRPr="00B41563">
        <w:rPr>
          <w:rFonts w:ascii="Calibri" w:hAnsi="Calibri" w:cs="Calibri"/>
          <w:b/>
          <w:bCs/>
          <w:color w:val="424B5A"/>
          <w:shd w:val="clear" w:color="auto" w:fill="FFFFFF"/>
        </w:rPr>
        <w:t>11 Índice de participación</w:t>
      </w:r>
    </w:p>
    <w:p w14:paraId="2B4784A1" w14:textId="77777777" w:rsidR="00F44193" w:rsidRPr="00B41563" w:rsidRDefault="00F44193" w:rsidP="00F44193">
      <w:pPr>
        <w:rPr>
          <w:rFonts w:ascii="Calibri" w:hAnsi="Calibri" w:cs="Calibri"/>
        </w:rPr>
      </w:pPr>
    </w:p>
    <w:p w14:paraId="71B7DFDD" w14:textId="77777777" w:rsidR="00F44193" w:rsidRPr="00B41563" w:rsidRDefault="00F44193" w:rsidP="00F44193">
      <w:pPr>
        <w:rPr>
          <w:rFonts w:ascii="Calibri" w:hAnsi="Calibri" w:cs="Calibri"/>
        </w:rPr>
      </w:pPr>
      <w:r w:rsidRPr="00B41563">
        <w:rPr>
          <w:rFonts w:ascii="Calibri" w:hAnsi="Calibri" w:cs="Calibri"/>
        </w:rPr>
        <w:t xml:space="preserve">Fórmula de cálculo: </w:t>
      </w:r>
    </w:p>
    <w:p w14:paraId="36141726" w14:textId="2C61E055" w:rsidR="00F44193" w:rsidRPr="00B41563" w:rsidRDefault="00BB78CA" w:rsidP="00F44193">
      <w:pPr>
        <w:jc w:val="center"/>
        <w:rPr>
          <w:rFonts w:ascii="Calibri" w:hAnsi="Calibri" w:cs="Calibri"/>
          <w:u w:val="single"/>
        </w:rPr>
      </w:pPr>
      <w:r w:rsidRPr="00B41563">
        <w:rPr>
          <w:rFonts w:ascii="Calibri" w:hAnsi="Calibri" w:cs="Calibri"/>
          <w:u w:val="single"/>
        </w:rPr>
        <w:t>Cantidad de ofertas presentadas por el oferente con mayor cantidad de ofertas</w:t>
      </w:r>
      <w:r w:rsidR="00F44193" w:rsidRPr="00B41563">
        <w:rPr>
          <w:rFonts w:ascii="Calibri" w:hAnsi="Calibri" w:cs="Calibri"/>
          <w:u w:val="single"/>
        </w:rPr>
        <w:t xml:space="preserve"> * 100</w:t>
      </w:r>
    </w:p>
    <w:p w14:paraId="3BC8DC01" w14:textId="564A3CA6" w:rsidR="00F44193" w:rsidRPr="00B41563" w:rsidRDefault="00BB78CA" w:rsidP="00F44193">
      <w:pPr>
        <w:jc w:val="center"/>
        <w:rPr>
          <w:rFonts w:ascii="Calibri" w:hAnsi="Calibri" w:cs="Calibri"/>
        </w:rPr>
      </w:pPr>
      <w:r w:rsidRPr="00B41563">
        <w:rPr>
          <w:rFonts w:ascii="Calibri" w:hAnsi="Calibri" w:cs="Calibri"/>
        </w:rPr>
        <w:t>Total de ofertas presentadas al Servicio</w:t>
      </w:r>
    </w:p>
    <w:p w14:paraId="23ACEBFB" w14:textId="77777777" w:rsidR="00F44193" w:rsidRPr="00B41563" w:rsidRDefault="00F44193" w:rsidP="00F44193">
      <w:pPr>
        <w:rPr>
          <w:rFonts w:ascii="Calibri" w:hAnsi="Calibri" w:cs="Calibri"/>
        </w:rPr>
      </w:pPr>
    </w:p>
    <w:p w14:paraId="3BE5B8F3" w14:textId="77777777" w:rsidR="00F44193" w:rsidRPr="00B41563" w:rsidRDefault="00F44193" w:rsidP="00F44193">
      <w:pPr>
        <w:rPr>
          <w:rFonts w:ascii="Calibri" w:hAnsi="Calibri" w:cs="Calibri"/>
        </w:rPr>
      </w:pPr>
    </w:p>
    <w:p w14:paraId="76F52807" w14:textId="36330188" w:rsidR="00F44193" w:rsidRPr="00B41563" w:rsidRDefault="00F44193" w:rsidP="00F44193">
      <w:pPr>
        <w:jc w:val="both"/>
        <w:rPr>
          <w:rFonts w:ascii="Calibri" w:hAnsi="Calibri" w:cs="Calibri"/>
        </w:rPr>
      </w:pPr>
      <w:r w:rsidRPr="00B41563">
        <w:rPr>
          <w:rFonts w:ascii="Calibri" w:hAnsi="Calibri" w:cs="Calibri"/>
        </w:rPr>
        <w:t xml:space="preserve">Interpretación: </w:t>
      </w:r>
      <w:r w:rsidR="00B41563" w:rsidRPr="00B41563">
        <w:rPr>
          <w:rFonts w:ascii="Calibri" w:hAnsi="Calibri" w:cs="Calibri"/>
        </w:rPr>
        <w:t>Si una institución recibe como máxima cantidad de ofertas de una empresa 100 ofertas en distintos procesos, sobre un total de 1</w:t>
      </w:r>
      <w:r w:rsidR="009138EB">
        <w:rPr>
          <w:rFonts w:ascii="Calibri" w:hAnsi="Calibri" w:cs="Calibri"/>
        </w:rPr>
        <w:t>.</w:t>
      </w:r>
      <w:r w:rsidR="00B41563" w:rsidRPr="00B41563">
        <w:rPr>
          <w:rFonts w:ascii="Calibri" w:hAnsi="Calibri" w:cs="Calibri"/>
        </w:rPr>
        <w:t>000 ofertas recibidas en el año 2020, entonces su índice sera de 10</w:t>
      </w:r>
      <w:r w:rsidRPr="00B41563">
        <w:rPr>
          <w:rFonts w:ascii="Calibri" w:hAnsi="Calibri" w:cs="Calibri"/>
        </w:rPr>
        <w:t>.</w:t>
      </w:r>
    </w:p>
    <w:p w14:paraId="360D8802" w14:textId="77777777" w:rsidR="00F44193" w:rsidRPr="00B41563" w:rsidRDefault="00F44193" w:rsidP="00F44193">
      <w:pPr>
        <w:jc w:val="both"/>
        <w:rPr>
          <w:rFonts w:ascii="Calibri" w:hAnsi="Calibri" w:cs="Calibri"/>
        </w:rPr>
      </w:pPr>
    </w:p>
    <w:p w14:paraId="40278B1F" w14:textId="77777777" w:rsidR="00F44193" w:rsidRPr="00B41563" w:rsidRDefault="00F44193" w:rsidP="00F44193">
      <w:pPr>
        <w:jc w:val="both"/>
        <w:rPr>
          <w:rFonts w:ascii="Calibri" w:hAnsi="Calibri" w:cs="Calibri"/>
        </w:rPr>
      </w:pPr>
      <w:r w:rsidRPr="00B41563">
        <w:rPr>
          <w:rFonts w:ascii="Calibri" w:hAnsi="Calibri" w:cs="Calibri"/>
        </w:rPr>
        <w:t>Condiciones de borde:</w:t>
      </w:r>
    </w:p>
    <w:p w14:paraId="0DE5977E" w14:textId="77777777" w:rsidR="00B41563" w:rsidRPr="00B41563" w:rsidRDefault="00B41563" w:rsidP="00B41563">
      <w:pPr>
        <w:pStyle w:val="Prrafodelista"/>
        <w:numPr>
          <w:ilvl w:val="0"/>
          <w:numId w:val="1"/>
        </w:numPr>
        <w:jc w:val="both"/>
        <w:rPr>
          <w:rFonts w:ascii="Calibri" w:hAnsi="Calibri" w:cs="Calibri"/>
        </w:rPr>
      </w:pPr>
      <w:r w:rsidRPr="00B41563">
        <w:rPr>
          <w:rFonts w:ascii="Calibri" w:hAnsi="Calibri" w:cs="Calibri"/>
        </w:rPr>
        <w:t>Se consideraron licitaciones públicas y privadas</w:t>
      </w:r>
    </w:p>
    <w:p w14:paraId="3BF183BB" w14:textId="77777777" w:rsidR="00B41563" w:rsidRPr="00B41563" w:rsidRDefault="00B41563" w:rsidP="00B41563">
      <w:pPr>
        <w:pStyle w:val="Prrafodelista"/>
        <w:numPr>
          <w:ilvl w:val="0"/>
          <w:numId w:val="1"/>
        </w:numPr>
        <w:jc w:val="both"/>
        <w:rPr>
          <w:rFonts w:ascii="Calibri" w:hAnsi="Calibri" w:cs="Calibri"/>
        </w:rPr>
      </w:pPr>
      <w:r w:rsidRPr="00B41563">
        <w:rPr>
          <w:rFonts w:ascii="Calibri" w:hAnsi="Calibri" w:cs="Calibri"/>
        </w:rPr>
        <w:t>Que no pertenezcan a la Dirección de Contratación y Compras Públicas</w:t>
      </w:r>
    </w:p>
    <w:p w14:paraId="3B57774C" w14:textId="77777777" w:rsidR="00B41563" w:rsidRPr="00B41563" w:rsidRDefault="00B41563" w:rsidP="00B41563">
      <w:pPr>
        <w:pStyle w:val="Prrafodelista"/>
        <w:numPr>
          <w:ilvl w:val="0"/>
          <w:numId w:val="1"/>
        </w:numPr>
        <w:jc w:val="both"/>
        <w:rPr>
          <w:rFonts w:ascii="Calibri" w:hAnsi="Calibri" w:cs="Calibri"/>
        </w:rPr>
      </w:pPr>
      <w:r w:rsidRPr="00B41563">
        <w:rPr>
          <w:rFonts w:ascii="Calibri" w:hAnsi="Calibri" w:cs="Calibri"/>
        </w:rPr>
        <w:lastRenderedPageBreak/>
        <w:t>Que hayan sido adjudicadas</w:t>
      </w:r>
    </w:p>
    <w:p w14:paraId="25887AB3" w14:textId="77777777" w:rsidR="00B41563" w:rsidRPr="00B41563" w:rsidRDefault="00B41563" w:rsidP="00B41563">
      <w:pPr>
        <w:pStyle w:val="Prrafodelista"/>
        <w:numPr>
          <w:ilvl w:val="0"/>
          <w:numId w:val="1"/>
        </w:numPr>
        <w:jc w:val="both"/>
        <w:rPr>
          <w:rFonts w:ascii="Calibri" w:hAnsi="Calibri" w:cs="Calibri"/>
        </w:rPr>
      </w:pPr>
      <w:r w:rsidRPr="00B41563">
        <w:rPr>
          <w:rFonts w:ascii="Calibri" w:hAnsi="Calibri" w:cs="Calibri"/>
        </w:rPr>
        <w:t>Con ofertas aceptadas</w:t>
      </w:r>
    </w:p>
    <w:p w14:paraId="53133690" w14:textId="003B04C3" w:rsidR="00D33A2F" w:rsidRDefault="00D33A2F" w:rsidP="007200D0">
      <w:pPr>
        <w:jc w:val="both"/>
        <w:rPr>
          <w:rFonts w:ascii="Calibri" w:hAnsi="Calibri" w:cs="Calibri"/>
        </w:rPr>
      </w:pPr>
    </w:p>
    <w:p w14:paraId="73326735" w14:textId="6FAE4933" w:rsidR="00B41563" w:rsidRDefault="00B41563" w:rsidP="007200D0">
      <w:pPr>
        <w:jc w:val="both"/>
        <w:rPr>
          <w:rFonts w:ascii="Calibri" w:hAnsi="Calibri" w:cs="Calibri"/>
        </w:rPr>
      </w:pPr>
    </w:p>
    <w:p w14:paraId="51C01F15" w14:textId="46668292" w:rsidR="00B41563" w:rsidRPr="00B41563" w:rsidRDefault="00B41563" w:rsidP="00B41563">
      <w:pPr>
        <w:rPr>
          <w:rFonts w:ascii="Calibri" w:hAnsi="Calibri" w:cs="Calibri"/>
          <w:b/>
          <w:bCs/>
        </w:rPr>
      </w:pPr>
      <w:r w:rsidRPr="00B41563">
        <w:rPr>
          <w:rFonts w:ascii="Calibri" w:hAnsi="Calibri" w:cs="Calibri"/>
          <w:b/>
          <w:bCs/>
          <w:color w:val="424B5A"/>
          <w:shd w:val="clear" w:color="auto" w:fill="FFFFFF"/>
        </w:rPr>
        <w:t>1</w:t>
      </w:r>
      <w:r>
        <w:rPr>
          <w:rFonts w:ascii="Calibri" w:hAnsi="Calibri" w:cs="Calibri"/>
          <w:b/>
          <w:bCs/>
          <w:color w:val="424B5A"/>
          <w:shd w:val="clear" w:color="auto" w:fill="FFFFFF"/>
        </w:rPr>
        <w:t>2</w:t>
      </w:r>
      <w:r w:rsidRPr="00B41563">
        <w:rPr>
          <w:rFonts w:ascii="Calibri" w:hAnsi="Calibri" w:cs="Calibri"/>
          <w:b/>
          <w:bCs/>
          <w:color w:val="424B5A"/>
          <w:shd w:val="clear" w:color="auto" w:fill="FFFFFF"/>
        </w:rPr>
        <w:t xml:space="preserve"> Número de participantes distintos entre todos los procedimientos</w:t>
      </w:r>
    </w:p>
    <w:p w14:paraId="527538A7" w14:textId="77777777" w:rsidR="00B41563" w:rsidRPr="00B41563" w:rsidRDefault="00B41563" w:rsidP="00B41563">
      <w:pPr>
        <w:rPr>
          <w:rFonts w:ascii="Calibri" w:hAnsi="Calibri" w:cs="Calibri"/>
        </w:rPr>
      </w:pPr>
    </w:p>
    <w:p w14:paraId="760B3834" w14:textId="77777777" w:rsidR="00B41563" w:rsidRPr="00B41563" w:rsidRDefault="00B41563" w:rsidP="00B41563">
      <w:pPr>
        <w:rPr>
          <w:rFonts w:ascii="Calibri" w:hAnsi="Calibri" w:cs="Calibri"/>
        </w:rPr>
      </w:pPr>
      <w:r w:rsidRPr="00B41563">
        <w:rPr>
          <w:rFonts w:ascii="Calibri" w:hAnsi="Calibri" w:cs="Calibri"/>
        </w:rPr>
        <w:t xml:space="preserve">Fórmula de cálculo: </w:t>
      </w:r>
    </w:p>
    <w:p w14:paraId="269C2D07" w14:textId="701A6BBC" w:rsidR="00B41563" w:rsidRDefault="00B41563" w:rsidP="00B41563">
      <w:pPr>
        <w:jc w:val="center"/>
        <w:rPr>
          <w:rFonts w:ascii="Calibri" w:hAnsi="Calibri" w:cs="Calibri"/>
          <w:u w:val="single"/>
        </w:rPr>
      </w:pPr>
      <w:r>
        <w:rPr>
          <w:rFonts w:ascii="Calibri" w:hAnsi="Calibri" w:cs="Calibri"/>
          <w:u w:val="single"/>
        </w:rPr>
        <w:t>N</w:t>
      </w:r>
      <w:r w:rsidRPr="00B41563">
        <w:rPr>
          <w:rFonts w:ascii="Calibri" w:hAnsi="Calibri" w:cs="Calibri"/>
          <w:u w:val="single"/>
        </w:rPr>
        <w:t>úmero de participantes distintos</w:t>
      </w:r>
    </w:p>
    <w:p w14:paraId="06856513" w14:textId="2EB474D4" w:rsidR="00B41563" w:rsidRPr="00B41563" w:rsidRDefault="00B41563" w:rsidP="00B41563">
      <w:pPr>
        <w:jc w:val="center"/>
        <w:rPr>
          <w:rFonts w:ascii="Calibri" w:hAnsi="Calibri" w:cs="Calibri"/>
          <w:u w:val="single"/>
        </w:rPr>
      </w:pPr>
      <w:r>
        <w:rPr>
          <w:rFonts w:ascii="Calibri" w:hAnsi="Calibri" w:cs="Calibri"/>
        </w:rPr>
        <w:t>N</w:t>
      </w:r>
      <w:r w:rsidRPr="00B41563">
        <w:rPr>
          <w:rFonts w:ascii="Calibri" w:hAnsi="Calibri" w:cs="Calibri"/>
        </w:rPr>
        <w:t>úmero total de licitaciones públicas y privadas</w:t>
      </w:r>
    </w:p>
    <w:p w14:paraId="46833523" w14:textId="77777777" w:rsidR="00B41563" w:rsidRPr="00B41563" w:rsidRDefault="00B41563" w:rsidP="00B41563">
      <w:pPr>
        <w:rPr>
          <w:rFonts w:ascii="Calibri" w:hAnsi="Calibri" w:cs="Calibri"/>
        </w:rPr>
      </w:pPr>
    </w:p>
    <w:p w14:paraId="329A5223" w14:textId="5FE6D981" w:rsidR="00B41563" w:rsidRPr="00B41563" w:rsidRDefault="00B41563" w:rsidP="00B41563">
      <w:pPr>
        <w:jc w:val="both"/>
        <w:rPr>
          <w:rFonts w:ascii="Calibri" w:hAnsi="Calibri" w:cs="Calibri"/>
        </w:rPr>
      </w:pPr>
      <w:r w:rsidRPr="00B41563">
        <w:rPr>
          <w:rFonts w:ascii="Calibri" w:hAnsi="Calibri" w:cs="Calibri"/>
        </w:rPr>
        <w:t>Interpretación: Si una institución reci</w:t>
      </w:r>
      <w:r>
        <w:rPr>
          <w:rFonts w:ascii="Calibri" w:hAnsi="Calibri" w:cs="Calibri"/>
        </w:rPr>
        <w:t>be ofertas de 1</w:t>
      </w:r>
      <w:r w:rsidR="009138EB">
        <w:rPr>
          <w:rFonts w:ascii="Calibri" w:hAnsi="Calibri" w:cs="Calibri"/>
        </w:rPr>
        <w:t>.</w:t>
      </w:r>
      <w:r>
        <w:rPr>
          <w:rFonts w:ascii="Calibri" w:hAnsi="Calibri" w:cs="Calibri"/>
        </w:rPr>
        <w:t>000 participantes distintos y en total adjudicó 100 licitaciones, entonces el indicador tiene un valor de 10 participantes promedio por licitación</w:t>
      </w:r>
      <w:r w:rsidRPr="00B41563">
        <w:rPr>
          <w:rFonts w:ascii="Calibri" w:hAnsi="Calibri" w:cs="Calibri"/>
        </w:rPr>
        <w:t>.</w:t>
      </w:r>
    </w:p>
    <w:p w14:paraId="654DDB0F" w14:textId="77777777" w:rsidR="00B41563" w:rsidRPr="00B41563" w:rsidRDefault="00B41563" w:rsidP="00B41563">
      <w:pPr>
        <w:jc w:val="both"/>
        <w:rPr>
          <w:rFonts w:ascii="Calibri" w:hAnsi="Calibri" w:cs="Calibri"/>
        </w:rPr>
      </w:pPr>
    </w:p>
    <w:p w14:paraId="76D9C030" w14:textId="77777777" w:rsidR="00B41563" w:rsidRPr="00B41563" w:rsidRDefault="00B41563" w:rsidP="00B41563">
      <w:pPr>
        <w:jc w:val="both"/>
        <w:rPr>
          <w:rFonts w:ascii="Calibri" w:hAnsi="Calibri" w:cs="Calibri"/>
        </w:rPr>
      </w:pPr>
      <w:r w:rsidRPr="00B41563">
        <w:rPr>
          <w:rFonts w:ascii="Calibri" w:hAnsi="Calibri" w:cs="Calibri"/>
        </w:rPr>
        <w:t>Condiciones de borde:</w:t>
      </w:r>
    </w:p>
    <w:p w14:paraId="1AAEE74D" w14:textId="77777777" w:rsidR="00B41563" w:rsidRPr="00B41563" w:rsidRDefault="00B41563" w:rsidP="00B41563">
      <w:pPr>
        <w:pStyle w:val="Prrafodelista"/>
        <w:numPr>
          <w:ilvl w:val="0"/>
          <w:numId w:val="1"/>
        </w:numPr>
        <w:jc w:val="both"/>
        <w:rPr>
          <w:rFonts w:ascii="Calibri" w:hAnsi="Calibri" w:cs="Calibri"/>
        </w:rPr>
      </w:pPr>
      <w:r w:rsidRPr="00B41563">
        <w:rPr>
          <w:rFonts w:ascii="Calibri" w:hAnsi="Calibri" w:cs="Calibri"/>
        </w:rPr>
        <w:t>Se consideraron licitaciones públicas y privadas</w:t>
      </w:r>
    </w:p>
    <w:p w14:paraId="42EC442C" w14:textId="77777777" w:rsidR="00B41563" w:rsidRPr="00B41563" w:rsidRDefault="00B41563" w:rsidP="00B41563">
      <w:pPr>
        <w:pStyle w:val="Prrafodelista"/>
        <w:numPr>
          <w:ilvl w:val="0"/>
          <w:numId w:val="1"/>
        </w:numPr>
        <w:jc w:val="both"/>
        <w:rPr>
          <w:rFonts w:ascii="Calibri" w:hAnsi="Calibri" w:cs="Calibri"/>
        </w:rPr>
      </w:pPr>
      <w:r w:rsidRPr="00B41563">
        <w:rPr>
          <w:rFonts w:ascii="Calibri" w:hAnsi="Calibri" w:cs="Calibri"/>
        </w:rPr>
        <w:t>Que no pertenezcan a la Dirección de Contratación y Compras Públicas</w:t>
      </w:r>
    </w:p>
    <w:p w14:paraId="7D002598" w14:textId="77777777" w:rsidR="00B41563" w:rsidRPr="00B41563" w:rsidRDefault="00B41563" w:rsidP="00B41563">
      <w:pPr>
        <w:pStyle w:val="Prrafodelista"/>
        <w:numPr>
          <w:ilvl w:val="0"/>
          <w:numId w:val="1"/>
        </w:numPr>
        <w:jc w:val="both"/>
        <w:rPr>
          <w:rFonts w:ascii="Calibri" w:hAnsi="Calibri" w:cs="Calibri"/>
        </w:rPr>
      </w:pPr>
      <w:r w:rsidRPr="00B41563">
        <w:rPr>
          <w:rFonts w:ascii="Calibri" w:hAnsi="Calibri" w:cs="Calibri"/>
        </w:rPr>
        <w:t>Que hayan sido adjudicadas</w:t>
      </w:r>
    </w:p>
    <w:p w14:paraId="09AF41B7" w14:textId="77777777" w:rsidR="00B41563" w:rsidRPr="00B41563" w:rsidRDefault="00B41563" w:rsidP="00B41563">
      <w:pPr>
        <w:pStyle w:val="Prrafodelista"/>
        <w:numPr>
          <w:ilvl w:val="0"/>
          <w:numId w:val="1"/>
        </w:numPr>
        <w:jc w:val="both"/>
        <w:rPr>
          <w:rFonts w:ascii="Calibri" w:hAnsi="Calibri" w:cs="Calibri"/>
        </w:rPr>
      </w:pPr>
      <w:r w:rsidRPr="00B41563">
        <w:rPr>
          <w:rFonts w:ascii="Calibri" w:hAnsi="Calibri" w:cs="Calibri"/>
        </w:rPr>
        <w:t>Con ofertas aceptadas</w:t>
      </w:r>
    </w:p>
    <w:p w14:paraId="0C3B15CD" w14:textId="0D6FAF31" w:rsidR="00B41563" w:rsidRDefault="00B41563" w:rsidP="007200D0">
      <w:pPr>
        <w:jc w:val="both"/>
        <w:rPr>
          <w:rFonts w:ascii="Calibri" w:hAnsi="Calibri" w:cs="Calibri"/>
        </w:rPr>
      </w:pPr>
    </w:p>
    <w:p w14:paraId="10A0979C" w14:textId="7BE506F9" w:rsidR="00B41563" w:rsidRDefault="00B41563" w:rsidP="007200D0">
      <w:pPr>
        <w:jc w:val="both"/>
        <w:rPr>
          <w:rFonts w:ascii="Calibri" w:hAnsi="Calibri" w:cs="Calibri"/>
        </w:rPr>
      </w:pPr>
    </w:p>
    <w:p w14:paraId="3DD4A5E6" w14:textId="0F3D729E" w:rsidR="00B41563" w:rsidRPr="00B41563" w:rsidRDefault="00B41563" w:rsidP="00B41563">
      <w:pPr>
        <w:rPr>
          <w:rFonts w:ascii="Calibri" w:hAnsi="Calibri" w:cs="Calibri"/>
          <w:b/>
          <w:bCs/>
        </w:rPr>
      </w:pPr>
      <w:r w:rsidRPr="00B41563">
        <w:rPr>
          <w:rFonts w:ascii="Calibri" w:hAnsi="Calibri" w:cs="Calibri"/>
          <w:b/>
          <w:bCs/>
          <w:color w:val="424B5A"/>
          <w:shd w:val="clear" w:color="auto" w:fill="FFFFFF"/>
        </w:rPr>
        <w:t>1</w:t>
      </w:r>
      <w:r>
        <w:rPr>
          <w:rFonts w:ascii="Calibri" w:hAnsi="Calibri" w:cs="Calibri"/>
          <w:b/>
          <w:bCs/>
          <w:color w:val="424B5A"/>
          <w:shd w:val="clear" w:color="auto" w:fill="FFFFFF"/>
        </w:rPr>
        <w:t>3</w:t>
      </w:r>
      <w:r w:rsidRPr="00B41563">
        <w:rPr>
          <w:rFonts w:ascii="Calibri" w:hAnsi="Calibri" w:cs="Calibri"/>
          <w:b/>
          <w:bCs/>
          <w:color w:val="424B5A"/>
          <w:shd w:val="clear" w:color="auto" w:fill="FFFFFF"/>
        </w:rPr>
        <w:t xml:space="preserve"> </w:t>
      </w:r>
      <w:r w:rsidR="004A7EBC" w:rsidRPr="004A7EBC">
        <w:rPr>
          <w:rFonts w:ascii="Calibri" w:hAnsi="Calibri" w:cs="Calibri"/>
          <w:b/>
          <w:bCs/>
          <w:color w:val="424B5A"/>
          <w:shd w:val="clear" w:color="auto" w:fill="FFFFFF"/>
        </w:rPr>
        <w:t>Índice de concentración de las 4 empresas con más procedimientos ganados</w:t>
      </w:r>
    </w:p>
    <w:p w14:paraId="21ED3C07" w14:textId="77777777" w:rsidR="00B41563" w:rsidRPr="00B41563" w:rsidRDefault="00B41563" w:rsidP="00B41563">
      <w:pPr>
        <w:rPr>
          <w:rFonts w:ascii="Calibri" w:hAnsi="Calibri" w:cs="Calibri"/>
        </w:rPr>
      </w:pPr>
    </w:p>
    <w:p w14:paraId="2524995C" w14:textId="77777777" w:rsidR="00B41563" w:rsidRPr="00B41563" w:rsidRDefault="00B41563" w:rsidP="00B41563">
      <w:pPr>
        <w:rPr>
          <w:rFonts w:ascii="Calibri" w:hAnsi="Calibri" w:cs="Calibri"/>
        </w:rPr>
      </w:pPr>
      <w:r w:rsidRPr="00B41563">
        <w:rPr>
          <w:rFonts w:ascii="Calibri" w:hAnsi="Calibri" w:cs="Calibri"/>
        </w:rPr>
        <w:t xml:space="preserve">Fórmula de cálculo: </w:t>
      </w:r>
    </w:p>
    <w:p w14:paraId="081C1679" w14:textId="27F895EF" w:rsidR="00B41563" w:rsidRDefault="00BB1526" w:rsidP="00B41563">
      <w:pPr>
        <w:jc w:val="center"/>
        <w:rPr>
          <w:rFonts w:ascii="Calibri" w:hAnsi="Calibri" w:cs="Calibri"/>
          <w:u w:val="single"/>
        </w:rPr>
      </w:pPr>
      <w:r>
        <w:rPr>
          <w:rFonts w:ascii="Calibri" w:hAnsi="Calibri" w:cs="Calibri"/>
          <w:u w:val="single"/>
        </w:rPr>
        <w:t>Cantidad de procesos adjudicados por lo 4 principales proveedores * 100</w:t>
      </w:r>
    </w:p>
    <w:p w14:paraId="3896CE57" w14:textId="45924BD5" w:rsidR="00B41563" w:rsidRPr="00B41563" w:rsidRDefault="00BB1526" w:rsidP="00B41563">
      <w:pPr>
        <w:jc w:val="center"/>
        <w:rPr>
          <w:rFonts w:ascii="Calibri" w:hAnsi="Calibri" w:cs="Calibri"/>
          <w:u w:val="single"/>
        </w:rPr>
      </w:pPr>
      <w:r>
        <w:rPr>
          <w:rFonts w:ascii="Calibri" w:hAnsi="Calibri" w:cs="Calibri"/>
        </w:rPr>
        <w:t>Cantidad total de procesos de compras</w:t>
      </w:r>
    </w:p>
    <w:p w14:paraId="0C76A3CB" w14:textId="77777777" w:rsidR="00B41563" w:rsidRPr="00B41563" w:rsidRDefault="00B41563" w:rsidP="00B41563">
      <w:pPr>
        <w:rPr>
          <w:rFonts w:ascii="Calibri" w:hAnsi="Calibri" w:cs="Calibri"/>
        </w:rPr>
      </w:pPr>
    </w:p>
    <w:p w14:paraId="3E766176" w14:textId="57A32BFA" w:rsidR="00B41563" w:rsidRPr="00B41563" w:rsidRDefault="00B41563" w:rsidP="00B41563">
      <w:pPr>
        <w:jc w:val="both"/>
        <w:rPr>
          <w:rFonts w:ascii="Calibri" w:hAnsi="Calibri" w:cs="Calibri"/>
        </w:rPr>
      </w:pPr>
      <w:r w:rsidRPr="00B41563">
        <w:rPr>
          <w:rFonts w:ascii="Calibri" w:hAnsi="Calibri" w:cs="Calibri"/>
        </w:rPr>
        <w:t xml:space="preserve">Interpretación: Si una institución </w:t>
      </w:r>
      <w:r w:rsidR="00F8133B">
        <w:rPr>
          <w:rFonts w:ascii="Calibri" w:hAnsi="Calibri" w:cs="Calibri"/>
        </w:rPr>
        <w:t>adjudica 100 procesos entre los 4 proveedores con mayor cantidad de adjudicaciones</w:t>
      </w:r>
      <w:r>
        <w:rPr>
          <w:rFonts w:ascii="Calibri" w:hAnsi="Calibri" w:cs="Calibri"/>
        </w:rPr>
        <w:t xml:space="preserve"> y </w:t>
      </w:r>
      <w:r w:rsidR="00F8133B">
        <w:rPr>
          <w:rFonts w:ascii="Calibri" w:hAnsi="Calibri" w:cs="Calibri"/>
        </w:rPr>
        <w:t>en total la institución adjudicó</w:t>
      </w:r>
      <w:r w:rsidR="009138EB">
        <w:rPr>
          <w:rFonts w:ascii="Calibri" w:hAnsi="Calibri" w:cs="Calibri"/>
        </w:rPr>
        <w:t xml:space="preserve"> 1.000 procesos de compra, entonces el porcentaje de concentración </w:t>
      </w:r>
      <w:r w:rsidR="00FA377D">
        <w:rPr>
          <w:rFonts w:ascii="Calibri" w:hAnsi="Calibri" w:cs="Calibri"/>
        </w:rPr>
        <w:t>de 10</w:t>
      </w:r>
      <w:r w:rsidR="00777004">
        <w:rPr>
          <w:rFonts w:ascii="Calibri" w:hAnsi="Calibri" w:cs="Calibri"/>
        </w:rPr>
        <w:t>%</w:t>
      </w:r>
      <w:r w:rsidRPr="00B41563">
        <w:rPr>
          <w:rFonts w:ascii="Calibri" w:hAnsi="Calibri" w:cs="Calibri"/>
        </w:rPr>
        <w:t>.</w:t>
      </w:r>
    </w:p>
    <w:p w14:paraId="5E85C6FA" w14:textId="77777777" w:rsidR="00B41563" w:rsidRPr="00B41563" w:rsidRDefault="00B41563" w:rsidP="00B41563">
      <w:pPr>
        <w:jc w:val="both"/>
        <w:rPr>
          <w:rFonts w:ascii="Calibri" w:hAnsi="Calibri" w:cs="Calibri"/>
        </w:rPr>
      </w:pPr>
    </w:p>
    <w:p w14:paraId="4D2F603A" w14:textId="77777777" w:rsidR="00B41563" w:rsidRPr="00B41563" w:rsidRDefault="00B41563" w:rsidP="00B41563">
      <w:pPr>
        <w:jc w:val="both"/>
        <w:rPr>
          <w:rFonts w:ascii="Calibri" w:hAnsi="Calibri" w:cs="Calibri"/>
        </w:rPr>
      </w:pPr>
      <w:r w:rsidRPr="00B41563">
        <w:rPr>
          <w:rFonts w:ascii="Calibri" w:hAnsi="Calibri" w:cs="Calibri"/>
        </w:rPr>
        <w:t>Condiciones de borde:</w:t>
      </w:r>
    </w:p>
    <w:p w14:paraId="153CF113" w14:textId="77777777" w:rsidR="00777004" w:rsidRPr="00B41563" w:rsidRDefault="00777004" w:rsidP="00777004">
      <w:pPr>
        <w:pStyle w:val="Prrafodelista"/>
        <w:numPr>
          <w:ilvl w:val="0"/>
          <w:numId w:val="1"/>
        </w:numPr>
        <w:jc w:val="both"/>
        <w:rPr>
          <w:rFonts w:ascii="Calibri" w:hAnsi="Calibri" w:cs="Calibri"/>
        </w:rPr>
      </w:pPr>
      <w:r w:rsidRPr="00B41563">
        <w:rPr>
          <w:rFonts w:ascii="Calibri" w:hAnsi="Calibri" w:cs="Calibri"/>
        </w:rPr>
        <w:t>Se consideraron licitaciones públicas y privadas, compras mediante órden de compra (OC) para convenio marco y trato directo</w:t>
      </w:r>
    </w:p>
    <w:p w14:paraId="5DF9230B" w14:textId="77777777" w:rsidR="00777004" w:rsidRPr="00B41563" w:rsidRDefault="00777004" w:rsidP="00777004">
      <w:pPr>
        <w:pStyle w:val="Prrafodelista"/>
        <w:numPr>
          <w:ilvl w:val="0"/>
          <w:numId w:val="1"/>
        </w:numPr>
        <w:jc w:val="both"/>
        <w:rPr>
          <w:rFonts w:ascii="Calibri" w:hAnsi="Calibri" w:cs="Calibri"/>
        </w:rPr>
      </w:pPr>
      <w:r w:rsidRPr="00B41563">
        <w:rPr>
          <w:rFonts w:ascii="Calibri" w:hAnsi="Calibri" w:cs="Calibri"/>
        </w:rPr>
        <w:t>Que no pertenezcan a la Dirección de Contratación y Compras Públicas</w:t>
      </w:r>
    </w:p>
    <w:p w14:paraId="39C23F3A" w14:textId="77777777" w:rsidR="00777004" w:rsidRPr="00B41563" w:rsidRDefault="00777004" w:rsidP="00777004">
      <w:pPr>
        <w:pStyle w:val="Prrafodelista"/>
        <w:numPr>
          <w:ilvl w:val="0"/>
          <w:numId w:val="1"/>
        </w:numPr>
        <w:jc w:val="both"/>
        <w:rPr>
          <w:rFonts w:ascii="Calibri" w:hAnsi="Calibri" w:cs="Calibri"/>
        </w:rPr>
      </w:pPr>
      <w:r w:rsidRPr="00B41563">
        <w:rPr>
          <w:rFonts w:ascii="Calibri" w:hAnsi="Calibri" w:cs="Calibri"/>
        </w:rPr>
        <w:t>Cuya OC se encuentre en estado Aceptada, Enviada a Proveedor, Recepción Conforme</w:t>
      </w:r>
    </w:p>
    <w:p w14:paraId="1C496D5A" w14:textId="6C0072ED" w:rsidR="00B41563" w:rsidRDefault="00B41563" w:rsidP="007200D0">
      <w:pPr>
        <w:jc w:val="both"/>
        <w:rPr>
          <w:rFonts w:ascii="Calibri" w:hAnsi="Calibri" w:cs="Calibri"/>
        </w:rPr>
      </w:pPr>
    </w:p>
    <w:p w14:paraId="6845ECA6" w14:textId="00E73899" w:rsidR="00777004" w:rsidRDefault="00777004" w:rsidP="007200D0">
      <w:pPr>
        <w:jc w:val="both"/>
        <w:rPr>
          <w:rFonts w:ascii="Calibri" w:hAnsi="Calibri" w:cs="Calibri"/>
        </w:rPr>
      </w:pPr>
    </w:p>
    <w:p w14:paraId="4172F16A" w14:textId="71A45350" w:rsidR="00777004" w:rsidRDefault="00777004" w:rsidP="007200D0">
      <w:pPr>
        <w:jc w:val="both"/>
        <w:rPr>
          <w:rFonts w:ascii="Calibri" w:hAnsi="Calibri" w:cs="Calibri"/>
        </w:rPr>
      </w:pPr>
    </w:p>
    <w:p w14:paraId="481D0744" w14:textId="1CACA86D" w:rsidR="00777004" w:rsidRDefault="00777004" w:rsidP="007200D0">
      <w:pPr>
        <w:jc w:val="both"/>
        <w:rPr>
          <w:rFonts w:ascii="Calibri" w:hAnsi="Calibri" w:cs="Calibri"/>
        </w:rPr>
      </w:pPr>
    </w:p>
    <w:p w14:paraId="26C62694" w14:textId="1AC2D276" w:rsidR="00777004" w:rsidRDefault="00777004" w:rsidP="007200D0">
      <w:pPr>
        <w:jc w:val="both"/>
        <w:rPr>
          <w:rFonts w:ascii="Calibri" w:hAnsi="Calibri" w:cs="Calibri"/>
        </w:rPr>
      </w:pPr>
    </w:p>
    <w:p w14:paraId="3F10B26A" w14:textId="7E995329" w:rsidR="00777004" w:rsidRDefault="00777004" w:rsidP="007200D0">
      <w:pPr>
        <w:jc w:val="both"/>
        <w:rPr>
          <w:rFonts w:ascii="Calibri" w:hAnsi="Calibri" w:cs="Calibri"/>
        </w:rPr>
      </w:pPr>
    </w:p>
    <w:p w14:paraId="5B18571C" w14:textId="4FD2B9E4" w:rsidR="00777004" w:rsidRDefault="00777004" w:rsidP="007200D0">
      <w:pPr>
        <w:jc w:val="both"/>
        <w:rPr>
          <w:rFonts w:ascii="Calibri" w:hAnsi="Calibri" w:cs="Calibri"/>
        </w:rPr>
      </w:pPr>
    </w:p>
    <w:p w14:paraId="3F1421AD" w14:textId="30883234" w:rsidR="00777004" w:rsidRPr="00B41563" w:rsidRDefault="00777004" w:rsidP="00777004">
      <w:pPr>
        <w:rPr>
          <w:rFonts w:ascii="Calibri" w:hAnsi="Calibri" w:cs="Calibri"/>
          <w:b/>
          <w:bCs/>
        </w:rPr>
      </w:pPr>
      <w:r w:rsidRPr="00B41563">
        <w:rPr>
          <w:rFonts w:ascii="Calibri" w:hAnsi="Calibri" w:cs="Calibri"/>
          <w:b/>
          <w:bCs/>
          <w:color w:val="424B5A"/>
          <w:shd w:val="clear" w:color="auto" w:fill="FFFFFF"/>
        </w:rPr>
        <w:lastRenderedPageBreak/>
        <w:t>1</w:t>
      </w:r>
      <w:r>
        <w:rPr>
          <w:rFonts w:ascii="Calibri" w:hAnsi="Calibri" w:cs="Calibri"/>
          <w:b/>
          <w:bCs/>
          <w:color w:val="424B5A"/>
          <w:shd w:val="clear" w:color="auto" w:fill="FFFFFF"/>
        </w:rPr>
        <w:t>4</w:t>
      </w:r>
      <w:r w:rsidRPr="00B41563">
        <w:rPr>
          <w:rFonts w:ascii="Calibri" w:hAnsi="Calibri" w:cs="Calibri"/>
          <w:b/>
          <w:bCs/>
          <w:color w:val="424B5A"/>
          <w:shd w:val="clear" w:color="auto" w:fill="FFFFFF"/>
        </w:rPr>
        <w:t xml:space="preserve"> </w:t>
      </w:r>
      <w:r w:rsidRPr="00777004">
        <w:rPr>
          <w:rFonts w:ascii="Calibri" w:hAnsi="Calibri" w:cs="Calibri"/>
          <w:b/>
          <w:bCs/>
          <w:color w:val="424B5A"/>
          <w:shd w:val="clear" w:color="auto" w:fill="FFFFFF"/>
        </w:rPr>
        <w:t>Índice de concentración de las 4 empresas con más monto adjudicado</w:t>
      </w:r>
    </w:p>
    <w:p w14:paraId="025CC9C3" w14:textId="77777777" w:rsidR="00777004" w:rsidRPr="00B41563" w:rsidRDefault="00777004" w:rsidP="00777004">
      <w:pPr>
        <w:rPr>
          <w:rFonts w:ascii="Calibri" w:hAnsi="Calibri" w:cs="Calibri"/>
        </w:rPr>
      </w:pPr>
    </w:p>
    <w:p w14:paraId="3CB4DE22" w14:textId="77777777" w:rsidR="00777004" w:rsidRPr="00B41563" w:rsidRDefault="00777004" w:rsidP="00777004">
      <w:pPr>
        <w:rPr>
          <w:rFonts w:ascii="Calibri" w:hAnsi="Calibri" w:cs="Calibri"/>
        </w:rPr>
      </w:pPr>
      <w:r w:rsidRPr="00B41563">
        <w:rPr>
          <w:rFonts w:ascii="Calibri" w:hAnsi="Calibri" w:cs="Calibri"/>
        </w:rPr>
        <w:t xml:space="preserve">Fórmula de cálculo: </w:t>
      </w:r>
    </w:p>
    <w:p w14:paraId="01BAA336" w14:textId="6827F3E4" w:rsidR="00777004" w:rsidRDefault="0062763B" w:rsidP="00777004">
      <w:pPr>
        <w:jc w:val="center"/>
        <w:rPr>
          <w:rFonts w:ascii="Calibri" w:hAnsi="Calibri" w:cs="Calibri"/>
          <w:u w:val="single"/>
        </w:rPr>
      </w:pPr>
      <w:r>
        <w:rPr>
          <w:rFonts w:ascii="Calibri" w:hAnsi="Calibri" w:cs="Calibri"/>
          <w:u w:val="single"/>
        </w:rPr>
        <w:t>Monto</w:t>
      </w:r>
      <w:r w:rsidR="00777004">
        <w:rPr>
          <w:rFonts w:ascii="Calibri" w:hAnsi="Calibri" w:cs="Calibri"/>
          <w:u w:val="single"/>
        </w:rPr>
        <w:t xml:space="preserve"> de procesos adjudicados por lo 4 principales proveedores * 100</w:t>
      </w:r>
    </w:p>
    <w:p w14:paraId="70140576" w14:textId="7D352196" w:rsidR="00777004" w:rsidRPr="00B41563" w:rsidRDefault="0062763B" w:rsidP="00777004">
      <w:pPr>
        <w:jc w:val="center"/>
        <w:rPr>
          <w:rFonts w:ascii="Calibri" w:hAnsi="Calibri" w:cs="Calibri"/>
          <w:u w:val="single"/>
        </w:rPr>
      </w:pPr>
      <w:r>
        <w:rPr>
          <w:rFonts w:ascii="Calibri" w:hAnsi="Calibri" w:cs="Calibri"/>
        </w:rPr>
        <w:t>Monto</w:t>
      </w:r>
      <w:r w:rsidR="00777004">
        <w:rPr>
          <w:rFonts w:ascii="Calibri" w:hAnsi="Calibri" w:cs="Calibri"/>
        </w:rPr>
        <w:t xml:space="preserve"> total de procesos de compras</w:t>
      </w:r>
    </w:p>
    <w:p w14:paraId="4B227E93" w14:textId="77777777" w:rsidR="00777004" w:rsidRPr="00B41563" w:rsidRDefault="00777004" w:rsidP="00777004">
      <w:pPr>
        <w:rPr>
          <w:rFonts w:ascii="Calibri" w:hAnsi="Calibri" w:cs="Calibri"/>
        </w:rPr>
      </w:pPr>
    </w:p>
    <w:p w14:paraId="055E9DCE" w14:textId="461B9558" w:rsidR="00777004" w:rsidRPr="00B41563" w:rsidRDefault="00777004" w:rsidP="00777004">
      <w:pPr>
        <w:jc w:val="both"/>
        <w:rPr>
          <w:rFonts w:ascii="Calibri" w:hAnsi="Calibri" w:cs="Calibri"/>
        </w:rPr>
      </w:pPr>
      <w:r w:rsidRPr="00B41563">
        <w:rPr>
          <w:rFonts w:ascii="Calibri" w:hAnsi="Calibri" w:cs="Calibri"/>
        </w:rPr>
        <w:t xml:space="preserve">Interpretación: Si una institución </w:t>
      </w:r>
      <w:r>
        <w:rPr>
          <w:rFonts w:ascii="Calibri" w:hAnsi="Calibri" w:cs="Calibri"/>
        </w:rPr>
        <w:t xml:space="preserve">adjudica 100 </w:t>
      </w:r>
      <w:r w:rsidR="0062763B">
        <w:rPr>
          <w:rFonts w:ascii="Calibri" w:hAnsi="Calibri" w:cs="Calibri"/>
        </w:rPr>
        <w:t>millones</w:t>
      </w:r>
      <w:r>
        <w:rPr>
          <w:rFonts w:ascii="Calibri" w:hAnsi="Calibri" w:cs="Calibri"/>
        </w:rPr>
        <w:t xml:space="preserve"> entre los 4 proveedores con mayor </w:t>
      </w:r>
      <w:r w:rsidR="0062763B">
        <w:rPr>
          <w:rFonts w:ascii="Calibri" w:hAnsi="Calibri" w:cs="Calibri"/>
        </w:rPr>
        <w:t>monto adjudicado</w:t>
      </w:r>
      <w:r>
        <w:rPr>
          <w:rFonts w:ascii="Calibri" w:hAnsi="Calibri" w:cs="Calibri"/>
        </w:rPr>
        <w:t xml:space="preserve"> y en total la institución adjudicó 1.000 </w:t>
      </w:r>
      <w:r w:rsidR="0062763B">
        <w:rPr>
          <w:rFonts w:ascii="Calibri" w:hAnsi="Calibri" w:cs="Calibri"/>
        </w:rPr>
        <w:t>mil millones de pesos</w:t>
      </w:r>
      <w:r>
        <w:rPr>
          <w:rFonts w:ascii="Calibri" w:hAnsi="Calibri" w:cs="Calibri"/>
        </w:rPr>
        <w:t>, entonces el porcentaje de concentración de 10%</w:t>
      </w:r>
      <w:r w:rsidRPr="00B41563">
        <w:rPr>
          <w:rFonts w:ascii="Calibri" w:hAnsi="Calibri" w:cs="Calibri"/>
        </w:rPr>
        <w:t>.</w:t>
      </w:r>
    </w:p>
    <w:p w14:paraId="19D8977E" w14:textId="77777777" w:rsidR="00777004" w:rsidRPr="00B41563" w:rsidRDefault="00777004" w:rsidP="00777004">
      <w:pPr>
        <w:jc w:val="both"/>
        <w:rPr>
          <w:rFonts w:ascii="Calibri" w:hAnsi="Calibri" w:cs="Calibri"/>
        </w:rPr>
      </w:pPr>
    </w:p>
    <w:p w14:paraId="25388455" w14:textId="77777777" w:rsidR="00777004" w:rsidRPr="00B41563" w:rsidRDefault="00777004" w:rsidP="00777004">
      <w:pPr>
        <w:jc w:val="both"/>
        <w:rPr>
          <w:rFonts w:ascii="Calibri" w:hAnsi="Calibri" w:cs="Calibri"/>
        </w:rPr>
      </w:pPr>
      <w:r w:rsidRPr="00B41563">
        <w:rPr>
          <w:rFonts w:ascii="Calibri" w:hAnsi="Calibri" w:cs="Calibri"/>
        </w:rPr>
        <w:t>Condiciones de borde:</w:t>
      </w:r>
    </w:p>
    <w:p w14:paraId="04397644" w14:textId="77777777" w:rsidR="00777004" w:rsidRPr="00B41563" w:rsidRDefault="00777004" w:rsidP="00777004">
      <w:pPr>
        <w:pStyle w:val="Prrafodelista"/>
        <w:numPr>
          <w:ilvl w:val="0"/>
          <w:numId w:val="1"/>
        </w:numPr>
        <w:jc w:val="both"/>
        <w:rPr>
          <w:rFonts w:ascii="Calibri" w:hAnsi="Calibri" w:cs="Calibri"/>
        </w:rPr>
      </w:pPr>
      <w:r w:rsidRPr="00B41563">
        <w:rPr>
          <w:rFonts w:ascii="Calibri" w:hAnsi="Calibri" w:cs="Calibri"/>
        </w:rPr>
        <w:t>Se consideraron licitaciones públicas y privadas, compras mediante órden de compra (OC) para convenio marco y trato directo</w:t>
      </w:r>
    </w:p>
    <w:p w14:paraId="2B7AC9D3" w14:textId="77777777" w:rsidR="00777004" w:rsidRPr="00B41563" w:rsidRDefault="00777004" w:rsidP="00777004">
      <w:pPr>
        <w:pStyle w:val="Prrafodelista"/>
        <w:numPr>
          <w:ilvl w:val="0"/>
          <w:numId w:val="1"/>
        </w:numPr>
        <w:jc w:val="both"/>
        <w:rPr>
          <w:rFonts w:ascii="Calibri" w:hAnsi="Calibri" w:cs="Calibri"/>
        </w:rPr>
      </w:pPr>
      <w:r w:rsidRPr="00B41563">
        <w:rPr>
          <w:rFonts w:ascii="Calibri" w:hAnsi="Calibri" w:cs="Calibri"/>
        </w:rPr>
        <w:t>Que no pertenezcan a la Dirección de Contratación y Compras Públicas</w:t>
      </w:r>
    </w:p>
    <w:p w14:paraId="209D6332" w14:textId="77777777" w:rsidR="00777004" w:rsidRPr="00B41563" w:rsidRDefault="00777004" w:rsidP="00777004">
      <w:pPr>
        <w:pStyle w:val="Prrafodelista"/>
        <w:numPr>
          <w:ilvl w:val="0"/>
          <w:numId w:val="1"/>
        </w:numPr>
        <w:jc w:val="both"/>
        <w:rPr>
          <w:rFonts w:ascii="Calibri" w:hAnsi="Calibri" w:cs="Calibri"/>
        </w:rPr>
      </w:pPr>
      <w:r w:rsidRPr="00B41563">
        <w:rPr>
          <w:rFonts w:ascii="Calibri" w:hAnsi="Calibri" w:cs="Calibri"/>
        </w:rPr>
        <w:t>Cuya OC se encuentre en estado Aceptada, Enviada a Proveedor, Recepción Conforme</w:t>
      </w:r>
    </w:p>
    <w:p w14:paraId="76A4BD1E" w14:textId="765BDBCF" w:rsidR="0062763B" w:rsidRDefault="0062763B" w:rsidP="007200D0">
      <w:pPr>
        <w:jc w:val="both"/>
        <w:rPr>
          <w:rFonts w:ascii="Calibri" w:hAnsi="Calibri" w:cs="Calibri"/>
        </w:rPr>
      </w:pPr>
    </w:p>
    <w:p w14:paraId="3D0C8F9B" w14:textId="25EE0D72" w:rsidR="009A7E57" w:rsidRDefault="009A7E57" w:rsidP="007200D0">
      <w:pPr>
        <w:jc w:val="both"/>
        <w:rPr>
          <w:rFonts w:ascii="Calibri" w:hAnsi="Calibri" w:cs="Calibri"/>
        </w:rPr>
      </w:pPr>
    </w:p>
    <w:p w14:paraId="24313597" w14:textId="05B720F2" w:rsidR="009A7E57" w:rsidRDefault="009A7E57" w:rsidP="009A7E57">
      <w:pPr>
        <w:rPr>
          <w:rFonts w:ascii="Calibri" w:hAnsi="Calibri" w:cs="Calibri"/>
          <w:b/>
          <w:bCs/>
          <w:color w:val="424B5A"/>
          <w:shd w:val="clear" w:color="auto" w:fill="FFFFFF"/>
        </w:rPr>
      </w:pPr>
      <w:r w:rsidRPr="00B41563">
        <w:rPr>
          <w:rFonts w:ascii="Calibri" w:hAnsi="Calibri" w:cs="Calibri"/>
          <w:b/>
          <w:bCs/>
          <w:color w:val="424B5A"/>
          <w:shd w:val="clear" w:color="auto" w:fill="FFFFFF"/>
        </w:rPr>
        <w:t>1</w:t>
      </w:r>
      <w:r w:rsidR="005A31A6">
        <w:rPr>
          <w:rFonts w:ascii="Calibri" w:hAnsi="Calibri" w:cs="Calibri"/>
          <w:b/>
          <w:bCs/>
          <w:color w:val="424B5A"/>
          <w:shd w:val="clear" w:color="auto" w:fill="FFFFFF"/>
        </w:rPr>
        <w:t>5</w:t>
      </w:r>
      <w:r w:rsidRPr="00B41563">
        <w:rPr>
          <w:rFonts w:ascii="Calibri" w:hAnsi="Calibri" w:cs="Calibri"/>
          <w:b/>
          <w:bCs/>
          <w:color w:val="424B5A"/>
          <w:shd w:val="clear" w:color="auto" w:fill="FFFFFF"/>
        </w:rPr>
        <w:t xml:space="preserve"> </w:t>
      </w:r>
      <w:r w:rsidRPr="00070F55">
        <w:rPr>
          <w:rFonts w:ascii="Calibri" w:hAnsi="Calibri" w:cs="Calibri"/>
          <w:b/>
          <w:bCs/>
          <w:color w:val="424B5A"/>
          <w:shd w:val="clear" w:color="auto" w:fill="FFFFFF"/>
        </w:rPr>
        <w:t>Ratio de participación y adjudicación en licitaciones públicas y privadas</w:t>
      </w:r>
    </w:p>
    <w:p w14:paraId="0EE19E2D" w14:textId="77777777" w:rsidR="009A7E57" w:rsidRPr="00B41563" w:rsidRDefault="009A7E57" w:rsidP="009A7E57">
      <w:pPr>
        <w:rPr>
          <w:rFonts w:ascii="Calibri" w:hAnsi="Calibri" w:cs="Calibri"/>
        </w:rPr>
      </w:pPr>
    </w:p>
    <w:p w14:paraId="007DE04B" w14:textId="77777777" w:rsidR="009A7E57" w:rsidRPr="00B41563" w:rsidRDefault="009A7E57" w:rsidP="009A7E57">
      <w:pPr>
        <w:rPr>
          <w:rFonts w:ascii="Calibri" w:hAnsi="Calibri" w:cs="Calibri"/>
        </w:rPr>
      </w:pPr>
      <w:r w:rsidRPr="00B41563">
        <w:rPr>
          <w:rFonts w:ascii="Calibri" w:hAnsi="Calibri" w:cs="Calibri"/>
        </w:rPr>
        <w:t xml:space="preserve">Fórmula de cálculo: </w:t>
      </w:r>
    </w:p>
    <w:p w14:paraId="43D3B1B1" w14:textId="77777777" w:rsidR="00065D74" w:rsidRDefault="00065D74" w:rsidP="00065D74">
      <w:pPr>
        <w:jc w:val="center"/>
        <w:rPr>
          <w:rFonts w:ascii="Calibri" w:hAnsi="Calibri" w:cs="Calibri"/>
          <w:u w:val="single"/>
        </w:rPr>
      </w:pPr>
      <w:r>
        <w:rPr>
          <w:rFonts w:ascii="Calibri" w:hAnsi="Calibri" w:cs="Calibri"/>
          <w:u w:val="single"/>
        </w:rPr>
        <w:t>Cantidad de empresas que han participado en procesos de compra</w:t>
      </w:r>
    </w:p>
    <w:p w14:paraId="64D7BD2C" w14:textId="1CA2AA92" w:rsidR="009A7E57" w:rsidRDefault="00065D74" w:rsidP="00065D74">
      <w:pPr>
        <w:jc w:val="center"/>
        <w:rPr>
          <w:rFonts w:ascii="Calibri" w:hAnsi="Calibri" w:cs="Calibri"/>
        </w:rPr>
      </w:pPr>
      <w:r w:rsidRPr="00065D74">
        <w:rPr>
          <w:rFonts w:ascii="Calibri" w:hAnsi="Calibri" w:cs="Calibri"/>
        </w:rPr>
        <w:t xml:space="preserve">Cantidad de empresas que han </w:t>
      </w:r>
      <w:r>
        <w:rPr>
          <w:rFonts w:ascii="Calibri" w:hAnsi="Calibri" w:cs="Calibri"/>
        </w:rPr>
        <w:t>adjudicado</w:t>
      </w:r>
      <w:r w:rsidRPr="00065D74">
        <w:rPr>
          <w:rFonts w:ascii="Calibri" w:hAnsi="Calibri" w:cs="Calibri"/>
        </w:rPr>
        <w:t xml:space="preserve"> en procesos de compra</w:t>
      </w:r>
    </w:p>
    <w:p w14:paraId="698EBABE" w14:textId="77777777" w:rsidR="00065D74" w:rsidRPr="00065D74" w:rsidRDefault="00065D74" w:rsidP="00065D74">
      <w:pPr>
        <w:jc w:val="center"/>
        <w:rPr>
          <w:rFonts w:ascii="Calibri" w:hAnsi="Calibri" w:cs="Calibri"/>
          <w:u w:val="single"/>
        </w:rPr>
      </w:pPr>
    </w:p>
    <w:p w14:paraId="438123D1" w14:textId="6AF31EDD" w:rsidR="009A7E57" w:rsidRPr="00B41563" w:rsidRDefault="009A7E57" w:rsidP="009A7E57">
      <w:pPr>
        <w:jc w:val="both"/>
        <w:rPr>
          <w:rFonts w:ascii="Calibri" w:hAnsi="Calibri" w:cs="Calibri"/>
        </w:rPr>
      </w:pPr>
      <w:r w:rsidRPr="00B41563">
        <w:rPr>
          <w:rFonts w:ascii="Calibri" w:hAnsi="Calibri" w:cs="Calibri"/>
        </w:rPr>
        <w:t xml:space="preserve">Interpretación: Si una institución </w:t>
      </w:r>
      <w:r w:rsidR="00994FD5">
        <w:rPr>
          <w:rFonts w:ascii="Calibri" w:hAnsi="Calibri" w:cs="Calibri"/>
        </w:rPr>
        <w:t>recibe ofertas de 200 oferentes distintos y de ellos adjudica a 100 empresas diferentes, entonces el ratio quedaría en 2. Es decir por cada ganador hay 2 oferentes.</w:t>
      </w:r>
    </w:p>
    <w:p w14:paraId="4C47D2CE" w14:textId="77777777" w:rsidR="009A7E57" w:rsidRPr="00B41563" w:rsidRDefault="009A7E57" w:rsidP="009A7E57">
      <w:pPr>
        <w:jc w:val="both"/>
        <w:rPr>
          <w:rFonts w:ascii="Calibri" w:hAnsi="Calibri" w:cs="Calibri"/>
        </w:rPr>
      </w:pPr>
    </w:p>
    <w:p w14:paraId="7A6F066B" w14:textId="77777777" w:rsidR="009A7E57" w:rsidRPr="00B41563" w:rsidRDefault="009A7E57" w:rsidP="009A7E57">
      <w:pPr>
        <w:jc w:val="both"/>
        <w:rPr>
          <w:rFonts w:ascii="Calibri" w:hAnsi="Calibri" w:cs="Calibri"/>
        </w:rPr>
      </w:pPr>
      <w:r w:rsidRPr="00B41563">
        <w:rPr>
          <w:rFonts w:ascii="Calibri" w:hAnsi="Calibri" w:cs="Calibri"/>
        </w:rPr>
        <w:t>Condiciones de borde:</w:t>
      </w:r>
    </w:p>
    <w:p w14:paraId="1056320E" w14:textId="77777777" w:rsidR="009A7E57" w:rsidRPr="00B41563" w:rsidRDefault="009A7E57" w:rsidP="009A7E57">
      <w:pPr>
        <w:pStyle w:val="Prrafodelista"/>
        <w:numPr>
          <w:ilvl w:val="0"/>
          <w:numId w:val="1"/>
        </w:numPr>
        <w:jc w:val="both"/>
        <w:rPr>
          <w:rFonts w:ascii="Calibri" w:hAnsi="Calibri" w:cs="Calibri"/>
        </w:rPr>
      </w:pPr>
      <w:r w:rsidRPr="00B41563">
        <w:rPr>
          <w:rFonts w:ascii="Calibri" w:hAnsi="Calibri" w:cs="Calibri"/>
        </w:rPr>
        <w:t>Se consideraron licitaciones públicas y privadas</w:t>
      </w:r>
    </w:p>
    <w:p w14:paraId="55CB0E3D" w14:textId="77777777" w:rsidR="009A7E57" w:rsidRPr="00B41563" w:rsidRDefault="009A7E57" w:rsidP="009A7E57">
      <w:pPr>
        <w:pStyle w:val="Prrafodelista"/>
        <w:numPr>
          <w:ilvl w:val="0"/>
          <w:numId w:val="1"/>
        </w:numPr>
        <w:jc w:val="both"/>
        <w:rPr>
          <w:rFonts w:ascii="Calibri" w:hAnsi="Calibri" w:cs="Calibri"/>
        </w:rPr>
      </w:pPr>
      <w:r w:rsidRPr="00B41563">
        <w:rPr>
          <w:rFonts w:ascii="Calibri" w:hAnsi="Calibri" w:cs="Calibri"/>
        </w:rPr>
        <w:t>Que no pertenezcan a la Dirección de Contratación y Compras Públicas</w:t>
      </w:r>
    </w:p>
    <w:p w14:paraId="69EE1B1D" w14:textId="77777777" w:rsidR="009A7E57" w:rsidRPr="00B41563" w:rsidRDefault="009A7E57" w:rsidP="009A7E57">
      <w:pPr>
        <w:pStyle w:val="Prrafodelista"/>
        <w:numPr>
          <w:ilvl w:val="0"/>
          <w:numId w:val="1"/>
        </w:numPr>
        <w:jc w:val="both"/>
        <w:rPr>
          <w:rFonts w:ascii="Calibri" w:hAnsi="Calibri" w:cs="Calibri"/>
        </w:rPr>
      </w:pPr>
      <w:r w:rsidRPr="00B41563">
        <w:rPr>
          <w:rFonts w:ascii="Calibri" w:hAnsi="Calibri" w:cs="Calibri"/>
        </w:rPr>
        <w:t>Que hayan sido adjudicadas</w:t>
      </w:r>
    </w:p>
    <w:p w14:paraId="6E932962" w14:textId="77777777" w:rsidR="009A7E57" w:rsidRPr="00B41563" w:rsidRDefault="009A7E57" w:rsidP="009A7E57">
      <w:pPr>
        <w:pStyle w:val="Prrafodelista"/>
        <w:numPr>
          <w:ilvl w:val="0"/>
          <w:numId w:val="1"/>
        </w:numPr>
        <w:jc w:val="both"/>
        <w:rPr>
          <w:rFonts w:ascii="Calibri" w:hAnsi="Calibri" w:cs="Calibri"/>
        </w:rPr>
      </w:pPr>
      <w:r w:rsidRPr="00B41563">
        <w:rPr>
          <w:rFonts w:ascii="Calibri" w:hAnsi="Calibri" w:cs="Calibri"/>
        </w:rPr>
        <w:t>Con ofertas aceptadas</w:t>
      </w:r>
    </w:p>
    <w:p w14:paraId="3886839D" w14:textId="7E25FBC3" w:rsidR="009A7E57" w:rsidRDefault="009A7E57" w:rsidP="007200D0">
      <w:pPr>
        <w:jc w:val="both"/>
        <w:rPr>
          <w:rFonts w:ascii="Calibri" w:hAnsi="Calibri" w:cs="Calibri"/>
        </w:rPr>
      </w:pPr>
    </w:p>
    <w:p w14:paraId="12386CEA" w14:textId="19B71744" w:rsidR="005A31A6" w:rsidRDefault="005A31A6" w:rsidP="007200D0">
      <w:pPr>
        <w:jc w:val="both"/>
        <w:rPr>
          <w:rFonts w:ascii="Calibri" w:hAnsi="Calibri" w:cs="Calibri"/>
        </w:rPr>
      </w:pPr>
    </w:p>
    <w:p w14:paraId="5E0138FE" w14:textId="2214367E" w:rsidR="005A31A6" w:rsidRDefault="005A31A6" w:rsidP="005A31A6">
      <w:pPr>
        <w:rPr>
          <w:rFonts w:ascii="Calibri" w:hAnsi="Calibri" w:cs="Calibri"/>
          <w:b/>
          <w:bCs/>
          <w:color w:val="424B5A"/>
          <w:shd w:val="clear" w:color="auto" w:fill="FFFFFF"/>
        </w:rPr>
      </w:pPr>
      <w:r w:rsidRPr="00B41563">
        <w:rPr>
          <w:rFonts w:ascii="Calibri" w:hAnsi="Calibri" w:cs="Calibri"/>
          <w:b/>
          <w:bCs/>
          <w:color w:val="424B5A"/>
          <w:shd w:val="clear" w:color="auto" w:fill="FFFFFF"/>
        </w:rPr>
        <w:t>1</w:t>
      </w:r>
      <w:r>
        <w:rPr>
          <w:rFonts w:ascii="Calibri" w:hAnsi="Calibri" w:cs="Calibri"/>
          <w:b/>
          <w:bCs/>
          <w:color w:val="424B5A"/>
          <w:shd w:val="clear" w:color="auto" w:fill="FFFFFF"/>
        </w:rPr>
        <w:t>6</w:t>
      </w:r>
      <w:r w:rsidRPr="00B41563">
        <w:rPr>
          <w:rFonts w:ascii="Calibri" w:hAnsi="Calibri" w:cs="Calibri"/>
          <w:b/>
          <w:bCs/>
          <w:color w:val="424B5A"/>
          <w:shd w:val="clear" w:color="auto" w:fill="FFFFFF"/>
        </w:rPr>
        <w:t xml:space="preserve"> </w:t>
      </w:r>
      <w:r w:rsidRPr="005A31A6">
        <w:rPr>
          <w:rFonts w:ascii="Calibri" w:hAnsi="Calibri" w:cs="Calibri"/>
          <w:b/>
          <w:bCs/>
          <w:color w:val="424B5A"/>
          <w:shd w:val="clear" w:color="auto" w:fill="FFFFFF"/>
        </w:rPr>
        <w:t>Porcentaje de licitaciones públicas y privadas sin ningún documento obligatorio publicado</w:t>
      </w:r>
    </w:p>
    <w:p w14:paraId="6FF45BA9" w14:textId="77777777" w:rsidR="005A31A6" w:rsidRPr="00B41563" w:rsidRDefault="005A31A6" w:rsidP="005A31A6">
      <w:pPr>
        <w:rPr>
          <w:rFonts w:ascii="Calibri" w:hAnsi="Calibri" w:cs="Calibri"/>
        </w:rPr>
      </w:pPr>
    </w:p>
    <w:p w14:paraId="0C6D581C" w14:textId="77777777" w:rsidR="005A31A6" w:rsidRPr="00B41563" w:rsidRDefault="005A31A6" w:rsidP="005A31A6">
      <w:pPr>
        <w:rPr>
          <w:rFonts w:ascii="Calibri" w:hAnsi="Calibri" w:cs="Calibri"/>
        </w:rPr>
      </w:pPr>
      <w:r w:rsidRPr="00B41563">
        <w:rPr>
          <w:rFonts w:ascii="Calibri" w:hAnsi="Calibri" w:cs="Calibri"/>
        </w:rPr>
        <w:t xml:space="preserve">Fórmula de cálculo: </w:t>
      </w:r>
    </w:p>
    <w:p w14:paraId="59D9EB6F" w14:textId="1C680607" w:rsidR="005A31A6" w:rsidRDefault="005A31A6" w:rsidP="005A31A6">
      <w:pPr>
        <w:jc w:val="center"/>
        <w:rPr>
          <w:rFonts w:ascii="Calibri" w:hAnsi="Calibri" w:cs="Calibri"/>
          <w:u w:val="single"/>
        </w:rPr>
      </w:pPr>
      <w:r>
        <w:rPr>
          <w:rFonts w:ascii="Calibri" w:hAnsi="Calibri" w:cs="Calibri"/>
          <w:u w:val="single"/>
        </w:rPr>
        <w:t>Cantidad de licitaciones sin ningún documento obligatorio * 100</w:t>
      </w:r>
    </w:p>
    <w:p w14:paraId="1829E32F" w14:textId="50594109" w:rsidR="005A31A6" w:rsidRPr="00B41563" w:rsidRDefault="005A31A6" w:rsidP="005A31A6">
      <w:pPr>
        <w:jc w:val="center"/>
        <w:rPr>
          <w:rFonts w:ascii="Calibri" w:hAnsi="Calibri" w:cs="Calibri"/>
          <w:u w:val="single"/>
        </w:rPr>
      </w:pPr>
      <w:r>
        <w:rPr>
          <w:rFonts w:ascii="Calibri" w:hAnsi="Calibri" w:cs="Calibri"/>
        </w:rPr>
        <w:t>Cantidad total de licitaciones</w:t>
      </w:r>
    </w:p>
    <w:p w14:paraId="19FD3E18" w14:textId="77777777" w:rsidR="005A31A6" w:rsidRPr="00B41563" w:rsidRDefault="005A31A6" w:rsidP="005A31A6">
      <w:pPr>
        <w:rPr>
          <w:rFonts w:ascii="Calibri" w:hAnsi="Calibri" w:cs="Calibri"/>
        </w:rPr>
      </w:pPr>
    </w:p>
    <w:p w14:paraId="2343E527" w14:textId="74C0895F" w:rsidR="005A31A6" w:rsidRPr="00B41563" w:rsidRDefault="005A31A6" w:rsidP="005A31A6">
      <w:pPr>
        <w:jc w:val="both"/>
        <w:rPr>
          <w:rFonts w:ascii="Calibri" w:hAnsi="Calibri" w:cs="Calibri"/>
        </w:rPr>
      </w:pPr>
      <w:r w:rsidRPr="00B41563">
        <w:rPr>
          <w:rFonts w:ascii="Calibri" w:hAnsi="Calibri" w:cs="Calibri"/>
        </w:rPr>
        <w:t xml:space="preserve">Interpretación: Si una institución </w:t>
      </w:r>
      <w:r>
        <w:rPr>
          <w:rFonts w:ascii="Calibri" w:hAnsi="Calibri" w:cs="Calibri"/>
        </w:rPr>
        <w:t xml:space="preserve">no publica la resolución de adjudicación, ni el contrato (cuando corresponda), ni las bases de licitación, ni la acta de evaluación asociadas a una </w:t>
      </w:r>
      <w:r>
        <w:rPr>
          <w:rFonts w:ascii="Calibri" w:hAnsi="Calibri" w:cs="Calibri"/>
        </w:rPr>
        <w:lastRenderedPageBreak/>
        <w:t>licitación, entonces esa licitación se considera como que no publica ningún documento obligatorio, y el indicador corresponde a la suma de todas esas licitaciones que hayasn sido adjudicadas sobre el total de licitaciones adjudicadas.</w:t>
      </w:r>
    </w:p>
    <w:p w14:paraId="7EBAD91D" w14:textId="77777777" w:rsidR="005A31A6" w:rsidRPr="00B41563" w:rsidRDefault="005A31A6" w:rsidP="005A31A6">
      <w:pPr>
        <w:jc w:val="both"/>
        <w:rPr>
          <w:rFonts w:ascii="Calibri" w:hAnsi="Calibri" w:cs="Calibri"/>
        </w:rPr>
      </w:pPr>
    </w:p>
    <w:p w14:paraId="61282678" w14:textId="77777777" w:rsidR="005A31A6" w:rsidRPr="00B41563" w:rsidRDefault="005A31A6" w:rsidP="005A31A6">
      <w:pPr>
        <w:jc w:val="both"/>
        <w:rPr>
          <w:rFonts w:ascii="Calibri" w:hAnsi="Calibri" w:cs="Calibri"/>
        </w:rPr>
      </w:pPr>
      <w:r w:rsidRPr="00B41563">
        <w:rPr>
          <w:rFonts w:ascii="Calibri" w:hAnsi="Calibri" w:cs="Calibri"/>
        </w:rPr>
        <w:t>Condiciones de borde:</w:t>
      </w:r>
    </w:p>
    <w:p w14:paraId="5C58AA06" w14:textId="77777777" w:rsidR="005A31A6" w:rsidRPr="00B41563" w:rsidRDefault="005A31A6" w:rsidP="005A31A6">
      <w:pPr>
        <w:pStyle w:val="Prrafodelista"/>
        <w:numPr>
          <w:ilvl w:val="0"/>
          <w:numId w:val="1"/>
        </w:numPr>
        <w:jc w:val="both"/>
        <w:rPr>
          <w:rFonts w:ascii="Calibri" w:hAnsi="Calibri" w:cs="Calibri"/>
        </w:rPr>
      </w:pPr>
      <w:r w:rsidRPr="00B41563">
        <w:rPr>
          <w:rFonts w:ascii="Calibri" w:hAnsi="Calibri" w:cs="Calibri"/>
        </w:rPr>
        <w:t>Se consideraron licitaciones públicas y privadas</w:t>
      </w:r>
    </w:p>
    <w:p w14:paraId="507F9F9D" w14:textId="77777777" w:rsidR="005A31A6" w:rsidRPr="00B41563" w:rsidRDefault="005A31A6" w:rsidP="005A31A6">
      <w:pPr>
        <w:pStyle w:val="Prrafodelista"/>
        <w:numPr>
          <w:ilvl w:val="0"/>
          <w:numId w:val="1"/>
        </w:numPr>
        <w:jc w:val="both"/>
        <w:rPr>
          <w:rFonts w:ascii="Calibri" w:hAnsi="Calibri" w:cs="Calibri"/>
        </w:rPr>
      </w:pPr>
      <w:r w:rsidRPr="00B41563">
        <w:rPr>
          <w:rFonts w:ascii="Calibri" w:hAnsi="Calibri" w:cs="Calibri"/>
        </w:rPr>
        <w:t>Que no pertenezcan a la Dirección de Contratación y Compras Públicas</w:t>
      </w:r>
    </w:p>
    <w:p w14:paraId="4B1B3867" w14:textId="77777777" w:rsidR="005A31A6" w:rsidRPr="00B41563" w:rsidRDefault="005A31A6" w:rsidP="005A31A6">
      <w:pPr>
        <w:pStyle w:val="Prrafodelista"/>
        <w:numPr>
          <w:ilvl w:val="0"/>
          <w:numId w:val="1"/>
        </w:numPr>
        <w:jc w:val="both"/>
        <w:rPr>
          <w:rFonts w:ascii="Calibri" w:hAnsi="Calibri" w:cs="Calibri"/>
        </w:rPr>
      </w:pPr>
      <w:r w:rsidRPr="00B41563">
        <w:rPr>
          <w:rFonts w:ascii="Calibri" w:hAnsi="Calibri" w:cs="Calibri"/>
        </w:rPr>
        <w:t>Que hayan sido adjudicadas</w:t>
      </w:r>
    </w:p>
    <w:p w14:paraId="6E4FB69C" w14:textId="19630131" w:rsidR="005A31A6" w:rsidRDefault="005A31A6" w:rsidP="005A31A6">
      <w:pPr>
        <w:pStyle w:val="Prrafodelista"/>
        <w:numPr>
          <w:ilvl w:val="0"/>
          <w:numId w:val="1"/>
        </w:numPr>
        <w:jc w:val="both"/>
        <w:rPr>
          <w:rFonts w:ascii="Calibri" w:hAnsi="Calibri" w:cs="Calibri"/>
        </w:rPr>
      </w:pPr>
      <w:r w:rsidRPr="00B41563">
        <w:rPr>
          <w:rFonts w:ascii="Calibri" w:hAnsi="Calibri" w:cs="Calibri"/>
        </w:rPr>
        <w:t>Con ofertas aceptadas</w:t>
      </w:r>
    </w:p>
    <w:p w14:paraId="20043F68" w14:textId="084731CB" w:rsidR="005A31A6" w:rsidRDefault="005A31A6" w:rsidP="00DB7F4B">
      <w:pPr>
        <w:pStyle w:val="Prrafodelista"/>
        <w:numPr>
          <w:ilvl w:val="0"/>
          <w:numId w:val="1"/>
        </w:numPr>
        <w:jc w:val="both"/>
        <w:rPr>
          <w:rFonts w:ascii="Calibri" w:hAnsi="Calibri" w:cs="Calibri"/>
        </w:rPr>
      </w:pPr>
      <w:r w:rsidRPr="005A31A6">
        <w:rPr>
          <w:rFonts w:ascii="Calibri" w:hAnsi="Calibri" w:cs="Calibri"/>
        </w:rPr>
        <w:t>S</w:t>
      </w:r>
      <w:r>
        <w:rPr>
          <w:rFonts w:ascii="Calibri" w:hAnsi="Calibri" w:cs="Calibri"/>
        </w:rPr>
        <w:t xml:space="preserve">e considera sin resolución de adjudicación si dentro del nombre del archivo o de la descripción de este en la plataforma de mercado público </w:t>
      </w:r>
      <w:r w:rsidR="006522E6">
        <w:rPr>
          <w:rFonts w:ascii="Calibri" w:hAnsi="Calibri" w:cs="Calibri"/>
        </w:rPr>
        <w:t>no se encuentran los textos: “resol”, “</w:t>
      </w:r>
      <w:r w:rsidR="006522E6" w:rsidRPr="006522E6">
        <w:rPr>
          <w:rFonts w:ascii="Calibri" w:hAnsi="Calibri" w:cs="Calibri"/>
        </w:rPr>
        <w:t>adjudica</w:t>
      </w:r>
      <w:r w:rsidR="006522E6">
        <w:rPr>
          <w:rFonts w:ascii="Calibri" w:hAnsi="Calibri" w:cs="Calibri"/>
        </w:rPr>
        <w:t>”, “decre”</w:t>
      </w:r>
    </w:p>
    <w:p w14:paraId="7EA2B5EB" w14:textId="12CD90DA" w:rsidR="006522E6" w:rsidRPr="005A31A6" w:rsidRDefault="006522E6" w:rsidP="006522E6">
      <w:pPr>
        <w:pStyle w:val="Prrafodelista"/>
        <w:numPr>
          <w:ilvl w:val="0"/>
          <w:numId w:val="1"/>
        </w:numPr>
        <w:jc w:val="both"/>
        <w:rPr>
          <w:rFonts w:ascii="Calibri" w:hAnsi="Calibri" w:cs="Calibri"/>
        </w:rPr>
      </w:pPr>
      <w:r w:rsidRPr="005A31A6">
        <w:rPr>
          <w:rFonts w:ascii="Calibri" w:hAnsi="Calibri" w:cs="Calibri"/>
        </w:rPr>
        <w:t>S</w:t>
      </w:r>
      <w:r>
        <w:rPr>
          <w:rFonts w:ascii="Calibri" w:hAnsi="Calibri" w:cs="Calibri"/>
        </w:rPr>
        <w:t>e considera sin bases de licitación si dentro del nombre del archivo o de la descripción de este en la plataforma de mercado público no se encuentran los textos: “bases”</w:t>
      </w:r>
    </w:p>
    <w:p w14:paraId="733AC3DF" w14:textId="7328314B" w:rsidR="006522E6" w:rsidRPr="005A31A6" w:rsidRDefault="006522E6" w:rsidP="006522E6">
      <w:pPr>
        <w:pStyle w:val="Prrafodelista"/>
        <w:numPr>
          <w:ilvl w:val="0"/>
          <w:numId w:val="1"/>
        </w:numPr>
        <w:jc w:val="both"/>
        <w:rPr>
          <w:rFonts w:ascii="Calibri" w:hAnsi="Calibri" w:cs="Calibri"/>
        </w:rPr>
      </w:pPr>
      <w:r w:rsidRPr="005A31A6">
        <w:rPr>
          <w:rFonts w:ascii="Calibri" w:hAnsi="Calibri" w:cs="Calibri"/>
        </w:rPr>
        <w:t>S</w:t>
      </w:r>
      <w:r>
        <w:rPr>
          <w:rFonts w:ascii="Calibri" w:hAnsi="Calibri" w:cs="Calibri"/>
        </w:rPr>
        <w:t>e considera sin acta de evaluación si dentro del nombre del archivo o de la descripción de este en la plataforma de mercado público no se encuentran los textos: “</w:t>
      </w:r>
      <w:r w:rsidRPr="006522E6">
        <w:rPr>
          <w:rFonts w:ascii="Calibri" w:hAnsi="Calibri" w:cs="Calibri"/>
        </w:rPr>
        <w:t>selecci</w:t>
      </w:r>
      <w:r>
        <w:rPr>
          <w:rFonts w:ascii="Calibri" w:hAnsi="Calibri" w:cs="Calibri"/>
        </w:rPr>
        <w:t>”, “</w:t>
      </w:r>
      <w:r w:rsidRPr="006522E6">
        <w:rPr>
          <w:rFonts w:ascii="Calibri" w:hAnsi="Calibri" w:cs="Calibri"/>
        </w:rPr>
        <w:t>evaluaci</w:t>
      </w:r>
      <w:r>
        <w:rPr>
          <w:rFonts w:ascii="Calibri" w:hAnsi="Calibri" w:cs="Calibri"/>
        </w:rPr>
        <w:t>”, “</w:t>
      </w:r>
      <w:r w:rsidRPr="006522E6">
        <w:rPr>
          <w:rFonts w:ascii="Calibri" w:hAnsi="Calibri" w:cs="Calibri"/>
        </w:rPr>
        <w:t>acta</w:t>
      </w:r>
      <w:r>
        <w:rPr>
          <w:rFonts w:ascii="Calibri" w:hAnsi="Calibri" w:cs="Calibri"/>
        </w:rPr>
        <w:t>”, “</w:t>
      </w:r>
      <w:r w:rsidRPr="006522E6">
        <w:rPr>
          <w:rFonts w:ascii="Calibri" w:hAnsi="Calibri" w:cs="Calibri"/>
        </w:rPr>
        <w:t>cuadro</w:t>
      </w:r>
      <w:r>
        <w:rPr>
          <w:rFonts w:ascii="Calibri" w:hAnsi="Calibri" w:cs="Calibri"/>
        </w:rPr>
        <w:t>”, “compar”</w:t>
      </w:r>
    </w:p>
    <w:p w14:paraId="2E4DEDA6" w14:textId="0F078737" w:rsidR="006522E6" w:rsidRDefault="006522E6" w:rsidP="006522E6">
      <w:pPr>
        <w:pStyle w:val="Prrafodelista"/>
        <w:numPr>
          <w:ilvl w:val="0"/>
          <w:numId w:val="1"/>
        </w:numPr>
        <w:jc w:val="both"/>
        <w:rPr>
          <w:rFonts w:ascii="Calibri" w:hAnsi="Calibri" w:cs="Calibri"/>
        </w:rPr>
      </w:pPr>
      <w:r w:rsidRPr="005A31A6">
        <w:rPr>
          <w:rFonts w:ascii="Calibri" w:hAnsi="Calibri" w:cs="Calibri"/>
        </w:rPr>
        <w:t>S</w:t>
      </w:r>
      <w:r>
        <w:rPr>
          <w:rFonts w:ascii="Calibri" w:hAnsi="Calibri" w:cs="Calibri"/>
        </w:rPr>
        <w:t xml:space="preserve">e considera sin </w:t>
      </w:r>
      <w:r w:rsidR="00133BF3">
        <w:rPr>
          <w:rFonts w:ascii="Calibri" w:hAnsi="Calibri" w:cs="Calibri"/>
        </w:rPr>
        <w:t>contrato</w:t>
      </w:r>
      <w:r>
        <w:rPr>
          <w:rFonts w:ascii="Calibri" w:hAnsi="Calibri" w:cs="Calibri"/>
        </w:rPr>
        <w:t xml:space="preserve"> si dentro del nombre del archivo o de la descripción de este en la plataforma de mercado público no se encuentran los textos: “</w:t>
      </w:r>
      <w:r w:rsidRPr="006522E6">
        <w:rPr>
          <w:rFonts w:ascii="Calibri" w:hAnsi="Calibri" w:cs="Calibri"/>
        </w:rPr>
        <w:t>contrato</w:t>
      </w:r>
      <w:r>
        <w:rPr>
          <w:rFonts w:ascii="Calibri" w:hAnsi="Calibri" w:cs="Calibri"/>
        </w:rPr>
        <w:t>”</w:t>
      </w:r>
    </w:p>
    <w:p w14:paraId="65DD5E17" w14:textId="5273FE19" w:rsidR="00FC18A2" w:rsidRDefault="00FC18A2" w:rsidP="00FC18A2">
      <w:pPr>
        <w:jc w:val="both"/>
        <w:rPr>
          <w:rFonts w:ascii="Calibri" w:hAnsi="Calibri" w:cs="Calibri"/>
        </w:rPr>
      </w:pPr>
    </w:p>
    <w:p w14:paraId="46E7EDE8" w14:textId="4A9EBB8A" w:rsidR="00FC18A2" w:rsidRDefault="00FC18A2" w:rsidP="00FC18A2">
      <w:pPr>
        <w:jc w:val="both"/>
        <w:rPr>
          <w:rFonts w:ascii="Calibri" w:hAnsi="Calibri" w:cs="Calibri"/>
        </w:rPr>
      </w:pPr>
    </w:p>
    <w:p w14:paraId="3EFF9EC3" w14:textId="3C3096BD" w:rsidR="00FC18A2" w:rsidRDefault="00FC18A2" w:rsidP="000B45AE">
      <w:pPr>
        <w:rPr>
          <w:rFonts w:ascii="Calibri" w:hAnsi="Calibri" w:cs="Calibri"/>
          <w:b/>
          <w:bCs/>
          <w:color w:val="424B5A"/>
          <w:shd w:val="clear" w:color="auto" w:fill="FFFFFF"/>
        </w:rPr>
      </w:pPr>
      <w:r w:rsidRPr="00B41563">
        <w:rPr>
          <w:rFonts w:ascii="Calibri" w:hAnsi="Calibri" w:cs="Calibri"/>
          <w:b/>
          <w:bCs/>
          <w:color w:val="424B5A"/>
          <w:shd w:val="clear" w:color="auto" w:fill="FFFFFF"/>
        </w:rPr>
        <w:t>1</w:t>
      </w:r>
      <w:r>
        <w:rPr>
          <w:rFonts w:ascii="Calibri" w:hAnsi="Calibri" w:cs="Calibri"/>
          <w:b/>
          <w:bCs/>
          <w:color w:val="424B5A"/>
          <w:shd w:val="clear" w:color="auto" w:fill="FFFFFF"/>
        </w:rPr>
        <w:t>7</w:t>
      </w:r>
      <w:r w:rsidRPr="00B41563">
        <w:rPr>
          <w:rFonts w:ascii="Calibri" w:hAnsi="Calibri" w:cs="Calibri"/>
          <w:b/>
          <w:bCs/>
          <w:color w:val="424B5A"/>
          <w:shd w:val="clear" w:color="auto" w:fill="FFFFFF"/>
        </w:rPr>
        <w:t xml:space="preserve"> </w:t>
      </w:r>
      <w:r w:rsidR="000B45AE" w:rsidRPr="000B45AE">
        <w:rPr>
          <w:rFonts w:ascii="Calibri" w:hAnsi="Calibri" w:cs="Calibri"/>
          <w:b/>
          <w:bCs/>
          <w:color w:val="424B5A"/>
          <w:shd w:val="clear" w:color="auto" w:fill="FFFFFF"/>
        </w:rPr>
        <w:t>Promedio del porcentaje de incumplimiento en la publicación de documentos obligatorios</w:t>
      </w:r>
    </w:p>
    <w:p w14:paraId="6F7A832B" w14:textId="77777777" w:rsidR="00FC18A2" w:rsidRPr="00B41563" w:rsidRDefault="00FC18A2" w:rsidP="00FC18A2">
      <w:pPr>
        <w:rPr>
          <w:rFonts w:ascii="Calibri" w:hAnsi="Calibri" w:cs="Calibri"/>
        </w:rPr>
      </w:pPr>
    </w:p>
    <w:p w14:paraId="40635ADD" w14:textId="0B3F2C5D" w:rsidR="000B45AE" w:rsidRDefault="000B45AE" w:rsidP="000B45AE">
      <w:pPr>
        <w:rPr>
          <w:rFonts w:ascii="Calibri" w:hAnsi="Calibri" w:cs="Calibri"/>
        </w:rPr>
      </w:pPr>
      <w:r w:rsidRPr="00B41563">
        <w:rPr>
          <w:rFonts w:ascii="Calibri" w:hAnsi="Calibri" w:cs="Calibri"/>
        </w:rPr>
        <w:t xml:space="preserve">Fórmula de cálculo: </w:t>
      </w:r>
    </w:p>
    <w:p w14:paraId="11959A05" w14:textId="33426811" w:rsidR="000B45AE" w:rsidRDefault="000B45AE" w:rsidP="000B45AE">
      <w:pPr>
        <w:rPr>
          <w:rFonts w:ascii="Calibri" w:hAnsi="Calibri" w:cs="Calibri"/>
        </w:rPr>
      </w:pPr>
    </w:p>
    <w:p w14:paraId="159F1B23" w14:textId="39626576" w:rsidR="000B45AE" w:rsidRPr="00017A1D" w:rsidRDefault="004B317C" w:rsidP="000B45AE">
      <w:pPr>
        <w:rPr>
          <w:rFonts w:ascii="Calibri" w:hAnsi="Calibri" w:cs="Calibri"/>
        </w:rPr>
      </w:pPr>
      <m:oMathPara>
        <m:oMath>
          <m:nary>
            <m:naryPr>
              <m:chr m:val="∑"/>
              <m:limLoc m:val="undOvr"/>
              <m:ctrlPr>
                <w:rPr>
                  <w:rFonts w:ascii="Cambria Math" w:hAnsi="Cambria Math" w:cs="Calibri"/>
                  <w:i/>
                </w:rPr>
              </m:ctrlPr>
            </m:naryPr>
            <m:sub>
              <m:r>
                <w:rPr>
                  <w:rFonts w:ascii="Cambria Math" w:hAnsi="Cambria Math" w:cs="Calibri"/>
                </w:rPr>
                <m:t>i</m:t>
              </m:r>
            </m:sub>
            <m:sup>
              <m:r>
                <w:rPr>
                  <w:rFonts w:ascii="Cambria Math" w:hAnsi="Cambria Math" w:cs="Calibri"/>
                </w:rPr>
                <m:t>n</m:t>
              </m:r>
            </m:sup>
            <m:e>
              <m:f>
                <m:fPr>
                  <m:ctrlPr>
                    <w:rPr>
                      <w:rFonts w:ascii="Cambria Math" w:hAnsi="Cambria Math" w:cs="Calibri"/>
                      <w:i/>
                    </w:rPr>
                  </m:ctrlPr>
                </m:fPr>
                <m:num>
                  <m:sSub>
                    <m:sSubPr>
                      <m:ctrlPr>
                        <w:rPr>
                          <w:rFonts w:ascii="Cambria Math" w:hAnsi="Cambria Math" w:cs="Calibri"/>
                          <w:i/>
                        </w:rPr>
                      </m:ctrlPr>
                    </m:sSubPr>
                    <m:e>
                      <m:r>
                        <w:rPr>
                          <w:rFonts w:ascii="Cambria Math" w:hAnsi="Cambria Math" w:cs="Calibri"/>
                        </w:rPr>
                        <m:t>R</m:t>
                      </m:r>
                    </m:e>
                    <m:sub>
                      <m:r>
                        <w:rPr>
                          <w:rFonts w:ascii="Cambria Math" w:hAnsi="Cambria Math" w:cs="Calibri"/>
                        </w:rPr>
                        <m:t>i</m:t>
                      </m:r>
                    </m:sub>
                  </m:sSub>
                  <m:r>
                    <w:rPr>
                      <w:rFonts w:ascii="Cambria Math" w:hAnsi="Cambria Math" w:cs="Calibri"/>
                    </w:rPr>
                    <m:t>+</m:t>
                  </m:r>
                  <m:sSub>
                    <m:sSubPr>
                      <m:ctrlPr>
                        <w:rPr>
                          <w:rFonts w:ascii="Cambria Math" w:hAnsi="Cambria Math" w:cs="Calibri"/>
                          <w:i/>
                        </w:rPr>
                      </m:ctrlPr>
                    </m:sSubPr>
                    <m:e>
                      <m:r>
                        <w:rPr>
                          <w:rFonts w:ascii="Cambria Math" w:hAnsi="Cambria Math" w:cs="Calibri"/>
                        </w:rPr>
                        <m:t>A</m:t>
                      </m:r>
                    </m:e>
                    <m:sub>
                      <m:r>
                        <w:rPr>
                          <w:rFonts w:ascii="Cambria Math" w:hAnsi="Cambria Math" w:cs="Calibri"/>
                        </w:rPr>
                        <m:t>i</m:t>
                      </m:r>
                    </m:sub>
                  </m:sSub>
                  <m:r>
                    <w:rPr>
                      <w:rFonts w:ascii="Cambria Math" w:hAnsi="Cambria Math" w:cs="Calibri"/>
                    </w:rPr>
                    <m:t>+</m:t>
                  </m:r>
                  <m:sSub>
                    <m:sSubPr>
                      <m:ctrlPr>
                        <w:rPr>
                          <w:rFonts w:ascii="Cambria Math" w:hAnsi="Cambria Math" w:cs="Calibri"/>
                          <w:i/>
                        </w:rPr>
                      </m:ctrlPr>
                    </m:sSubPr>
                    <m:e>
                      <m:r>
                        <w:rPr>
                          <w:rFonts w:ascii="Cambria Math" w:hAnsi="Cambria Math" w:cs="Calibri"/>
                        </w:rPr>
                        <m:t>B</m:t>
                      </m:r>
                    </m:e>
                    <m:sub>
                      <m:r>
                        <w:rPr>
                          <w:rFonts w:ascii="Cambria Math" w:hAnsi="Cambria Math" w:cs="Calibri"/>
                        </w:rPr>
                        <m:t>i</m:t>
                      </m:r>
                    </m:sub>
                  </m:sSub>
                  <m:r>
                    <w:rPr>
                      <w:rFonts w:ascii="Cambria Math" w:hAnsi="Cambria Math" w:cs="Calibri"/>
                    </w:rPr>
                    <m:t>+</m:t>
                  </m:r>
                  <m:sSub>
                    <m:sSubPr>
                      <m:ctrlPr>
                        <w:rPr>
                          <w:rFonts w:ascii="Cambria Math" w:hAnsi="Cambria Math" w:cs="Calibri"/>
                          <w:i/>
                        </w:rPr>
                      </m:ctrlPr>
                    </m:sSubPr>
                    <m:e>
                      <m:r>
                        <w:rPr>
                          <w:rFonts w:ascii="Cambria Math" w:hAnsi="Cambria Math" w:cs="Calibri"/>
                        </w:rPr>
                        <m:t>C</m:t>
                      </m:r>
                    </m:e>
                    <m:sub>
                      <m:r>
                        <w:rPr>
                          <w:rFonts w:ascii="Cambria Math" w:hAnsi="Cambria Math" w:cs="Calibri"/>
                        </w:rPr>
                        <m:t>i</m:t>
                      </m:r>
                    </m:sub>
                  </m:sSub>
                </m:num>
                <m:den>
                  <m:r>
                    <w:rPr>
                      <w:rFonts w:ascii="Cambria Math" w:hAnsi="Cambria Math" w:cs="Calibri"/>
                    </w:rPr>
                    <m:t>4*n</m:t>
                  </m:r>
                </m:den>
              </m:f>
            </m:e>
          </m:nary>
          <m:r>
            <w:rPr>
              <w:rFonts w:ascii="Cambria Math" w:hAnsi="Cambria Math" w:cs="Calibri"/>
            </w:rPr>
            <m:t>*100</m:t>
          </m:r>
        </m:oMath>
      </m:oMathPara>
    </w:p>
    <w:p w14:paraId="0EDB4540" w14:textId="25F2142D" w:rsidR="00017A1D" w:rsidRDefault="00017A1D" w:rsidP="000B45AE">
      <w:pPr>
        <w:rPr>
          <w:rFonts w:ascii="Calibri" w:hAnsi="Calibri" w:cs="Calibri"/>
        </w:rPr>
      </w:pPr>
      <w:r>
        <w:rPr>
          <w:rFonts w:ascii="Calibri" w:hAnsi="Calibri" w:cs="Calibri"/>
        </w:rPr>
        <w:t>Donde:</w:t>
      </w:r>
    </w:p>
    <w:p w14:paraId="52FCBE37" w14:textId="6E856E70" w:rsidR="00017A1D" w:rsidRDefault="00017A1D" w:rsidP="000B45AE">
      <w:pPr>
        <w:rPr>
          <w:rFonts w:ascii="Calibri" w:hAnsi="Calibri" w:cs="Calibri"/>
        </w:rPr>
      </w:pPr>
      <w:r>
        <w:rPr>
          <w:rFonts w:ascii="Calibri" w:hAnsi="Calibri" w:cs="Calibri"/>
        </w:rPr>
        <w:t>Ri: 0 si existe resolución de adjudicación i, 1 caso contrario</w:t>
      </w:r>
    </w:p>
    <w:p w14:paraId="58143614" w14:textId="37E42E07" w:rsidR="00017A1D" w:rsidRDefault="00017A1D" w:rsidP="00017A1D">
      <w:pPr>
        <w:rPr>
          <w:rFonts w:ascii="Calibri" w:hAnsi="Calibri" w:cs="Calibri"/>
        </w:rPr>
      </w:pPr>
      <w:r>
        <w:rPr>
          <w:rFonts w:ascii="Calibri" w:hAnsi="Calibri" w:cs="Calibri"/>
        </w:rPr>
        <w:t>Ai: 0 si existe actua de evaluación i, 1 caso contrario</w:t>
      </w:r>
    </w:p>
    <w:p w14:paraId="1E284017" w14:textId="2AEE3BD1" w:rsidR="00017A1D" w:rsidRDefault="00017A1D" w:rsidP="00017A1D">
      <w:pPr>
        <w:rPr>
          <w:rFonts w:ascii="Calibri" w:hAnsi="Calibri" w:cs="Calibri"/>
        </w:rPr>
      </w:pPr>
      <w:r>
        <w:rPr>
          <w:rFonts w:ascii="Calibri" w:hAnsi="Calibri" w:cs="Calibri"/>
        </w:rPr>
        <w:t>Bi: 0 si existe bases de licitación i, 1 caso contrario</w:t>
      </w:r>
    </w:p>
    <w:p w14:paraId="7FB2AD25" w14:textId="213F24E4" w:rsidR="00017A1D" w:rsidRDefault="00017A1D" w:rsidP="00017A1D">
      <w:pPr>
        <w:rPr>
          <w:rFonts w:ascii="Calibri" w:hAnsi="Calibri" w:cs="Calibri"/>
        </w:rPr>
      </w:pPr>
      <w:r>
        <w:rPr>
          <w:rFonts w:ascii="Calibri" w:hAnsi="Calibri" w:cs="Calibri"/>
        </w:rPr>
        <w:t>Ci: 0 si existe contrato i (siempre que corresponda), 1 caso contrario</w:t>
      </w:r>
    </w:p>
    <w:p w14:paraId="7B4E2371" w14:textId="77777777" w:rsidR="00017A1D" w:rsidRDefault="00017A1D" w:rsidP="000B45AE">
      <w:pPr>
        <w:rPr>
          <w:rFonts w:ascii="Calibri" w:hAnsi="Calibri" w:cs="Calibri"/>
        </w:rPr>
      </w:pPr>
    </w:p>
    <w:p w14:paraId="30746592" w14:textId="77777777" w:rsidR="000B45AE" w:rsidRPr="00B41563" w:rsidRDefault="000B45AE" w:rsidP="000B45AE">
      <w:pPr>
        <w:rPr>
          <w:rFonts w:ascii="Calibri" w:hAnsi="Calibri" w:cs="Calibri"/>
        </w:rPr>
      </w:pPr>
    </w:p>
    <w:p w14:paraId="3EA19D63" w14:textId="2CBA2310" w:rsidR="000B45AE" w:rsidRDefault="000B45AE" w:rsidP="000B45AE">
      <w:pPr>
        <w:jc w:val="both"/>
        <w:rPr>
          <w:rFonts w:ascii="Calibri" w:hAnsi="Calibri" w:cs="Calibri"/>
        </w:rPr>
      </w:pPr>
      <w:r w:rsidRPr="00B41563">
        <w:rPr>
          <w:rFonts w:ascii="Calibri" w:hAnsi="Calibri" w:cs="Calibri"/>
        </w:rPr>
        <w:t xml:space="preserve">Interpretación: </w:t>
      </w:r>
      <w:r w:rsidR="00017A1D">
        <w:rPr>
          <w:rFonts w:ascii="Calibri" w:hAnsi="Calibri" w:cs="Calibri"/>
        </w:rPr>
        <w:t>Este indicador mide el porcentaje de los 4 documentos obligatorios que se publican, si no publica 1 documento es un 25% de incumplimiento, si no publica 2 documentos entonces tiene un 50% de incumplimiento, y así sucesivamente. Luego este valor de cada licitación se promedia en todas las que fueron adjudicadas.</w:t>
      </w:r>
    </w:p>
    <w:p w14:paraId="630DFB7A" w14:textId="4D743D04" w:rsidR="00017A1D" w:rsidRPr="00B41563" w:rsidRDefault="00017A1D" w:rsidP="000B45AE">
      <w:pPr>
        <w:jc w:val="both"/>
        <w:rPr>
          <w:rFonts w:ascii="Calibri" w:hAnsi="Calibri" w:cs="Calibri"/>
        </w:rPr>
      </w:pPr>
      <w:r>
        <w:rPr>
          <w:rFonts w:ascii="Calibri" w:hAnsi="Calibri" w:cs="Calibri"/>
        </w:rPr>
        <w:t>Mientras más alto el valor mayor nivel de incumplimiento.</w:t>
      </w:r>
    </w:p>
    <w:p w14:paraId="591FB548" w14:textId="77777777" w:rsidR="000B45AE" w:rsidRPr="00B41563" w:rsidRDefault="000B45AE" w:rsidP="000B45AE">
      <w:pPr>
        <w:jc w:val="both"/>
        <w:rPr>
          <w:rFonts w:ascii="Calibri" w:hAnsi="Calibri" w:cs="Calibri"/>
        </w:rPr>
      </w:pPr>
    </w:p>
    <w:p w14:paraId="307A6E96" w14:textId="77777777" w:rsidR="000B45AE" w:rsidRPr="00B41563" w:rsidRDefault="000B45AE" w:rsidP="000B45AE">
      <w:pPr>
        <w:jc w:val="both"/>
        <w:rPr>
          <w:rFonts w:ascii="Calibri" w:hAnsi="Calibri" w:cs="Calibri"/>
        </w:rPr>
      </w:pPr>
      <w:r w:rsidRPr="00B41563">
        <w:rPr>
          <w:rFonts w:ascii="Calibri" w:hAnsi="Calibri" w:cs="Calibri"/>
        </w:rPr>
        <w:t>Condiciones de borde:</w:t>
      </w:r>
    </w:p>
    <w:p w14:paraId="63F14BC1" w14:textId="77777777" w:rsidR="000B45AE" w:rsidRPr="00B41563" w:rsidRDefault="000B45AE" w:rsidP="000B45AE">
      <w:pPr>
        <w:pStyle w:val="Prrafodelista"/>
        <w:numPr>
          <w:ilvl w:val="0"/>
          <w:numId w:val="1"/>
        </w:numPr>
        <w:jc w:val="both"/>
        <w:rPr>
          <w:rFonts w:ascii="Calibri" w:hAnsi="Calibri" w:cs="Calibri"/>
        </w:rPr>
      </w:pPr>
      <w:r w:rsidRPr="00B41563">
        <w:rPr>
          <w:rFonts w:ascii="Calibri" w:hAnsi="Calibri" w:cs="Calibri"/>
        </w:rPr>
        <w:lastRenderedPageBreak/>
        <w:t>Se consideraron licitaciones públicas y privadas</w:t>
      </w:r>
    </w:p>
    <w:p w14:paraId="3AF40E18" w14:textId="77777777" w:rsidR="000B45AE" w:rsidRPr="00B41563" w:rsidRDefault="000B45AE" w:rsidP="000B45AE">
      <w:pPr>
        <w:pStyle w:val="Prrafodelista"/>
        <w:numPr>
          <w:ilvl w:val="0"/>
          <w:numId w:val="1"/>
        </w:numPr>
        <w:jc w:val="both"/>
        <w:rPr>
          <w:rFonts w:ascii="Calibri" w:hAnsi="Calibri" w:cs="Calibri"/>
        </w:rPr>
      </w:pPr>
      <w:r w:rsidRPr="00B41563">
        <w:rPr>
          <w:rFonts w:ascii="Calibri" w:hAnsi="Calibri" w:cs="Calibri"/>
        </w:rPr>
        <w:t>Que no pertenezcan a la Dirección de Contratación y Compras Públicas</w:t>
      </w:r>
    </w:p>
    <w:p w14:paraId="3FCD8689" w14:textId="77777777" w:rsidR="000B45AE" w:rsidRPr="00B41563" w:rsidRDefault="000B45AE" w:rsidP="000B45AE">
      <w:pPr>
        <w:pStyle w:val="Prrafodelista"/>
        <w:numPr>
          <w:ilvl w:val="0"/>
          <w:numId w:val="1"/>
        </w:numPr>
        <w:jc w:val="both"/>
        <w:rPr>
          <w:rFonts w:ascii="Calibri" w:hAnsi="Calibri" w:cs="Calibri"/>
        </w:rPr>
      </w:pPr>
      <w:r w:rsidRPr="00B41563">
        <w:rPr>
          <w:rFonts w:ascii="Calibri" w:hAnsi="Calibri" w:cs="Calibri"/>
        </w:rPr>
        <w:t>Que hayan sido adjudicadas</w:t>
      </w:r>
    </w:p>
    <w:p w14:paraId="4AAF0B1D" w14:textId="77777777" w:rsidR="000B45AE" w:rsidRDefault="000B45AE" w:rsidP="000B45AE">
      <w:pPr>
        <w:pStyle w:val="Prrafodelista"/>
        <w:numPr>
          <w:ilvl w:val="0"/>
          <w:numId w:val="1"/>
        </w:numPr>
        <w:jc w:val="both"/>
        <w:rPr>
          <w:rFonts w:ascii="Calibri" w:hAnsi="Calibri" w:cs="Calibri"/>
        </w:rPr>
      </w:pPr>
      <w:r w:rsidRPr="00B41563">
        <w:rPr>
          <w:rFonts w:ascii="Calibri" w:hAnsi="Calibri" w:cs="Calibri"/>
        </w:rPr>
        <w:t>Con ofertas aceptadas</w:t>
      </w:r>
    </w:p>
    <w:p w14:paraId="384A2D1B" w14:textId="77777777" w:rsidR="000B45AE" w:rsidRDefault="000B45AE" w:rsidP="000B45AE">
      <w:pPr>
        <w:pStyle w:val="Prrafodelista"/>
        <w:numPr>
          <w:ilvl w:val="0"/>
          <w:numId w:val="1"/>
        </w:numPr>
        <w:jc w:val="both"/>
        <w:rPr>
          <w:rFonts w:ascii="Calibri" w:hAnsi="Calibri" w:cs="Calibri"/>
        </w:rPr>
      </w:pPr>
      <w:r w:rsidRPr="005A31A6">
        <w:rPr>
          <w:rFonts w:ascii="Calibri" w:hAnsi="Calibri" w:cs="Calibri"/>
        </w:rPr>
        <w:t>S</w:t>
      </w:r>
      <w:r>
        <w:rPr>
          <w:rFonts w:ascii="Calibri" w:hAnsi="Calibri" w:cs="Calibri"/>
        </w:rPr>
        <w:t>e considera sin resolución de adjudicación si dentro del nombre del archivo o de la descripción de este en la plataforma de mercado público no se encuentran los textos: “resol”, “</w:t>
      </w:r>
      <w:r w:rsidRPr="006522E6">
        <w:rPr>
          <w:rFonts w:ascii="Calibri" w:hAnsi="Calibri" w:cs="Calibri"/>
        </w:rPr>
        <w:t>adjudica</w:t>
      </w:r>
      <w:r>
        <w:rPr>
          <w:rFonts w:ascii="Calibri" w:hAnsi="Calibri" w:cs="Calibri"/>
        </w:rPr>
        <w:t>”, “decre”</w:t>
      </w:r>
    </w:p>
    <w:p w14:paraId="10B128EC" w14:textId="77777777" w:rsidR="000B45AE" w:rsidRPr="005A31A6" w:rsidRDefault="000B45AE" w:rsidP="000B45AE">
      <w:pPr>
        <w:pStyle w:val="Prrafodelista"/>
        <w:numPr>
          <w:ilvl w:val="0"/>
          <w:numId w:val="1"/>
        </w:numPr>
        <w:jc w:val="both"/>
        <w:rPr>
          <w:rFonts w:ascii="Calibri" w:hAnsi="Calibri" w:cs="Calibri"/>
        </w:rPr>
      </w:pPr>
      <w:r w:rsidRPr="005A31A6">
        <w:rPr>
          <w:rFonts w:ascii="Calibri" w:hAnsi="Calibri" w:cs="Calibri"/>
        </w:rPr>
        <w:t>S</w:t>
      </w:r>
      <w:r>
        <w:rPr>
          <w:rFonts w:ascii="Calibri" w:hAnsi="Calibri" w:cs="Calibri"/>
        </w:rPr>
        <w:t>e considera sin bases de licitación si dentro del nombre del archivo o de la descripción de este en la plataforma de mercado público no se encuentran los textos: “bases”</w:t>
      </w:r>
    </w:p>
    <w:p w14:paraId="777B9D7A" w14:textId="77777777" w:rsidR="000B45AE" w:rsidRPr="005A31A6" w:rsidRDefault="000B45AE" w:rsidP="000B45AE">
      <w:pPr>
        <w:pStyle w:val="Prrafodelista"/>
        <w:numPr>
          <w:ilvl w:val="0"/>
          <w:numId w:val="1"/>
        </w:numPr>
        <w:jc w:val="both"/>
        <w:rPr>
          <w:rFonts w:ascii="Calibri" w:hAnsi="Calibri" w:cs="Calibri"/>
        </w:rPr>
      </w:pPr>
      <w:r w:rsidRPr="005A31A6">
        <w:rPr>
          <w:rFonts w:ascii="Calibri" w:hAnsi="Calibri" w:cs="Calibri"/>
        </w:rPr>
        <w:t>S</w:t>
      </w:r>
      <w:r>
        <w:rPr>
          <w:rFonts w:ascii="Calibri" w:hAnsi="Calibri" w:cs="Calibri"/>
        </w:rPr>
        <w:t>e considera sin acta de evaluación si dentro del nombre del archivo o de la descripción de este en la plataforma de mercado público no se encuentran los textos: “</w:t>
      </w:r>
      <w:r w:rsidRPr="006522E6">
        <w:rPr>
          <w:rFonts w:ascii="Calibri" w:hAnsi="Calibri" w:cs="Calibri"/>
        </w:rPr>
        <w:t>selecci</w:t>
      </w:r>
      <w:r>
        <w:rPr>
          <w:rFonts w:ascii="Calibri" w:hAnsi="Calibri" w:cs="Calibri"/>
        </w:rPr>
        <w:t>”, “</w:t>
      </w:r>
      <w:r w:rsidRPr="006522E6">
        <w:rPr>
          <w:rFonts w:ascii="Calibri" w:hAnsi="Calibri" w:cs="Calibri"/>
        </w:rPr>
        <w:t>evaluaci</w:t>
      </w:r>
      <w:r>
        <w:rPr>
          <w:rFonts w:ascii="Calibri" w:hAnsi="Calibri" w:cs="Calibri"/>
        </w:rPr>
        <w:t>”, “</w:t>
      </w:r>
      <w:r w:rsidRPr="006522E6">
        <w:rPr>
          <w:rFonts w:ascii="Calibri" w:hAnsi="Calibri" w:cs="Calibri"/>
        </w:rPr>
        <w:t>acta</w:t>
      </w:r>
      <w:r>
        <w:rPr>
          <w:rFonts w:ascii="Calibri" w:hAnsi="Calibri" w:cs="Calibri"/>
        </w:rPr>
        <w:t>”, “</w:t>
      </w:r>
      <w:r w:rsidRPr="006522E6">
        <w:rPr>
          <w:rFonts w:ascii="Calibri" w:hAnsi="Calibri" w:cs="Calibri"/>
        </w:rPr>
        <w:t>cuadro</w:t>
      </w:r>
      <w:r>
        <w:rPr>
          <w:rFonts w:ascii="Calibri" w:hAnsi="Calibri" w:cs="Calibri"/>
        </w:rPr>
        <w:t>”, “compar”</w:t>
      </w:r>
    </w:p>
    <w:p w14:paraId="5C5556EB" w14:textId="527E0356" w:rsidR="000B45AE" w:rsidRDefault="000B45AE" w:rsidP="000B45AE">
      <w:pPr>
        <w:pStyle w:val="Prrafodelista"/>
        <w:numPr>
          <w:ilvl w:val="0"/>
          <w:numId w:val="1"/>
        </w:numPr>
        <w:jc w:val="both"/>
        <w:rPr>
          <w:rFonts w:ascii="Calibri" w:hAnsi="Calibri" w:cs="Calibri"/>
        </w:rPr>
      </w:pPr>
      <w:r w:rsidRPr="005A31A6">
        <w:rPr>
          <w:rFonts w:ascii="Calibri" w:hAnsi="Calibri" w:cs="Calibri"/>
        </w:rPr>
        <w:t>S</w:t>
      </w:r>
      <w:r>
        <w:rPr>
          <w:rFonts w:ascii="Calibri" w:hAnsi="Calibri" w:cs="Calibri"/>
        </w:rPr>
        <w:t xml:space="preserve">e considera sin </w:t>
      </w:r>
      <w:r w:rsidR="00133BF3">
        <w:rPr>
          <w:rFonts w:ascii="Calibri" w:hAnsi="Calibri" w:cs="Calibri"/>
        </w:rPr>
        <w:t>contrato</w:t>
      </w:r>
      <w:r>
        <w:rPr>
          <w:rFonts w:ascii="Calibri" w:hAnsi="Calibri" w:cs="Calibri"/>
        </w:rPr>
        <w:t xml:space="preserve"> si dentro del nombre del archivo o de la descripción de este en la plataforma de mercado público no se encuentran los textos: “</w:t>
      </w:r>
      <w:r w:rsidRPr="006522E6">
        <w:rPr>
          <w:rFonts w:ascii="Calibri" w:hAnsi="Calibri" w:cs="Calibri"/>
        </w:rPr>
        <w:t>contrato</w:t>
      </w:r>
      <w:r>
        <w:rPr>
          <w:rFonts w:ascii="Calibri" w:hAnsi="Calibri" w:cs="Calibri"/>
        </w:rPr>
        <w:t>”</w:t>
      </w:r>
    </w:p>
    <w:p w14:paraId="468D8A4E" w14:textId="6A91DBC0" w:rsidR="00FC18A2" w:rsidRDefault="00FC18A2" w:rsidP="00FC18A2">
      <w:pPr>
        <w:jc w:val="both"/>
        <w:rPr>
          <w:rFonts w:ascii="Calibri" w:hAnsi="Calibri" w:cs="Calibri"/>
        </w:rPr>
      </w:pPr>
    </w:p>
    <w:p w14:paraId="78A838C7" w14:textId="689716F0" w:rsidR="00017A1D" w:rsidRDefault="00017A1D" w:rsidP="00FC18A2">
      <w:pPr>
        <w:jc w:val="both"/>
        <w:rPr>
          <w:rFonts w:ascii="Calibri" w:hAnsi="Calibri" w:cs="Calibri"/>
        </w:rPr>
      </w:pPr>
    </w:p>
    <w:p w14:paraId="50E177DE" w14:textId="2CBA8307" w:rsidR="00017A1D" w:rsidRPr="00F0648A" w:rsidRDefault="00017A1D" w:rsidP="00017A1D">
      <w:pPr>
        <w:rPr>
          <w:rFonts w:ascii="Calibri" w:hAnsi="Calibri" w:cs="Calibri"/>
          <w:b/>
          <w:bCs/>
          <w:color w:val="424B5A"/>
          <w:shd w:val="clear" w:color="auto" w:fill="FFFFFF"/>
        </w:rPr>
      </w:pPr>
      <w:r w:rsidRPr="00F0648A">
        <w:rPr>
          <w:rFonts w:ascii="Calibri" w:hAnsi="Calibri" w:cs="Calibri"/>
          <w:b/>
          <w:bCs/>
          <w:color w:val="424B5A"/>
          <w:shd w:val="clear" w:color="auto" w:fill="FFFFFF"/>
        </w:rPr>
        <w:t>18 Porcentaje de licitaciones públicas y privadas con varias adjudicaciones</w:t>
      </w:r>
    </w:p>
    <w:p w14:paraId="74C056F0" w14:textId="77777777" w:rsidR="00017A1D" w:rsidRPr="00F0648A" w:rsidRDefault="00017A1D" w:rsidP="00017A1D">
      <w:pPr>
        <w:rPr>
          <w:rFonts w:ascii="Calibri" w:hAnsi="Calibri" w:cs="Calibri"/>
        </w:rPr>
      </w:pPr>
    </w:p>
    <w:p w14:paraId="11D4267B" w14:textId="15F547C7" w:rsidR="00017A1D" w:rsidRPr="00F0648A" w:rsidRDefault="00017A1D" w:rsidP="00017A1D">
      <w:pPr>
        <w:rPr>
          <w:rFonts w:ascii="Calibri" w:hAnsi="Calibri" w:cs="Calibri"/>
        </w:rPr>
      </w:pPr>
      <w:r w:rsidRPr="00F0648A">
        <w:rPr>
          <w:rFonts w:ascii="Calibri" w:hAnsi="Calibri" w:cs="Calibri"/>
        </w:rPr>
        <w:t xml:space="preserve">Fórmula de cálculo: </w:t>
      </w:r>
    </w:p>
    <w:p w14:paraId="7DCF4A9F" w14:textId="77777777" w:rsidR="00C641A8" w:rsidRPr="00F0648A" w:rsidRDefault="00C641A8" w:rsidP="00017A1D">
      <w:pPr>
        <w:rPr>
          <w:rFonts w:ascii="Calibri" w:hAnsi="Calibri" w:cs="Calibri"/>
        </w:rPr>
      </w:pPr>
    </w:p>
    <w:p w14:paraId="12D508BD" w14:textId="325A2A39" w:rsidR="00017A1D" w:rsidRPr="00F0648A" w:rsidRDefault="00017A1D" w:rsidP="00017A1D">
      <w:pPr>
        <w:jc w:val="center"/>
        <w:rPr>
          <w:rFonts w:ascii="Calibri" w:hAnsi="Calibri" w:cs="Calibri"/>
          <w:u w:val="single"/>
        </w:rPr>
      </w:pPr>
      <w:r w:rsidRPr="00F0648A">
        <w:rPr>
          <w:rFonts w:ascii="Calibri" w:hAnsi="Calibri" w:cs="Calibri"/>
          <w:u w:val="single"/>
        </w:rPr>
        <w:t xml:space="preserve">Cantidad de </w:t>
      </w:r>
      <w:r w:rsidR="00C641A8" w:rsidRPr="00F0648A">
        <w:rPr>
          <w:rFonts w:ascii="Calibri" w:hAnsi="Calibri" w:cs="Calibri"/>
          <w:u w:val="single"/>
        </w:rPr>
        <w:t>licitaciones que presentan mas de un proveedor adjudicado</w:t>
      </w:r>
    </w:p>
    <w:p w14:paraId="11BCFC27" w14:textId="6132B028" w:rsidR="00017A1D" w:rsidRPr="00F0648A" w:rsidRDefault="00017A1D" w:rsidP="00017A1D">
      <w:pPr>
        <w:jc w:val="center"/>
        <w:rPr>
          <w:rFonts w:ascii="Calibri" w:hAnsi="Calibri" w:cs="Calibri"/>
        </w:rPr>
      </w:pPr>
      <w:r w:rsidRPr="00F0648A">
        <w:rPr>
          <w:rFonts w:ascii="Calibri" w:hAnsi="Calibri" w:cs="Calibri"/>
        </w:rPr>
        <w:t xml:space="preserve">Cantidad </w:t>
      </w:r>
      <w:r w:rsidR="00C641A8" w:rsidRPr="00F0648A">
        <w:rPr>
          <w:rFonts w:ascii="Calibri" w:hAnsi="Calibri" w:cs="Calibri"/>
        </w:rPr>
        <w:t>licitaciones total</w:t>
      </w:r>
    </w:p>
    <w:p w14:paraId="1A220E35" w14:textId="77777777" w:rsidR="00017A1D" w:rsidRPr="00F0648A" w:rsidRDefault="00017A1D" w:rsidP="00017A1D">
      <w:pPr>
        <w:jc w:val="center"/>
        <w:rPr>
          <w:rFonts w:ascii="Calibri" w:hAnsi="Calibri" w:cs="Calibri"/>
          <w:u w:val="single"/>
        </w:rPr>
      </w:pPr>
    </w:p>
    <w:p w14:paraId="0EFB9582" w14:textId="64A34CDA" w:rsidR="00F0648A" w:rsidRPr="00F0648A" w:rsidRDefault="00017A1D" w:rsidP="00017A1D">
      <w:pPr>
        <w:jc w:val="both"/>
        <w:rPr>
          <w:rFonts w:ascii="Calibri" w:hAnsi="Calibri" w:cs="Calibri"/>
        </w:rPr>
      </w:pPr>
      <w:r w:rsidRPr="00F0648A">
        <w:rPr>
          <w:rFonts w:ascii="Calibri" w:hAnsi="Calibri" w:cs="Calibri"/>
        </w:rPr>
        <w:t xml:space="preserve">Interpretación: Si una institución </w:t>
      </w:r>
      <w:r w:rsidR="00F0648A">
        <w:rPr>
          <w:rFonts w:ascii="Calibri" w:hAnsi="Calibri" w:cs="Calibri"/>
        </w:rPr>
        <w:t>adjudica en una misma licitación más de un proveedor, esta se considera dentro de las licitaciones con propensión al riesgo</w:t>
      </w:r>
      <w:r w:rsidRPr="00F0648A">
        <w:rPr>
          <w:rFonts w:ascii="Calibri" w:hAnsi="Calibri" w:cs="Calibri"/>
        </w:rPr>
        <w:t>.</w:t>
      </w:r>
    </w:p>
    <w:p w14:paraId="1C80D034" w14:textId="77777777" w:rsidR="00017A1D" w:rsidRPr="00F0648A" w:rsidRDefault="00017A1D" w:rsidP="00017A1D">
      <w:pPr>
        <w:jc w:val="both"/>
        <w:rPr>
          <w:rFonts w:ascii="Calibri" w:hAnsi="Calibri" w:cs="Calibri"/>
        </w:rPr>
      </w:pPr>
    </w:p>
    <w:p w14:paraId="14C02047" w14:textId="77777777" w:rsidR="00017A1D" w:rsidRPr="00F0648A" w:rsidRDefault="00017A1D" w:rsidP="00017A1D">
      <w:pPr>
        <w:jc w:val="both"/>
        <w:rPr>
          <w:rFonts w:ascii="Calibri" w:hAnsi="Calibri" w:cs="Calibri"/>
        </w:rPr>
      </w:pPr>
      <w:r w:rsidRPr="00F0648A">
        <w:rPr>
          <w:rFonts w:ascii="Calibri" w:hAnsi="Calibri" w:cs="Calibri"/>
        </w:rPr>
        <w:t>Condiciones de borde:</w:t>
      </w:r>
    </w:p>
    <w:p w14:paraId="29A2FEEA" w14:textId="77777777" w:rsidR="00017A1D" w:rsidRPr="00F0648A" w:rsidRDefault="00017A1D" w:rsidP="00017A1D">
      <w:pPr>
        <w:pStyle w:val="Prrafodelista"/>
        <w:numPr>
          <w:ilvl w:val="0"/>
          <w:numId w:val="1"/>
        </w:numPr>
        <w:jc w:val="both"/>
        <w:rPr>
          <w:rFonts w:ascii="Calibri" w:hAnsi="Calibri" w:cs="Calibri"/>
        </w:rPr>
      </w:pPr>
      <w:r w:rsidRPr="00F0648A">
        <w:rPr>
          <w:rFonts w:ascii="Calibri" w:hAnsi="Calibri" w:cs="Calibri"/>
        </w:rPr>
        <w:t>Se consideraron licitaciones públicas y privadas</w:t>
      </w:r>
    </w:p>
    <w:p w14:paraId="6D1A168B" w14:textId="77777777" w:rsidR="00017A1D" w:rsidRPr="00F0648A" w:rsidRDefault="00017A1D" w:rsidP="00017A1D">
      <w:pPr>
        <w:pStyle w:val="Prrafodelista"/>
        <w:numPr>
          <w:ilvl w:val="0"/>
          <w:numId w:val="1"/>
        </w:numPr>
        <w:jc w:val="both"/>
        <w:rPr>
          <w:rFonts w:ascii="Calibri" w:hAnsi="Calibri" w:cs="Calibri"/>
        </w:rPr>
      </w:pPr>
      <w:r w:rsidRPr="00F0648A">
        <w:rPr>
          <w:rFonts w:ascii="Calibri" w:hAnsi="Calibri" w:cs="Calibri"/>
        </w:rPr>
        <w:t>Que no pertenezcan a la Dirección de Contratación y Compras Públicas</w:t>
      </w:r>
    </w:p>
    <w:p w14:paraId="1CDFD3E6" w14:textId="77777777" w:rsidR="00017A1D" w:rsidRPr="00F0648A" w:rsidRDefault="00017A1D" w:rsidP="00017A1D">
      <w:pPr>
        <w:pStyle w:val="Prrafodelista"/>
        <w:numPr>
          <w:ilvl w:val="0"/>
          <w:numId w:val="1"/>
        </w:numPr>
        <w:jc w:val="both"/>
        <w:rPr>
          <w:rFonts w:ascii="Calibri" w:hAnsi="Calibri" w:cs="Calibri"/>
        </w:rPr>
      </w:pPr>
      <w:r w:rsidRPr="00F0648A">
        <w:rPr>
          <w:rFonts w:ascii="Calibri" w:hAnsi="Calibri" w:cs="Calibri"/>
        </w:rPr>
        <w:t>Que hayan sido adjudicadas</w:t>
      </w:r>
    </w:p>
    <w:p w14:paraId="51D0ECB4" w14:textId="77777777" w:rsidR="00017A1D" w:rsidRPr="00F0648A" w:rsidRDefault="00017A1D" w:rsidP="00017A1D">
      <w:pPr>
        <w:pStyle w:val="Prrafodelista"/>
        <w:numPr>
          <w:ilvl w:val="0"/>
          <w:numId w:val="1"/>
        </w:numPr>
        <w:jc w:val="both"/>
        <w:rPr>
          <w:rFonts w:ascii="Calibri" w:hAnsi="Calibri" w:cs="Calibri"/>
        </w:rPr>
      </w:pPr>
      <w:r w:rsidRPr="00F0648A">
        <w:rPr>
          <w:rFonts w:ascii="Calibri" w:hAnsi="Calibri" w:cs="Calibri"/>
        </w:rPr>
        <w:t>Con ofertas aceptadas</w:t>
      </w:r>
    </w:p>
    <w:p w14:paraId="09E69D2E" w14:textId="77777777" w:rsidR="00C641A8" w:rsidRDefault="00C641A8" w:rsidP="00FC18A2">
      <w:pPr>
        <w:jc w:val="both"/>
        <w:rPr>
          <w:rFonts w:ascii="Calibri" w:hAnsi="Calibri" w:cs="Calibri"/>
        </w:rPr>
      </w:pPr>
    </w:p>
    <w:p w14:paraId="12395260" w14:textId="3C19E97E" w:rsidR="00C641A8" w:rsidRDefault="00C641A8" w:rsidP="00FC18A2">
      <w:pPr>
        <w:jc w:val="both"/>
        <w:rPr>
          <w:rFonts w:ascii="Calibri" w:hAnsi="Calibri" w:cs="Calibri"/>
        </w:rPr>
      </w:pPr>
    </w:p>
    <w:p w14:paraId="537C9C33" w14:textId="267B33EB" w:rsidR="00C641A8" w:rsidRDefault="00C641A8" w:rsidP="00C641A8">
      <w:pPr>
        <w:rPr>
          <w:rFonts w:ascii="Calibri" w:hAnsi="Calibri" w:cs="Calibri"/>
          <w:b/>
          <w:bCs/>
          <w:color w:val="424B5A"/>
          <w:shd w:val="clear" w:color="auto" w:fill="FFFFFF"/>
        </w:rPr>
      </w:pPr>
      <w:r w:rsidRPr="00B41563">
        <w:rPr>
          <w:rFonts w:ascii="Calibri" w:hAnsi="Calibri" w:cs="Calibri"/>
          <w:b/>
          <w:bCs/>
          <w:color w:val="424B5A"/>
          <w:shd w:val="clear" w:color="auto" w:fill="FFFFFF"/>
        </w:rPr>
        <w:t>1</w:t>
      </w:r>
      <w:r>
        <w:rPr>
          <w:rFonts w:ascii="Calibri" w:hAnsi="Calibri" w:cs="Calibri"/>
          <w:b/>
          <w:bCs/>
          <w:color w:val="424B5A"/>
          <w:shd w:val="clear" w:color="auto" w:fill="FFFFFF"/>
        </w:rPr>
        <w:t>9</w:t>
      </w:r>
      <w:r w:rsidRPr="00B41563">
        <w:rPr>
          <w:rFonts w:ascii="Calibri" w:hAnsi="Calibri" w:cs="Calibri"/>
          <w:b/>
          <w:bCs/>
          <w:color w:val="424B5A"/>
          <w:shd w:val="clear" w:color="auto" w:fill="FFFFFF"/>
        </w:rPr>
        <w:t xml:space="preserve"> </w:t>
      </w:r>
      <w:r w:rsidRPr="00C641A8">
        <w:rPr>
          <w:rFonts w:ascii="Calibri" w:hAnsi="Calibri" w:cs="Calibri"/>
          <w:b/>
          <w:bCs/>
          <w:color w:val="424B5A"/>
          <w:shd w:val="clear" w:color="auto" w:fill="FFFFFF"/>
        </w:rPr>
        <w:t>Porcentaje de las licitaciones mayores o iguales a 100 UTM y menores a 1.000 UTM cuyo plazo de oferta fue acelerado</w:t>
      </w:r>
    </w:p>
    <w:p w14:paraId="6E812618" w14:textId="77777777" w:rsidR="00C641A8" w:rsidRPr="00B41563" w:rsidRDefault="00C641A8" w:rsidP="00C641A8">
      <w:pPr>
        <w:rPr>
          <w:rFonts w:ascii="Calibri" w:hAnsi="Calibri" w:cs="Calibri"/>
        </w:rPr>
      </w:pPr>
    </w:p>
    <w:p w14:paraId="6B9F5131" w14:textId="79F63707" w:rsidR="00C641A8" w:rsidRDefault="00C641A8" w:rsidP="00C641A8">
      <w:pPr>
        <w:rPr>
          <w:rFonts w:ascii="Calibri" w:hAnsi="Calibri" w:cs="Calibri"/>
        </w:rPr>
      </w:pPr>
      <w:r w:rsidRPr="00B41563">
        <w:rPr>
          <w:rFonts w:ascii="Calibri" w:hAnsi="Calibri" w:cs="Calibri"/>
        </w:rPr>
        <w:t xml:space="preserve">Fórmula de cálculo: </w:t>
      </w:r>
    </w:p>
    <w:p w14:paraId="75AA0100" w14:textId="77777777" w:rsidR="00C641A8" w:rsidRDefault="00C641A8" w:rsidP="00C641A8">
      <w:pPr>
        <w:rPr>
          <w:rFonts w:ascii="Calibri" w:hAnsi="Calibri" w:cs="Calibri"/>
        </w:rPr>
      </w:pPr>
    </w:p>
    <w:p w14:paraId="78A1FC6F" w14:textId="54EF2E10" w:rsidR="00C641A8" w:rsidRPr="00C641A8" w:rsidRDefault="00C641A8" w:rsidP="00C641A8">
      <w:pPr>
        <w:jc w:val="center"/>
        <w:rPr>
          <w:rFonts w:ascii="Calibri" w:hAnsi="Calibri" w:cs="Calibri"/>
          <w:u w:val="single"/>
        </w:rPr>
      </w:pPr>
      <w:r w:rsidRPr="00C641A8">
        <w:rPr>
          <w:rFonts w:ascii="Calibri" w:hAnsi="Calibri" w:cs="Calibri"/>
          <w:u w:val="single"/>
        </w:rPr>
        <w:t xml:space="preserve">Cantidad de </w:t>
      </w:r>
      <w:r w:rsidR="004113AF" w:rsidRPr="004113AF">
        <w:rPr>
          <w:rFonts w:ascii="Calibri" w:hAnsi="Calibri" w:cs="Calibri"/>
          <w:u w:val="single"/>
        </w:rPr>
        <w:t xml:space="preserve">licitaciones </w:t>
      </w:r>
      <w:r w:rsidR="00AD27B4">
        <w:rPr>
          <w:rFonts w:ascii="Calibri" w:hAnsi="Calibri" w:cs="Calibri"/>
          <w:u w:val="single"/>
        </w:rPr>
        <w:t>&gt;=</w:t>
      </w:r>
      <w:r w:rsidR="004113AF" w:rsidRPr="004113AF">
        <w:rPr>
          <w:rFonts w:ascii="Calibri" w:hAnsi="Calibri" w:cs="Calibri"/>
          <w:u w:val="single"/>
        </w:rPr>
        <w:t xml:space="preserve"> a 100 UTM y </w:t>
      </w:r>
      <w:r w:rsidR="00AD27B4">
        <w:rPr>
          <w:rFonts w:ascii="Calibri" w:hAnsi="Calibri" w:cs="Calibri"/>
          <w:u w:val="single"/>
        </w:rPr>
        <w:t>&lt;</w:t>
      </w:r>
      <w:r w:rsidR="004113AF" w:rsidRPr="004113AF">
        <w:rPr>
          <w:rFonts w:ascii="Calibri" w:hAnsi="Calibri" w:cs="Calibri"/>
          <w:u w:val="single"/>
        </w:rPr>
        <w:t xml:space="preserve"> a 1.000 UTM plazo de oferta acelerado </w:t>
      </w:r>
      <w:r w:rsidR="004113AF">
        <w:rPr>
          <w:rFonts w:ascii="Calibri" w:hAnsi="Calibri" w:cs="Calibri"/>
          <w:u w:val="single"/>
        </w:rPr>
        <w:t>* 100</w:t>
      </w:r>
    </w:p>
    <w:p w14:paraId="288832DA" w14:textId="7DFAFA47" w:rsidR="00C641A8" w:rsidRDefault="00C641A8" w:rsidP="00B13C17">
      <w:pPr>
        <w:jc w:val="center"/>
        <w:rPr>
          <w:rFonts w:ascii="Calibri" w:hAnsi="Calibri" w:cs="Calibri"/>
        </w:rPr>
      </w:pPr>
      <w:r w:rsidRPr="00C641A8">
        <w:rPr>
          <w:rFonts w:ascii="Calibri" w:hAnsi="Calibri" w:cs="Calibri"/>
        </w:rPr>
        <w:t>Cantidad licitaciones total</w:t>
      </w:r>
    </w:p>
    <w:p w14:paraId="0C13A333" w14:textId="77777777" w:rsidR="00C641A8" w:rsidRPr="00B41563" w:rsidRDefault="00C641A8" w:rsidP="00C641A8">
      <w:pPr>
        <w:rPr>
          <w:rFonts w:ascii="Calibri" w:hAnsi="Calibri" w:cs="Calibri"/>
        </w:rPr>
      </w:pPr>
    </w:p>
    <w:p w14:paraId="0EC44538" w14:textId="5F87C658" w:rsidR="00C641A8" w:rsidRPr="00B41563" w:rsidRDefault="00C641A8" w:rsidP="00B13C17">
      <w:pPr>
        <w:jc w:val="both"/>
        <w:rPr>
          <w:rFonts w:ascii="Calibri" w:hAnsi="Calibri" w:cs="Calibri"/>
        </w:rPr>
      </w:pPr>
      <w:r w:rsidRPr="00B41563">
        <w:rPr>
          <w:rFonts w:ascii="Calibri" w:hAnsi="Calibri" w:cs="Calibri"/>
        </w:rPr>
        <w:lastRenderedPageBreak/>
        <w:t xml:space="preserve">Interpretación: </w:t>
      </w:r>
      <w:r w:rsidR="00B13C17">
        <w:rPr>
          <w:rFonts w:ascii="Calibri" w:hAnsi="Calibri" w:cs="Calibri"/>
        </w:rPr>
        <w:t>Se considera plazo acelerado si la licitación se adjudicó en menos de 10 días pero en 5 días o más, luego se cuentan todas las licitaciones en esa condición y se dividen por el total de licitaciones</w:t>
      </w:r>
      <w:r>
        <w:rPr>
          <w:rFonts w:ascii="Calibri" w:hAnsi="Calibri" w:cs="Calibri"/>
        </w:rPr>
        <w:t>.</w:t>
      </w:r>
    </w:p>
    <w:p w14:paraId="491F5E97" w14:textId="62F0B423" w:rsidR="00C641A8" w:rsidRDefault="00C641A8" w:rsidP="00FC18A2">
      <w:pPr>
        <w:jc w:val="both"/>
        <w:rPr>
          <w:rFonts w:ascii="Calibri" w:hAnsi="Calibri" w:cs="Calibri"/>
        </w:rPr>
      </w:pPr>
    </w:p>
    <w:p w14:paraId="541FB77A" w14:textId="77777777" w:rsidR="00B13C17" w:rsidRPr="00B41563" w:rsidRDefault="00B13C17" w:rsidP="00B13C17">
      <w:pPr>
        <w:jc w:val="both"/>
        <w:rPr>
          <w:rFonts w:ascii="Calibri" w:hAnsi="Calibri" w:cs="Calibri"/>
        </w:rPr>
      </w:pPr>
      <w:r w:rsidRPr="00B41563">
        <w:rPr>
          <w:rFonts w:ascii="Calibri" w:hAnsi="Calibri" w:cs="Calibri"/>
        </w:rPr>
        <w:t>Condiciones de borde:</w:t>
      </w:r>
    </w:p>
    <w:p w14:paraId="5FCE9BA9" w14:textId="77777777" w:rsidR="00B13C17" w:rsidRPr="00B41563" w:rsidRDefault="00B13C17" w:rsidP="00B13C17">
      <w:pPr>
        <w:pStyle w:val="Prrafodelista"/>
        <w:numPr>
          <w:ilvl w:val="0"/>
          <w:numId w:val="1"/>
        </w:numPr>
        <w:jc w:val="both"/>
        <w:rPr>
          <w:rFonts w:ascii="Calibri" w:hAnsi="Calibri" w:cs="Calibri"/>
        </w:rPr>
      </w:pPr>
      <w:r w:rsidRPr="00B41563">
        <w:rPr>
          <w:rFonts w:ascii="Calibri" w:hAnsi="Calibri" w:cs="Calibri"/>
        </w:rPr>
        <w:t>Se consideraron licitaciones públicas y privadas</w:t>
      </w:r>
    </w:p>
    <w:p w14:paraId="14368228" w14:textId="77777777" w:rsidR="00B13C17" w:rsidRPr="00B41563" w:rsidRDefault="00B13C17" w:rsidP="00B13C17">
      <w:pPr>
        <w:pStyle w:val="Prrafodelista"/>
        <w:numPr>
          <w:ilvl w:val="0"/>
          <w:numId w:val="1"/>
        </w:numPr>
        <w:jc w:val="both"/>
        <w:rPr>
          <w:rFonts w:ascii="Calibri" w:hAnsi="Calibri" w:cs="Calibri"/>
        </w:rPr>
      </w:pPr>
      <w:r w:rsidRPr="00B41563">
        <w:rPr>
          <w:rFonts w:ascii="Calibri" w:hAnsi="Calibri" w:cs="Calibri"/>
        </w:rPr>
        <w:t>Que no pertenezcan a la Dirección de Contratación y Compras Públicas</w:t>
      </w:r>
    </w:p>
    <w:p w14:paraId="0A2BF141" w14:textId="77777777" w:rsidR="00B13C17" w:rsidRPr="00B41563" w:rsidRDefault="00B13C17" w:rsidP="00B13C17">
      <w:pPr>
        <w:pStyle w:val="Prrafodelista"/>
        <w:numPr>
          <w:ilvl w:val="0"/>
          <w:numId w:val="1"/>
        </w:numPr>
        <w:jc w:val="both"/>
        <w:rPr>
          <w:rFonts w:ascii="Calibri" w:hAnsi="Calibri" w:cs="Calibri"/>
        </w:rPr>
      </w:pPr>
      <w:r w:rsidRPr="00B41563">
        <w:rPr>
          <w:rFonts w:ascii="Calibri" w:hAnsi="Calibri" w:cs="Calibri"/>
        </w:rPr>
        <w:t>Que hayan sido adjudicadas</w:t>
      </w:r>
    </w:p>
    <w:p w14:paraId="52D31158" w14:textId="77777777" w:rsidR="00B13C17" w:rsidRPr="00B41563" w:rsidRDefault="00B13C17" w:rsidP="00B13C17">
      <w:pPr>
        <w:pStyle w:val="Prrafodelista"/>
        <w:numPr>
          <w:ilvl w:val="0"/>
          <w:numId w:val="1"/>
        </w:numPr>
        <w:jc w:val="both"/>
        <w:rPr>
          <w:rFonts w:ascii="Calibri" w:hAnsi="Calibri" w:cs="Calibri"/>
        </w:rPr>
      </w:pPr>
      <w:r w:rsidRPr="00B41563">
        <w:rPr>
          <w:rFonts w:ascii="Calibri" w:hAnsi="Calibri" w:cs="Calibri"/>
        </w:rPr>
        <w:t>Con ofertas aceptadas</w:t>
      </w:r>
    </w:p>
    <w:p w14:paraId="473B9714" w14:textId="5E254F40" w:rsidR="00B13C17" w:rsidRDefault="00B13C17" w:rsidP="00FC18A2">
      <w:pPr>
        <w:jc w:val="both"/>
        <w:rPr>
          <w:rFonts w:ascii="Calibri" w:hAnsi="Calibri" w:cs="Calibri"/>
        </w:rPr>
      </w:pPr>
    </w:p>
    <w:p w14:paraId="585E20CB" w14:textId="2E1CDDB8" w:rsidR="005F40A8" w:rsidRDefault="005F40A8" w:rsidP="00FC18A2">
      <w:pPr>
        <w:jc w:val="both"/>
        <w:rPr>
          <w:rFonts w:ascii="Calibri" w:hAnsi="Calibri" w:cs="Calibri"/>
        </w:rPr>
      </w:pPr>
    </w:p>
    <w:p w14:paraId="5E0D1F20" w14:textId="5922ADF8" w:rsidR="005F40A8" w:rsidRDefault="005F40A8" w:rsidP="005F40A8">
      <w:pPr>
        <w:rPr>
          <w:rFonts w:ascii="Calibri" w:hAnsi="Calibri" w:cs="Calibri"/>
          <w:b/>
          <w:bCs/>
          <w:color w:val="424B5A"/>
          <w:shd w:val="clear" w:color="auto" w:fill="FFFFFF"/>
        </w:rPr>
      </w:pPr>
      <w:r>
        <w:rPr>
          <w:rFonts w:ascii="Calibri" w:hAnsi="Calibri" w:cs="Calibri"/>
          <w:b/>
          <w:bCs/>
          <w:color w:val="424B5A"/>
          <w:shd w:val="clear" w:color="auto" w:fill="FFFFFF"/>
        </w:rPr>
        <w:t>20</w:t>
      </w:r>
      <w:r w:rsidRPr="00B41563">
        <w:rPr>
          <w:rFonts w:ascii="Calibri" w:hAnsi="Calibri" w:cs="Calibri"/>
          <w:b/>
          <w:bCs/>
          <w:color w:val="424B5A"/>
          <w:shd w:val="clear" w:color="auto" w:fill="FFFFFF"/>
        </w:rPr>
        <w:t xml:space="preserve"> </w:t>
      </w:r>
      <w:r w:rsidRPr="005F40A8">
        <w:rPr>
          <w:rFonts w:ascii="Calibri" w:hAnsi="Calibri" w:cs="Calibri"/>
          <w:b/>
          <w:bCs/>
          <w:color w:val="424B5A"/>
          <w:shd w:val="clear" w:color="auto" w:fill="FFFFFF"/>
        </w:rPr>
        <w:t>Porcentaje de las licitaciones mayores o iguales a 1.000 UTM y menores a 5.000 UTM cuyo plazo de oferta fue acelerado</w:t>
      </w:r>
    </w:p>
    <w:p w14:paraId="3870023D" w14:textId="77777777" w:rsidR="005F40A8" w:rsidRPr="00B41563" w:rsidRDefault="005F40A8" w:rsidP="005F40A8">
      <w:pPr>
        <w:rPr>
          <w:rFonts w:ascii="Calibri" w:hAnsi="Calibri" w:cs="Calibri"/>
        </w:rPr>
      </w:pPr>
    </w:p>
    <w:p w14:paraId="3C12C26A" w14:textId="77777777" w:rsidR="005F40A8" w:rsidRDefault="005F40A8" w:rsidP="005F40A8">
      <w:pPr>
        <w:rPr>
          <w:rFonts w:ascii="Calibri" w:hAnsi="Calibri" w:cs="Calibri"/>
        </w:rPr>
      </w:pPr>
      <w:r w:rsidRPr="00B41563">
        <w:rPr>
          <w:rFonts w:ascii="Calibri" w:hAnsi="Calibri" w:cs="Calibri"/>
        </w:rPr>
        <w:t xml:space="preserve">Fórmula de cálculo: </w:t>
      </w:r>
    </w:p>
    <w:p w14:paraId="36B937B2" w14:textId="77777777" w:rsidR="005F40A8" w:rsidRDefault="005F40A8" w:rsidP="005F40A8">
      <w:pPr>
        <w:rPr>
          <w:rFonts w:ascii="Calibri" w:hAnsi="Calibri" w:cs="Calibri"/>
        </w:rPr>
      </w:pPr>
    </w:p>
    <w:p w14:paraId="7A9A83AC" w14:textId="779C469F" w:rsidR="005F40A8" w:rsidRPr="00C641A8" w:rsidRDefault="005F40A8" w:rsidP="005F40A8">
      <w:pPr>
        <w:jc w:val="center"/>
        <w:rPr>
          <w:rFonts w:ascii="Calibri" w:hAnsi="Calibri" w:cs="Calibri"/>
          <w:u w:val="single"/>
        </w:rPr>
      </w:pPr>
      <w:r w:rsidRPr="00C641A8">
        <w:rPr>
          <w:rFonts w:ascii="Calibri" w:hAnsi="Calibri" w:cs="Calibri"/>
          <w:u w:val="single"/>
        </w:rPr>
        <w:t xml:space="preserve">Cantidad de </w:t>
      </w:r>
      <w:r w:rsidRPr="004113AF">
        <w:rPr>
          <w:rFonts w:ascii="Calibri" w:hAnsi="Calibri" w:cs="Calibri"/>
          <w:u w:val="single"/>
        </w:rPr>
        <w:t xml:space="preserve">licitaciones </w:t>
      </w:r>
      <w:r>
        <w:rPr>
          <w:rFonts w:ascii="Calibri" w:hAnsi="Calibri" w:cs="Calibri"/>
          <w:u w:val="single"/>
        </w:rPr>
        <w:t>&gt;=</w:t>
      </w:r>
      <w:r w:rsidRPr="004113AF">
        <w:rPr>
          <w:rFonts w:ascii="Calibri" w:hAnsi="Calibri" w:cs="Calibri"/>
          <w:u w:val="single"/>
        </w:rPr>
        <w:t xml:space="preserve"> a 100</w:t>
      </w:r>
      <w:r>
        <w:rPr>
          <w:rFonts w:ascii="Calibri" w:hAnsi="Calibri" w:cs="Calibri"/>
          <w:u w:val="single"/>
        </w:rPr>
        <w:t>0</w:t>
      </w:r>
      <w:r w:rsidRPr="004113AF">
        <w:rPr>
          <w:rFonts w:ascii="Calibri" w:hAnsi="Calibri" w:cs="Calibri"/>
          <w:u w:val="single"/>
        </w:rPr>
        <w:t xml:space="preserve"> UTM y </w:t>
      </w:r>
      <w:r>
        <w:rPr>
          <w:rFonts w:ascii="Calibri" w:hAnsi="Calibri" w:cs="Calibri"/>
          <w:u w:val="single"/>
        </w:rPr>
        <w:t>&lt;</w:t>
      </w:r>
      <w:r w:rsidRPr="004113AF">
        <w:rPr>
          <w:rFonts w:ascii="Calibri" w:hAnsi="Calibri" w:cs="Calibri"/>
          <w:u w:val="single"/>
        </w:rPr>
        <w:t xml:space="preserve"> a </w:t>
      </w:r>
      <w:r>
        <w:rPr>
          <w:rFonts w:ascii="Calibri" w:hAnsi="Calibri" w:cs="Calibri"/>
          <w:u w:val="single"/>
        </w:rPr>
        <w:t>5</w:t>
      </w:r>
      <w:r w:rsidRPr="004113AF">
        <w:rPr>
          <w:rFonts w:ascii="Calibri" w:hAnsi="Calibri" w:cs="Calibri"/>
          <w:u w:val="single"/>
        </w:rPr>
        <w:t xml:space="preserve">.000 UTM plazo de oferta acelerado </w:t>
      </w:r>
      <w:r>
        <w:rPr>
          <w:rFonts w:ascii="Calibri" w:hAnsi="Calibri" w:cs="Calibri"/>
          <w:u w:val="single"/>
        </w:rPr>
        <w:t>* 100</w:t>
      </w:r>
    </w:p>
    <w:p w14:paraId="14BA5FCA" w14:textId="77777777" w:rsidR="005F40A8" w:rsidRDefault="005F40A8" w:rsidP="005F40A8">
      <w:pPr>
        <w:jc w:val="center"/>
        <w:rPr>
          <w:rFonts w:ascii="Calibri" w:hAnsi="Calibri" w:cs="Calibri"/>
        </w:rPr>
      </w:pPr>
      <w:r w:rsidRPr="00C641A8">
        <w:rPr>
          <w:rFonts w:ascii="Calibri" w:hAnsi="Calibri" w:cs="Calibri"/>
        </w:rPr>
        <w:t>Cantidad licitaciones total</w:t>
      </w:r>
    </w:p>
    <w:p w14:paraId="4CF97710" w14:textId="77777777" w:rsidR="005F40A8" w:rsidRPr="00B41563" w:rsidRDefault="005F40A8" w:rsidP="005F40A8">
      <w:pPr>
        <w:rPr>
          <w:rFonts w:ascii="Calibri" w:hAnsi="Calibri" w:cs="Calibri"/>
        </w:rPr>
      </w:pPr>
    </w:p>
    <w:p w14:paraId="195980E0" w14:textId="3422FD95" w:rsidR="005F40A8" w:rsidRPr="00B41563" w:rsidRDefault="005F40A8" w:rsidP="005F40A8">
      <w:pPr>
        <w:jc w:val="both"/>
        <w:rPr>
          <w:rFonts w:ascii="Calibri" w:hAnsi="Calibri" w:cs="Calibri"/>
        </w:rPr>
      </w:pPr>
      <w:r w:rsidRPr="00B41563">
        <w:rPr>
          <w:rFonts w:ascii="Calibri" w:hAnsi="Calibri" w:cs="Calibri"/>
        </w:rPr>
        <w:t xml:space="preserve">Interpretación: </w:t>
      </w:r>
      <w:r>
        <w:rPr>
          <w:rFonts w:ascii="Calibri" w:hAnsi="Calibri" w:cs="Calibri"/>
        </w:rPr>
        <w:t xml:space="preserve">Se considera plazo acelerado si la licitación se adjudicó en menos de </w:t>
      </w:r>
      <w:r w:rsidR="001A116B">
        <w:rPr>
          <w:rFonts w:ascii="Calibri" w:hAnsi="Calibri" w:cs="Calibri"/>
        </w:rPr>
        <w:t>20</w:t>
      </w:r>
      <w:r>
        <w:rPr>
          <w:rFonts w:ascii="Calibri" w:hAnsi="Calibri" w:cs="Calibri"/>
        </w:rPr>
        <w:t xml:space="preserve"> días pero en </w:t>
      </w:r>
      <w:r w:rsidR="001A116B">
        <w:rPr>
          <w:rFonts w:ascii="Calibri" w:hAnsi="Calibri" w:cs="Calibri"/>
        </w:rPr>
        <w:t>10</w:t>
      </w:r>
      <w:r>
        <w:rPr>
          <w:rFonts w:ascii="Calibri" w:hAnsi="Calibri" w:cs="Calibri"/>
        </w:rPr>
        <w:t xml:space="preserve"> días o más, luego se cuentan todas las licitaciones en esa condición y se dividen por el total de licitaciones.</w:t>
      </w:r>
    </w:p>
    <w:p w14:paraId="19B1BF9C" w14:textId="77777777" w:rsidR="005F40A8" w:rsidRDefault="005F40A8" w:rsidP="005F40A8">
      <w:pPr>
        <w:jc w:val="both"/>
        <w:rPr>
          <w:rFonts w:ascii="Calibri" w:hAnsi="Calibri" w:cs="Calibri"/>
        </w:rPr>
      </w:pPr>
    </w:p>
    <w:p w14:paraId="531079EB" w14:textId="77777777" w:rsidR="005F40A8" w:rsidRPr="00B41563" w:rsidRDefault="005F40A8" w:rsidP="005F40A8">
      <w:pPr>
        <w:jc w:val="both"/>
        <w:rPr>
          <w:rFonts w:ascii="Calibri" w:hAnsi="Calibri" w:cs="Calibri"/>
        </w:rPr>
      </w:pPr>
      <w:r w:rsidRPr="00B41563">
        <w:rPr>
          <w:rFonts w:ascii="Calibri" w:hAnsi="Calibri" w:cs="Calibri"/>
        </w:rPr>
        <w:t>Condiciones de borde:</w:t>
      </w:r>
    </w:p>
    <w:p w14:paraId="3A2219B1" w14:textId="77777777" w:rsidR="005F40A8" w:rsidRPr="00B41563" w:rsidRDefault="005F40A8" w:rsidP="005F40A8">
      <w:pPr>
        <w:pStyle w:val="Prrafodelista"/>
        <w:numPr>
          <w:ilvl w:val="0"/>
          <w:numId w:val="1"/>
        </w:numPr>
        <w:jc w:val="both"/>
        <w:rPr>
          <w:rFonts w:ascii="Calibri" w:hAnsi="Calibri" w:cs="Calibri"/>
        </w:rPr>
      </w:pPr>
      <w:r w:rsidRPr="00B41563">
        <w:rPr>
          <w:rFonts w:ascii="Calibri" w:hAnsi="Calibri" w:cs="Calibri"/>
        </w:rPr>
        <w:t>Se consideraron licitaciones públicas y privadas</w:t>
      </w:r>
    </w:p>
    <w:p w14:paraId="494075AA" w14:textId="77777777" w:rsidR="005F40A8" w:rsidRPr="00B41563" w:rsidRDefault="005F40A8" w:rsidP="005F40A8">
      <w:pPr>
        <w:pStyle w:val="Prrafodelista"/>
        <w:numPr>
          <w:ilvl w:val="0"/>
          <w:numId w:val="1"/>
        </w:numPr>
        <w:jc w:val="both"/>
        <w:rPr>
          <w:rFonts w:ascii="Calibri" w:hAnsi="Calibri" w:cs="Calibri"/>
        </w:rPr>
      </w:pPr>
      <w:r w:rsidRPr="00B41563">
        <w:rPr>
          <w:rFonts w:ascii="Calibri" w:hAnsi="Calibri" w:cs="Calibri"/>
        </w:rPr>
        <w:t>Que no pertenezcan a la Dirección de Contratación y Compras Públicas</w:t>
      </w:r>
    </w:p>
    <w:p w14:paraId="48EED6D8" w14:textId="77777777" w:rsidR="005F40A8" w:rsidRPr="00B41563" w:rsidRDefault="005F40A8" w:rsidP="005F40A8">
      <w:pPr>
        <w:pStyle w:val="Prrafodelista"/>
        <w:numPr>
          <w:ilvl w:val="0"/>
          <w:numId w:val="1"/>
        </w:numPr>
        <w:jc w:val="both"/>
        <w:rPr>
          <w:rFonts w:ascii="Calibri" w:hAnsi="Calibri" w:cs="Calibri"/>
        </w:rPr>
      </w:pPr>
      <w:r w:rsidRPr="00B41563">
        <w:rPr>
          <w:rFonts w:ascii="Calibri" w:hAnsi="Calibri" w:cs="Calibri"/>
        </w:rPr>
        <w:t>Que hayan sido adjudicadas</w:t>
      </w:r>
    </w:p>
    <w:p w14:paraId="0DB4FF61" w14:textId="77777777" w:rsidR="005F40A8" w:rsidRPr="00B41563" w:rsidRDefault="005F40A8" w:rsidP="005F40A8">
      <w:pPr>
        <w:pStyle w:val="Prrafodelista"/>
        <w:numPr>
          <w:ilvl w:val="0"/>
          <w:numId w:val="1"/>
        </w:numPr>
        <w:jc w:val="both"/>
        <w:rPr>
          <w:rFonts w:ascii="Calibri" w:hAnsi="Calibri" w:cs="Calibri"/>
        </w:rPr>
      </w:pPr>
      <w:r w:rsidRPr="00B41563">
        <w:rPr>
          <w:rFonts w:ascii="Calibri" w:hAnsi="Calibri" w:cs="Calibri"/>
        </w:rPr>
        <w:t>Con ofertas aceptadas</w:t>
      </w:r>
    </w:p>
    <w:p w14:paraId="2472AABF" w14:textId="44B3CF02" w:rsidR="005F40A8" w:rsidRDefault="005F40A8" w:rsidP="00FC18A2">
      <w:pPr>
        <w:jc w:val="both"/>
        <w:rPr>
          <w:rFonts w:ascii="Calibri" w:hAnsi="Calibri" w:cs="Calibri"/>
        </w:rPr>
      </w:pPr>
    </w:p>
    <w:p w14:paraId="4119682D" w14:textId="06BE6822" w:rsidR="00D06722" w:rsidRDefault="00D06722" w:rsidP="00FC18A2">
      <w:pPr>
        <w:jc w:val="both"/>
        <w:rPr>
          <w:rFonts w:ascii="Calibri" w:hAnsi="Calibri" w:cs="Calibri"/>
        </w:rPr>
      </w:pPr>
    </w:p>
    <w:p w14:paraId="0B495AFA" w14:textId="48CC7A17" w:rsidR="00D06722" w:rsidRDefault="00D06722" w:rsidP="00D06722">
      <w:pPr>
        <w:rPr>
          <w:rFonts w:ascii="Calibri" w:hAnsi="Calibri" w:cs="Calibri"/>
          <w:b/>
          <w:bCs/>
          <w:color w:val="424B5A"/>
          <w:shd w:val="clear" w:color="auto" w:fill="FFFFFF"/>
        </w:rPr>
      </w:pPr>
      <w:r>
        <w:rPr>
          <w:rFonts w:ascii="Calibri" w:hAnsi="Calibri" w:cs="Calibri"/>
          <w:b/>
          <w:bCs/>
          <w:color w:val="424B5A"/>
          <w:shd w:val="clear" w:color="auto" w:fill="FFFFFF"/>
        </w:rPr>
        <w:t>21</w:t>
      </w:r>
      <w:r w:rsidRPr="00B41563">
        <w:rPr>
          <w:rFonts w:ascii="Calibri" w:hAnsi="Calibri" w:cs="Calibri"/>
          <w:b/>
          <w:bCs/>
          <w:color w:val="424B5A"/>
          <w:shd w:val="clear" w:color="auto" w:fill="FFFFFF"/>
        </w:rPr>
        <w:t xml:space="preserve"> </w:t>
      </w:r>
      <w:r w:rsidRPr="00D06722">
        <w:rPr>
          <w:rFonts w:ascii="Calibri" w:hAnsi="Calibri" w:cs="Calibri"/>
          <w:b/>
          <w:bCs/>
          <w:color w:val="424B5A"/>
          <w:shd w:val="clear" w:color="auto" w:fill="FFFFFF"/>
        </w:rPr>
        <w:t>Porcentaje de licitaciones sin bases de licitación</w:t>
      </w:r>
    </w:p>
    <w:p w14:paraId="1833D209" w14:textId="77777777" w:rsidR="00D06722" w:rsidRPr="00B41563" w:rsidRDefault="00D06722" w:rsidP="00D06722">
      <w:pPr>
        <w:rPr>
          <w:rFonts w:ascii="Calibri" w:hAnsi="Calibri" w:cs="Calibri"/>
        </w:rPr>
      </w:pPr>
    </w:p>
    <w:p w14:paraId="170D5300" w14:textId="77777777" w:rsidR="00D06722" w:rsidRPr="00B41563" w:rsidRDefault="00D06722" w:rsidP="00D06722">
      <w:pPr>
        <w:rPr>
          <w:rFonts w:ascii="Calibri" w:hAnsi="Calibri" w:cs="Calibri"/>
        </w:rPr>
      </w:pPr>
      <w:r w:rsidRPr="00B41563">
        <w:rPr>
          <w:rFonts w:ascii="Calibri" w:hAnsi="Calibri" w:cs="Calibri"/>
        </w:rPr>
        <w:t xml:space="preserve">Fórmula de cálculo: </w:t>
      </w:r>
    </w:p>
    <w:p w14:paraId="7535F586" w14:textId="5472DD0E" w:rsidR="00D06722" w:rsidRDefault="00D06722" w:rsidP="00D06722">
      <w:pPr>
        <w:jc w:val="center"/>
        <w:rPr>
          <w:rFonts w:ascii="Calibri" w:hAnsi="Calibri" w:cs="Calibri"/>
          <w:u w:val="single"/>
        </w:rPr>
      </w:pPr>
      <w:r>
        <w:rPr>
          <w:rFonts w:ascii="Calibri" w:hAnsi="Calibri" w:cs="Calibri"/>
          <w:u w:val="single"/>
        </w:rPr>
        <w:t xml:space="preserve">Cantidad </w:t>
      </w:r>
      <w:r w:rsidR="001E2475" w:rsidRPr="001E2475">
        <w:rPr>
          <w:rFonts w:ascii="Calibri" w:hAnsi="Calibri" w:cs="Calibri"/>
          <w:u w:val="single"/>
        </w:rPr>
        <w:t>de licitaciones sin bases de licitación</w:t>
      </w:r>
      <w:r>
        <w:rPr>
          <w:rFonts w:ascii="Calibri" w:hAnsi="Calibri" w:cs="Calibri"/>
          <w:u w:val="single"/>
        </w:rPr>
        <w:t xml:space="preserve"> * 100</w:t>
      </w:r>
    </w:p>
    <w:p w14:paraId="3218FD4F" w14:textId="77777777" w:rsidR="00D06722" w:rsidRPr="00B41563" w:rsidRDefault="00D06722" w:rsidP="00D06722">
      <w:pPr>
        <w:jc w:val="center"/>
        <w:rPr>
          <w:rFonts w:ascii="Calibri" w:hAnsi="Calibri" w:cs="Calibri"/>
          <w:u w:val="single"/>
        </w:rPr>
      </w:pPr>
      <w:r>
        <w:rPr>
          <w:rFonts w:ascii="Calibri" w:hAnsi="Calibri" w:cs="Calibri"/>
        </w:rPr>
        <w:t>Cantidad total de licitaciones</w:t>
      </w:r>
    </w:p>
    <w:p w14:paraId="03BA7B45" w14:textId="77777777" w:rsidR="00D06722" w:rsidRPr="00B41563" w:rsidRDefault="00D06722" w:rsidP="00D06722">
      <w:pPr>
        <w:rPr>
          <w:rFonts w:ascii="Calibri" w:hAnsi="Calibri" w:cs="Calibri"/>
        </w:rPr>
      </w:pPr>
    </w:p>
    <w:p w14:paraId="2417C90E" w14:textId="0E6DE728" w:rsidR="00D06722" w:rsidRPr="00B41563" w:rsidRDefault="00D06722" w:rsidP="00D06722">
      <w:pPr>
        <w:jc w:val="both"/>
        <w:rPr>
          <w:rFonts w:ascii="Calibri" w:hAnsi="Calibri" w:cs="Calibri"/>
        </w:rPr>
      </w:pPr>
      <w:r w:rsidRPr="00B41563">
        <w:rPr>
          <w:rFonts w:ascii="Calibri" w:hAnsi="Calibri" w:cs="Calibri"/>
        </w:rPr>
        <w:t xml:space="preserve">Interpretación: Si una institución </w:t>
      </w:r>
      <w:r>
        <w:rPr>
          <w:rFonts w:ascii="Calibri" w:hAnsi="Calibri" w:cs="Calibri"/>
        </w:rPr>
        <w:t>no publica las bases de licitación asociadas a una licitación, entonces esa licitación se considera como que no publica, y el indicador corresponde a la suma de todas esas licitaciones que hayan sido adjudicadas, sobre el total de licitaciones adjudicadas.</w:t>
      </w:r>
    </w:p>
    <w:p w14:paraId="3F88E066" w14:textId="77777777" w:rsidR="00D06722" w:rsidRPr="00B41563" w:rsidRDefault="00D06722" w:rsidP="00D06722">
      <w:pPr>
        <w:jc w:val="both"/>
        <w:rPr>
          <w:rFonts w:ascii="Calibri" w:hAnsi="Calibri" w:cs="Calibri"/>
        </w:rPr>
      </w:pPr>
    </w:p>
    <w:p w14:paraId="01157962" w14:textId="77777777" w:rsidR="00D06722" w:rsidRPr="00B41563" w:rsidRDefault="00D06722" w:rsidP="00D06722">
      <w:pPr>
        <w:jc w:val="both"/>
        <w:rPr>
          <w:rFonts w:ascii="Calibri" w:hAnsi="Calibri" w:cs="Calibri"/>
        </w:rPr>
      </w:pPr>
      <w:r w:rsidRPr="00B41563">
        <w:rPr>
          <w:rFonts w:ascii="Calibri" w:hAnsi="Calibri" w:cs="Calibri"/>
        </w:rPr>
        <w:t>Condiciones de borde:</w:t>
      </w:r>
    </w:p>
    <w:p w14:paraId="2FDE4D4A" w14:textId="77777777" w:rsidR="00D06722" w:rsidRPr="00B41563" w:rsidRDefault="00D06722" w:rsidP="00D06722">
      <w:pPr>
        <w:pStyle w:val="Prrafodelista"/>
        <w:numPr>
          <w:ilvl w:val="0"/>
          <w:numId w:val="1"/>
        </w:numPr>
        <w:jc w:val="both"/>
        <w:rPr>
          <w:rFonts w:ascii="Calibri" w:hAnsi="Calibri" w:cs="Calibri"/>
        </w:rPr>
      </w:pPr>
      <w:r w:rsidRPr="00B41563">
        <w:rPr>
          <w:rFonts w:ascii="Calibri" w:hAnsi="Calibri" w:cs="Calibri"/>
        </w:rPr>
        <w:t>Se consideraron licitaciones públicas y privadas</w:t>
      </w:r>
    </w:p>
    <w:p w14:paraId="7E47DB8F" w14:textId="77777777" w:rsidR="00D06722" w:rsidRPr="00B41563" w:rsidRDefault="00D06722" w:rsidP="00D06722">
      <w:pPr>
        <w:pStyle w:val="Prrafodelista"/>
        <w:numPr>
          <w:ilvl w:val="0"/>
          <w:numId w:val="1"/>
        </w:numPr>
        <w:jc w:val="both"/>
        <w:rPr>
          <w:rFonts w:ascii="Calibri" w:hAnsi="Calibri" w:cs="Calibri"/>
        </w:rPr>
      </w:pPr>
      <w:r w:rsidRPr="00B41563">
        <w:rPr>
          <w:rFonts w:ascii="Calibri" w:hAnsi="Calibri" w:cs="Calibri"/>
        </w:rPr>
        <w:t>Que no pertenezcan a la Dirección de Contratación y Compras Públicas</w:t>
      </w:r>
    </w:p>
    <w:p w14:paraId="25BEF3D3" w14:textId="77777777" w:rsidR="00D06722" w:rsidRPr="00B41563" w:rsidRDefault="00D06722" w:rsidP="00D06722">
      <w:pPr>
        <w:pStyle w:val="Prrafodelista"/>
        <w:numPr>
          <w:ilvl w:val="0"/>
          <w:numId w:val="1"/>
        </w:numPr>
        <w:jc w:val="both"/>
        <w:rPr>
          <w:rFonts w:ascii="Calibri" w:hAnsi="Calibri" w:cs="Calibri"/>
        </w:rPr>
      </w:pPr>
      <w:r w:rsidRPr="00B41563">
        <w:rPr>
          <w:rFonts w:ascii="Calibri" w:hAnsi="Calibri" w:cs="Calibri"/>
        </w:rPr>
        <w:lastRenderedPageBreak/>
        <w:t>Que hayan sido adjudicadas</w:t>
      </w:r>
    </w:p>
    <w:p w14:paraId="299CB30E" w14:textId="77777777" w:rsidR="00D06722" w:rsidRDefault="00D06722" w:rsidP="00D06722">
      <w:pPr>
        <w:pStyle w:val="Prrafodelista"/>
        <w:numPr>
          <w:ilvl w:val="0"/>
          <w:numId w:val="1"/>
        </w:numPr>
        <w:jc w:val="both"/>
        <w:rPr>
          <w:rFonts w:ascii="Calibri" w:hAnsi="Calibri" w:cs="Calibri"/>
        </w:rPr>
      </w:pPr>
      <w:r w:rsidRPr="00B41563">
        <w:rPr>
          <w:rFonts w:ascii="Calibri" w:hAnsi="Calibri" w:cs="Calibri"/>
        </w:rPr>
        <w:t>Con ofertas aceptadas</w:t>
      </w:r>
    </w:p>
    <w:p w14:paraId="51AD9566" w14:textId="2B742912" w:rsidR="00D06722" w:rsidRDefault="00D06722" w:rsidP="00FC18A2">
      <w:pPr>
        <w:pStyle w:val="Prrafodelista"/>
        <w:numPr>
          <w:ilvl w:val="0"/>
          <w:numId w:val="1"/>
        </w:numPr>
        <w:jc w:val="both"/>
        <w:rPr>
          <w:rFonts w:ascii="Calibri" w:hAnsi="Calibri" w:cs="Calibri"/>
        </w:rPr>
      </w:pPr>
      <w:r w:rsidRPr="005A31A6">
        <w:rPr>
          <w:rFonts w:ascii="Calibri" w:hAnsi="Calibri" w:cs="Calibri"/>
        </w:rPr>
        <w:t>S</w:t>
      </w:r>
      <w:r>
        <w:rPr>
          <w:rFonts w:ascii="Calibri" w:hAnsi="Calibri" w:cs="Calibri"/>
        </w:rPr>
        <w:t>e considera sin bases de licitación si dentro del nombre del archivo o de la descripción de este en la plataforma de mercado público no se encuentran los textos: “bases”</w:t>
      </w:r>
    </w:p>
    <w:p w14:paraId="2258604C" w14:textId="777EC780" w:rsidR="000235DA" w:rsidRDefault="000235DA" w:rsidP="000235DA">
      <w:pPr>
        <w:jc w:val="both"/>
        <w:rPr>
          <w:rFonts w:ascii="Calibri" w:hAnsi="Calibri" w:cs="Calibri"/>
        </w:rPr>
      </w:pPr>
    </w:p>
    <w:p w14:paraId="1E504087" w14:textId="7E1A77CD" w:rsidR="000235DA" w:rsidRDefault="000235DA" w:rsidP="000235DA">
      <w:pPr>
        <w:rPr>
          <w:rFonts w:ascii="Calibri" w:hAnsi="Calibri" w:cs="Calibri"/>
          <w:b/>
          <w:bCs/>
          <w:color w:val="424B5A"/>
          <w:shd w:val="clear" w:color="auto" w:fill="FFFFFF"/>
        </w:rPr>
      </w:pPr>
      <w:r>
        <w:rPr>
          <w:rFonts w:ascii="Calibri" w:hAnsi="Calibri" w:cs="Calibri"/>
          <w:b/>
          <w:bCs/>
          <w:color w:val="424B5A"/>
          <w:shd w:val="clear" w:color="auto" w:fill="FFFFFF"/>
        </w:rPr>
        <w:t>22</w:t>
      </w:r>
      <w:r w:rsidRPr="00B41563">
        <w:rPr>
          <w:rFonts w:ascii="Calibri" w:hAnsi="Calibri" w:cs="Calibri"/>
          <w:b/>
          <w:bCs/>
          <w:color w:val="424B5A"/>
          <w:shd w:val="clear" w:color="auto" w:fill="FFFFFF"/>
        </w:rPr>
        <w:t xml:space="preserve"> </w:t>
      </w:r>
      <w:r w:rsidRPr="000235DA">
        <w:rPr>
          <w:rFonts w:ascii="Calibri" w:hAnsi="Calibri" w:cs="Calibri"/>
          <w:b/>
          <w:bCs/>
          <w:color w:val="424B5A"/>
          <w:shd w:val="clear" w:color="auto" w:fill="FFFFFF"/>
        </w:rPr>
        <w:t>Porcentaje de licitaciones sin respuesta a todas las preguntas del foro</w:t>
      </w:r>
    </w:p>
    <w:p w14:paraId="07C82CA6" w14:textId="77777777" w:rsidR="000235DA" w:rsidRPr="00B41563" w:rsidRDefault="000235DA" w:rsidP="000235DA">
      <w:pPr>
        <w:rPr>
          <w:rFonts w:ascii="Calibri" w:hAnsi="Calibri" w:cs="Calibri"/>
        </w:rPr>
      </w:pPr>
    </w:p>
    <w:p w14:paraId="25659939" w14:textId="77777777" w:rsidR="000235DA" w:rsidRDefault="000235DA" w:rsidP="000235DA">
      <w:pPr>
        <w:rPr>
          <w:rFonts w:ascii="Calibri" w:hAnsi="Calibri" w:cs="Calibri"/>
        </w:rPr>
      </w:pPr>
      <w:r w:rsidRPr="00B41563">
        <w:rPr>
          <w:rFonts w:ascii="Calibri" w:hAnsi="Calibri" w:cs="Calibri"/>
        </w:rPr>
        <w:t xml:space="preserve">Fórmula de cálculo: </w:t>
      </w:r>
    </w:p>
    <w:p w14:paraId="45B3ED08" w14:textId="77777777" w:rsidR="000235DA" w:rsidRDefault="000235DA" w:rsidP="000235DA">
      <w:pPr>
        <w:rPr>
          <w:rFonts w:ascii="Calibri" w:hAnsi="Calibri" w:cs="Calibri"/>
        </w:rPr>
      </w:pPr>
    </w:p>
    <w:p w14:paraId="22993721" w14:textId="3FE2D984" w:rsidR="000235DA" w:rsidRPr="00C641A8" w:rsidRDefault="000235DA" w:rsidP="000235DA">
      <w:pPr>
        <w:jc w:val="center"/>
        <w:rPr>
          <w:rFonts w:ascii="Calibri" w:hAnsi="Calibri" w:cs="Calibri"/>
          <w:u w:val="single"/>
        </w:rPr>
      </w:pPr>
      <w:r w:rsidRPr="00C641A8">
        <w:rPr>
          <w:rFonts w:ascii="Calibri" w:hAnsi="Calibri" w:cs="Calibri"/>
          <w:u w:val="single"/>
        </w:rPr>
        <w:t xml:space="preserve">Cantidad de </w:t>
      </w:r>
      <w:r w:rsidRPr="004113AF">
        <w:rPr>
          <w:rFonts w:ascii="Calibri" w:hAnsi="Calibri" w:cs="Calibri"/>
          <w:u w:val="single"/>
        </w:rPr>
        <w:t xml:space="preserve">licitaciones </w:t>
      </w:r>
      <w:r>
        <w:rPr>
          <w:rFonts w:ascii="Calibri" w:hAnsi="Calibri" w:cs="Calibri"/>
          <w:u w:val="single"/>
        </w:rPr>
        <w:t>sin respuestas a preguntas en el foro* 100</w:t>
      </w:r>
    </w:p>
    <w:p w14:paraId="6AE4C40D" w14:textId="77777777" w:rsidR="000235DA" w:rsidRDefault="000235DA" w:rsidP="000235DA">
      <w:pPr>
        <w:jc w:val="center"/>
        <w:rPr>
          <w:rFonts w:ascii="Calibri" w:hAnsi="Calibri" w:cs="Calibri"/>
        </w:rPr>
      </w:pPr>
      <w:r w:rsidRPr="00C641A8">
        <w:rPr>
          <w:rFonts w:ascii="Calibri" w:hAnsi="Calibri" w:cs="Calibri"/>
        </w:rPr>
        <w:t>Cantidad licitaciones total</w:t>
      </w:r>
    </w:p>
    <w:p w14:paraId="65422978" w14:textId="77777777" w:rsidR="000235DA" w:rsidRPr="00B41563" w:rsidRDefault="000235DA" w:rsidP="000235DA">
      <w:pPr>
        <w:rPr>
          <w:rFonts w:ascii="Calibri" w:hAnsi="Calibri" w:cs="Calibri"/>
        </w:rPr>
      </w:pPr>
    </w:p>
    <w:p w14:paraId="363DDF73" w14:textId="5EE3E22B" w:rsidR="000235DA" w:rsidRPr="00B41563" w:rsidRDefault="000235DA" w:rsidP="000235DA">
      <w:pPr>
        <w:jc w:val="both"/>
        <w:rPr>
          <w:rFonts w:ascii="Calibri" w:hAnsi="Calibri" w:cs="Calibri"/>
        </w:rPr>
      </w:pPr>
      <w:r w:rsidRPr="00B41563">
        <w:rPr>
          <w:rFonts w:ascii="Calibri" w:hAnsi="Calibri" w:cs="Calibri"/>
        </w:rPr>
        <w:t xml:space="preserve">Interpretación: </w:t>
      </w:r>
      <w:r>
        <w:rPr>
          <w:rFonts w:ascii="Calibri" w:hAnsi="Calibri" w:cs="Calibri"/>
        </w:rPr>
        <w:t>Se considera sin respuestas a todas aquellas licitaciones en las que hay al menos una pregunta del foro que no fue respondida, luego se cuentan todas las licitaciones en esa condición y se dividen por el total de licitaciones.</w:t>
      </w:r>
    </w:p>
    <w:p w14:paraId="7EB2061B" w14:textId="77777777" w:rsidR="000235DA" w:rsidRDefault="000235DA" w:rsidP="000235DA">
      <w:pPr>
        <w:jc w:val="both"/>
        <w:rPr>
          <w:rFonts w:ascii="Calibri" w:hAnsi="Calibri" w:cs="Calibri"/>
        </w:rPr>
      </w:pPr>
    </w:p>
    <w:p w14:paraId="0EA13704" w14:textId="77777777" w:rsidR="000235DA" w:rsidRPr="00B41563" w:rsidRDefault="000235DA" w:rsidP="000235DA">
      <w:pPr>
        <w:jc w:val="both"/>
        <w:rPr>
          <w:rFonts w:ascii="Calibri" w:hAnsi="Calibri" w:cs="Calibri"/>
        </w:rPr>
      </w:pPr>
      <w:r w:rsidRPr="00B41563">
        <w:rPr>
          <w:rFonts w:ascii="Calibri" w:hAnsi="Calibri" w:cs="Calibri"/>
        </w:rPr>
        <w:t>Condiciones de borde:</w:t>
      </w:r>
    </w:p>
    <w:p w14:paraId="59C85C02" w14:textId="77777777" w:rsidR="000235DA" w:rsidRPr="00B41563" w:rsidRDefault="000235DA" w:rsidP="000235DA">
      <w:pPr>
        <w:pStyle w:val="Prrafodelista"/>
        <w:numPr>
          <w:ilvl w:val="0"/>
          <w:numId w:val="1"/>
        </w:numPr>
        <w:jc w:val="both"/>
        <w:rPr>
          <w:rFonts w:ascii="Calibri" w:hAnsi="Calibri" w:cs="Calibri"/>
        </w:rPr>
      </w:pPr>
      <w:r w:rsidRPr="00B41563">
        <w:rPr>
          <w:rFonts w:ascii="Calibri" w:hAnsi="Calibri" w:cs="Calibri"/>
        </w:rPr>
        <w:t>Se consideraron licitaciones públicas y privadas</w:t>
      </w:r>
    </w:p>
    <w:p w14:paraId="767EA478" w14:textId="77777777" w:rsidR="000235DA" w:rsidRPr="00B41563" w:rsidRDefault="000235DA" w:rsidP="000235DA">
      <w:pPr>
        <w:pStyle w:val="Prrafodelista"/>
        <w:numPr>
          <w:ilvl w:val="0"/>
          <w:numId w:val="1"/>
        </w:numPr>
        <w:jc w:val="both"/>
        <w:rPr>
          <w:rFonts w:ascii="Calibri" w:hAnsi="Calibri" w:cs="Calibri"/>
        </w:rPr>
      </w:pPr>
      <w:r w:rsidRPr="00B41563">
        <w:rPr>
          <w:rFonts w:ascii="Calibri" w:hAnsi="Calibri" w:cs="Calibri"/>
        </w:rPr>
        <w:t>Que no pertenezcan a la Dirección de Contratación y Compras Públicas</w:t>
      </w:r>
    </w:p>
    <w:p w14:paraId="73789770" w14:textId="77777777" w:rsidR="000235DA" w:rsidRPr="00B41563" w:rsidRDefault="000235DA" w:rsidP="000235DA">
      <w:pPr>
        <w:pStyle w:val="Prrafodelista"/>
        <w:numPr>
          <w:ilvl w:val="0"/>
          <w:numId w:val="1"/>
        </w:numPr>
        <w:jc w:val="both"/>
        <w:rPr>
          <w:rFonts w:ascii="Calibri" w:hAnsi="Calibri" w:cs="Calibri"/>
        </w:rPr>
      </w:pPr>
      <w:r w:rsidRPr="00B41563">
        <w:rPr>
          <w:rFonts w:ascii="Calibri" w:hAnsi="Calibri" w:cs="Calibri"/>
        </w:rPr>
        <w:t>Que hayan sido adjudicadas</w:t>
      </w:r>
    </w:p>
    <w:p w14:paraId="745689A9" w14:textId="77777777" w:rsidR="000235DA" w:rsidRPr="00B41563" w:rsidRDefault="000235DA" w:rsidP="000235DA">
      <w:pPr>
        <w:pStyle w:val="Prrafodelista"/>
        <w:numPr>
          <w:ilvl w:val="0"/>
          <w:numId w:val="1"/>
        </w:numPr>
        <w:jc w:val="both"/>
        <w:rPr>
          <w:rFonts w:ascii="Calibri" w:hAnsi="Calibri" w:cs="Calibri"/>
        </w:rPr>
      </w:pPr>
      <w:r w:rsidRPr="00B41563">
        <w:rPr>
          <w:rFonts w:ascii="Calibri" w:hAnsi="Calibri" w:cs="Calibri"/>
        </w:rPr>
        <w:t>Con ofertas aceptadas</w:t>
      </w:r>
    </w:p>
    <w:p w14:paraId="55B866E5" w14:textId="676864B5" w:rsidR="000235DA" w:rsidRDefault="000235DA" w:rsidP="000235DA">
      <w:pPr>
        <w:jc w:val="both"/>
        <w:rPr>
          <w:rFonts w:ascii="Calibri" w:hAnsi="Calibri" w:cs="Calibri"/>
        </w:rPr>
      </w:pPr>
    </w:p>
    <w:p w14:paraId="028BDCA1" w14:textId="7439AFF7" w:rsidR="000235DA" w:rsidRDefault="000235DA" w:rsidP="000235DA">
      <w:pPr>
        <w:rPr>
          <w:rFonts w:ascii="Calibri" w:hAnsi="Calibri" w:cs="Calibri"/>
          <w:b/>
          <w:bCs/>
          <w:color w:val="424B5A"/>
          <w:shd w:val="clear" w:color="auto" w:fill="FFFFFF"/>
        </w:rPr>
      </w:pPr>
      <w:r>
        <w:rPr>
          <w:rFonts w:ascii="Calibri" w:hAnsi="Calibri" w:cs="Calibri"/>
          <w:b/>
          <w:bCs/>
          <w:color w:val="424B5A"/>
          <w:shd w:val="clear" w:color="auto" w:fill="FFFFFF"/>
        </w:rPr>
        <w:t>23</w:t>
      </w:r>
      <w:r w:rsidRPr="00B41563">
        <w:rPr>
          <w:rFonts w:ascii="Calibri" w:hAnsi="Calibri" w:cs="Calibri"/>
          <w:b/>
          <w:bCs/>
          <w:color w:val="424B5A"/>
          <w:shd w:val="clear" w:color="auto" w:fill="FFFFFF"/>
        </w:rPr>
        <w:t xml:space="preserve"> </w:t>
      </w:r>
      <w:r w:rsidRPr="000235DA">
        <w:rPr>
          <w:rFonts w:ascii="Calibri" w:hAnsi="Calibri" w:cs="Calibri"/>
          <w:b/>
          <w:bCs/>
          <w:color w:val="424B5A"/>
          <w:shd w:val="clear" w:color="auto" w:fill="FFFFFF"/>
        </w:rPr>
        <w:t>Porcentaje de procedimientos sin acta de evaluación</w:t>
      </w:r>
    </w:p>
    <w:p w14:paraId="4A9BC8F5" w14:textId="77777777" w:rsidR="000235DA" w:rsidRPr="00B41563" w:rsidRDefault="000235DA" w:rsidP="000235DA">
      <w:pPr>
        <w:rPr>
          <w:rFonts w:ascii="Calibri" w:hAnsi="Calibri" w:cs="Calibri"/>
        </w:rPr>
      </w:pPr>
    </w:p>
    <w:p w14:paraId="557928E2" w14:textId="77777777" w:rsidR="000235DA" w:rsidRPr="00B41563" w:rsidRDefault="000235DA" w:rsidP="000235DA">
      <w:pPr>
        <w:rPr>
          <w:rFonts w:ascii="Calibri" w:hAnsi="Calibri" w:cs="Calibri"/>
        </w:rPr>
      </w:pPr>
      <w:r w:rsidRPr="00B41563">
        <w:rPr>
          <w:rFonts w:ascii="Calibri" w:hAnsi="Calibri" w:cs="Calibri"/>
        </w:rPr>
        <w:t xml:space="preserve">Fórmula de cálculo: </w:t>
      </w:r>
    </w:p>
    <w:p w14:paraId="24225AB1" w14:textId="4D3FDEEB" w:rsidR="000235DA" w:rsidRDefault="000235DA" w:rsidP="000235DA">
      <w:pPr>
        <w:jc w:val="center"/>
        <w:rPr>
          <w:rFonts w:ascii="Calibri" w:hAnsi="Calibri" w:cs="Calibri"/>
          <w:u w:val="single"/>
        </w:rPr>
      </w:pPr>
      <w:r>
        <w:rPr>
          <w:rFonts w:ascii="Calibri" w:hAnsi="Calibri" w:cs="Calibri"/>
          <w:u w:val="single"/>
        </w:rPr>
        <w:t xml:space="preserve">Cantidad de licitaciones </w:t>
      </w:r>
      <w:r w:rsidR="00133BF3" w:rsidRPr="00133BF3">
        <w:rPr>
          <w:rFonts w:ascii="Calibri" w:hAnsi="Calibri" w:cs="Calibri"/>
          <w:u w:val="single"/>
        </w:rPr>
        <w:t>sin acta de evaluación</w:t>
      </w:r>
      <w:r>
        <w:rPr>
          <w:rFonts w:ascii="Calibri" w:hAnsi="Calibri" w:cs="Calibri"/>
          <w:u w:val="single"/>
        </w:rPr>
        <w:t xml:space="preserve"> * 100</w:t>
      </w:r>
    </w:p>
    <w:p w14:paraId="54FE040D" w14:textId="77777777" w:rsidR="000235DA" w:rsidRPr="00B41563" w:rsidRDefault="000235DA" w:rsidP="000235DA">
      <w:pPr>
        <w:jc w:val="center"/>
        <w:rPr>
          <w:rFonts w:ascii="Calibri" w:hAnsi="Calibri" w:cs="Calibri"/>
          <w:u w:val="single"/>
        </w:rPr>
      </w:pPr>
      <w:r>
        <w:rPr>
          <w:rFonts w:ascii="Calibri" w:hAnsi="Calibri" w:cs="Calibri"/>
        </w:rPr>
        <w:t>Cantidad total de licitaciones</w:t>
      </w:r>
    </w:p>
    <w:p w14:paraId="2FEE5911" w14:textId="77777777" w:rsidR="000235DA" w:rsidRPr="00B41563" w:rsidRDefault="000235DA" w:rsidP="000235DA">
      <w:pPr>
        <w:rPr>
          <w:rFonts w:ascii="Calibri" w:hAnsi="Calibri" w:cs="Calibri"/>
        </w:rPr>
      </w:pPr>
    </w:p>
    <w:p w14:paraId="65DB9BB1" w14:textId="5840D0F8" w:rsidR="000235DA" w:rsidRPr="00B41563" w:rsidRDefault="000235DA" w:rsidP="000235DA">
      <w:pPr>
        <w:jc w:val="both"/>
        <w:rPr>
          <w:rFonts w:ascii="Calibri" w:hAnsi="Calibri" w:cs="Calibri"/>
        </w:rPr>
      </w:pPr>
      <w:r w:rsidRPr="00B41563">
        <w:rPr>
          <w:rFonts w:ascii="Calibri" w:hAnsi="Calibri" w:cs="Calibri"/>
        </w:rPr>
        <w:t xml:space="preserve">Interpretación: </w:t>
      </w:r>
      <w:r w:rsidR="00133BF3" w:rsidRPr="00B41563">
        <w:rPr>
          <w:rFonts w:ascii="Calibri" w:hAnsi="Calibri" w:cs="Calibri"/>
        </w:rPr>
        <w:t xml:space="preserve">Si una institución </w:t>
      </w:r>
      <w:r w:rsidR="00133BF3">
        <w:rPr>
          <w:rFonts w:ascii="Calibri" w:hAnsi="Calibri" w:cs="Calibri"/>
        </w:rPr>
        <w:t>no publica el acta de evalucaci</w:t>
      </w:r>
      <w:r w:rsidR="00912FB6">
        <w:rPr>
          <w:rFonts w:ascii="Calibri" w:hAnsi="Calibri" w:cs="Calibri"/>
        </w:rPr>
        <w:t>ón</w:t>
      </w:r>
      <w:r w:rsidR="00133BF3">
        <w:rPr>
          <w:rFonts w:ascii="Calibri" w:hAnsi="Calibri" w:cs="Calibri"/>
        </w:rPr>
        <w:t xml:space="preserve"> asociadas a una licitación, entonces esa licitación se considera como que no publica, y el indicador corresponde a la suma de todas esas licitaciones que hayan sido adjudicadas, sobre el total de licitaciones adjudicadas.</w:t>
      </w:r>
    </w:p>
    <w:p w14:paraId="34F0D02F" w14:textId="77777777" w:rsidR="000235DA" w:rsidRPr="00B41563" w:rsidRDefault="000235DA" w:rsidP="000235DA">
      <w:pPr>
        <w:jc w:val="both"/>
        <w:rPr>
          <w:rFonts w:ascii="Calibri" w:hAnsi="Calibri" w:cs="Calibri"/>
        </w:rPr>
      </w:pPr>
    </w:p>
    <w:p w14:paraId="156F70B8" w14:textId="77777777" w:rsidR="000235DA" w:rsidRPr="00B41563" w:rsidRDefault="000235DA" w:rsidP="000235DA">
      <w:pPr>
        <w:jc w:val="both"/>
        <w:rPr>
          <w:rFonts w:ascii="Calibri" w:hAnsi="Calibri" w:cs="Calibri"/>
        </w:rPr>
      </w:pPr>
      <w:r w:rsidRPr="00B41563">
        <w:rPr>
          <w:rFonts w:ascii="Calibri" w:hAnsi="Calibri" w:cs="Calibri"/>
        </w:rPr>
        <w:t>Condiciones de borde:</w:t>
      </w:r>
    </w:p>
    <w:p w14:paraId="6F440DEB" w14:textId="77777777" w:rsidR="000235DA" w:rsidRPr="00B41563" w:rsidRDefault="000235DA" w:rsidP="000235DA">
      <w:pPr>
        <w:pStyle w:val="Prrafodelista"/>
        <w:numPr>
          <w:ilvl w:val="0"/>
          <w:numId w:val="1"/>
        </w:numPr>
        <w:jc w:val="both"/>
        <w:rPr>
          <w:rFonts w:ascii="Calibri" w:hAnsi="Calibri" w:cs="Calibri"/>
        </w:rPr>
      </w:pPr>
      <w:r w:rsidRPr="00B41563">
        <w:rPr>
          <w:rFonts w:ascii="Calibri" w:hAnsi="Calibri" w:cs="Calibri"/>
        </w:rPr>
        <w:t>Se consideraron licitaciones públicas y privadas</w:t>
      </w:r>
    </w:p>
    <w:p w14:paraId="20D6F0BA" w14:textId="77777777" w:rsidR="000235DA" w:rsidRPr="00B41563" w:rsidRDefault="000235DA" w:rsidP="000235DA">
      <w:pPr>
        <w:pStyle w:val="Prrafodelista"/>
        <w:numPr>
          <w:ilvl w:val="0"/>
          <w:numId w:val="1"/>
        </w:numPr>
        <w:jc w:val="both"/>
        <w:rPr>
          <w:rFonts w:ascii="Calibri" w:hAnsi="Calibri" w:cs="Calibri"/>
        </w:rPr>
      </w:pPr>
      <w:r w:rsidRPr="00B41563">
        <w:rPr>
          <w:rFonts w:ascii="Calibri" w:hAnsi="Calibri" w:cs="Calibri"/>
        </w:rPr>
        <w:t>Que no pertenezcan a la Dirección de Contratación y Compras Públicas</w:t>
      </w:r>
    </w:p>
    <w:p w14:paraId="70DDC8E3" w14:textId="77777777" w:rsidR="000235DA" w:rsidRPr="00B41563" w:rsidRDefault="000235DA" w:rsidP="000235DA">
      <w:pPr>
        <w:pStyle w:val="Prrafodelista"/>
        <w:numPr>
          <w:ilvl w:val="0"/>
          <w:numId w:val="1"/>
        </w:numPr>
        <w:jc w:val="both"/>
        <w:rPr>
          <w:rFonts w:ascii="Calibri" w:hAnsi="Calibri" w:cs="Calibri"/>
        </w:rPr>
      </w:pPr>
      <w:r w:rsidRPr="00B41563">
        <w:rPr>
          <w:rFonts w:ascii="Calibri" w:hAnsi="Calibri" w:cs="Calibri"/>
        </w:rPr>
        <w:t>Que hayan sido adjudicadas</w:t>
      </w:r>
    </w:p>
    <w:p w14:paraId="0770AAF3" w14:textId="77777777" w:rsidR="000235DA" w:rsidRDefault="000235DA" w:rsidP="000235DA">
      <w:pPr>
        <w:pStyle w:val="Prrafodelista"/>
        <w:numPr>
          <w:ilvl w:val="0"/>
          <w:numId w:val="1"/>
        </w:numPr>
        <w:jc w:val="both"/>
        <w:rPr>
          <w:rFonts w:ascii="Calibri" w:hAnsi="Calibri" w:cs="Calibri"/>
        </w:rPr>
      </w:pPr>
      <w:r w:rsidRPr="00B41563">
        <w:rPr>
          <w:rFonts w:ascii="Calibri" w:hAnsi="Calibri" w:cs="Calibri"/>
        </w:rPr>
        <w:t>Con ofertas aceptadas</w:t>
      </w:r>
    </w:p>
    <w:p w14:paraId="0B5BFE48" w14:textId="77777777" w:rsidR="000235DA" w:rsidRPr="005A31A6" w:rsidRDefault="000235DA" w:rsidP="000235DA">
      <w:pPr>
        <w:pStyle w:val="Prrafodelista"/>
        <w:numPr>
          <w:ilvl w:val="0"/>
          <w:numId w:val="1"/>
        </w:numPr>
        <w:jc w:val="both"/>
        <w:rPr>
          <w:rFonts w:ascii="Calibri" w:hAnsi="Calibri" w:cs="Calibri"/>
        </w:rPr>
      </w:pPr>
      <w:r w:rsidRPr="005A31A6">
        <w:rPr>
          <w:rFonts w:ascii="Calibri" w:hAnsi="Calibri" w:cs="Calibri"/>
        </w:rPr>
        <w:t>S</w:t>
      </w:r>
      <w:r>
        <w:rPr>
          <w:rFonts w:ascii="Calibri" w:hAnsi="Calibri" w:cs="Calibri"/>
        </w:rPr>
        <w:t>e considera sin acta de evaluación si dentro del nombre del archivo o de la descripción de este en la plataforma de mercado público no se encuentran los textos: “</w:t>
      </w:r>
      <w:r w:rsidRPr="006522E6">
        <w:rPr>
          <w:rFonts w:ascii="Calibri" w:hAnsi="Calibri" w:cs="Calibri"/>
        </w:rPr>
        <w:t>selecci</w:t>
      </w:r>
      <w:r>
        <w:rPr>
          <w:rFonts w:ascii="Calibri" w:hAnsi="Calibri" w:cs="Calibri"/>
        </w:rPr>
        <w:t>”, “</w:t>
      </w:r>
      <w:r w:rsidRPr="006522E6">
        <w:rPr>
          <w:rFonts w:ascii="Calibri" w:hAnsi="Calibri" w:cs="Calibri"/>
        </w:rPr>
        <w:t>evaluaci</w:t>
      </w:r>
      <w:r>
        <w:rPr>
          <w:rFonts w:ascii="Calibri" w:hAnsi="Calibri" w:cs="Calibri"/>
        </w:rPr>
        <w:t>”, “</w:t>
      </w:r>
      <w:r w:rsidRPr="006522E6">
        <w:rPr>
          <w:rFonts w:ascii="Calibri" w:hAnsi="Calibri" w:cs="Calibri"/>
        </w:rPr>
        <w:t>acta</w:t>
      </w:r>
      <w:r>
        <w:rPr>
          <w:rFonts w:ascii="Calibri" w:hAnsi="Calibri" w:cs="Calibri"/>
        </w:rPr>
        <w:t>”, “</w:t>
      </w:r>
      <w:r w:rsidRPr="006522E6">
        <w:rPr>
          <w:rFonts w:ascii="Calibri" w:hAnsi="Calibri" w:cs="Calibri"/>
        </w:rPr>
        <w:t>cuadro</w:t>
      </w:r>
      <w:r>
        <w:rPr>
          <w:rFonts w:ascii="Calibri" w:hAnsi="Calibri" w:cs="Calibri"/>
        </w:rPr>
        <w:t>”, “compar”</w:t>
      </w:r>
    </w:p>
    <w:p w14:paraId="2AEC72D5" w14:textId="4B74EC02" w:rsidR="000235DA" w:rsidRDefault="000235DA" w:rsidP="000235DA">
      <w:pPr>
        <w:jc w:val="both"/>
        <w:rPr>
          <w:rFonts w:ascii="Calibri" w:hAnsi="Calibri" w:cs="Calibri"/>
        </w:rPr>
      </w:pPr>
    </w:p>
    <w:p w14:paraId="35C9D2B4" w14:textId="1AA504A8" w:rsidR="00912FB6" w:rsidRDefault="00912FB6" w:rsidP="000235DA">
      <w:pPr>
        <w:jc w:val="both"/>
        <w:rPr>
          <w:rFonts w:ascii="Calibri" w:hAnsi="Calibri" w:cs="Calibri"/>
        </w:rPr>
      </w:pPr>
    </w:p>
    <w:p w14:paraId="53DA630F" w14:textId="3C39D865" w:rsidR="00912FB6" w:rsidRDefault="00912FB6" w:rsidP="00912FB6">
      <w:pPr>
        <w:rPr>
          <w:rFonts w:ascii="Calibri" w:hAnsi="Calibri" w:cs="Calibri"/>
          <w:b/>
          <w:bCs/>
          <w:color w:val="424B5A"/>
          <w:shd w:val="clear" w:color="auto" w:fill="FFFFFF"/>
        </w:rPr>
      </w:pPr>
      <w:r>
        <w:rPr>
          <w:rFonts w:ascii="Calibri" w:hAnsi="Calibri" w:cs="Calibri"/>
          <w:b/>
          <w:bCs/>
          <w:color w:val="424B5A"/>
          <w:shd w:val="clear" w:color="auto" w:fill="FFFFFF"/>
        </w:rPr>
        <w:lastRenderedPageBreak/>
        <w:t>23</w:t>
      </w:r>
      <w:r w:rsidRPr="00B41563">
        <w:rPr>
          <w:rFonts w:ascii="Calibri" w:hAnsi="Calibri" w:cs="Calibri"/>
          <w:b/>
          <w:bCs/>
          <w:color w:val="424B5A"/>
          <w:shd w:val="clear" w:color="auto" w:fill="FFFFFF"/>
        </w:rPr>
        <w:t xml:space="preserve"> </w:t>
      </w:r>
      <w:r w:rsidRPr="00912FB6">
        <w:rPr>
          <w:rFonts w:ascii="Calibri" w:hAnsi="Calibri" w:cs="Calibri"/>
          <w:b/>
          <w:bCs/>
          <w:color w:val="424B5A"/>
          <w:shd w:val="clear" w:color="auto" w:fill="FFFFFF"/>
        </w:rPr>
        <w:t>Porcentaje de procedimientos sin resolución de adjudicación</w:t>
      </w:r>
    </w:p>
    <w:p w14:paraId="7C17233E" w14:textId="77777777" w:rsidR="00912FB6" w:rsidRPr="00B41563" w:rsidRDefault="00912FB6" w:rsidP="00912FB6">
      <w:pPr>
        <w:rPr>
          <w:rFonts w:ascii="Calibri" w:hAnsi="Calibri" w:cs="Calibri"/>
        </w:rPr>
      </w:pPr>
    </w:p>
    <w:p w14:paraId="1EAFF7D6" w14:textId="77777777" w:rsidR="00912FB6" w:rsidRPr="00B41563" w:rsidRDefault="00912FB6" w:rsidP="00912FB6">
      <w:pPr>
        <w:rPr>
          <w:rFonts w:ascii="Calibri" w:hAnsi="Calibri" w:cs="Calibri"/>
        </w:rPr>
      </w:pPr>
      <w:r w:rsidRPr="00B41563">
        <w:rPr>
          <w:rFonts w:ascii="Calibri" w:hAnsi="Calibri" w:cs="Calibri"/>
        </w:rPr>
        <w:t xml:space="preserve">Fórmula de cálculo: </w:t>
      </w:r>
    </w:p>
    <w:p w14:paraId="5FC39F63" w14:textId="6C8315CE" w:rsidR="00912FB6" w:rsidRDefault="00912FB6" w:rsidP="00912FB6">
      <w:pPr>
        <w:jc w:val="center"/>
        <w:rPr>
          <w:rFonts w:ascii="Calibri" w:hAnsi="Calibri" w:cs="Calibri"/>
          <w:u w:val="single"/>
        </w:rPr>
      </w:pPr>
      <w:r>
        <w:rPr>
          <w:rFonts w:ascii="Calibri" w:hAnsi="Calibri" w:cs="Calibri"/>
          <w:u w:val="single"/>
        </w:rPr>
        <w:t xml:space="preserve">Cantidad de licitaciones </w:t>
      </w:r>
      <w:r w:rsidRPr="00133BF3">
        <w:rPr>
          <w:rFonts w:ascii="Calibri" w:hAnsi="Calibri" w:cs="Calibri"/>
          <w:u w:val="single"/>
        </w:rPr>
        <w:t>si</w:t>
      </w:r>
      <w:r w:rsidR="008E002F">
        <w:rPr>
          <w:rFonts w:ascii="Calibri" w:hAnsi="Calibri" w:cs="Calibri"/>
          <w:u w:val="single"/>
        </w:rPr>
        <w:t xml:space="preserve">n </w:t>
      </w:r>
      <w:r w:rsidR="008E002F" w:rsidRPr="008E002F">
        <w:rPr>
          <w:rFonts w:ascii="Calibri" w:hAnsi="Calibri" w:cs="Calibri"/>
          <w:u w:val="single"/>
        </w:rPr>
        <w:t>resolución de adjudicació</w:t>
      </w:r>
      <w:r w:rsidR="008E002F">
        <w:rPr>
          <w:rFonts w:ascii="Calibri" w:hAnsi="Calibri" w:cs="Calibri"/>
          <w:u w:val="single"/>
        </w:rPr>
        <w:t>n</w:t>
      </w:r>
      <w:r>
        <w:rPr>
          <w:rFonts w:ascii="Calibri" w:hAnsi="Calibri" w:cs="Calibri"/>
          <w:u w:val="single"/>
        </w:rPr>
        <w:t xml:space="preserve"> * 100</w:t>
      </w:r>
    </w:p>
    <w:p w14:paraId="6EC68037" w14:textId="77777777" w:rsidR="00912FB6" w:rsidRPr="00B41563" w:rsidRDefault="00912FB6" w:rsidP="00912FB6">
      <w:pPr>
        <w:jc w:val="center"/>
        <w:rPr>
          <w:rFonts w:ascii="Calibri" w:hAnsi="Calibri" w:cs="Calibri"/>
          <w:u w:val="single"/>
        </w:rPr>
      </w:pPr>
      <w:r>
        <w:rPr>
          <w:rFonts w:ascii="Calibri" w:hAnsi="Calibri" w:cs="Calibri"/>
        </w:rPr>
        <w:t>Cantidad total de licitaciones</w:t>
      </w:r>
    </w:p>
    <w:p w14:paraId="5031A35C" w14:textId="77777777" w:rsidR="00912FB6" w:rsidRPr="00B41563" w:rsidRDefault="00912FB6" w:rsidP="00912FB6">
      <w:pPr>
        <w:rPr>
          <w:rFonts w:ascii="Calibri" w:hAnsi="Calibri" w:cs="Calibri"/>
        </w:rPr>
      </w:pPr>
    </w:p>
    <w:p w14:paraId="1B54D11F" w14:textId="6CD272A4" w:rsidR="00912FB6" w:rsidRPr="00B41563" w:rsidRDefault="00912FB6" w:rsidP="00912FB6">
      <w:pPr>
        <w:jc w:val="both"/>
        <w:rPr>
          <w:rFonts w:ascii="Calibri" w:hAnsi="Calibri" w:cs="Calibri"/>
        </w:rPr>
      </w:pPr>
      <w:r w:rsidRPr="00B41563">
        <w:rPr>
          <w:rFonts w:ascii="Calibri" w:hAnsi="Calibri" w:cs="Calibri"/>
        </w:rPr>
        <w:t xml:space="preserve">Interpretación: Si una institución </w:t>
      </w:r>
      <w:r>
        <w:rPr>
          <w:rFonts w:ascii="Calibri" w:hAnsi="Calibri" w:cs="Calibri"/>
        </w:rPr>
        <w:t xml:space="preserve">no publica </w:t>
      </w:r>
      <w:r w:rsidR="008E002F">
        <w:rPr>
          <w:rFonts w:ascii="Calibri" w:hAnsi="Calibri" w:cs="Calibri"/>
        </w:rPr>
        <w:t xml:space="preserve">la </w:t>
      </w:r>
      <w:r w:rsidR="008E002F" w:rsidRPr="008E002F">
        <w:rPr>
          <w:rFonts w:ascii="Calibri" w:hAnsi="Calibri" w:cs="Calibri"/>
        </w:rPr>
        <w:t>resolución de adjudicación</w:t>
      </w:r>
      <w:r>
        <w:rPr>
          <w:rFonts w:ascii="Calibri" w:hAnsi="Calibri" w:cs="Calibri"/>
        </w:rPr>
        <w:t xml:space="preserve"> asociadas a una licitación, entonces esa licitación se considera como que no publica, y el indicador corresponde a la suma de todas esas licitaciones que hayan sido adjudicadas, sobre el total de licitaciones adjudicadas.</w:t>
      </w:r>
    </w:p>
    <w:p w14:paraId="1FE75DCB" w14:textId="77777777" w:rsidR="00912FB6" w:rsidRPr="00B41563" w:rsidRDefault="00912FB6" w:rsidP="00912FB6">
      <w:pPr>
        <w:jc w:val="both"/>
        <w:rPr>
          <w:rFonts w:ascii="Calibri" w:hAnsi="Calibri" w:cs="Calibri"/>
        </w:rPr>
      </w:pPr>
    </w:p>
    <w:p w14:paraId="0A05EBD2" w14:textId="77777777" w:rsidR="00912FB6" w:rsidRPr="00B41563" w:rsidRDefault="00912FB6" w:rsidP="00912FB6">
      <w:pPr>
        <w:jc w:val="both"/>
        <w:rPr>
          <w:rFonts w:ascii="Calibri" w:hAnsi="Calibri" w:cs="Calibri"/>
        </w:rPr>
      </w:pPr>
      <w:r w:rsidRPr="00B41563">
        <w:rPr>
          <w:rFonts w:ascii="Calibri" w:hAnsi="Calibri" w:cs="Calibri"/>
        </w:rPr>
        <w:t>Condiciones de borde:</w:t>
      </w:r>
    </w:p>
    <w:p w14:paraId="20349E2C" w14:textId="77777777" w:rsidR="00912FB6" w:rsidRPr="00B41563" w:rsidRDefault="00912FB6" w:rsidP="00912FB6">
      <w:pPr>
        <w:pStyle w:val="Prrafodelista"/>
        <w:numPr>
          <w:ilvl w:val="0"/>
          <w:numId w:val="1"/>
        </w:numPr>
        <w:jc w:val="both"/>
        <w:rPr>
          <w:rFonts w:ascii="Calibri" w:hAnsi="Calibri" w:cs="Calibri"/>
        </w:rPr>
      </w:pPr>
      <w:r w:rsidRPr="00B41563">
        <w:rPr>
          <w:rFonts w:ascii="Calibri" w:hAnsi="Calibri" w:cs="Calibri"/>
        </w:rPr>
        <w:t>Se consideraron licitaciones públicas y privadas</w:t>
      </w:r>
    </w:p>
    <w:p w14:paraId="1DA4D162" w14:textId="77777777" w:rsidR="00912FB6" w:rsidRPr="00B41563" w:rsidRDefault="00912FB6" w:rsidP="00912FB6">
      <w:pPr>
        <w:pStyle w:val="Prrafodelista"/>
        <w:numPr>
          <w:ilvl w:val="0"/>
          <w:numId w:val="1"/>
        </w:numPr>
        <w:jc w:val="both"/>
        <w:rPr>
          <w:rFonts w:ascii="Calibri" w:hAnsi="Calibri" w:cs="Calibri"/>
        </w:rPr>
      </w:pPr>
      <w:r w:rsidRPr="00B41563">
        <w:rPr>
          <w:rFonts w:ascii="Calibri" w:hAnsi="Calibri" w:cs="Calibri"/>
        </w:rPr>
        <w:t>Que no pertenezcan a la Dirección de Contratación y Compras Públicas</w:t>
      </w:r>
    </w:p>
    <w:p w14:paraId="57015672" w14:textId="77777777" w:rsidR="00912FB6" w:rsidRPr="00B41563" w:rsidRDefault="00912FB6" w:rsidP="00912FB6">
      <w:pPr>
        <w:pStyle w:val="Prrafodelista"/>
        <w:numPr>
          <w:ilvl w:val="0"/>
          <w:numId w:val="1"/>
        </w:numPr>
        <w:jc w:val="both"/>
        <w:rPr>
          <w:rFonts w:ascii="Calibri" w:hAnsi="Calibri" w:cs="Calibri"/>
        </w:rPr>
      </w:pPr>
      <w:r w:rsidRPr="00B41563">
        <w:rPr>
          <w:rFonts w:ascii="Calibri" w:hAnsi="Calibri" w:cs="Calibri"/>
        </w:rPr>
        <w:t>Que hayan sido adjudicadas</w:t>
      </w:r>
    </w:p>
    <w:p w14:paraId="695E35F1" w14:textId="77777777" w:rsidR="00912FB6" w:rsidRDefault="00912FB6" w:rsidP="00912FB6">
      <w:pPr>
        <w:pStyle w:val="Prrafodelista"/>
        <w:numPr>
          <w:ilvl w:val="0"/>
          <w:numId w:val="1"/>
        </w:numPr>
        <w:jc w:val="both"/>
        <w:rPr>
          <w:rFonts w:ascii="Calibri" w:hAnsi="Calibri" w:cs="Calibri"/>
        </w:rPr>
      </w:pPr>
      <w:r w:rsidRPr="00B41563">
        <w:rPr>
          <w:rFonts w:ascii="Calibri" w:hAnsi="Calibri" w:cs="Calibri"/>
        </w:rPr>
        <w:t>Con ofertas aceptadas</w:t>
      </w:r>
    </w:p>
    <w:p w14:paraId="702DA3AD" w14:textId="77777777" w:rsidR="008E002F" w:rsidRDefault="008E002F" w:rsidP="008E002F">
      <w:pPr>
        <w:pStyle w:val="Prrafodelista"/>
        <w:numPr>
          <w:ilvl w:val="0"/>
          <w:numId w:val="1"/>
        </w:numPr>
        <w:jc w:val="both"/>
        <w:rPr>
          <w:rFonts w:ascii="Calibri" w:hAnsi="Calibri" w:cs="Calibri"/>
        </w:rPr>
      </w:pPr>
      <w:r w:rsidRPr="005A31A6">
        <w:rPr>
          <w:rFonts w:ascii="Calibri" w:hAnsi="Calibri" w:cs="Calibri"/>
        </w:rPr>
        <w:t>S</w:t>
      </w:r>
      <w:r>
        <w:rPr>
          <w:rFonts w:ascii="Calibri" w:hAnsi="Calibri" w:cs="Calibri"/>
        </w:rPr>
        <w:t>e considera sin resolución de adjudicación si dentro del nombre del archivo o de la descripción de este en la plataforma de mercado público no se encuentran los textos: “resol”, “</w:t>
      </w:r>
      <w:r w:rsidRPr="006522E6">
        <w:rPr>
          <w:rFonts w:ascii="Calibri" w:hAnsi="Calibri" w:cs="Calibri"/>
        </w:rPr>
        <w:t>adjudica</w:t>
      </w:r>
      <w:r>
        <w:rPr>
          <w:rFonts w:ascii="Calibri" w:hAnsi="Calibri" w:cs="Calibri"/>
        </w:rPr>
        <w:t>”, “decre”</w:t>
      </w:r>
    </w:p>
    <w:p w14:paraId="47B05C86" w14:textId="427E63D9" w:rsidR="00912FB6" w:rsidRDefault="00912FB6" w:rsidP="000235DA">
      <w:pPr>
        <w:jc w:val="both"/>
        <w:rPr>
          <w:rFonts w:ascii="Calibri" w:hAnsi="Calibri" w:cs="Calibri"/>
        </w:rPr>
      </w:pPr>
    </w:p>
    <w:p w14:paraId="05C9414B" w14:textId="14DA9C56" w:rsidR="003E51D9" w:rsidRDefault="003E51D9" w:rsidP="000235DA">
      <w:pPr>
        <w:jc w:val="both"/>
        <w:rPr>
          <w:rFonts w:ascii="Calibri" w:hAnsi="Calibri" w:cs="Calibri"/>
        </w:rPr>
      </w:pPr>
    </w:p>
    <w:p w14:paraId="515D4252" w14:textId="2DADCC6E" w:rsidR="003E51D9" w:rsidRDefault="003E51D9" w:rsidP="003E51D9">
      <w:pPr>
        <w:rPr>
          <w:rFonts w:ascii="Calibri" w:hAnsi="Calibri" w:cs="Calibri"/>
          <w:b/>
          <w:bCs/>
          <w:color w:val="424B5A"/>
          <w:shd w:val="clear" w:color="auto" w:fill="FFFFFF"/>
        </w:rPr>
      </w:pPr>
      <w:r>
        <w:rPr>
          <w:rFonts w:ascii="Calibri" w:hAnsi="Calibri" w:cs="Calibri"/>
          <w:b/>
          <w:bCs/>
          <w:color w:val="424B5A"/>
          <w:shd w:val="clear" w:color="auto" w:fill="FFFFFF"/>
        </w:rPr>
        <w:t>24</w:t>
      </w:r>
      <w:r w:rsidRPr="00B41563">
        <w:rPr>
          <w:rFonts w:ascii="Calibri" w:hAnsi="Calibri" w:cs="Calibri"/>
          <w:b/>
          <w:bCs/>
          <w:color w:val="424B5A"/>
          <w:shd w:val="clear" w:color="auto" w:fill="FFFFFF"/>
        </w:rPr>
        <w:t xml:space="preserve"> </w:t>
      </w:r>
      <w:r w:rsidRPr="003E51D9">
        <w:rPr>
          <w:rFonts w:ascii="Calibri" w:hAnsi="Calibri" w:cs="Calibri"/>
          <w:b/>
          <w:bCs/>
          <w:color w:val="424B5A"/>
          <w:shd w:val="clear" w:color="auto" w:fill="FFFFFF"/>
        </w:rPr>
        <w:t>Porcentaje de procedimientos sin contrato</w:t>
      </w:r>
    </w:p>
    <w:p w14:paraId="7F885FE3" w14:textId="77777777" w:rsidR="003E51D9" w:rsidRPr="00B41563" w:rsidRDefault="003E51D9" w:rsidP="003E51D9">
      <w:pPr>
        <w:rPr>
          <w:rFonts w:ascii="Calibri" w:hAnsi="Calibri" w:cs="Calibri"/>
        </w:rPr>
      </w:pPr>
    </w:p>
    <w:p w14:paraId="01C63396" w14:textId="77777777" w:rsidR="003E51D9" w:rsidRPr="00B41563" w:rsidRDefault="003E51D9" w:rsidP="003E51D9">
      <w:pPr>
        <w:rPr>
          <w:rFonts w:ascii="Calibri" w:hAnsi="Calibri" w:cs="Calibri"/>
        </w:rPr>
      </w:pPr>
      <w:r w:rsidRPr="00B41563">
        <w:rPr>
          <w:rFonts w:ascii="Calibri" w:hAnsi="Calibri" w:cs="Calibri"/>
        </w:rPr>
        <w:t xml:space="preserve">Fórmula de cálculo: </w:t>
      </w:r>
    </w:p>
    <w:p w14:paraId="2BB5B545" w14:textId="77239AC1" w:rsidR="003E51D9" w:rsidRDefault="003E51D9" w:rsidP="003E51D9">
      <w:pPr>
        <w:jc w:val="center"/>
        <w:rPr>
          <w:rFonts w:ascii="Calibri" w:hAnsi="Calibri" w:cs="Calibri"/>
          <w:u w:val="single"/>
        </w:rPr>
      </w:pPr>
      <w:r>
        <w:rPr>
          <w:rFonts w:ascii="Calibri" w:hAnsi="Calibri" w:cs="Calibri"/>
          <w:u w:val="single"/>
        </w:rPr>
        <w:t xml:space="preserve">Cantidad de licitaciones </w:t>
      </w:r>
      <w:r w:rsidRPr="00133BF3">
        <w:rPr>
          <w:rFonts w:ascii="Calibri" w:hAnsi="Calibri" w:cs="Calibri"/>
          <w:u w:val="single"/>
        </w:rPr>
        <w:t>si</w:t>
      </w:r>
      <w:r>
        <w:rPr>
          <w:rFonts w:ascii="Calibri" w:hAnsi="Calibri" w:cs="Calibri"/>
          <w:u w:val="single"/>
        </w:rPr>
        <w:t>n contrato que no sean L1 o LE * 100</w:t>
      </w:r>
    </w:p>
    <w:p w14:paraId="74F7DF3F" w14:textId="22E6B7F9" w:rsidR="003E51D9" w:rsidRPr="00B41563" w:rsidRDefault="003E51D9" w:rsidP="003E51D9">
      <w:pPr>
        <w:jc w:val="center"/>
        <w:rPr>
          <w:rFonts w:ascii="Calibri" w:hAnsi="Calibri" w:cs="Calibri"/>
          <w:u w:val="single"/>
        </w:rPr>
      </w:pPr>
      <w:r>
        <w:rPr>
          <w:rFonts w:ascii="Calibri" w:hAnsi="Calibri" w:cs="Calibri"/>
        </w:rPr>
        <w:t>Cantidad total de licitaciones que no sean L1 o LE</w:t>
      </w:r>
    </w:p>
    <w:p w14:paraId="643C7A28" w14:textId="77777777" w:rsidR="003E51D9" w:rsidRPr="00B41563" w:rsidRDefault="003E51D9" w:rsidP="003E51D9">
      <w:pPr>
        <w:rPr>
          <w:rFonts w:ascii="Calibri" w:hAnsi="Calibri" w:cs="Calibri"/>
        </w:rPr>
      </w:pPr>
    </w:p>
    <w:p w14:paraId="7F273D8C" w14:textId="7D4BD7A8" w:rsidR="003E51D9" w:rsidRPr="00B41563" w:rsidRDefault="003E51D9" w:rsidP="003E51D9">
      <w:pPr>
        <w:jc w:val="both"/>
        <w:rPr>
          <w:rFonts w:ascii="Calibri" w:hAnsi="Calibri" w:cs="Calibri"/>
        </w:rPr>
      </w:pPr>
      <w:r w:rsidRPr="00B41563">
        <w:rPr>
          <w:rFonts w:ascii="Calibri" w:hAnsi="Calibri" w:cs="Calibri"/>
        </w:rPr>
        <w:t xml:space="preserve">Interpretación: Si una institución </w:t>
      </w:r>
      <w:r>
        <w:rPr>
          <w:rFonts w:ascii="Calibri" w:hAnsi="Calibri" w:cs="Calibri"/>
        </w:rPr>
        <w:t>no publica el contrato</w:t>
      </w:r>
      <w:r w:rsidR="0099316C">
        <w:rPr>
          <w:rFonts w:ascii="Calibri" w:hAnsi="Calibri" w:cs="Calibri"/>
        </w:rPr>
        <w:t xml:space="preserve"> </w:t>
      </w:r>
      <w:r>
        <w:rPr>
          <w:rFonts w:ascii="Calibri" w:hAnsi="Calibri" w:cs="Calibri"/>
        </w:rPr>
        <w:t>asociado a una licitación, siempre que corresponda (Excepción de L1 y LE), entonces esa licitación se considera como que no publica, y el indicador corresponde a la suma de todas esas licitaciones que hayan sido adjudicadas, sobre el total de licitaciones adjudicadas.</w:t>
      </w:r>
    </w:p>
    <w:p w14:paraId="1F712F14" w14:textId="77777777" w:rsidR="003E51D9" w:rsidRPr="00B41563" w:rsidRDefault="003E51D9" w:rsidP="003E51D9">
      <w:pPr>
        <w:jc w:val="both"/>
        <w:rPr>
          <w:rFonts w:ascii="Calibri" w:hAnsi="Calibri" w:cs="Calibri"/>
        </w:rPr>
      </w:pPr>
    </w:p>
    <w:p w14:paraId="5427D89F" w14:textId="77777777" w:rsidR="003E51D9" w:rsidRPr="00B41563" w:rsidRDefault="003E51D9" w:rsidP="003E51D9">
      <w:pPr>
        <w:jc w:val="both"/>
        <w:rPr>
          <w:rFonts w:ascii="Calibri" w:hAnsi="Calibri" w:cs="Calibri"/>
        </w:rPr>
      </w:pPr>
      <w:r w:rsidRPr="00B41563">
        <w:rPr>
          <w:rFonts w:ascii="Calibri" w:hAnsi="Calibri" w:cs="Calibri"/>
        </w:rPr>
        <w:t>Condiciones de borde:</w:t>
      </w:r>
    </w:p>
    <w:p w14:paraId="17AE3B1C" w14:textId="77777777" w:rsidR="003E51D9" w:rsidRPr="00B41563" w:rsidRDefault="003E51D9" w:rsidP="003E51D9">
      <w:pPr>
        <w:pStyle w:val="Prrafodelista"/>
        <w:numPr>
          <w:ilvl w:val="0"/>
          <w:numId w:val="1"/>
        </w:numPr>
        <w:jc w:val="both"/>
        <w:rPr>
          <w:rFonts w:ascii="Calibri" w:hAnsi="Calibri" w:cs="Calibri"/>
        </w:rPr>
      </w:pPr>
      <w:r w:rsidRPr="00B41563">
        <w:rPr>
          <w:rFonts w:ascii="Calibri" w:hAnsi="Calibri" w:cs="Calibri"/>
        </w:rPr>
        <w:t>Se consideraron licitaciones públicas y privadas</w:t>
      </w:r>
    </w:p>
    <w:p w14:paraId="121E5181" w14:textId="77777777" w:rsidR="003E51D9" w:rsidRPr="00B41563" w:rsidRDefault="003E51D9" w:rsidP="003E51D9">
      <w:pPr>
        <w:pStyle w:val="Prrafodelista"/>
        <w:numPr>
          <w:ilvl w:val="0"/>
          <w:numId w:val="1"/>
        </w:numPr>
        <w:jc w:val="both"/>
        <w:rPr>
          <w:rFonts w:ascii="Calibri" w:hAnsi="Calibri" w:cs="Calibri"/>
        </w:rPr>
      </w:pPr>
      <w:r w:rsidRPr="00B41563">
        <w:rPr>
          <w:rFonts w:ascii="Calibri" w:hAnsi="Calibri" w:cs="Calibri"/>
        </w:rPr>
        <w:t>Que no pertenezcan a la Dirección de Contratación y Compras Públicas</w:t>
      </w:r>
    </w:p>
    <w:p w14:paraId="30297B69" w14:textId="77777777" w:rsidR="003E51D9" w:rsidRPr="00B41563" w:rsidRDefault="003E51D9" w:rsidP="003E51D9">
      <w:pPr>
        <w:pStyle w:val="Prrafodelista"/>
        <w:numPr>
          <w:ilvl w:val="0"/>
          <w:numId w:val="1"/>
        </w:numPr>
        <w:jc w:val="both"/>
        <w:rPr>
          <w:rFonts w:ascii="Calibri" w:hAnsi="Calibri" w:cs="Calibri"/>
        </w:rPr>
      </w:pPr>
      <w:r w:rsidRPr="00B41563">
        <w:rPr>
          <w:rFonts w:ascii="Calibri" w:hAnsi="Calibri" w:cs="Calibri"/>
        </w:rPr>
        <w:t>Que hayan sido adjudicadas</w:t>
      </w:r>
    </w:p>
    <w:p w14:paraId="427031CD" w14:textId="7ABE480B" w:rsidR="003E51D9" w:rsidRDefault="003E51D9" w:rsidP="003E51D9">
      <w:pPr>
        <w:pStyle w:val="Prrafodelista"/>
        <w:numPr>
          <w:ilvl w:val="0"/>
          <w:numId w:val="1"/>
        </w:numPr>
        <w:jc w:val="both"/>
        <w:rPr>
          <w:rFonts w:ascii="Calibri" w:hAnsi="Calibri" w:cs="Calibri"/>
        </w:rPr>
      </w:pPr>
      <w:r w:rsidRPr="00B41563">
        <w:rPr>
          <w:rFonts w:ascii="Calibri" w:hAnsi="Calibri" w:cs="Calibri"/>
        </w:rPr>
        <w:t>Con ofertas aceptadas</w:t>
      </w:r>
    </w:p>
    <w:p w14:paraId="70DEBB04" w14:textId="0EE12507" w:rsidR="00EB7B2E" w:rsidRPr="00EB7B2E" w:rsidRDefault="00EB7B2E" w:rsidP="00EB7B2E">
      <w:pPr>
        <w:pStyle w:val="Prrafodelista"/>
        <w:numPr>
          <w:ilvl w:val="0"/>
          <w:numId w:val="1"/>
        </w:numPr>
        <w:jc w:val="both"/>
        <w:rPr>
          <w:rFonts w:ascii="Calibri" w:hAnsi="Calibri" w:cs="Calibri"/>
        </w:rPr>
      </w:pPr>
      <w:r>
        <w:rPr>
          <w:rFonts w:ascii="Calibri" w:hAnsi="Calibri" w:cs="Calibri"/>
        </w:rPr>
        <w:t>Licitaciones que no sean menores a 100 UTM L1 y LE</w:t>
      </w:r>
    </w:p>
    <w:p w14:paraId="49345C11" w14:textId="77777777" w:rsidR="003E51D9" w:rsidRDefault="003E51D9" w:rsidP="003E51D9">
      <w:pPr>
        <w:pStyle w:val="Prrafodelista"/>
        <w:numPr>
          <w:ilvl w:val="0"/>
          <w:numId w:val="1"/>
        </w:numPr>
        <w:jc w:val="both"/>
        <w:rPr>
          <w:rFonts w:ascii="Calibri" w:hAnsi="Calibri" w:cs="Calibri"/>
        </w:rPr>
      </w:pPr>
      <w:r w:rsidRPr="005A31A6">
        <w:rPr>
          <w:rFonts w:ascii="Calibri" w:hAnsi="Calibri" w:cs="Calibri"/>
        </w:rPr>
        <w:t>S</w:t>
      </w:r>
      <w:r>
        <w:rPr>
          <w:rFonts w:ascii="Calibri" w:hAnsi="Calibri" w:cs="Calibri"/>
        </w:rPr>
        <w:t>e considera sin contrato si dentro del nombre del archivo o de la descripción de este en la plataforma de mercado público no se encuentran los textos: “</w:t>
      </w:r>
      <w:r w:rsidRPr="006522E6">
        <w:rPr>
          <w:rFonts w:ascii="Calibri" w:hAnsi="Calibri" w:cs="Calibri"/>
        </w:rPr>
        <w:t>contrato</w:t>
      </w:r>
      <w:r>
        <w:rPr>
          <w:rFonts w:ascii="Calibri" w:hAnsi="Calibri" w:cs="Calibri"/>
        </w:rPr>
        <w:t>”</w:t>
      </w:r>
    </w:p>
    <w:p w14:paraId="21AC4AAA" w14:textId="78BCDD40" w:rsidR="003E51D9" w:rsidRDefault="003E51D9" w:rsidP="000235DA">
      <w:pPr>
        <w:jc w:val="both"/>
        <w:rPr>
          <w:rFonts w:ascii="Calibri" w:hAnsi="Calibri" w:cs="Calibri"/>
        </w:rPr>
      </w:pPr>
    </w:p>
    <w:p w14:paraId="0080E1BB" w14:textId="6B60719D" w:rsidR="003E51D9" w:rsidRDefault="003E51D9" w:rsidP="000235DA">
      <w:pPr>
        <w:jc w:val="both"/>
        <w:rPr>
          <w:rFonts w:ascii="Calibri" w:hAnsi="Calibri" w:cs="Calibri"/>
        </w:rPr>
      </w:pPr>
    </w:p>
    <w:p w14:paraId="6DF37418" w14:textId="2FB99CDA" w:rsidR="003E51D9" w:rsidRDefault="003E51D9">
      <w:pPr>
        <w:rPr>
          <w:rFonts w:ascii="Calibri" w:hAnsi="Calibri" w:cs="Calibri"/>
        </w:rPr>
      </w:pPr>
      <w:r>
        <w:rPr>
          <w:rFonts w:ascii="Calibri" w:hAnsi="Calibri" w:cs="Calibri"/>
        </w:rPr>
        <w:br w:type="page"/>
      </w:r>
    </w:p>
    <w:p w14:paraId="312A7AE6" w14:textId="6F8931E3" w:rsidR="003E51D9" w:rsidRDefault="003E51D9" w:rsidP="003E51D9">
      <w:pPr>
        <w:rPr>
          <w:rFonts w:ascii="Calibri" w:hAnsi="Calibri" w:cs="Calibri"/>
          <w:b/>
          <w:bCs/>
          <w:color w:val="424B5A"/>
          <w:shd w:val="clear" w:color="auto" w:fill="FFFFFF"/>
        </w:rPr>
      </w:pPr>
      <w:r>
        <w:rPr>
          <w:rFonts w:ascii="Calibri" w:hAnsi="Calibri" w:cs="Calibri"/>
          <w:b/>
          <w:bCs/>
          <w:color w:val="424B5A"/>
          <w:shd w:val="clear" w:color="auto" w:fill="FFFFFF"/>
        </w:rPr>
        <w:lastRenderedPageBreak/>
        <w:t>2</w:t>
      </w:r>
      <w:r w:rsidR="00AB525E">
        <w:rPr>
          <w:rFonts w:ascii="Calibri" w:hAnsi="Calibri" w:cs="Calibri"/>
          <w:b/>
          <w:bCs/>
          <w:color w:val="424B5A"/>
          <w:shd w:val="clear" w:color="auto" w:fill="FFFFFF"/>
        </w:rPr>
        <w:t>5</w:t>
      </w:r>
      <w:r w:rsidR="0099316C">
        <w:rPr>
          <w:rFonts w:ascii="Calibri" w:hAnsi="Calibri" w:cs="Calibri"/>
          <w:b/>
          <w:bCs/>
          <w:color w:val="424B5A"/>
          <w:shd w:val="clear" w:color="auto" w:fill="FFFFFF"/>
        </w:rPr>
        <w:t xml:space="preserve"> </w:t>
      </w:r>
      <w:r w:rsidRPr="003E51D9">
        <w:rPr>
          <w:rFonts w:ascii="Calibri" w:hAnsi="Calibri" w:cs="Calibri"/>
          <w:b/>
          <w:bCs/>
          <w:color w:val="424B5A"/>
          <w:shd w:val="clear" w:color="auto" w:fill="FFFFFF"/>
        </w:rPr>
        <w:t>Cambio en el porcentaje de contratos publicados por procedimiento</w:t>
      </w:r>
    </w:p>
    <w:p w14:paraId="45B99814" w14:textId="77777777" w:rsidR="003E51D9" w:rsidRPr="00B41563" w:rsidRDefault="003E51D9" w:rsidP="003E51D9">
      <w:pPr>
        <w:rPr>
          <w:rFonts w:ascii="Calibri" w:hAnsi="Calibri" w:cs="Calibri"/>
        </w:rPr>
      </w:pPr>
    </w:p>
    <w:p w14:paraId="7C0C1EE3" w14:textId="4BFCFEBA" w:rsidR="003E51D9" w:rsidRDefault="003E51D9" w:rsidP="003E51D9">
      <w:pPr>
        <w:rPr>
          <w:rFonts w:ascii="Calibri" w:hAnsi="Calibri" w:cs="Calibri"/>
        </w:rPr>
      </w:pPr>
      <w:r w:rsidRPr="00B41563">
        <w:rPr>
          <w:rFonts w:ascii="Calibri" w:hAnsi="Calibri" w:cs="Calibri"/>
        </w:rPr>
        <w:t xml:space="preserve">Fórmula de cálculo: </w:t>
      </w:r>
    </w:p>
    <w:p w14:paraId="43C4FEF6" w14:textId="7775F197" w:rsidR="00EB7B2E" w:rsidRDefault="00EB7B2E" w:rsidP="003E51D9">
      <w:pPr>
        <w:rPr>
          <w:rFonts w:ascii="Calibri" w:hAnsi="Calibri" w:cs="Calibri"/>
        </w:rPr>
      </w:pPr>
    </w:p>
    <w:p w14:paraId="6C515F82" w14:textId="64487C65" w:rsidR="00EB7B2E" w:rsidRPr="00B41563" w:rsidRDefault="00EB7B2E" w:rsidP="00EB7B2E">
      <w:pPr>
        <w:jc w:val="center"/>
        <w:rPr>
          <w:rFonts w:ascii="Calibri" w:hAnsi="Calibri" w:cs="Calibri"/>
          <w:u w:val="single"/>
        </w:rPr>
      </w:pPr>
      <w:r>
        <w:rPr>
          <w:rFonts w:ascii="Calibri" w:hAnsi="Calibri" w:cs="Calibri"/>
          <w:u w:val="single"/>
        </w:rPr>
        <w:t xml:space="preserve">Cantidad licitaciones </w:t>
      </w:r>
      <w:r w:rsidRPr="00133BF3">
        <w:rPr>
          <w:rFonts w:ascii="Calibri" w:hAnsi="Calibri" w:cs="Calibri"/>
          <w:u w:val="single"/>
        </w:rPr>
        <w:t>si</w:t>
      </w:r>
      <w:r>
        <w:rPr>
          <w:rFonts w:ascii="Calibri" w:hAnsi="Calibri" w:cs="Calibri"/>
          <w:u w:val="single"/>
        </w:rPr>
        <w:t xml:space="preserve">n contrato </w:t>
      </w:r>
      <w:r w:rsidRPr="00B41563">
        <w:rPr>
          <w:rFonts w:ascii="Calibri" w:hAnsi="Calibri" w:cs="Calibri"/>
          <w:u w:val="single"/>
        </w:rPr>
        <w:t>2020</w:t>
      </w:r>
      <w:r w:rsidR="0099316C">
        <w:rPr>
          <w:rFonts w:ascii="Calibri" w:hAnsi="Calibri" w:cs="Calibri"/>
          <w:u w:val="single"/>
        </w:rPr>
        <w:t>*100</w:t>
      </w:r>
      <w:r w:rsidRPr="00B41563">
        <w:rPr>
          <w:rFonts w:ascii="Calibri" w:hAnsi="Calibri" w:cs="Calibri"/>
        </w:rPr>
        <w:t xml:space="preserve"> - </w:t>
      </w:r>
      <w:r>
        <w:rPr>
          <w:rFonts w:ascii="Calibri" w:hAnsi="Calibri" w:cs="Calibri"/>
          <w:u w:val="single"/>
        </w:rPr>
        <w:t xml:space="preserve">Cantidad licitaciones </w:t>
      </w:r>
      <w:r w:rsidRPr="00133BF3">
        <w:rPr>
          <w:rFonts w:ascii="Calibri" w:hAnsi="Calibri" w:cs="Calibri"/>
          <w:u w:val="single"/>
        </w:rPr>
        <w:t>si</w:t>
      </w:r>
      <w:r>
        <w:rPr>
          <w:rFonts w:ascii="Calibri" w:hAnsi="Calibri" w:cs="Calibri"/>
          <w:u w:val="single"/>
        </w:rPr>
        <w:t xml:space="preserve">n contrato </w:t>
      </w:r>
      <w:r w:rsidRPr="00B41563">
        <w:rPr>
          <w:rFonts w:ascii="Calibri" w:hAnsi="Calibri" w:cs="Calibri"/>
          <w:u w:val="single"/>
        </w:rPr>
        <w:t>20</w:t>
      </w:r>
      <w:r>
        <w:rPr>
          <w:rFonts w:ascii="Calibri" w:hAnsi="Calibri" w:cs="Calibri"/>
          <w:u w:val="single"/>
        </w:rPr>
        <w:t>19</w:t>
      </w:r>
      <w:r w:rsidR="0099316C">
        <w:rPr>
          <w:rFonts w:ascii="Calibri" w:hAnsi="Calibri" w:cs="Calibri"/>
          <w:u w:val="single"/>
        </w:rPr>
        <w:t>*100</w:t>
      </w:r>
    </w:p>
    <w:p w14:paraId="08C9E615" w14:textId="51CF8F4D" w:rsidR="00EB7B2E" w:rsidRPr="00B41563" w:rsidRDefault="00EB7B2E" w:rsidP="00EB7B2E">
      <w:pPr>
        <w:jc w:val="center"/>
        <w:rPr>
          <w:rFonts w:ascii="Calibri" w:hAnsi="Calibri" w:cs="Calibri"/>
        </w:rPr>
      </w:pPr>
      <w:r w:rsidRPr="00B41563">
        <w:rPr>
          <w:rFonts w:ascii="Calibri" w:hAnsi="Calibri" w:cs="Calibri"/>
        </w:rPr>
        <w:t xml:space="preserve">Cantidad de licitaciones 2020          Cantidad de licitaciones </w:t>
      </w:r>
      <w:r>
        <w:rPr>
          <w:rFonts w:ascii="Calibri" w:hAnsi="Calibri" w:cs="Calibri"/>
        </w:rPr>
        <w:t>2019</w:t>
      </w:r>
    </w:p>
    <w:p w14:paraId="6BE70E40" w14:textId="77777777" w:rsidR="003E51D9" w:rsidRPr="00B41563" w:rsidRDefault="003E51D9" w:rsidP="003E51D9">
      <w:pPr>
        <w:rPr>
          <w:rFonts w:ascii="Calibri" w:hAnsi="Calibri" w:cs="Calibri"/>
        </w:rPr>
      </w:pPr>
    </w:p>
    <w:p w14:paraId="1A1AA24A" w14:textId="03F53F28" w:rsidR="003E51D9" w:rsidRPr="00B41563" w:rsidRDefault="003E51D9" w:rsidP="003E51D9">
      <w:pPr>
        <w:jc w:val="both"/>
        <w:rPr>
          <w:rFonts w:ascii="Calibri" w:hAnsi="Calibri" w:cs="Calibri"/>
        </w:rPr>
      </w:pPr>
      <w:r w:rsidRPr="00B41563">
        <w:rPr>
          <w:rFonts w:ascii="Calibri" w:hAnsi="Calibri" w:cs="Calibri"/>
        </w:rPr>
        <w:t xml:space="preserve">Interpretación: </w:t>
      </w:r>
      <w:r w:rsidR="0099316C">
        <w:rPr>
          <w:rFonts w:ascii="Calibri" w:hAnsi="Calibri" w:cs="Calibri"/>
        </w:rPr>
        <w:t>La diferencia entre ambos porcentajes</w:t>
      </w:r>
      <w:r>
        <w:rPr>
          <w:rFonts w:ascii="Calibri" w:hAnsi="Calibri" w:cs="Calibri"/>
        </w:rPr>
        <w:t>.</w:t>
      </w:r>
    </w:p>
    <w:p w14:paraId="0AD0C03C" w14:textId="77777777" w:rsidR="003E51D9" w:rsidRPr="00B41563" w:rsidRDefault="003E51D9" w:rsidP="003E51D9">
      <w:pPr>
        <w:jc w:val="both"/>
        <w:rPr>
          <w:rFonts w:ascii="Calibri" w:hAnsi="Calibri" w:cs="Calibri"/>
        </w:rPr>
      </w:pPr>
    </w:p>
    <w:p w14:paraId="056B7EFD" w14:textId="77777777" w:rsidR="003E51D9" w:rsidRPr="00B41563" w:rsidRDefault="003E51D9" w:rsidP="003E51D9">
      <w:pPr>
        <w:jc w:val="both"/>
        <w:rPr>
          <w:rFonts w:ascii="Calibri" w:hAnsi="Calibri" w:cs="Calibri"/>
        </w:rPr>
      </w:pPr>
      <w:r w:rsidRPr="00B41563">
        <w:rPr>
          <w:rFonts w:ascii="Calibri" w:hAnsi="Calibri" w:cs="Calibri"/>
        </w:rPr>
        <w:t>Condiciones de borde:</w:t>
      </w:r>
    </w:p>
    <w:p w14:paraId="07F36470" w14:textId="77777777" w:rsidR="003E51D9" w:rsidRPr="00B41563" w:rsidRDefault="003E51D9" w:rsidP="003E51D9">
      <w:pPr>
        <w:pStyle w:val="Prrafodelista"/>
        <w:numPr>
          <w:ilvl w:val="0"/>
          <w:numId w:val="1"/>
        </w:numPr>
        <w:jc w:val="both"/>
        <w:rPr>
          <w:rFonts w:ascii="Calibri" w:hAnsi="Calibri" w:cs="Calibri"/>
        </w:rPr>
      </w:pPr>
      <w:r w:rsidRPr="00B41563">
        <w:rPr>
          <w:rFonts w:ascii="Calibri" w:hAnsi="Calibri" w:cs="Calibri"/>
        </w:rPr>
        <w:t>Se consideraron licitaciones públicas y privadas</w:t>
      </w:r>
    </w:p>
    <w:p w14:paraId="1F60DCD4" w14:textId="77777777" w:rsidR="003E51D9" w:rsidRPr="00B41563" w:rsidRDefault="003E51D9" w:rsidP="003E51D9">
      <w:pPr>
        <w:pStyle w:val="Prrafodelista"/>
        <w:numPr>
          <w:ilvl w:val="0"/>
          <w:numId w:val="1"/>
        </w:numPr>
        <w:jc w:val="both"/>
        <w:rPr>
          <w:rFonts w:ascii="Calibri" w:hAnsi="Calibri" w:cs="Calibri"/>
        </w:rPr>
      </w:pPr>
      <w:r w:rsidRPr="00B41563">
        <w:rPr>
          <w:rFonts w:ascii="Calibri" w:hAnsi="Calibri" w:cs="Calibri"/>
        </w:rPr>
        <w:t>Que no pertenezcan a la Dirección de Contratación y Compras Públicas</w:t>
      </w:r>
    </w:p>
    <w:p w14:paraId="62047712" w14:textId="77777777" w:rsidR="003E51D9" w:rsidRPr="00B41563" w:rsidRDefault="003E51D9" w:rsidP="003E51D9">
      <w:pPr>
        <w:pStyle w:val="Prrafodelista"/>
        <w:numPr>
          <w:ilvl w:val="0"/>
          <w:numId w:val="1"/>
        </w:numPr>
        <w:jc w:val="both"/>
        <w:rPr>
          <w:rFonts w:ascii="Calibri" w:hAnsi="Calibri" w:cs="Calibri"/>
        </w:rPr>
      </w:pPr>
      <w:r w:rsidRPr="00B41563">
        <w:rPr>
          <w:rFonts w:ascii="Calibri" w:hAnsi="Calibri" w:cs="Calibri"/>
        </w:rPr>
        <w:t>Que hayan sido adjudicadas</w:t>
      </w:r>
    </w:p>
    <w:p w14:paraId="6058E75F" w14:textId="2E95BA64" w:rsidR="003E51D9" w:rsidRDefault="003E51D9" w:rsidP="003E51D9">
      <w:pPr>
        <w:pStyle w:val="Prrafodelista"/>
        <w:numPr>
          <w:ilvl w:val="0"/>
          <w:numId w:val="1"/>
        </w:numPr>
        <w:jc w:val="both"/>
        <w:rPr>
          <w:rFonts w:ascii="Calibri" w:hAnsi="Calibri" w:cs="Calibri"/>
        </w:rPr>
      </w:pPr>
      <w:r w:rsidRPr="00B41563">
        <w:rPr>
          <w:rFonts w:ascii="Calibri" w:hAnsi="Calibri" w:cs="Calibri"/>
        </w:rPr>
        <w:t>Con ofertas aceptadas</w:t>
      </w:r>
    </w:p>
    <w:p w14:paraId="411C4BFF" w14:textId="05716245" w:rsidR="00EB7B2E" w:rsidRDefault="00EB7B2E" w:rsidP="003E51D9">
      <w:pPr>
        <w:pStyle w:val="Prrafodelista"/>
        <w:numPr>
          <w:ilvl w:val="0"/>
          <w:numId w:val="1"/>
        </w:numPr>
        <w:jc w:val="both"/>
        <w:rPr>
          <w:rFonts w:ascii="Calibri" w:hAnsi="Calibri" w:cs="Calibri"/>
        </w:rPr>
      </w:pPr>
      <w:r>
        <w:rPr>
          <w:rFonts w:ascii="Calibri" w:hAnsi="Calibri" w:cs="Calibri"/>
        </w:rPr>
        <w:t>Licitaciones que no sean menores a 100 UTM L1 y LE</w:t>
      </w:r>
    </w:p>
    <w:p w14:paraId="4DB10EB0" w14:textId="77777777" w:rsidR="003E51D9" w:rsidRDefault="003E51D9" w:rsidP="003E51D9">
      <w:pPr>
        <w:pStyle w:val="Prrafodelista"/>
        <w:numPr>
          <w:ilvl w:val="0"/>
          <w:numId w:val="1"/>
        </w:numPr>
        <w:jc w:val="both"/>
        <w:rPr>
          <w:rFonts w:ascii="Calibri" w:hAnsi="Calibri" w:cs="Calibri"/>
        </w:rPr>
      </w:pPr>
      <w:r w:rsidRPr="005A31A6">
        <w:rPr>
          <w:rFonts w:ascii="Calibri" w:hAnsi="Calibri" w:cs="Calibri"/>
        </w:rPr>
        <w:t>S</w:t>
      </w:r>
      <w:r>
        <w:rPr>
          <w:rFonts w:ascii="Calibri" w:hAnsi="Calibri" w:cs="Calibri"/>
        </w:rPr>
        <w:t>e considera sin contrato si dentro del nombre del archivo o de la descripción de este en la plataforma de mercado público no se encuentran los textos: “</w:t>
      </w:r>
      <w:r w:rsidRPr="006522E6">
        <w:rPr>
          <w:rFonts w:ascii="Calibri" w:hAnsi="Calibri" w:cs="Calibri"/>
        </w:rPr>
        <w:t>contrato</w:t>
      </w:r>
      <w:r>
        <w:rPr>
          <w:rFonts w:ascii="Calibri" w:hAnsi="Calibri" w:cs="Calibri"/>
        </w:rPr>
        <w:t>”</w:t>
      </w:r>
    </w:p>
    <w:p w14:paraId="7BC69FC0" w14:textId="0DEB7EB1" w:rsidR="003E51D9" w:rsidRDefault="003E51D9" w:rsidP="000235DA">
      <w:pPr>
        <w:jc w:val="both"/>
        <w:rPr>
          <w:rFonts w:ascii="Calibri" w:hAnsi="Calibri" w:cs="Calibri"/>
        </w:rPr>
      </w:pPr>
    </w:p>
    <w:p w14:paraId="1E67FC2F" w14:textId="49FD25CC" w:rsidR="003E51D9" w:rsidRDefault="003E51D9" w:rsidP="000235DA">
      <w:pPr>
        <w:jc w:val="both"/>
        <w:rPr>
          <w:rFonts w:ascii="Calibri" w:hAnsi="Calibri" w:cs="Calibri"/>
        </w:rPr>
      </w:pPr>
    </w:p>
    <w:p w14:paraId="049B548E" w14:textId="35725E7E" w:rsidR="0099316C" w:rsidRDefault="006A30F9" w:rsidP="0099316C">
      <w:pPr>
        <w:rPr>
          <w:rFonts w:ascii="Calibri" w:hAnsi="Calibri" w:cs="Calibri"/>
          <w:b/>
          <w:bCs/>
          <w:color w:val="424B5A"/>
          <w:shd w:val="clear" w:color="auto" w:fill="FFFFFF"/>
        </w:rPr>
      </w:pPr>
      <w:r>
        <w:rPr>
          <w:rFonts w:ascii="Calibri" w:hAnsi="Calibri" w:cs="Calibri"/>
          <w:b/>
          <w:bCs/>
          <w:color w:val="424B5A"/>
          <w:shd w:val="clear" w:color="auto" w:fill="FFFFFF"/>
        </w:rPr>
        <w:t>26</w:t>
      </w:r>
      <w:r w:rsidR="0099316C" w:rsidRPr="00B41563">
        <w:rPr>
          <w:rFonts w:ascii="Calibri" w:hAnsi="Calibri" w:cs="Calibri"/>
          <w:b/>
          <w:bCs/>
          <w:color w:val="424B5A"/>
          <w:shd w:val="clear" w:color="auto" w:fill="FFFFFF"/>
        </w:rPr>
        <w:t xml:space="preserve"> </w:t>
      </w:r>
      <w:r w:rsidRPr="006A30F9">
        <w:rPr>
          <w:rFonts w:ascii="Calibri" w:hAnsi="Calibri" w:cs="Calibri"/>
          <w:b/>
          <w:bCs/>
          <w:color w:val="424B5A"/>
          <w:shd w:val="clear" w:color="auto" w:fill="FFFFFF"/>
        </w:rPr>
        <w:t>Porcentaje de licitaciones que no cumplen con la normativa de publicación</w:t>
      </w:r>
    </w:p>
    <w:p w14:paraId="56077A44" w14:textId="77777777" w:rsidR="0099316C" w:rsidRPr="00B41563" w:rsidRDefault="0099316C" w:rsidP="0099316C">
      <w:pPr>
        <w:rPr>
          <w:rFonts w:ascii="Calibri" w:hAnsi="Calibri" w:cs="Calibri"/>
        </w:rPr>
      </w:pPr>
    </w:p>
    <w:p w14:paraId="77EA62C2" w14:textId="77777777" w:rsidR="0099316C" w:rsidRPr="00B41563" w:rsidRDefault="0099316C" w:rsidP="0099316C">
      <w:pPr>
        <w:rPr>
          <w:rFonts w:ascii="Calibri" w:hAnsi="Calibri" w:cs="Calibri"/>
        </w:rPr>
      </w:pPr>
      <w:r w:rsidRPr="00B41563">
        <w:rPr>
          <w:rFonts w:ascii="Calibri" w:hAnsi="Calibri" w:cs="Calibri"/>
        </w:rPr>
        <w:t xml:space="preserve">Fórmula de cálculo: </w:t>
      </w:r>
    </w:p>
    <w:p w14:paraId="75DBA76E" w14:textId="5398925D" w:rsidR="0099316C" w:rsidRDefault="0099316C" w:rsidP="0099316C">
      <w:pPr>
        <w:jc w:val="center"/>
        <w:rPr>
          <w:rFonts w:ascii="Calibri" w:hAnsi="Calibri" w:cs="Calibri"/>
          <w:u w:val="single"/>
        </w:rPr>
      </w:pPr>
      <w:r>
        <w:rPr>
          <w:rFonts w:ascii="Calibri" w:hAnsi="Calibri" w:cs="Calibri"/>
          <w:u w:val="single"/>
        </w:rPr>
        <w:t xml:space="preserve">Cantidad de licitaciones </w:t>
      </w:r>
      <w:r w:rsidR="006A30F9">
        <w:rPr>
          <w:rFonts w:ascii="Calibri" w:hAnsi="Calibri" w:cs="Calibri"/>
          <w:u w:val="single"/>
        </w:rPr>
        <w:t>sin acta, sin resolución y sin bases</w:t>
      </w:r>
      <w:r>
        <w:rPr>
          <w:rFonts w:ascii="Calibri" w:hAnsi="Calibri" w:cs="Calibri"/>
          <w:u w:val="single"/>
        </w:rPr>
        <w:t xml:space="preserve"> * 100</w:t>
      </w:r>
    </w:p>
    <w:p w14:paraId="06B32A04" w14:textId="77777777" w:rsidR="0099316C" w:rsidRPr="00B41563" w:rsidRDefault="0099316C" w:rsidP="0099316C">
      <w:pPr>
        <w:jc w:val="center"/>
        <w:rPr>
          <w:rFonts w:ascii="Calibri" w:hAnsi="Calibri" w:cs="Calibri"/>
          <w:u w:val="single"/>
        </w:rPr>
      </w:pPr>
      <w:r>
        <w:rPr>
          <w:rFonts w:ascii="Calibri" w:hAnsi="Calibri" w:cs="Calibri"/>
        </w:rPr>
        <w:t>Cantidad total de licitaciones</w:t>
      </w:r>
    </w:p>
    <w:p w14:paraId="225F8318" w14:textId="77777777" w:rsidR="0099316C" w:rsidRPr="00B41563" w:rsidRDefault="0099316C" w:rsidP="0099316C">
      <w:pPr>
        <w:rPr>
          <w:rFonts w:ascii="Calibri" w:hAnsi="Calibri" w:cs="Calibri"/>
        </w:rPr>
      </w:pPr>
    </w:p>
    <w:p w14:paraId="4534E691" w14:textId="11976818" w:rsidR="0099316C" w:rsidRPr="00B41563" w:rsidRDefault="0099316C" w:rsidP="0099316C">
      <w:pPr>
        <w:jc w:val="both"/>
        <w:rPr>
          <w:rFonts w:ascii="Calibri" w:hAnsi="Calibri" w:cs="Calibri"/>
        </w:rPr>
      </w:pPr>
      <w:r w:rsidRPr="00B41563">
        <w:rPr>
          <w:rFonts w:ascii="Calibri" w:hAnsi="Calibri" w:cs="Calibri"/>
        </w:rPr>
        <w:t xml:space="preserve">Interpretación: Si una institución </w:t>
      </w:r>
      <w:r>
        <w:rPr>
          <w:rFonts w:ascii="Calibri" w:hAnsi="Calibri" w:cs="Calibri"/>
        </w:rPr>
        <w:t xml:space="preserve">no publica la resolución de adjudicación, ni las bases de licitación, ni la acta de evaluación asociadas a una licitación, entonces esa licitación se considera como que no publica </w:t>
      </w:r>
      <w:r w:rsidR="006A30F9">
        <w:rPr>
          <w:rFonts w:ascii="Calibri" w:hAnsi="Calibri" w:cs="Calibri"/>
        </w:rPr>
        <w:t>de acuerdo a la normativa</w:t>
      </w:r>
      <w:r>
        <w:rPr>
          <w:rFonts w:ascii="Calibri" w:hAnsi="Calibri" w:cs="Calibri"/>
        </w:rPr>
        <w:t>, y el indicador corresponde a la suma de todas esas licitaciones que hayasn sido adjudicadas sobre el total de licitaciones adjudicadas.</w:t>
      </w:r>
    </w:p>
    <w:p w14:paraId="197E2105" w14:textId="77777777" w:rsidR="0099316C" w:rsidRPr="00B41563" w:rsidRDefault="0099316C" w:rsidP="0099316C">
      <w:pPr>
        <w:jc w:val="both"/>
        <w:rPr>
          <w:rFonts w:ascii="Calibri" w:hAnsi="Calibri" w:cs="Calibri"/>
        </w:rPr>
      </w:pPr>
    </w:p>
    <w:p w14:paraId="16C57637" w14:textId="77777777" w:rsidR="0099316C" w:rsidRPr="00B41563" w:rsidRDefault="0099316C" w:rsidP="0099316C">
      <w:pPr>
        <w:jc w:val="both"/>
        <w:rPr>
          <w:rFonts w:ascii="Calibri" w:hAnsi="Calibri" w:cs="Calibri"/>
        </w:rPr>
      </w:pPr>
      <w:r w:rsidRPr="00B41563">
        <w:rPr>
          <w:rFonts w:ascii="Calibri" w:hAnsi="Calibri" w:cs="Calibri"/>
        </w:rPr>
        <w:t>Condiciones de borde:</w:t>
      </w:r>
    </w:p>
    <w:p w14:paraId="3054D4B4" w14:textId="77777777" w:rsidR="0099316C" w:rsidRPr="00B41563" w:rsidRDefault="0099316C" w:rsidP="0099316C">
      <w:pPr>
        <w:pStyle w:val="Prrafodelista"/>
        <w:numPr>
          <w:ilvl w:val="0"/>
          <w:numId w:val="1"/>
        </w:numPr>
        <w:jc w:val="both"/>
        <w:rPr>
          <w:rFonts w:ascii="Calibri" w:hAnsi="Calibri" w:cs="Calibri"/>
        </w:rPr>
      </w:pPr>
      <w:r w:rsidRPr="00B41563">
        <w:rPr>
          <w:rFonts w:ascii="Calibri" w:hAnsi="Calibri" w:cs="Calibri"/>
        </w:rPr>
        <w:t>Se consideraron licitaciones públicas y privadas</w:t>
      </w:r>
    </w:p>
    <w:p w14:paraId="4170C420" w14:textId="77777777" w:rsidR="0099316C" w:rsidRPr="00B41563" w:rsidRDefault="0099316C" w:rsidP="0099316C">
      <w:pPr>
        <w:pStyle w:val="Prrafodelista"/>
        <w:numPr>
          <w:ilvl w:val="0"/>
          <w:numId w:val="1"/>
        </w:numPr>
        <w:jc w:val="both"/>
        <w:rPr>
          <w:rFonts w:ascii="Calibri" w:hAnsi="Calibri" w:cs="Calibri"/>
        </w:rPr>
      </w:pPr>
      <w:r w:rsidRPr="00B41563">
        <w:rPr>
          <w:rFonts w:ascii="Calibri" w:hAnsi="Calibri" w:cs="Calibri"/>
        </w:rPr>
        <w:t>Que no pertenezcan a la Dirección de Contratación y Compras Públicas</w:t>
      </w:r>
    </w:p>
    <w:p w14:paraId="1E20C516" w14:textId="77777777" w:rsidR="0099316C" w:rsidRPr="00B41563" w:rsidRDefault="0099316C" w:rsidP="0099316C">
      <w:pPr>
        <w:pStyle w:val="Prrafodelista"/>
        <w:numPr>
          <w:ilvl w:val="0"/>
          <w:numId w:val="1"/>
        </w:numPr>
        <w:jc w:val="both"/>
        <w:rPr>
          <w:rFonts w:ascii="Calibri" w:hAnsi="Calibri" w:cs="Calibri"/>
        </w:rPr>
      </w:pPr>
      <w:r w:rsidRPr="00B41563">
        <w:rPr>
          <w:rFonts w:ascii="Calibri" w:hAnsi="Calibri" w:cs="Calibri"/>
        </w:rPr>
        <w:t>Que hayan sido adjudicadas</w:t>
      </w:r>
    </w:p>
    <w:p w14:paraId="6A359F14" w14:textId="77777777" w:rsidR="0099316C" w:rsidRDefault="0099316C" w:rsidP="0099316C">
      <w:pPr>
        <w:pStyle w:val="Prrafodelista"/>
        <w:numPr>
          <w:ilvl w:val="0"/>
          <w:numId w:val="1"/>
        </w:numPr>
        <w:jc w:val="both"/>
        <w:rPr>
          <w:rFonts w:ascii="Calibri" w:hAnsi="Calibri" w:cs="Calibri"/>
        </w:rPr>
      </w:pPr>
      <w:r w:rsidRPr="00B41563">
        <w:rPr>
          <w:rFonts w:ascii="Calibri" w:hAnsi="Calibri" w:cs="Calibri"/>
        </w:rPr>
        <w:t>Con ofertas aceptadas</w:t>
      </w:r>
    </w:p>
    <w:p w14:paraId="2624A40D" w14:textId="77777777" w:rsidR="0099316C" w:rsidRDefault="0099316C" w:rsidP="0099316C">
      <w:pPr>
        <w:pStyle w:val="Prrafodelista"/>
        <w:numPr>
          <w:ilvl w:val="0"/>
          <w:numId w:val="1"/>
        </w:numPr>
        <w:jc w:val="both"/>
        <w:rPr>
          <w:rFonts w:ascii="Calibri" w:hAnsi="Calibri" w:cs="Calibri"/>
        </w:rPr>
      </w:pPr>
      <w:r w:rsidRPr="005A31A6">
        <w:rPr>
          <w:rFonts w:ascii="Calibri" w:hAnsi="Calibri" w:cs="Calibri"/>
        </w:rPr>
        <w:t>S</w:t>
      </w:r>
      <w:r>
        <w:rPr>
          <w:rFonts w:ascii="Calibri" w:hAnsi="Calibri" w:cs="Calibri"/>
        </w:rPr>
        <w:t>e considera sin resolución de adjudicación si dentro del nombre del archivo o de la descripción de este en la plataforma de mercado público no se encuentran los textos: “resol”, “</w:t>
      </w:r>
      <w:r w:rsidRPr="006522E6">
        <w:rPr>
          <w:rFonts w:ascii="Calibri" w:hAnsi="Calibri" w:cs="Calibri"/>
        </w:rPr>
        <w:t>adjudica</w:t>
      </w:r>
      <w:r>
        <w:rPr>
          <w:rFonts w:ascii="Calibri" w:hAnsi="Calibri" w:cs="Calibri"/>
        </w:rPr>
        <w:t>”, “decre”</w:t>
      </w:r>
    </w:p>
    <w:p w14:paraId="66B63BC5" w14:textId="77777777" w:rsidR="0099316C" w:rsidRPr="005A31A6" w:rsidRDefault="0099316C" w:rsidP="0099316C">
      <w:pPr>
        <w:pStyle w:val="Prrafodelista"/>
        <w:numPr>
          <w:ilvl w:val="0"/>
          <w:numId w:val="1"/>
        </w:numPr>
        <w:jc w:val="both"/>
        <w:rPr>
          <w:rFonts w:ascii="Calibri" w:hAnsi="Calibri" w:cs="Calibri"/>
        </w:rPr>
      </w:pPr>
      <w:r w:rsidRPr="005A31A6">
        <w:rPr>
          <w:rFonts w:ascii="Calibri" w:hAnsi="Calibri" w:cs="Calibri"/>
        </w:rPr>
        <w:t>S</w:t>
      </w:r>
      <w:r>
        <w:rPr>
          <w:rFonts w:ascii="Calibri" w:hAnsi="Calibri" w:cs="Calibri"/>
        </w:rPr>
        <w:t>e considera sin bases de licitación si dentro del nombre del archivo o de la descripción de este en la plataforma de mercado público no se encuentran los textos: “bases”</w:t>
      </w:r>
    </w:p>
    <w:p w14:paraId="0F9FE831" w14:textId="312FD13B" w:rsidR="0099316C" w:rsidRDefault="0099316C" w:rsidP="000235DA">
      <w:pPr>
        <w:pStyle w:val="Prrafodelista"/>
        <w:numPr>
          <w:ilvl w:val="0"/>
          <w:numId w:val="1"/>
        </w:numPr>
        <w:jc w:val="both"/>
        <w:rPr>
          <w:rFonts w:ascii="Calibri" w:hAnsi="Calibri" w:cs="Calibri"/>
        </w:rPr>
      </w:pPr>
      <w:r w:rsidRPr="005A31A6">
        <w:rPr>
          <w:rFonts w:ascii="Calibri" w:hAnsi="Calibri" w:cs="Calibri"/>
        </w:rPr>
        <w:lastRenderedPageBreak/>
        <w:t>S</w:t>
      </w:r>
      <w:r>
        <w:rPr>
          <w:rFonts w:ascii="Calibri" w:hAnsi="Calibri" w:cs="Calibri"/>
        </w:rPr>
        <w:t>e considera sin acta de evaluación si dentro del nombre del archivo o de la descripción de este en la plataforma de mercado público no se encuentran los textos: “</w:t>
      </w:r>
      <w:r w:rsidRPr="006522E6">
        <w:rPr>
          <w:rFonts w:ascii="Calibri" w:hAnsi="Calibri" w:cs="Calibri"/>
        </w:rPr>
        <w:t>selecci</w:t>
      </w:r>
      <w:r>
        <w:rPr>
          <w:rFonts w:ascii="Calibri" w:hAnsi="Calibri" w:cs="Calibri"/>
        </w:rPr>
        <w:t>”, “</w:t>
      </w:r>
      <w:r w:rsidRPr="006522E6">
        <w:rPr>
          <w:rFonts w:ascii="Calibri" w:hAnsi="Calibri" w:cs="Calibri"/>
        </w:rPr>
        <w:t>evaluaci</w:t>
      </w:r>
      <w:r>
        <w:rPr>
          <w:rFonts w:ascii="Calibri" w:hAnsi="Calibri" w:cs="Calibri"/>
        </w:rPr>
        <w:t>”, “</w:t>
      </w:r>
      <w:r w:rsidRPr="006522E6">
        <w:rPr>
          <w:rFonts w:ascii="Calibri" w:hAnsi="Calibri" w:cs="Calibri"/>
        </w:rPr>
        <w:t>acta</w:t>
      </w:r>
      <w:r>
        <w:rPr>
          <w:rFonts w:ascii="Calibri" w:hAnsi="Calibri" w:cs="Calibri"/>
        </w:rPr>
        <w:t>”, “</w:t>
      </w:r>
      <w:r w:rsidRPr="006522E6">
        <w:rPr>
          <w:rFonts w:ascii="Calibri" w:hAnsi="Calibri" w:cs="Calibri"/>
        </w:rPr>
        <w:t>cuadro</w:t>
      </w:r>
      <w:r>
        <w:rPr>
          <w:rFonts w:ascii="Calibri" w:hAnsi="Calibri" w:cs="Calibri"/>
        </w:rPr>
        <w:t>”, “compar”</w:t>
      </w:r>
    </w:p>
    <w:p w14:paraId="127AA219" w14:textId="21E5A4F6" w:rsidR="006A30F9" w:rsidRDefault="006A30F9" w:rsidP="006A30F9">
      <w:pPr>
        <w:jc w:val="both"/>
        <w:rPr>
          <w:rFonts w:ascii="Calibri" w:hAnsi="Calibri" w:cs="Calibri"/>
        </w:rPr>
      </w:pPr>
    </w:p>
    <w:p w14:paraId="01F6363B" w14:textId="5D8B2623" w:rsidR="006A30F9" w:rsidRDefault="006A30F9" w:rsidP="006A30F9">
      <w:pPr>
        <w:jc w:val="both"/>
        <w:rPr>
          <w:rFonts w:ascii="Calibri" w:hAnsi="Calibri" w:cs="Calibri"/>
        </w:rPr>
      </w:pPr>
    </w:p>
    <w:p w14:paraId="27F579DE" w14:textId="5A04EA98" w:rsidR="006A30F9" w:rsidRDefault="006A30F9" w:rsidP="006A30F9">
      <w:pPr>
        <w:rPr>
          <w:rFonts w:ascii="Calibri" w:hAnsi="Calibri" w:cs="Calibri"/>
          <w:b/>
          <w:bCs/>
          <w:color w:val="424B5A"/>
          <w:shd w:val="clear" w:color="auto" w:fill="FFFFFF"/>
        </w:rPr>
      </w:pPr>
      <w:r>
        <w:rPr>
          <w:rFonts w:ascii="Calibri" w:hAnsi="Calibri" w:cs="Calibri"/>
          <w:b/>
          <w:bCs/>
          <w:color w:val="424B5A"/>
          <w:shd w:val="clear" w:color="auto" w:fill="FFFFFF"/>
        </w:rPr>
        <w:t>27</w:t>
      </w:r>
      <w:r w:rsidRPr="00B41563">
        <w:rPr>
          <w:rFonts w:ascii="Calibri" w:hAnsi="Calibri" w:cs="Calibri"/>
          <w:b/>
          <w:bCs/>
          <w:color w:val="424B5A"/>
          <w:shd w:val="clear" w:color="auto" w:fill="FFFFFF"/>
        </w:rPr>
        <w:t xml:space="preserve"> </w:t>
      </w:r>
      <w:r w:rsidRPr="006A30F9">
        <w:rPr>
          <w:rFonts w:ascii="Calibri" w:hAnsi="Calibri" w:cs="Calibri"/>
          <w:b/>
          <w:bCs/>
          <w:color w:val="424B5A"/>
          <w:shd w:val="clear" w:color="auto" w:fill="FFFFFF"/>
        </w:rPr>
        <w:t>Porcentaje de las licitaciones menores a 100 UTM cuyo plazo de oferta fue menor al plazo mínimo establecido por la ley de compras públicas</w:t>
      </w:r>
    </w:p>
    <w:p w14:paraId="0F50F0F3" w14:textId="77777777" w:rsidR="006A30F9" w:rsidRPr="00B41563" w:rsidRDefault="006A30F9" w:rsidP="006A30F9">
      <w:pPr>
        <w:rPr>
          <w:rFonts w:ascii="Calibri" w:hAnsi="Calibri" w:cs="Calibri"/>
        </w:rPr>
      </w:pPr>
    </w:p>
    <w:p w14:paraId="2F384FB4" w14:textId="77777777" w:rsidR="006A30F9" w:rsidRDefault="006A30F9" w:rsidP="006A30F9">
      <w:pPr>
        <w:rPr>
          <w:rFonts w:ascii="Calibri" w:hAnsi="Calibri" w:cs="Calibri"/>
        </w:rPr>
      </w:pPr>
      <w:r w:rsidRPr="00B41563">
        <w:rPr>
          <w:rFonts w:ascii="Calibri" w:hAnsi="Calibri" w:cs="Calibri"/>
        </w:rPr>
        <w:t xml:space="preserve">Fórmula de cálculo: </w:t>
      </w:r>
    </w:p>
    <w:p w14:paraId="1E56736D" w14:textId="77777777" w:rsidR="006A30F9" w:rsidRDefault="006A30F9" w:rsidP="006A30F9">
      <w:pPr>
        <w:rPr>
          <w:rFonts w:ascii="Calibri" w:hAnsi="Calibri" w:cs="Calibri"/>
        </w:rPr>
      </w:pPr>
    </w:p>
    <w:p w14:paraId="7596D790" w14:textId="53997E3D" w:rsidR="006A30F9" w:rsidRPr="00C641A8" w:rsidRDefault="006A30F9" w:rsidP="006A30F9">
      <w:pPr>
        <w:jc w:val="center"/>
        <w:rPr>
          <w:rFonts w:ascii="Calibri" w:hAnsi="Calibri" w:cs="Calibri"/>
          <w:u w:val="single"/>
        </w:rPr>
      </w:pPr>
      <w:r w:rsidRPr="00C641A8">
        <w:rPr>
          <w:rFonts w:ascii="Calibri" w:hAnsi="Calibri" w:cs="Calibri"/>
          <w:u w:val="single"/>
        </w:rPr>
        <w:t xml:space="preserve">Cantidad de </w:t>
      </w:r>
      <w:r w:rsidRPr="004113AF">
        <w:rPr>
          <w:rFonts w:ascii="Calibri" w:hAnsi="Calibri" w:cs="Calibri"/>
          <w:u w:val="single"/>
        </w:rPr>
        <w:t xml:space="preserve">licitaciones </w:t>
      </w:r>
      <w:r w:rsidR="00C84AA5">
        <w:rPr>
          <w:rFonts w:ascii="Calibri" w:hAnsi="Calibri" w:cs="Calibri"/>
          <w:u w:val="single"/>
        </w:rPr>
        <w:t>&lt;</w:t>
      </w:r>
      <w:r w:rsidRPr="004113AF">
        <w:rPr>
          <w:rFonts w:ascii="Calibri" w:hAnsi="Calibri" w:cs="Calibri"/>
          <w:u w:val="single"/>
        </w:rPr>
        <w:t xml:space="preserve"> 100 UTM plazo de oferta </w:t>
      </w:r>
      <w:r>
        <w:rPr>
          <w:rFonts w:ascii="Calibri" w:hAnsi="Calibri" w:cs="Calibri"/>
          <w:u w:val="single"/>
        </w:rPr>
        <w:t>minimo no cumplido</w:t>
      </w:r>
      <w:r w:rsidRPr="004113AF">
        <w:rPr>
          <w:rFonts w:ascii="Calibri" w:hAnsi="Calibri" w:cs="Calibri"/>
          <w:u w:val="single"/>
        </w:rPr>
        <w:t xml:space="preserve"> </w:t>
      </w:r>
      <w:r>
        <w:rPr>
          <w:rFonts w:ascii="Calibri" w:hAnsi="Calibri" w:cs="Calibri"/>
          <w:u w:val="single"/>
        </w:rPr>
        <w:t>* 100</w:t>
      </w:r>
    </w:p>
    <w:p w14:paraId="36D8ADA4" w14:textId="322E9648" w:rsidR="006A30F9" w:rsidRDefault="006A30F9" w:rsidP="006A30F9">
      <w:pPr>
        <w:jc w:val="center"/>
        <w:rPr>
          <w:rFonts w:ascii="Calibri" w:hAnsi="Calibri" w:cs="Calibri"/>
        </w:rPr>
      </w:pPr>
      <w:r w:rsidRPr="00C641A8">
        <w:rPr>
          <w:rFonts w:ascii="Calibri" w:hAnsi="Calibri" w:cs="Calibri"/>
        </w:rPr>
        <w:t>Cantidad licitaciones</w:t>
      </w:r>
      <w:r w:rsidR="00C84AA5">
        <w:rPr>
          <w:rFonts w:ascii="Calibri" w:hAnsi="Calibri" w:cs="Calibri"/>
        </w:rPr>
        <w:t xml:space="preserve"> &lt; 100 UTM</w:t>
      </w:r>
      <w:r w:rsidRPr="00C641A8">
        <w:rPr>
          <w:rFonts w:ascii="Calibri" w:hAnsi="Calibri" w:cs="Calibri"/>
        </w:rPr>
        <w:t xml:space="preserve"> total</w:t>
      </w:r>
      <w:r w:rsidR="00C84AA5">
        <w:rPr>
          <w:rFonts w:ascii="Calibri" w:hAnsi="Calibri" w:cs="Calibri"/>
        </w:rPr>
        <w:t xml:space="preserve"> </w:t>
      </w:r>
    </w:p>
    <w:p w14:paraId="318A5002" w14:textId="77777777" w:rsidR="006A30F9" w:rsidRPr="00B41563" w:rsidRDefault="006A30F9" w:rsidP="006A30F9">
      <w:pPr>
        <w:rPr>
          <w:rFonts w:ascii="Calibri" w:hAnsi="Calibri" w:cs="Calibri"/>
        </w:rPr>
      </w:pPr>
    </w:p>
    <w:p w14:paraId="222C37FE" w14:textId="074D3117" w:rsidR="006A30F9" w:rsidRPr="00B41563" w:rsidRDefault="006A30F9" w:rsidP="006A30F9">
      <w:pPr>
        <w:jc w:val="both"/>
        <w:rPr>
          <w:rFonts w:ascii="Calibri" w:hAnsi="Calibri" w:cs="Calibri"/>
        </w:rPr>
      </w:pPr>
      <w:r w:rsidRPr="00B41563">
        <w:rPr>
          <w:rFonts w:ascii="Calibri" w:hAnsi="Calibri" w:cs="Calibri"/>
        </w:rPr>
        <w:t xml:space="preserve">Interpretación: </w:t>
      </w:r>
      <w:r>
        <w:rPr>
          <w:rFonts w:ascii="Calibri" w:hAnsi="Calibri" w:cs="Calibri"/>
        </w:rPr>
        <w:t xml:space="preserve">Se considera plazo </w:t>
      </w:r>
      <w:r w:rsidR="00C84AA5">
        <w:rPr>
          <w:rFonts w:ascii="Calibri" w:hAnsi="Calibri" w:cs="Calibri"/>
        </w:rPr>
        <w:t>no cumplido aquellas que se adjudicaron en menos de 5 días</w:t>
      </w:r>
      <w:r>
        <w:rPr>
          <w:rFonts w:ascii="Calibri" w:hAnsi="Calibri" w:cs="Calibri"/>
        </w:rPr>
        <w:t>, luego se cuentan todas las licitaciones en esa condición y se dividen por el total de licitaciones.</w:t>
      </w:r>
    </w:p>
    <w:p w14:paraId="156CC7E5" w14:textId="77777777" w:rsidR="006A30F9" w:rsidRDefault="006A30F9" w:rsidP="006A30F9">
      <w:pPr>
        <w:jc w:val="both"/>
        <w:rPr>
          <w:rFonts w:ascii="Calibri" w:hAnsi="Calibri" w:cs="Calibri"/>
        </w:rPr>
      </w:pPr>
    </w:p>
    <w:p w14:paraId="093D4DA6" w14:textId="77777777" w:rsidR="006A30F9" w:rsidRPr="00B41563" w:rsidRDefault="006A30F9" w:rsidP="006A30F9">
      <w:pPr>
        <w:jc w:val="both"/>
        <w:rPr>
          <w:rFonts w:ascii="Calibri" w:hAnsi="Calibri" w:cs="Calibri"/>
        </w:rPr>
      </w:pPr>
      <w:r w:rsidRPr="00B41563">
        <w:rPr>
          <w:rFonts w:ascii="Calibri" w:hAnsi="Calibri" w:cs="Calibri"/>
        </w:rPr>
        <w:t>Condiciones de borde:</w:t>
      </w:r>
    </w:p>
    <w:p w14:paraId="0FD8884A" w14:textId="77777777" w:rsidR="006A30F9" w:rsidRPr="00B41563" w:rsidRDefault="006A30F9" w:rsidP="006A30F9">
      <w:pPr>
        <w:pStyle w:val="Prrafodelista"/>
        <w:numPr>
          <w:ilvl w:val="0"/>
          <w:numId w:val="1"/>
        </w:numPr>
        <w:jc w:val="both"/>
        <w:rPr>
          <w:rFonts w:ascii="Calibri" w:hAnsi="Calibri" w:cs="Calibri"/>
        </w:rPr>
      </w:pPr>
      <w:r w:rsidRPr="00B41563">
        <w:rPr>
          <w:rFonts w:ascii="Calibri" w:hAnsi="Calibri" w:cs="Calibri"/>
        </w:rPr>
        <w:t>Se consideraron licitaciones públicas y privadas</w:t>
      </w:r>
    </w:p>
    <w:p w14:paraId="00F12E18" w14:textId="77777777" w:rsidR="006A30F9" w:rsidRPr="00B41563" w:rsidRDefault="006A30F9" w:rsidP="006A30F9">
      <w:pPr>
        <w:pStyle w:val="Prrafodelista"/>
        <w:numPr>
          <w:ilvl w:val="0"/>
          <w:numId w:val="1"/>
        </w:numPr>
        <w:jc w:val="both"/>
        <w:rPr>
          <w:rFonts w:ascii="Calibri" w:hAnsi="Calibri" w:cs="Calibri"/>
        </w:rPr>
      </w:pPr>
      <w:r w:rsidRPr="00B41563">
        <w:rPr>
          <w:rFonts w:ascii="Calibri" w:hAnsi="Calibri" w:cs="Calibri"/>
        </w:rPr>
        <w:t>Que no pertenezcan a la Dirección de Contratación y Compras Públicas</w:t>
      </w:r>
    </w:p>
    <w:p w14:paraId="3F81EC77" w14:textId="77777777" w:rsidR="006A30F9" w:rsidRPr="00B41563" w:rsidRDefault="006A30F9" w:rsidP="006A30F9">
      <w:pPr>
        <w:pStyle w:val="Prrafodelista"/>
        <w:numPr>
          <w:ilvl w:val="0"/>
          <w:numId w:val="1"/>
        </w:numPr>
        <w:jc w:val="both"/>
        <w:rPr>
          <w:rFonts w:ascii="Calibri" w:hAnsi="Calibri" w:cs="Calibri"/>
        </w:rPr>
      </w:pPr>
      <w:r w:rsidRPr="00B41563">
        <w:rPr>
          <w:rFonts w:ascii="Calibri" w:hAnsi="Calibri" w:cs="Calibri"/>
        </w:rPr>
        <w:t>Que hayan sido adjudicadas</w:t>
      </w:r>
    </w:p>
    <w:p w14:paraId="1F4A904B" w14:textId="57021BFE" w:rsidR="00C84AA5" w:rsidRPr="00C84AA5" w:rsidRDefault="006A30F9" w:rsidP="00C84AA5">
      <w:pPr>
        <w:pStyle w:val="Prrafodelista"/>
        <w:numPr>
          <w:ilvl w:val="0"/>
          <w:numId w:val="1"/>
        </w:numPr>
        <w:jc w:val="both"/>
        <w:rPr>
          <w:rFonts w:ascii="Calibri" w:hAnsi="Calibri" w:cs="Calibri"/>
        </w:rPr>
      </w:pPr>
      <w:r w:rsidRPr="00B41563">
        <w:rPr>
          <w:rFonts w:ascii="Calibri" w:hAnsi="Calibri" w:cs="Calibri"/>
        </w:rPr>
        <w:t>Con ofertas aceptadas</w:t>
      </w:r>
    </w:p>
    <w:p w14:paraId="3E42E91B" w14:textId="46BABD15" w:rsidR="006A30F9" w:rsidRDefault="006A30F9" w:rsidP="006A30F9">
      <w:pPr>
        <w:jc w:val="both"/>
        <w:rPr>
          <w:rFonts w:ascii="Calibri" w:hAnsi="Calibri" w:cs="Calibri"/>
        </w:rPr>
      </w:pPr>
    </w:p>
    <w:p w14:paraId="04F4B7AF" w14:textId="77777777" w:rsidR="00AE35C2" w:rsidRDefault="00AE35C2" w:rsidP="006A30F9">
      <w:pPr>
        <w:jc w:val="both"/>
        <w:rPr>
          <w:rFonts w:ascii="Calibri" w:hAnsi="Calibri" w:cs="Calibri"/>
        </w:rPr>
      </w:pPr>
    </w:p>
    <w:p w14:paraId="62C31107" w14:textId="28C9209F" w:rsidR="00C84AA5" w:rsidRDefault="00C84AA5" w:rsidP="00C84AA5">
      <w:pPr>
        <w:rPr>
          <w:rFonts w:ascii="Calibri" w:hAnsi="Calibri" w:cs="Calibri"/>
          <w:b/>
          <w:bCs/>
          <w:color w:val="424B5A"/>
          <w:shd w:val="clear" w:color="auto" w:fill="FFFFFF"/>
        </w:rPr>
      </w:pPr>
      <w:r>
        <w:rPr>
          <w:rFonts w:ascii="Calibri" w:hAnsi="Calibri" w:cs="Calibri"/>
          <w:b/>
          <w:bCs/>
          <w:color w:val="424B5A"/>
          <w:shd w:val="clear" w:color="auto" w:fill="FFFFFF"/>
        </w:rPr>
        <w:t>28</w:t>
      </w:r>
      <w:r w:rsidRPr="00B41563">
        <w:rPr>
          <w:rFonts w:ascii="Calibri" w:hAnsi="Calibri" w:cs="Calibri"/>
          <w:b/>
          <w:bCs/>
          <w:color w:val="424B5A"/>
          <w:shd w:val="clear" w:color="auto" w:fill="FFFFFF"/>
        </w:rPr>
        <w:t xml:space="preserve"> </w:t>
      </w:r>
      <w:r w:rsidRPr="006A30F9">
        <w:rPr>
          <w:rFonts w:ascii="Calibri" w:hAnsi="Calibri" w:cs="Calibri"/>
          <w:b/>
          <w:bCs/>
          <w:color w:val="424B5A"/>
          <w:shd w:val="clear" w:color="auto" w:fill="FFFFFF"/>
        </w:rPr>
        <w:t>Porcentaje de las licitaciones menores a 100 UTM cuyo plazo de oferta fue menor al plazo mínimo establecido por la ley de compras públicas</w:t>
      </w:r>
    </w:p>
    <w:p w14:paraId="70711EEB" w14:textId="77777777" w:rsidR="00C84AA5" w:rsidRPr="00B41563" w:rsidRDefault="00C84AA5" w:rsidP="00C84AA5">
      <w:pPr>
        <w:rPr>
          <w:rFonts w:ascii="Calibri" w:hAnsi="Calibri" w:cs="Calibri"/>
        </w:rPr>
      </w:pPr>
    </w:p>
    <w:p w14:paraId="3EBC145C" w14:textId="77777777" w:rsidR="00C84AA5" w:rsidRDefault="00C84AA5" w:rsidP="00C84AA5">
      <w:pPr>
        <w:rPr>
          <w:rFonts w:ascii="Calibri" w:hAnsi="Calibri" w:cs="Calibri"/>
        </w:rPr>
      </w:pPr>
      <w:r w:rsidRPr="00B41563">
        <w:rPr>
          <w:rFonts w:ascii="Calibri" w:hAnsi="Calibri" w:cs="Calibri"/>
        </w:rPr>
        <w:t xml:space="preserve">Fórmula de cálculo: </w:t>
      </w:r>
    </w:p>
    <w:p w14:paraId="5065D1FB" w14:textId="77777777" w:rsidR="00C84AA5" w:rsidRDefault="00C84AA5" w:rsidP="00C84AA5">
      <w:pPr>
        <w:rPr>
          <w:rFonts w:ascii="Calibri" w:hAnsi="Calibri" w:cs="Calibri"/>
        </w:rPr>
      </w:pPr>
    </w:p>
    <w:p w14:paraId="6D356BBD" w14:textId="77777777" w:rsidR="00C84AA5" w:rsidRPr="00C641A8" w:rsidRDefault="00C84AA5" w:rsidP="00C84AA5">
      <w:pPr>
        <w:jc w:val="center"/>
        <w:rPr>
          <w:rFonts w:ascii="Calibri" w:hAnsi="Calibri" w:cs="Calibri"/>
          <w:u w:val="single"/>
        </w:rPr>
      </w:pPr>
      <w:r w:rsidRPr="00C641A8">
        <w:rPr>
          <w:rFonts w:ascii="Calibri" w:hAnsi="Calibri" w:cs="Calibri"/>
          <w:u w:val="single"/>
        </w:rPr>
        <w:t xml:space="preserve">Cantidad de </w:t>
      </w:r>
      <w:r w:rsidRPr="004113AF">
        <w:rPr>
          <w:rFonts w:ascii="Calibri" w:hAnsi="Calibri" w:cs="Calibri"/>
          <w:u w:val="single"/>
        </w:rPr>
        <w:t xml:space="preserve">licitaciones </w:t>
      </w:r>
      <w:r>
        <w:rPr>
          <w:rFonts w:ascii="Calibri" w:hAnsi="Calibri" w:cs="Calibri"/>
          <w:u w:val="single"/>
        </w:rPr>
        <w:t>&lt;</w:t>
      </w:r>
      <w:r w:rsidRPr="004113AF">
        <w:rPr>
          <w:rFonts w:ascii="Calibri" w:hAnsi="Calibri" w:cs="Calibri"/>
          <w:u w:val="single"/>
        </w:rPr>
        <w:t xml:space="preserve"> 100 UTM plazo de oferta </w:t>
      </w:r>
      <w:r>
        <w:rPr>
          <w:rFonts w:ascii="Calibri" w:hAnsi="Calibri" w:cs="Calibri"/>
          <w:u w:val="single"/>
        </w:rPr>
        <w:t>minimo no cumplido</w:t>
      </w:r>
      <w:r w:rsidRPr="004113AF">
        <w:rPr>
          <w:rFonts w:ascii="Calibri" w:hAnsi="Calibri" w:cs="Calibri"/>
          <w:u w:val="single"/>
        </w:rPr>
        <w:t xml:space="preserve"> </w:t>
      </w:r>
      <w:r>
        <w:rPr>
          <w:rFonts w:ascii="Calibri" w:hAnsi="Calibri" w:cs="Calibri"/>
          <w:u w:val="single"/>
        </w:rPr>
        <w:t>* 100</w:t>
      </w:r>
    </w:p>
    <w:p w14:paraId="35731E88" w14:textId="77777777" w:rsidR="00C84AA5" w:rsidRDefault="00C84AA5" w:rsidP="00C84AA5">
      <w:pPr>
        <w:jc w:val="center"/>
        <w:rPr>
          <w:rFonts w:ascii="Calibri" w:hAnsi="Calibri" w:cs="Calibri"/>
        </w:rPr>
      </w:pPr>
      <w:r w:rsidRPr="00C641A8">
        <w:rPr>
          <w:rFonts w:ascii="Calibri" w:hAnsi="Calibri" w:cs="Calibri"/>
        </w:rPr>
        <w:t>Cantidad licitaciones</w:t>
      </w:r>
      <w:r>
        <w:rPr>
          <w:rFonts w:ascii="Calibri" w:hAnsi="Calibri" w:cs="Calibri"/>
        </w:rPr>
        <w:t xml:space="preserve"> &lt; 100 UTM</w:t>
      </w:r>
      <w:r w:rsidRPr="00C641A8">
        <w:rPr>
          <w:rFonts w:ascii="Calibri" w:hAnsi="Calibri" w:cs="Calibri"/>
        </w:rPr>
        <w:t xml:space="preserve"> total</w:t>
      </w:r>
      <w:r>
        <w:rPr>
          <w:rFonts w:ascii="Calibri" w:hAnsi="Calibri" w:cs="Calibri"/>
        </w:rPr>
        <w:t xml:space="preserve"> </w:t>
      </w:r>
    </w:p>
    <w:p w14:paraId="1C671E67" w14:textId="77777777" w:rsidR="00C84AA5" w:rsidRPr="00B41563" w:rsidRDefault="00C84AA5" w:rsidP="00C84AA5">
      <w:pPr>
        <w:rPr>
          <w:rFonts w:ascii="Calibri" w:hAnsi="Calibri" w:cs="Calibri"/>
        </w:rPr>
      </w:pPr>
    </w:p>
    <w:p w14:paraId="3B060479" w14:textId="77777777" w:rsidR="00C84AA5" w:rsidRPr="00B41563" w:rsidRDefault="00C84AA5" w:rsidP="00C84AA5">
      <w:pPr>
        <w:jc w:val="both"/>
        <w:rPr>
          <w:rFonts w:ascii="Calibri" w:hAnsi="Calibri" w:cs="Calibri"/>
        </w:rPr>
      </w:pPr>
      <w:r w:rsidRPr="00B41563">
        <w:rPr>
          <w:rFonts w:ascii="Calibri" w:hAnsi="Calibri" w:cs="Calibri"/>
        </w:rPr>
        <w:t xml:space="preserve">Interpretación: </w:t>
      </w:r>
      <w:r>
        <w:rPr>
          <w:rFonts w:ascii="Calibri" w:hAnsi="Calibri" w:cs="Calibri"/>
        </w:rPr>
        <w:t>Se considera plazo no cumplido aquellas que se adjudicaron en menos de 5 días, luego se cuentan todas las licitaciones en esa condición y se dividen por el total de licitaciones.</w:t>
      </w:r>
    </w:p>
    <w:p w14:paraId="70E6727E" w14:textId="77777777" w:rsidR="00C84AA5" w:rsidRDefault="00C84AA5" w:rsidP="00C84AA5">
      <w:pPr>
        <w:jc w:val="both"/>
        <w:rPr>
          <w:rFonts w:ascii="Calibri" w:hAnsi="Calibri" w:cs="Calibri"/>
        </w:rPr>
      </w:pPr>
    </w:p>
    <w:p w14:paraId="53C33220" w14:textId="77777777" w:rsidR="00C84AA5" w:rsidRPr="00B41563" w:rsidRDefault="00C84AA5" w:rsidP="00C84AA5">
      <w:pPr>
        <w:jc w:val="both"/>
        <w:rPr>
          <w:rFonts w:ascii="Calibri" w:hAnsi="Calibri" w:cs="Calibri"/>
        </w:rPr>
      </w:pPr>
      <w:r w:rsidRPr="00B41563">
        <w:rPr>
          <w:rFonts w:ascii="Calibri" w:hAnsi="Calibri" w:cs="Calibri"/>
        </w:rPr>
        <w:t>Condiciones de borde:</w:t>
      </w:r>
    </w:p>
    <w:p w14:paraId="0266D443" w14:textId="77777777" w:rsidR="00C84AA5" w:rsidRPr="00B41563" w:rsidRDefault="00C84AA5" w:rsidP="00C84AA5">
      <w:pPr>
        <w:pStyle w:val="Prrafodelista"/>
        <w:numPr>
          <w:ilvl w:val="0"/>
          <w:numId w:val="1"/>
        </w:numPr>
        <w:jc w:val="both"/>
        <w:rPr>
          <w:rFonts w:ascii="Calibri" w:hAnsi="Calibri" w:cs="Calibri"/>
        </w:rPr>
      </w:pPr>
      <w:r w:rsidRPr="00B41563">
        <w:rPr>
          <w:rFonts w:ascii="Calibri" w:hAnsi="Calibri" w:cs="Calibri"/>
        </w:rPr>
        <w:t>Se consideraron licitaciones públicas y privadas</w:t>
      </w:r>
    </w:p>
    <w:p w14:paraId="3DE9D1A0" w14:textId="77777777" w:rsidR="00C84AA5" w:rsidRPr="00B41563" w:rsidRDefault="00C84AA5" w:rsidP="00C84AA5">
      <w:pPr>
        <w:pStyle w:val="Prrafodelista"/>
        <w:numPr>
          <w:ilvl w:val="0"/>
          <w:numId w:val="1"/>
        </w:numPr>
        <w:jc w:val="both"/>
        <w:rPr>
          <w:rFonts w:ascii="Calibri" w:hAnsi="Calibri" w:cs="Calibri"/>
        </w:rPr>
      </w:pPr>
      <w:r w:rsidRPr="00B41563">
        <w:rPr>
          <w:rFonts w:ascii="Calibri" w:hAnsi="Calibri" w:cs="Calibri"/>
        </w:rPr>
        <w:t>Que no pertenezcan a la Dirección de Contratación y Compras Públicas</w:t>
      </w:r>
    </w:p>
    <w:p w14:paraId="4E1BC550" w14:textId="77777777" w:rsidR="00C84AA5" w:rsidRPr="00B41563" w:rsidRDefault="00C84AA5" w:rsidP="00C84AA5">
      <w:pPr>
        <w:pStyle w:val="Prrafodelista"/>
        <w:numPr>
          <w:ilvl w:val="0"/>
          <w:numId w:val="1"/>
        </w:numPr>
        <w:jc w:val="both"/>
        <w:rPr>
          <w:rFonts w:ascii="Calibri" w:hAnsi="Calibri" w:cs="Calibri"/>
        </w:rPr>
      </w:pPr>
      <w:r w:rsidRPr="00B41563">
        <w:rPr>
          <w:rFonts w:ascii="Calibri" w:hAnsi="Calibri" w:cs="Calibri"/>
        </w:rPr>
        <w:t>Que hayan sido adjudicadas</w:t>
      </w:r>
    </w:p>
    <w:p w14:paraId="1A6D64E8" w14:textId="77777777" w:rsidR="00C84AA5" w:rsidRPr="00C84AA5" w:rsidRDefault="00C84AA5" w:rsidP="00C84AA5">
      <w:pPr>
        <w:pStyle w:val="Prrafodelista"/>
        <w:numPr>
          <w:ilvl w:val="0"/>
          <w:numId w:val="1"/>
        </w:numPr>
        <w:jc w:val="both"/>
        <w:rPr>
          <w:rFonts w:ascii="Calibri" w:hAnsi="Calibri" w:cs="Calibri"/>
        </w:rPr>
      </w:pPr>
      <w:r w:rsidRPr="00B41563">
        <w:rPr>
          <w:rFonts w:ascii="Calibri" w:hAnsi="Calibri" w:cs="Calibri"/>
        </w:rPr>
        <w:t>Con ofertas aceptadas</w:t>
      </w:r>
    </w:p>
    <w:p w14:paraId="7D23D584" w14:textId="14B75849" w:rsidR="00C84AA5" w:rsidRDefault="00C84AA5" w:rsidP="006A30F9">
      <w:pPr>
        <w:jc w:val="both"/>
        <w:rPr>
          <w:rFonts w:ascii="Calibri" w:hAnsi="Calibri" w:cs="Calibri"/>
        </w:rPr>
      </w:pPr>
    </w:p>
    <w:p w14:paraId="58C29686" w14:textId="3C1580C0" w:rsidR="00AE35C2" w:rsidRDefault="00AE35C2">
      <w:pPr>
        <w:rPr>
          <w:rFonts w:ascii="Calibri" w:hAnsi="Calibri" w:cs="Calibri"/>
        </w:rPr>
      </w:pPr>
      <w:r>
        <w:rPr>
          <w:rFonts w:ascii="Calibri" w:hAnsi="Calibri" w:cs="Calibri"/>
        </w:rPr>
        <w:br w:type="page"/>
      </w:r>
    </w:p>
    <w:p w14:paraId="3243A0C8" w14:textId="138C9023" w:rsidR="00AE35C2" w:rsidRDefault="00AE35C2" w:rsidP="00AE35C2">
      <w:pPr>
        <w:rPr>
          <w:rFonts w:ascii="Calibri" w:hAnsi="Calibri" w:cs="Calibri"/>
          <w:b/>
          <w:bCs/>
          <w:color w:val="424B5A"/>
          <w:shd w:val="clear" w:color="auto" w:fill="FFFFFF"/>
        </w:rPr>
      </w:pPr>
      <w:r>
        <w:rPr>
          <w:rFonts w:ascii="Calibri" w:hAnsi="Calibri" w:cs="Calibri"/>
          <w:b/>
          <w:bCs/>
          <w:color w:val="424B5A"/>
          <w:shd w:val="clear" w:color="auto" w:fill="FFFFFF"/>
        </w:rPr>
        <w:lastRenderedPageBreak/>
        <w:t>29</w:t>
      </w:r>
      <w:r w:rsidRPr="00B41563">
        <w:rPr>
          <w:rFonts w:ascii="Calibri" w:hAnsi="Calibri" w:cs="Calibri"/>
          <w:b/>
          <w:bCs/>
          <w:color w:val="424B5A"/>
          <w:shd w:val="clear" w:color="auto" w:fill="FFFFFF"/>
        </w:rPr>
        <w:t xml:space="preserve"> </w:t>
      </w:r>
      <w:r w:rsidRPr="00AE35C2">
        <w:rPr>
          <w:rFonts w:ascii="Calibri" w:hAnsi="Calibri" w:cs="Calibri"/>
          <w:b/>
          <w:bCs/>
          <w:color w:val="424B5A"/>
          <w:shd w:val="clear" w:color="auto" w:fill="FFFFFF"/>
        </w:rPr>
        <w:t>Porcentaje de las licitaciones mayores o iguales a 100 UTM y menores a 1.000 UTM cuyo plazo de oferta fue menor al plazo mínimo establecido por la ley de compras públicas</w:t>
      </w:r>
    </w:p>
    <w:p w14:paraId="677BD8F1" w14:textId="77777777" w:rsidR="00AE35C2" w:rsidRPr="00B41563" w:rsidRDefault="00AE35C2" w:rsidP="00AE35C2">
      <w:pPr>
        <w:rPr>
          <w:rFonts w:ascii="Calibri" w:hAnsi="Calibri" w:cs="Calibri"/>
        </w:rPr>
      </w:pPr>
    </w:p>
    <w:p w14:paraId="153E8FE9" w14:textId="77777777" w:rsidR="00AE35C2" w:rsidRDefault="00AE35C2" w:rsidP="00AE35C2">
      <w:pPr>
        <w:rPr>
          <w:rFonts w:ascii="Calibri" w:hAnsi="Calibri" w:cs="Calibri"/>
        </w:rPr>
      </w:pPr>
      <w:r w:rsidRPr="00B41563">
        <w:rPr>
          <w:rFonts w:ascii="Calibri" w:hAnsi="Calibri" w:cs="Calibri"/>
        </w:rPr>
        <w:t xml:space="preserve">Fórmula de cálculo: </w:t>
      </w:r>
    </w:p>
    <w:p w14:paraId="1C23A8E0" w14:textId="77777777" w:rsidR="00AE35C2" w:rsidRDefault="00AE35C2" w:rsidP="00AE35C2">
      <w:pPr>
        <w:rPr>
          <w:rFonts w:ascii="Calibri" w:hAnsi="Calibri" w:cs="Calibri"/>
        </w:rPr>
      </w:pPr>
    </w:p>
    <w:p w14:paraId="1F125AF1" w14:textId="0054F2C1" w:rsidR="00AE35C2" w:rsidRPr="00C641A8" w:rsidRDefault="00AE35C2" w:rsidP="00AE35C2">
      <w:pPr>
        <w:jc w:val="center"/>
        <w:rPr>
          <w:rFonts w:ascii="Calibri" w:hAnsi="Calibri" w:cs="Calibri"/>
          <w:u w:val="single"/>
        </w:rPr>
      </w:pPr>
      <w:r w:rsidRPr="00C641A8">
        <w:rPr>
          <w:rFonts w:ascii="Calibri" w:hAnsi="Calibri" w:cs="Calibri"/>
          <w:u w:val="single"/>
        </w:rPr>
        <w:t xml:space="preserve">Cantidad </w:t>
      </w:r>
      <w:r w:rsidRPr="004113AF">
        <w:rPr>
          <w:rFonts w:ascii="Calibri" w:hAnsi="Calibri" w:cs="Calibri"/>
          <w:u w:val="single"/>
        </w:rPr>
        <w:t xml:space="preserve">licitaciones </w:t>
      </w:r>
      <w:r>
        <w:rPr>
          <w:rFonts w:ascii="Calibri" w:hAnsi="Calibri" w:cs="Calibri"/>
          <w:u w:val="single"/>
        </w:rPr>
        <w:t xml:space="preserve">&gt;= </w:t>
      </w:r>
      <w:r w:rsidRPr="004113AF">
        <w:rPr>
          <w:rFonts w:ascii="Calibri" w:hAnsi="Calibri" w:cs="Calibri"/>
          <w:u w:val="single"/>
        </w:rPr>
        <w:t xml:space="preserve">100 UTM </w:t>
      </w:r>
      <w:r>
        <w:rPr>
          <w:rFonts w:ascii="Calibri" w:hAnsi="Calibri" w:cs="Calibri"/>
          <w:u w:val="single"/>
        </w:rPr>
        <w:t xml:space="preserve">y &lt; 1000 UTM </w:t>
      </w:r>
      <w:r w:rsidRPr="004113AF">
        <w:rPr>
          <w:rFonts w:ascii="Calibri" w:hAnsi="Calibri" w:cs="Calibri"/>
          <w:u w:val="single"/>
        </w:rPr>
        <w:t xml:space="preserve">plazo oferta </w:t>
      </w:r>
      <w:r>
        <w:rPr>
          <w:rFonts w:ascii="Calibri" w:hAnsi="Calibri" w:cs="Calibri"/>
          <w:u w:val="single"/>
        </w:rPr>
        <w:t>minimo no cumplido</w:t>
      </w:r>
      <w:r w:rsidRPr="004113AF">
        <w:rPr>
          <w:rFonts w:ascii="Calibri" w:hAnsi="Calibri" w:cs="Calibri"/>
          <w:u w:val="single"/>
        </w:rPr>
        <w:t xml:space="preserve"> </w:t>
      </w:r>
      <w:r>
        <w:rPr>
          <w:rFonts w:ascii="Calibri" w:hAnsi="Calibri" w:cs="Calibri"/>
          <w:u w:val="single"/>
        </w:rPr>
        <w:t>* 100</w:t>
      </w:r>
    </w:p>
    <w:p w14:paraId="1E37808E" w14:textId="1A05B764" w:rsidR="00AE35C2" w:rsidRDefault="00AE35C2" w:rsidP="00AE35C2">
      <w:pPr>
        <w:jc w:val="center"/>
        <w:rPr>
          <w:rFonts w:ascii="Calibri" w:hAnsi="Calibri" w:cs="Calibri"/>
        </w:rPr>
      </w:pPr>
      <w:r w:rsidRPr="00AE35C2">
        <w:rPr>
          <w:rFonts w:ascii="Calibri" w:hAnsi="Calibri" w:cs="Calibri"/>
        </w:rPr>
        <w:t>Cantidad licitaciones &gt;= 100 UTM y &lt; 1000 UTM</w:t>
      </w:r>
      <w:r>
        <w:rPr>
          <w:rFonts w:ascii="Calibri" w:hAnsi="Calibri" w:cs="Calibri"/>
          <w:u w:val="single"/>
        </w:rPr>
        <w:t xml:space="preserve"> </w:t>
      </w:r>
      <w:r w:rsidRPr="00C641A8">
        <w:rPr>
          <w:rFonts w:ascii="Calibri" w:hAnsi="Calibri" w:cs="Calibri"/>
        </w:rPr>
        <w:t>total</w:t>
      </w:r>
      <w:r>
        <w:rPr>
          <w:rFonts w:ascii="Calibri" w:hAnsi="Calibri" w:cs="Calibri"/>
        </w:rPr>
        <w:t xml:space="preserve"> </w:t>
      </w:r>
    </w:p>
    <w:p w14:paraId="524B997B" w14:textId="77777777" w:rsidR="00AE35C2" w:rsidRPr="00B41563" w:rsidRDefault="00AE35C2" w:rsidP="00AE35C2">
      <w:pPr>
        <w:rPr>
          <w:rFonts w:ascii="Calibri" w:hAnsi="Calibri" w:cs="Calibri"/>
        </w:rPr>
      </w:pPr>
    </w:p>
    <w:p w14:paraId="394BF1FB" w14:textId="789BE060" w:rsidR="00AE35C2" w:rsidRPr="00B41563" w:rsidRDefault="00AE35C2" w:rsidP="00AE35C2">
      <w:pPr>
        <w:jc w:val="both"/>
        <w:rPr>
          <w:rFonts w:ascii="Calibri" w:hAnsi="Calibri" w:cs="Calibri"/>
        </w:rPr>
      </w:pPr>
      <w:r w:rsidRPr="00B41563">
        <w:rPr>
          <w:rFonts w:ascii="Calibri" w:hAnsi="Calibri" w:cs="Calibri"/>
        </w:rPr>
        <w:t xml:space="preserve">Interpretación: </w:t>
      </w:r>
      <w:r>
        <w:rPr>
          <w:rFonts w:ascii="Calibri" w:hAnsi="Calibri" w:cs="Calibri"/>
        </w:rPr>
        <w:t>Se considera plazo no cumplido aquellas que se adjudicaron en menos de 10 días, luego se cuentan todas las licitaciones en esa condición y se dividen por el total de licitaciones.</w:t>
      </w:r>
    </w:p>
    <w:p w14:paraId="318EEC0C" w14:textId="77777777" w:rsidR="00AE35C2" w:rsidRDefault="00AE35C2" w:rsidP="00AE35C2">
      <w:pPr>
        <w:jc w:val="both"/>
        <w:rPr>
          <w:rFonts w:ascii="Calibri" w:hAnsi="Calibri" w:cs="Calibri"/>
        </w:rPr>
      </w:pPr>
    </w:p>
    <w:p w14:paraId="5302553C" w14:textId="77777777" w:rsidR="00AE35C2" w:rsidRPr="00B41563" w:rsidRDefault="00AE35C2" w:rsidP="00AE35C2">
      <w:pPr>
        <w:jc w:val="both"/>
        <w:rPr>
          <w:rFonts w:ascii="Calibri" w:hAnsi="Calibri" w:cs="Calibri"/>
        </w:rPr>
      </w:pPr>
      <w:r w:rsidRPr="00B41563">
        <w:rPr>
          <w:rFonts w:ascii="Calibri" w:hAnsi="Calibri" w:cs="Calibri"/>
        </w:rPr>
        <w:t>Condiciones de borde:</w:t>
      </w:r>
    </w:p>
    <w:p w14:paraId="1B8CC693" w14:textId="77777777" w:rsidR="00AE35C2" w:rsidRPr="00B41563" w:rsidRDefault="00AE35C2" w:rsidP="00AE35C2">
      <w:pPr>
        <w:pStyle w:val="Prrafodelista"/>
        <w:numPr>
          <w:ilvl w:val="0"/>
          <w:numId w:val="1"/>
        </w:numPr>
        <w:jc w:val="both"/>
        <w:rPr>
          <w:rFonts w:ascii="Calibri" w:hAnsi="Calibri" w:cs="Calibri"/>
        </w:rPr>
      </w:pPr>
      <w:r w:rsidRPr="00B41563">
        <w:rPr>
          <w:rFonts w:ascii="Calibri" w:hAnsi="Calibri" w:cs="Calibri"/>
        </w:rPr>
        <w:t>Se consideraron licitaciones públicas y privadas</w:t>
      </w:r>
    </w:p>
    <w:p w14:paraId="02AABED6" w14:textId="77777777" w:rsidR="00AE35C2" w:rsidRPr="00B41563" w:rsidRDefault="00AE35C2" w:rsidP="00AE35C2">
      <w:pPr>
        <w:pStyle w:val="Prrafodelista"/>
        <w:numPr>
          <w:ilvl w:val="0"/>
          <w:numId w:val="1"/>
        </w:numPr>
        <w:jc w:val="both"/>
        <w:rPr>
          <w:rFonts w:ascii="Calibri" w:hAnsi="Calibri" w:cs="Calibri"/>
        </w:rPr>
      </w:pPr>
      <w:r w:rsidRPr="00B41563">
        <w:rPr>
          <w:rFonts w:ascii="Calibri" w:hAnsi="Calibri" w:cs="Calibri"/>
        </w:rPr>
        <w:t>Que no pertenezcan a la Dirección de Contratación y Compras Públicas</w:t>
      </w:r>
    </w:p>
    <w:p w14:paraId="6B67CB84" w14:textId="77777777" w:rsidR="00AE35C2" w:rsidRPr="00B41563" w:rsidRDefault="00AE35C2" w:rsidP="00AE35C2">
      <w:pPr>
        <w:pStyle w:val="Prrafodelista"/>
        <w:numPr>
          <w:ilvl w:val="0"/>
          <w:numId w:val="1"/>
        </w:numPr>
        <w:jc w:val="both"/>
        <w:rPr>
          <w:rFonts w:ascii="Calibri" w:hAnsi="Calibri" w:cs="Calibri"/>
        </w:rPr>
      </w:pPr>
      <w:r w:rsidRPr="00B41563">
        <w:rPr>
          <w:rFonts w:ascii="Calibri" w:hAnsi="Calibri" w:cs="Calibri"/>
        </w:rPr>
        <w:t>Que hayan sido adjudicadas</w:t>
      </w:r>
    </w:p>
    <w:p w14:paraId="07F77481" w14:textId="77777777" w:rsidR="00AE35C2" w:rsidRPr="00C84AA5" w:rsidRDefault="00AE35C2" w:rsidP="00AE35C2">
      <w:pPr>
        <w:pStyle w:val="Prrafodelista"/>
        <w:numPr>
          <w:ilvl w:val="0"/>
          <w:numId w:val="1"/>
        </w:numPr>
        <w:jc w:val="both"/>
        <w:rPr>
          <w:rFonts w:ascii="Calibri" w:hAnsi="Calibri" w:cs="Calibri"/>
        </w:rPr>
      </w:pPr>
      <w:r w:rsidRPr="00B41563">
        <w:rPr>
          <w:rFonts w:ascii="Calibri" w:hAnsi="Calibri" w:cs="Calibri"/>
        </w:rPr>
        <w:t>Con ofertas aceptadas</w:t>
      </w:r>
    </w:p>
    <w:p w14:paraId="1FF91913" w14:textId="44D77865" w:rsidR="00AE35C2" w:rsidRDefault="00AE35C2" w:rsidP="006A30F9">
      <w:pPr>
        <w:jc w:val="both"/>
        <w:rPr>
          <w:rFonts w:ascii="Calibri" w:hAnsi="Calibri" w:cs="Calibri"/>
        </w:rPr>
      </w:pPr>
    </w:p>
    <w:p w14:paraId="1932A398" w14:textId="77777777" w:rsidR="00AE35C2" w:rsidRDefault="00AE35C2" w:rsidP="006A30F9">
      <w:pPr>
        <w:jc w:val="both"/>
        <w:rPr>
          <w:rFonts w:ascii="Calibri" w:hAnsi="Calibri" w:cs="Calibri"/>
        </w:rPr>
      </w:pPr>
    </w:p>
    <w:p w14:paraId="589BCC1A" w14:textId="79BF7CF3" w:rsidR="00AE35C2" w:rsidRDefault="00AE35C2" w:rsidP="00AE35C2">
      <w:pPr>
        <w:rPr>
          <w:rFonts w:ascii="Calibri" w:hAnsi="Calibri" w:cs="Calibri"/>
          <w:b/>
          <w:bCs/>
          <w:color w:val="424B5A"/>
          <w:shd w:val="clear" w:color="auto" w:fill="FFFFFF"/>
        </w:rPr>
      </w:pPr>
      <w:r>
        <w:rPr>
          <w:rFonts w:ascii="Calibri" w:hAnsi="Calibri" w:cs="Calibri"/>
          <w:b/>
          <w:bCs/>
          <w:color w:val="424B5A"/>
          <w:shd w:val="clear" w:color="auto" w:fill="FFFFFF"/>
        </w:rPr>
        <w:t>30</w:t>
      </w:r>
      <w:r w:rsidRPr="00B41563">
        <w:rPr>
          <w:rFonts w:ascii="Calibri" w:hAnsi="Calibri" w:cs="Calibri"/>
          <w:b/>
          <w:bCs/>
          <w:color w:val="424B5A"/>
          <w:shd w:val="clear" w:color="auto" w:fill="FFFFFF"/>
        </w:rPr>
        <w:t xml:space="preserve"> </w:t>
      </w:r>
      <w:r w:rsidRPr="00AE35C2">
        <w:rPr>
          <w:rFonts w:ascii="Calibri" w:hAnsi="Calibri" w:cs="Calibri"/>
          <w:b/>
          <w:bCs/>
          <w:color w:val="424B5A"/>
          <w:shd w:val="clear" w:color="auto" w:fill="FFFFFF"/>
        </w:rPr>
        <w:t>Porcentaje de las licitaciones mayores o iguales a 1.000 UTM y menores a 5.000 UTM cuyo plazo de oferta fue menor al plazo mínimo establecido por la ley de compras públicas</w:t>
      </w:r>
    </w:p>
    <w:p w14:paraId="6BF1D7E9" w14:textId="77777777" w:rsidR="00AE35C2" w:rsidRPr="00B41563" w:rsidRDefault="00AE35C2" w:rsidP="00AE35C2">
      <w:pPr>
        <w:rPr>
          <w:rFonts w:ascii="Calibri" w:hAnsi="Calibri" w:cs="Calibri"/>
        </w:rPr>
      </w:pPr>
    </w:p>
    <w:p w14:paraId="37F4F703" w14:textId="77777777" w:rsidR="00AE35C2" w:rsidRDefault="00AE35C2" w:rsidP="00AE35C2">
      <w:pPr>
        <w:rPr>
          <w:rFonts w:ascii="Calibri" w:hAnsi="Calibri" w:cs="Calibri"/>
        </w:rPr>
      </w:pPr>
      <w:r w:rsidRPr="00B41563">
        <w:rPr>
          <w:rFonts w:ascii="Calibri" w:hAnsi="Calibri" w:cs="Calibri"/>
        </w:rPr>
        <w:t xml:space="preserve">Fórmula de cálculo: </w:t>
      </w:r>
    </w:p>
    <w:p w14:paraId="4BB5012F" w14:textId="77777777" w:rsidR="00AE35C2" w:rsidRDefault="00AE35C2" w:rsidP="00AE35C2">
      <w:pPr>
        <w:rPr>
          <w:rFonts w:ascii="Calibri" w:hAnsi="Calibri" w:cs="Calibri"/>
        </w:rPr>
      </w:pPr>
    </w:p>
    <w:p w14:paraId="79FB52C5" w14:textId="55AF2033" w:rsidR="00AE35C2" w:rsidRPr="00C641A8" w:rsidRDefault="00AE35C2" w:rsidP="00AE35C2">
      <w:pPr>
        <w:jc w:val="center"/>
        <w:rPr>
          <w:rFonts w:ascii="Calibri" w:hAnsi="Calibri" w:cs="Calibri"/>
          <w:u w:val="single"/>
        </w:rPr>
      </w:pPr>
      <w:r w:rsidRPr="00C641A8">
        <w:rPr>
          <w:rFonts w:ascii="Calibri" w:hAnsi="Calibri" w:cs="Calibri"/>
          <w:u w:val="single"/>
        </w:rPr>
        <w:t xml:space="preserve">Cantidad </w:t>
      </w:r>
      <w:r w:rsidRPr="004113AF">
        <w:rPr>
          <w:rFonts w:ascii="Calibri" w:hAnsi="Calibri" w:cs="Calibri"/>
          <w:u w:val="single"/>
        </w:rPr>
        <w:t xml:space="preserve">licitaciones </w:t>
      </w:r>
      <w:r>
        <w:rPr>
          <w:rFonts w:ascii="Calibri" w:hAnsi="Calibri" w:cs="Calibri"/>
          <w:u w:val="single"/>
        </w:rPr>
        <w:t xml:space="preserve">&gt;= </w:t>
      </w:r>
      <w:r w:rsidRPr="004113AF">
        <w:rPr>
          <w:rFonts w:ascii="Calibri" w:hAnsi="Calibri" w:cs="Calibri"/>
          <w:u w:val="single"/>
        </w:rPr>
        <w:t>100</w:t>
      </w:r>
      <w:r>
        <w:rPr>
          <w:rFonts w:ascii="Calibri" w:hAnsi="Calibri" w:cs="Calibri"/>
          <w:u w:val="single"/>
        </w:rPr>
        <w:t>0</w:t>
      </w:r>
      <w:r w:rsidRPr="004113AF">
        <w:rPr>
          <w:rFonts w:ascii="Calibri" w:hAnsi="Calibri" w:cs="Calibri"/>
          <w:u w:val="single"/>
        </w:rPr>
        <w:t xml:space="preserve"> UTM </w:t>
      </w:r>
      <w:r>
        <w:rPr>
          <w:rFonts w:ascii="Calibri" w:hAnsi="Calibri" w:cs="Calibri"/>
          <w:u w:val="single"/>
        </w:rPr>
        <w:t xml:space="preserve">y &lt; 5000 UTM </w:t>
      </w:r>
      <w:r w:rsidRPr="004113AF">
        <w:rPr>
          <w:rFonts w:ascii="Calibri" w:hAnsi="Calibri" w:cs="Calibri"/>
          <w:u w:val="single"/>
        </w:rPr>
        <w:t xml:space="preserve">plazo oferta </w:t>
      </w:r>
      <w:r>
        <w:rPr>
          <w:rFonts w:ascii="Calibri" w:hAnsi="Calibri" w:cs="Calibri"/>
          <w:u w:val="single"/>
        </w:rPr>
        <w:t>minimo no cumplido</w:t>
      </w:r>
      <w:r w:rsidRPr="004113AF">
        <w:rPr>
          <w:rFonts w:ascii="Calibri" w:hAnsi="Calibri" w:cs="Calibri"/>
          <w:u w:val="single"/>
        </w:rPr>
        <w:t xml:space="preserve"> </w:t>
      </w:r>
      <w:r>
        <w:rPr>
          <w:rFonts w:ascii="Calibri" w:hAnsi="Calibri" w:cs="Calibri"/>
          <w:u w:val="single"/>
        </w:rPr>
        <w:t>* 100</w:t>
      </w:r>
    </w:p>
    <w:p w14:paraId="39A34295" w14:textId="58BB8278" w:rsidR="00AE35C2" w:rsidRDefault="00AE35C2" w:rsidP="00AE35C2">
      <w:pPr>
        <w:jc w:val="center"/>
        <w:rPr>
          <w:rFonts w:ascii="Calibri" w:hAnsi="Calibri" w:cs="Calibri"/>
        </w:rPr>
      </w:pPr>
      <w:r w:rsidRPr="00AE35C2">
        <w:rPr>
          <w:rFonts w:ascii="Calibri" w:hAnsi="Calibri" w:cs="Calibri"/>
        </w:rPr>
        <w:t>Cantidad licitaciones &gt;= 1</w:t>
      </w:r>
      <w:r>
        <w:rPr>
          <w:rFonts w:ascii="Calibri" w:hAnsi="Calibri" w:cs="Calibri"/>
        </w:rPr>
        <w:t>0</w:t>
      </w:r>
      <w:r w:rsidRPr="00AE35C2">
        <w:rPr>
          <w:rFonts w:ascii="Calibri" w:hAnsi="Calibri" w:cs="Calibri"/>
        </w:rPr>
        <w:t xml:space="preserve">00 UTM y &lt; </w:t>
      </w:r>
      <w:r>
        <w:rPr>
          <w:rFonts w:ascii="Calibri" w:hAnsi="Calibri" w:cs="Calibri"/>
        </w:rPr>
        <w:t>5</w:t>
      </w:r>
      <w:r w:rsidRPr="00AE35C2">
        <w:rPr>
          <w:rFonts w:ascii="Calibri" w:hAnsi="Calibri" w:cs="Calibri"/>
        </w:rPr>
        <w:t>000 UTM</w:t>
      </w:r>
      <w:r>
        <w:rPr>
          <w:rFonts w:ascii="Calibri" w:hAnsi="Calibri" w:cs="Calibri"/>
          <w:u w:val="single"/>
        </w:rPr>
        <w:t xml:space="preserve"> </w:t>
      </w:r>
      <w:r w:rsidRPr="00C641A8">
        <w:rPr>
          <w:rFonts w:ascii="Calibri" w:hAnsi="Calibri" w:cs="Calibri"/>
        </w:rPr>
        <w:t>total</w:t>
      </w:r>
      <w:r>
        <w:rPr>
          <w:rFonts w:ascii="Calibri" w:hAnsi="Calibri" w:cs="Calibri"/>
        </w:rPr>
        <w:t xml:space="preserve"> </w:t>
      </w:r>
    </w:p>
    <w:p w14:paraId="473E2113" w14:textId="77777777" w:rsidR="00AE35C2" w:rsidRPr="00B41563" w:rsidRDefault="00AE35C2" w:rsidP="00AE35C2">
      <w:pPr>
        <w:rPr>
          <w:rFonts w:ascii="Calibri" w:hAnsi="Calibri" w:cs="Calibri"/>
        </w:rPr>
      </w:pPr>
    </w:p>
    <w:p w14:paraId="3587B2AA" w14:textId="77777777" w:rsidR="00AE35C2" w:rsidRPr="00B41563" w:rsidRDefault="00AE35C2" w:rsidP="00AE35C2">
      <w:pPr>
        <w:jc w:val="both"/>
        <w:rPr>
          <w:rFonts w:ascii="Calibri" w:hAnsi="Calibri" w:cs="Calibri"/>
        </w:rPr>
      </w:pPr>
      <w:r w:rsidRPr="00B41563">
        <w:rPr>
          <w:rFonts w:ascii="Calibri" w:hAnsi="Calibri" w:cs="Calibri"/>
        </w:rPr>
        <w:t xml:space="preserve">Interpretación: </w:t>
      </w:r>
      <w:r>
        <w:rPr>
          <w:rFonts w:ascii="Calibri" w:hAnsi="Calibri" w:cs="Calibri"/>
        </w:rPr>
        <w:t xml:space="preserve">Se considera plazo no cumplido aquellas que se adjudicaron en menos de </w:t>
      </w:r>
      <w:r w:rsidRPr="00F0648A">
        <w:rPr>
          <w:rFonts w:ascii="Calibri" w:hAnsi="Calibri" w:cs="Calibri"/>
        </w:rPr>
        <w:t>10</w:t>
      </w:r>
      <w:r>
        <w:rPr>
          <w:rFonts w:ascii="Calibri" w:hAnsi="Calibri" w:cs="Calibri"/>
        </w:rPr>
        <w:t xml:space="preserve"> días, luego se cuentan todas las licitaciones en esa condición y se dividen por el total de licitaciones.</w:t>
      </w:r>
    </w:p>
    <w:p w14:paraId="31DDF8A7" w14:textId="77777777" w:rsidR="00AE35C2" w:rsidRDefault="00AE35C2" w:rsidP="00AE35C2">
      <w:pPr>
        <w:jc w:val="both"/>
        <w:rPr>
          <w:rFonts w:ascii="Calibri" w:hAnsi="Calibri" w:cs="Calibri"/>
        </w:rPr>
      </w:pPr>
    </w:p>
    <w:p w14:paraId="2B98F0CA" w14:textId="77777777" w:rsidR="00AE35C2" w:rsidRPr="00B41563" w:rsidRDefault="00AE35C2" w:rsidP="00AE35C2">
      <w:pPr>
        <w:jc w:val="both"/>
        <w:rPr>
          <w:rFonts w:ascii="Calibri" w:hAnsi="Calibri" w:cs="Calibri"/>
        </w:rPr>
      </w:pPr>
      <w:r w:rsidRPr="00B41563">
        <w:rPr>
          <w:rFonts w:ascii="Calibri" w:hAnsi="Calibri" w:cs="Calibri"/>
        </w:rPr>
        <w:t>Condiciones de borde:</w:t>
      </w:r>
    </w:p>
    <w:p w14:paraId="255A5239" w14:textId="77777777" w:rsidR="00AE35C2" w:rsidRPr="00B41563" w:rsidRDefault="00AE35C2" w:rsidP="00AE35C2">
      <w:pPr>
        <w:pStyle w:val="Prrafodelista"/>
        <w:numPr>
          <w:ilvl w:val="0"/>
          <w:numId w:val="1"/>
        </w:numPr>
        <w:jc w:val="both"/>
        <w:rPr>
          <w:rFonts w:ascii="Calibri" w:hAnsi="Calibri" w:cs="Calibri"/>
        </w:rPr>
      </w:pPr>
      <w:r w:rsidRPr="00B41563">
        <w:rPr>
          <w:rFonts w:ascii="Calibri" w:hAnsi="Calibri" w:cs="Calibri"/>
        </w:rPr>
        <w:t>Se consideraron licitaciones públicas y privadas</w:t>
      </w:r>
    </w:p>
    <w:p w14:paraId="15110A35" w14:textId="77777777" w:rsidR="00AE35C2" w:rsidRPr="00B41563" w:rsidRDefault="00AE35C2" w:rsidP="00AE35C2">
      <w:pPr>
        <w:pStyle w:val="Prrafodelista"/>
        <w:numPr>
          <w:ilvl w:val="0"/>
          <w:numId w:val="1"/>
        </w:numPr>
        <w:jc w:val="both"/>
        <w:rPr>
          <w:rFonts w:ascii="Calibri" w:hAnsi="Calibri" w:cs="Calibri"/>
        </w:rPr>
      </w:pPr>
      <w:r w:rsidRPr="00B41563">
        <w:rPr>
          <w:rFonts w:ascii="Calibri" w:hAnsi="Calibri" w:cs="Calibri"/>
        </w:rPr>
        <w:t>Que no pertenezcan a la Dirección de Contratación y Compras Públicas</w:t>
      </w:r>
    </w:p>
    <w:p w14:paraId="49C16141" w14:textId="77777777" w:rsidR="00AE35C2" w:rsidRPr="00B41563" w:rsidRDefault="00AE35C2" w:rsidP="00AE35C2">
      <w:pPr>
        <w:pStyle w:val="Prrafodelista"/>
        <w:numPr>
          <w:ilvl w:val="0"/>
          <w:numId w:val="1"/>
        </w:numPr>
        <w:jc w:val="both"/>
        <w:rPr>
          <w:rFonts w:ascii="Calibri" w:hAnsi="Calibri" w:cs="Calibri"/>
        </w:rPr>
      </w:pPr>
      <w:r w:rsidRPr="00B41563">
        <w:rPr>
          <w:rFonts w:ascii="Calibri" w:hAnsi="Calibri" w:cs="Calibri"/>
        </w:rPr>
        <w:t>Que hayan sido adjudicadas</w:t>
      </w:r>
    </w:p>
    <w:p w14:paraId="1ABCD7D4" w14:textId="77777777" w:rsidR="00AE35C2" w:rsidRPr="00C84AA5" w:rsidRDefault="00AE35C2" w:rsidP="00AE35C2">
      <w:pPr>
        <w:pStyle w:val="Prrafodelista"/>
        <w:numPr>
          <w:ilvl w:val="0"/>
          <w:numId w:val="1"/>
        </w:numPr>
        <w:jc w:val="both"/>
        <w:rPr>
          <w:rFonts w:ascii="Calibri" w:hAnsi="Calibri" w:cs="Calibri"/>
        </w:rPr>
      </w:pPr>
      <w:r w:rsidRPr="00B41563">
        <w:rPr>
          <w:rFonts w:ascii="Calibri" w:hAnsi="Calibri" w:cs="Calibri"/>
        </w:rPr>
        <w:t>Con ofertas aceptadas</w:t>
      </w:r>
    </w:p>
    <w:p w14:paraId="4150ECDE" w14:textId="3B375B03" w:rsidR="00AE35C2" w:rsidRDefault="00AE35C2" w:rsidP="006A30F9">
      <w:pPr>
        <w:jc w:val="both"/>
        <w:rPr>
          <w:rFonts w:ascii="Calibri" w:hAnsi="Calibri" w:cs="Calibri"/>
        </w:rPr>
      </w:pPr>
    </w:p>
    <w:p w14:paraId="55AB62E5" w14:textId="2AFDDF1B" w:rsidR="00AE35C2" w:rsidRDefault="00AE35C2" w:rsidP="006A30F9">
      <w:pPr>
        <w:jc w:val="both"/>
        <w:rPr>
          <w:rFonts w:ascii="Calibri" w:hAnsi="Calibri" w:cs="Calibri"/>
        </w:rPr>
      </w:pPr>
    </w:p>
    <w:p w14:paraId="023B1A1C" w14:textId="16493318" w:rsidR="00AE35C2" w:rsidRDefault="00AE35C2" w:rsidP="00AE35C2">
      <w:pPr>
        <w:rPr>
          <w:rFonts w:ascii="Calibri" w:hAnsi="Calibri" w:cs="Calibri"/>
          <w:b/>
          <w:bCs/>
          <w:color w:val="424B5A"/>
          <w:shd w:val="clear" w:color="auto" w:fill="FFFFFF"/>
        </w:rPr>
      </w:pPr>
      <w:r>
        <w:rPr>
          <w:rFonts w:ascii="Calibri" w:hAnsi="Calibri" w:cs="Calibri"/>
          <w:b/>
          <w:bCs/>
          <w:color w:val="424B5A"/>
          <w:shd w:val="clear" w:color="auto" w:fill="FFFFFF"/>
        </w:rPr>
        <w:t>31</w:t>
      </w:r>
      <w:r w:rsidRPr="00B41563">
        <w:rPr>
          <w:rFonts w:ascii="Calibri" w:hAnsi="Calibri" w:cs="Calibri"/>
          <w:b/>
          <w:bCs/>
          <w:color w:val="424B5A"/>
          <w:shd w:val="clear" w:color="auto" w:fill="FFFFFF"/>
        </w:rPr>
        <w:t xml:space="preserve"> </w:t>
      </w:r>
      <w:r w:rsidRPr="00AE35C2">
        <w:rPr>
          <w:rFonts w:ascii="Calibri" w:hAnsi="Calibri" w:cs="Calibri"/>
          <w:b/>
          <w:bCs/>
          <w:color w:val="424B5A"/>
          <w:shd w:val="clear" w:color="auto" w:fill="FFFFFF"/>
        </w:rPr>
        <w:t>Porcentaje de las licitaciones mayores o iguales a 5.000 UTM cuyo plazo de oferta fue menor al plazo mínimo establecido por la ley de compras públicas</w:t>
      </w:r>
    </w:p>
    <w:p w14:paraId="30655B52" w14:textId="77777777" w:rsidR="00AE35C2" w:rsidRPr="00B41563" w:rsidRDefault="00AE35C2" w:rsidP="00AE35C2">
      <w:pPr>
        <w:rPr>
          <w:rFonts w:ascii="Calibri" w:hAnsi="Calibri" w:cs="Calibri"/>
        </w:rPr>
      </w:pPr>
    </w:p>
    <w:p w14:paraId="3B6D26A4" w14:textId="77777777" w:rsidR="00AE35C2" w:rsidRDefault="00AE35C2" w:rsidP="00AE35C2">
      <w:pPr>
        <w:rPr>
          <w:rFonts w:ascii="Calibri" w:hAnsi="Calibri" w:cs="Calibri"/>
        </w:rPr>
      </w:pPr>
      <w:r w:rsidRPr="00B41563">
        <w:rPr>
          <w:rFonts w:ascii="Calibri" w:hAnsi="Calibri" w:cs="Calibri"/>
        </w:rPr>
        <w:t xml:space="preserve">Fórmula de cálculo: </w:t>
      </w:r>
    </w:p>
    <w:p w14:paraId="657047DA" w14:textId="77777777" w:rsidR="00AE35C2" w:rsidRDefault="00AE35C2" w:rsidP="00AE35C2">
      <w:pPr>
        <w:rPr>
          <w:rFonts w:ascii="Calibri" w:hAnsi="Calibri" w:cs="Calibri"/>
        </w:rPr>
      </w:pPr>
    </w:p>
    <w:p w14:paraId="1F817414" w14:textId="42BC3EA6" w:rsidR="00AE35C2" w:rsidRPr="00C641A8" w:rsidRDefault="00AE35C2" w:rsidP="00AE35C2">
      <w:pPr>
        <w:jc w:val="center"/>
        <w:rPr>
          <w:rFonts w:ascii="Calibri" w:hAnsi="Calibri" w:cs="Calibri"/>
          <w:u w:val="single"/>
        </w:rPr>
      </w:pPr>
      <w:r w:rsidRPr="00C641A8">
        <w:rPr>
          <w:rFonts w:ascii="Calibri" w:hAnsi="Calibri" w:cs="Calibri"/>
          <w:u w:val="single"/>
        </w:rPr>
        <w:t xml:space="preserve">Cantidad </w:t>
      </w:r>
      <w:r w:rsidRPr="004113AF">
        <w:rPr>
          <w:rFonts w:ascii="Calibri" w:hAnsi="Calibri" w:cs="Calibri"/>
          <w:u w:val="single"/>
        </w:rPr>
        <w:t xml:space="preserve">licitaciones </w:t>
      </w:r>
      <w:r>
        <w:rPr>
          <w:rFonts w:ascii="Calibri" w:hAnsi="Calibri" w:cs="Calibri"/>
          <w:u w:val="single"/>
        </w:rPr>
        <w:t>&gt;= 5</w:t>
      </w:r>
      <w:r w:rsidRPr="004113AF">
        <w:rPr>
          <w:rFonts w:ascii="Calibri" w:hAnsi="Calibri" w:cs="Calibri"/>
          <w:u w:val="single"/>
        </w:rPr>
        <w:t>00</w:t>
      </w:r>
      <w:r>
        <w:rPr>
          <w:rFonts w:ascii="Calibri" w:hAnsi="Calibri" w:cs="Calibri"/>
          <w:u w:val="single"/>
        </w:rPr>
        <w:t>0</w:t>
      </w:r>
      <w:r w:rsidRPr="004113AF">
        <w:rPr>
          <w:rFonts w:ascii="Calibri" w:hAnsi="Calibri" w:cs="Calibri"/>
          <w:u w:val="single"/>
        </w:rPr>
        <w:t xml:space="preserve"> plazo oferta </w:t>
      </w:r>
      <w:r>
        <w:rPr>
          <w:rFonts w:ascii="Calibri" w:hAnsi="Calibri" w:cs="Calibri"/>
          <w:u w:val="single"/>
        </w:rPr>
        <w:t>minimo no cumplido</w:t>
      </w:r>
      <w:r w:rsidRPr="004113AF">
        <w:rPr>
          <w:rFonts w:ascii="Calibri" w:hAnsi="Calibri" w:cs="Calibri"/>
          <w:u w:val="single"/>
        </w:rPr>
        <w:t xml:space="preserve"> </w:t>
      </w:r>
      <w:r>
        <w:rPr>
          <w:rFonts w:ascii="Calibri" w:hAnsi="Calibri" w:cs="Calibri"/>
          <w:u w:val="single"/>
        </w:rPr>
        <w:t>* 100</w:t>
      </w:r>
    </w:p>
    <w:p w14:paraId="444EDCBC" w14:textId="79E6BD3C" w:rsidR="00AE35C2" w:rsidRDefault="00AE35C2" w:rsidP="00AE35C2">
      <w:pPr>
        <w:jc w:val="center"/>
        <w:rPr>
          <w:rFonts w:ascii="Calibri" w:hAnsi="Calibri" w:cs="Calibri"/>
        </w:rPr>
      </w:pPr>
      <w:r w:rsidRPr="00AE35C2">
        <w:rPr>
          <w:rFonts w:ascii="Calibri" w:hAnsi="Calibri" w:cs="Calibri"/>
        </w:rPr>
        <w:t xml:space="preserve">Cantidad licitaciones &gt;= </w:t>
      </w:r>
      <w:r>
        <w:rPr>
          <w:rFonts w:ascii="Calibri" w:hAnsi="Calibri" w:cs="Calibri"/>
        </w:rPr>
        <w:t>50</w:t>
      </w:r>
      <w:r w:rsidRPr="00AE35C2">
        <w:rPr>
          <w:rFonts w:ascii="Calibri" w:hAnsi="Calibri" w:cs="Calibri"/>
        </w:rPr>
        <w:t xml:space="preserve">00 UTM </w:t>
      </w:r>
    </w:p>
    <w:p w14:paraId="2076FE5A" w14:textId="77777777" w:rsidR="00AE35C2" w:rsidRPr="00B41563" w:rsidRDefault="00AE35C2" w:rsidP="00AE35C2">
      <w:pPr>
        <w:rPr>
          <w:rFonts w:ascii="Calibri" w:hAnsi="Calibri" w:cs="Calibri"/>
        </w:rPr>
      </w:pPr>
    </w:p>
    <w:p w14:paraId="1008854F" w14:textId="499F4F18" w:rsidR="00AE35C2" w:rsidRPr="00B41563" w:rsidRDefault="00AE35C2" w:rsidP="00AE35C2">
      <w:pPr>
        <w:jc w:val="both"/>
        <w:rPr>
          <w:rFonts w:ascii="Calibri" w:hAnsi="Calibri" w:cs="Calibri"/>
        </w:rPr>
      </w:pPr>
      <w:r w:rsidRPr="00B41563">
        <w:rPr>
          <w:rFonts w:ascii="Calibri" w:hAnsi="Calibri" w:cs="Calibri"/>
        </w:rPr>
        <w:t xml:space="preserve">Interpretación: </w:t>
      </w:r>
      <w:r>
        <w:rPr>
          <w:rFonts w:ascii="Calibri" w:hAnsi="Calibri" w:cs="Calibri"/>
        </w:rPr>
        <w:t xml:space="preserve">Se considera plazo no cumplido aquellas que se adjudicaron en menos de </w:t>
      </w:r>
      <w:r w:rsidRPr="00F0648A">
        <w:rPr>
          <w:rFonts w:ascii="Calibri" w:hAnsi="Calibri" w:cs="Calibri"/>
        </w:rPr>
        <w:t>20 días</w:t>
      </w:r>
      <w:r>
        <w:rPr>
          <w:rFonts w:ascii="Calibri" w:hAnsi="Calibri" w:cs="Calibri"/>
        </w:rPr>
        <w:t>, luego se cuentan todas las licitaciones en esa condición y se dividen por el total de licitaciones.</w:t>
      </w:r>
    </w:p>
    <w:p w14:paraId="31EEED89" w14:textId="77777777" w:rsidR="00AE35C2" w:rsidRDefault="00AE35C2" w:rsidP="00AE35C2">
      <w:pPr>
        <w:jc w:val="both"/>
        <w:rPr>
          <w:rFonts w:ascii="Calibri" w:hAnsi="Calibri" w:cs="Calibri"/>
        </w:rPr>
      </w:pPr>
    </w:p>
    <w:p w14:paraId="361B5F56" w14:textId="77777777" w:rsidR="00AE35C2" w:rsidRPr="00B41563" w:rsidRDefault="00AE35C2" w:rsidP="00AE35C2">
      <w:pPr>
        <w:jc w:val="both"/>
        <w:rPr>
          <w:rFonts w:ascii="Calibri" w:hAnsi="Calibri" w:cs="Calibri"/>
        </w:rPr>
      </w:pPr>
      <w:r w:rsidRPr="00B41563">
        <w:rPr>
          <w:rFonts w:ascii="Calibri" w:hAnsi="Calibri" w:cs="Calibri"/>
        </w:rPr>
        <w:t>Condiciones de borde:</w:t>
      </w:r>
    </w:p>
    <w:p w14:paraId="5325336B" w14:textId="77777777" w:rsidR="00AE35C2" w:rsidRPr="00B41563" w:rsidRDefault="00AE35C2" w:rsidP="00AE35C2">
      <w:pPr>
        <w:pStyle w:val="Prrafodelista"/>
        <w:numPr>
          <w:ilvl w:val="0"/>
          <w:numId w:val="1"/>
        </w:numPr>
        <w:jc w:val="both"/>
        <w:rPr>
          <w:rFonts w:ascii="Calibri" w:hAnsi="Calibri" w:cs="Calibri"/>
        </w:rPr>
      </w:pPr>
      <w:r w:rsidRPr="00B41563">
        <w:rPr>
          <w:rFonts w:ascii="Calibri" w:hAnsi="Calibri" w:cs="Calibri"/>
        </w:rPr>
        <w:t>Se consideraron licitaciones públicas y privadas</w:t>
      </w:r>
    </w:p>
    <w:p w14:paraId="55326D28" w14:textId="77777777" w:rsidR="00AE35C2" w:rsidRPr="00B41563" w:rsidRDefault="00AE35C2" w:rsidP="00AE35C2">
      <w:pPr>
        <w:pStyle w:val="Prrafodelista"/>
        <w:numPr>
          <w:ilvl w:val="0"/>
          <w:numId w:val="1"/>
        </w:numPr>
        <w:jc w:val="both"/>
        <w:rPr>
          <w:rFonts w:ascii="Calibri" w:hAnsi="Calibri" w:cs="Calibri"/>
        </w:rPr>
      </w:pPr>
      <w:r w:rsidRPr="00B41563">
        <w:rPr>
          <w:rFonts w:ascii="Calibri" w:hAnsi="Calibri" w:cs="Calibri"/>
        </w:rPr>
        <w:t>Que no pertenezcan a la Dirección de Contratación y Compras Públicas</w:t>
      </w:r>
    </w:p>
    <w:p w14:paraId="0A9276D8" w14:textId="77777777" w:rsidR="00AE35C2" w:rsidRPr="00B41563" w:rsidRDefault="00AE35C2" w:rsidP="00AE35C2">
      <w:pPr>
        <w:pStyle w:val="Prrafodelista"/>
        <w:numPr>
          <w:ilvl w:val="0"/>
          <w:numId w:val="1"/>
        </w:numPr>
        <w:jc w:val="both"/>
        <w:rPr>
          <w:rFonts w:ascii="Calibri" w:hAnsi="Calibri" w:cs="Calibri"/>
        </w:rPr>
      </w:pPr>
      <w:r w:rsidRPr="00B41563">
        <w:rPr>
          <w:rFonts w:ascii="Calibri" w:hAnsi="Calibri" w:cs="Calibri"/>
        </w:rPr>
        <w:t>Que hayan sido adjudicadas</w:t>
      </w:r>
    </w:p>
    <w:p w14:paraId="2FE5F1BE" w14:textId="77777777" w:rsidR="00AE35C2" w:rsidRPr="00C84AA5" w:rsidRDefault="00AE35C2" w:rsidP="00AE35C2">
      <w:pPr>
        <w:pStyle w:val="Prrafodelista"/>
        <w:numPr>
          <w:ilvl w:val="0"/>
          <w:numId w:val="1"/>
        </w:numPr>
        <w:jc w:val="both"/>
        <w:rPr>
          <w:rFonts w:ascii="Calibri" w:hAnsi="Calibri" w:cs="Calibri"/>
        </w:rPr>
      </w:pPr>
      <w:r w:rsidRPr="00B41563">
        <w:rPr>
          <w:rFonts w:ascii="Calibri" w:hAnsi="Calibri" w:cs="Calibri"/>
        </w:rPr>
        <w:t>Con ofertas aceptadas</w:t>
      </w:r>
    </w:p>
    <w:p w14:paraId="6864E892" w14:textId="0A01F293" w:rsidR="00DB7F4B" w:rsidRDefault="00DB7F4B">
      <w:pPr>
        <w:rPr>
          <w:rFonts w:ascii="Calibri" w:hAnsi="Calibri" w:cs="Calibri"/>
        </w:rPr>
      </w:pPr>
      <w:r>
        <w:rPr>
          <w:rFonts w:ascii="Calibri" w:hAnsi="Calibri" w:cs="Calibri"/>
        </w:rPr>
        <w:br w:type="page"/>
      </w:r>
    </w:p>
    <w:p w14:paraId="77CCDB14" w14:textId="69EA62A8" w:rsidR="00DB7F4B" w:rsidRPr="00DB7F4B" w:rsidRDefault="00DB7F4B" w:rsidP="00DB7F4B">
      <w:pPr>
        <w:rPr>
          <w:rFonts w:ascii="Calibri" w:hAnsi="Calibri" w:cs="Calibri"/>
          <w:b/>
          <w:bCs/>
          <w:sz w:val="36"/>
          <w:szCs w:val="36"/>
          <w:lang w:val="es-ES"/>
        </w:rPr>
      </w:pPr>
      <w:r>
        <w:rPr>
          <w:rFonts w:ascii="Calibri" w:hAnsi="Calibri" w:cs="Calibri"/>
          <w:b/>
          <w:bCs/>
          <w:sz w:val="36"/>
          <w:szCs w:val="36"/>
          <w:lang w:val="es-ES"/>
        </w:rPr>
        <w:lastRenderedPageBreak/>
        <w:t>LICITACIÓN</w:t>
      </w:r>
    </w:p>
    <w:p w14:paraId="08FD9092" w14:textId="77777777" w:rsidR="00DB7F4B" w:rsidRPr="00B41563" w:rsidRDefault="00DB7F4B" w:rsidP="00DB7F4B">
      <w:pPr>
        <w:rPr>
          <w:rFonts w:ascii="Calibri" w:hAnsi="Calibri" w:cs="Calibri"/>
          <w:lang w:val="es-ES"/>
        </w:rPr>
      </w:pPr>
    </w:p>
    <w:p w14:paraId="029FDFB9" w14:textId="2108D465" w:rsidR="00DB7F4B" w:rsidRPr="004E0868" w:rsidRDefault="00DB7F4B" w:rsidP="00DB7F4B">
      <w:pPr>
        <w:rPr>
          <w:rFonts w:ascii="Calibri" w:hAnsi="Calibri" w:cs="Calibri"/>
          <w:b/>
          <w:bCs/>
        </w:rPr>
      </w:pPr>
      <w:r w:rsidRPr="00B41563">
        <w:rPr>
          <w:rFonts w:ascii="Calibri" w:hAnsi="Calibri" w:cs="Calibri"/>
          <w:b/>
          <w:bCs/>
          <w:color w:val="424B5A"/>
          <w:shd w:val="clear" w:color="auto" w:fill="FFFFFF"/>
        </w:rPr>
        <w:t xml:space="preserve">1 </w:t>
      </w:r>
      <w:r w:rsidR="00604EDE" w:rsidRPr="00604EDE">
        <w:rPr>
          <w:rFonts w:ascii="Calibri" w:hAnsi="Calibri" w:cs="Calibri"/>
          <w:b/>
          <w:bCs/>
          <w:color w:val="424B5A"/>
          <w:shd w:val="clear" w:color="auto" w:fill="FFFFFF"/>
        </w:rPr>
        <w:t>Requisito de boleta de garantía irrazonable</w:t>
      </w:r>
    </w:p>
    <w:p w14:paraId="4A5675E7" w14:textId="77777777" w:rsidR="00DB7F4B" w:rsidRPr="00B41563" w:rsidRDefault="00DB7F4B" w:rsidP="00DB7F4B">
      <w:pPr>
        <w:rPr>
          <w:rFonts w:ascii="Calibri" w:hAnsi="Calibri" w:cs="Calibri"/>
        </w:rPr>
      </w:pPr>
    </w:p>
    <w:p w14:paraId="71F5F383" w14:textId="24270756" w:rsidR="00DB7F4B" w:rsidRDefault="00DB7F4B" w:rsidP="00DB7F4B">
      <w:pPr>
        <w:rPr>
          <w:rFonts w:ascii="Calibri" w:hAnsi="Calibri" w:cs="Calibri"/>
        </w:rPr>
      </w:pPr>
      <w:r w:rsidRPr="00B41563">
        <w:rPr>
          <w:rFonts w:ascii="Calibri" w:hAnsi="Calibri" w:cs="Calibri"/>
        </w:rPr>
        <w:t xml:space="preserve">Fórmula de cálculo: </w:t>
      </w:r>
    </w:p>
    <w:p w14:paraId="1D2A98E1" w14:textId="12400712" w:rsidR="00631033" w:rsidRDefault="00631033" w:rsidP="00631033">
      <w:pPr>
        <w:rPr>
          <w:rFonts w:ascii="Calibri" w:hAnsi="Calibri" w:cs="Calibri"/>
        </w:rPr>
      </w:pPr>
    </w:p>
    <w:p w14:paraId="3D5C0AB7" w14:textId="4A39D916" w:rsidR="00631033" w:rsidRDefault="00631033" w:rsidP="00631033">
      <w:pPr>
        <w:rPr>
          <w:rFonts w:ascii="Calibri" w:hAnsi="Calibri" w:cs="Calibri"/>
        </w:rPr>
      </w:pPr>
      <w:r>
        <w:rPr>
          <w:rFonts w:ascii="Calibri" w:hAnsi="Calibri" w:cs="Calibri"/>
        </w:rPr>
        <w:t>Si la licitación es L1 o LE (licitación menor a 100 UTM) no aplica.</w:t>
      </w:r>
    </w:p>
    <w:p w14:paraId="31ED75DC" w14:textId="25069BE5" w:rsidR="00631033" w:rsidRPr="00631033" w:rsidRDefault="00631033" w:rsidP="00631033">
      <w:pPr>
        <w:rPr>
          <w:rFonts w:ascii="Calibri" w:hAnsi="Calibri" w:cs="Calibri"/>
        </w:rPr>
      </w:pPr>
      <w:r>
        <w:rPr>
          <w:rFonts w:ascii="Calibri" w:hAnsi="Calibri" w:cs="Calibri"/>
        </w:rPr>
        <w:t xml:space="preserve">Si la garantía de </w:t>
      </w:r>
      <w:r w:rsidRPr="00631033">
        <w:rPr>
          <w:rFonts w:ascii="Calibri" w:hAnsi="Calibri" w:cs="Calibri"/>
        </w:rPr>
        <w:t xml:space="preserve">Fiel </w:t>
      </w:r>
      <w:r>
        <w:rPr>
          <w:rFonts w:ascii="Calibri" w:hAnsi="Calibri" w:cs="Calibri"/>
        </w:rPr>
        <w:t>C</w:t>
      </w:r>
      <w:r w:rsidRPr="00631033">
        <w:rPr>
          <w:rFonts w:ascii="Calibri" w:hAnsi="Calibri" w:cs="Calibri"/>
        </w:rPr>
        <w:t>umplimiento</w:t>
      </w:r>
      <w:r>
        <w:rPr>
          <w:rFonts w:ascii="Calibri" w:hAnsi="Calibri" w:cs="Calibri"/>
        </w:rPr>
        <w:t xml:space="preserve"> se encuentra bajo</w:t>
      </w:r>
      <w:r w:rsidRPr="00631033">
        <w:rPr>
          <w:rFonts w:ascii="Calibri" w:hAnsi="Calibri" w:cs="Calibri"/>
        </w:rPr>
        <w:t xml:space="preserve"> 0,00001% </w:t>
      </w:r>
      <w:r>
        <w:rPr>
          <w:rFonts w:ascii="Calibri" w:hAnsi="Calibri" w:cs="Calibri"/>
        </w:rPr>
        <w:t>o sobre el</w:t>
      </w:r>
      <w:r w:rsidRPr="00631033">
        <w:rPr>
          <w:rFonts w:ascii="Calibri" w:hAnsi="Calibri" w:cs="Calibri"/>
        </w:rPr>
        <w:t xml:space="preserve"> 30%</w:t>
      </w:r>
      <w:r>
        <w:rPr>
          <w:rFonts w:ascii="Calibri" w:hAnsi="Calibri" w:cs="Calibri"/>
        </w:rPr>
        <w:t xml:space="preserve"> del monto estimado, se considera riesgosa.</w:t>
      </w:r>
    </w:p>
    <w:p w14:paraId="544F3389" w14:textId="7E9E3774" w:rsidR="00631033" w:rsidRPr="00631033" w:rsidRDefault="00631033" w:rsidP="00631033">
      <w:pPr>
        <w:rPr>
          <w:rFonts w:ascii="Calibri" w:hAnsi="Calibri" w:cs="Calibri"/>
        </w:rPr>
      </w:pPr>
      <w:r>
        <w:rPr>
          <w:rFonts w:ascii="Calibri" w:hAnsi="Calibri" w:cs="Calibri"/>
        </w:rPr>
        <w:t xml:space="preserve">Si la garantía de </w:t>
      </w:r>
      <w:r w:rsidRPr="00631033">
        <w:rPr>
          <w:rFonts w:ascii="Calibri" w:hAnsi="Calibri" w:cs="Calibri"/>
        </w:rPr>
        <w:t xml:space="preserve">Seriedad de </w:t>
      </w:r>
      <w:r>
        <w:rPr>
          <w:rFonts w:ascii="Calibri" w:hAnsi="Calibri" w:cs="Calibri"/>
        </w:rPr>
        <w:t>O</w:t>
      </w:r>
      <w:r w:rsidRPr="00631033">
        <w:rPr>
          <w:rFonts w:ascii="Calibri" w:hAnsi="Calibri" w:cs="Calibri"/>
        </w:rPr>
        <w:t>ferta</w:t>
      </w:r>
      <w:r>
        <w:rPr>
          <w:rFonts w:ascii="Calibri" w:hAnsi="Calibri" w:cs="Calibri"/>
        </w:rPr>
        <w:t xml:space="preserve"> se encuentra bajo</w:t>
      </w:r>
      <w:r w:rsidRPr="00631033">
        <w:rPr>
          <w:rFonts w:ascii="Calibri" w:hAnsi="Calibri" w:cs="Calibri"/>
        </w:rPr>
        <w:t xml:space="preserve"> 0,00001% </w:t>
      </w:r>
      <w:r>
        <w:rPr>
          <w:rFonts w:ascii="Calibri" w:hAnsi="Calibri" w:cs="Calibri"/>
        </w:rPr>
        <w:t>o sobre el</w:t>
      </w:r>
      <w:r w:rsidRPr="00631033">
        <w:rPr>
          <w:rFonts w:ascii="Calibri" w:hAnsi="Calibri" w:cs="Calibri"/>
        </w:rPr>
        <w:t xml:space="preserve"> 5%</w:t>
      </w:r>
      <w:r>
        <w:rPr>
          <w:rFonts w:ascii="Calibri" w:hAnsi="Calibri" w:cs="Calibri"/>
        </w:rPr>
        <w:t xml:space="preserve"> del monto estimado, se considera riesgosa. </w:t>
      </w:r>
    </w:p>
    <w:p w14:paraId="372825E0" w14:textId="7CE3F058" w:rsidR="00631033" w:rsidRPr="00631033" w:rsidRDefault="00631033" w:rsidP="00631033">
      <w:pPr>
        <w:rPr>
          <w:rFonts w:ascii="Calibri" w:hAnsi="Calibri" w:cs="Calibri"/>
        </w:rPr>
      </w:pPr>
      <w:r>
        <w:rPr>
          <w:rFonts w:ascii="Calibri" w:hAnsi="Calibri" w:cs="Calibri"/>
        </w:rPr>
        <w:t>Si la Otras garantías se encuentran bajo</w:t>
      </w:r>
      <w:r w:rsidRPr="00631033">
        <w:rPr>
          <w:rFonts w:ascii="Calibri" w:hAnsi="Calibri" w:cs="Calibri"/>
        </w:rPr>
        <w:t xml:space="preserve"> 0,00001% </w:t>
      </w:r>
      <w:r>
        <w:rPr>
          <w:rFonts w:ascii="Calibri" w:hAnsi="Calibri" w:cs="Calibri"/>
        </w:rPr>
        <w:t>o sobre el</w:t>
      </w:r>
      <w:r w:rsidRPr="00631033">
        <w:rPr>
          <w:rFonts w:ascii="Calibri" w:hAnsi="Calibri" w:cs="Calibri"/>
        </w:rPr>
        <w:t xml:space="preserve"> 5%</w:t>
      </w:r>
      <w:r>
        <w:rPr>
          <w:rFonts w:ascii="Calibri" w:hAnsi="Calibri" w:cs="Calibri"/>
        </w:rPr>
        <w:t xml:space="preserve"> del monto estimado, se considera riesgosa. </w:t>
      </w:r>
    </w:p>
    <w:p w14:paraId="5D4A2764" w14:textId="77777777" w:rsidR="00DB7F4B" w:rsidRPr="00B41563" w:rsidRDefault="00DB7F4B" w:rsidP="00DB7F4B">
      <w:pPr>
        <w:rPr>
          <w:rFonts w:ascii="Calibri" w:hAnsi="Calibri" w:cs="Calibri"/>
        </w:rPr>
      </w:pPr>
    </w:p>
    <w:p w14:paraId="00D603A5" w14:textId="6A95B6C1" w:rsidR="00DB7F4B" w:rsidRPr="00B41563" w:rsidRDefault="00DB7F4B" w:rsidP="00DB7F4B">
      <w:pPr>
        <w:jc w:val="both"/>
        <w:rPr>
          <w:rFonts w:ascii="Calibri" w:hAnsi="Calibri" w:cs="Calibri"/>
        </w:rPr>
      </w:pPr>
      <w:r w:rsidRPr="00B41563">
        <w:rPr>
          <w:rFonts w:ascii="Calibri" w:hAnsi="Calibri" w:cs="Calibri"/>
        </w:rPr>
        <w:t xml:space="preserve">Interpretación: </w:t>
      </w:r>
      <w:r w:rsidR="00631033" w:rsidRPr="00631033">
        <w:rPr>
          <w:rFonts w:ascii="Calibri" w:hAnsi="Calibri" w:cs="Calibri"/>
        </w:rPr>
        <w:t>El monto de la boleta de garantía exigida para la licitación excede un porcentaje razonable del monto del contrato. Este tipo de requisitos pueden actuar como barreras de entrada a empresas más pequeñas con acceso limitado al capital o al mercado financiero, por otro lado, un bajísimo porcentaje podría indicar lo contrario, pues cuando no hay requisitos que resguarden los montos a ser invertidos en una adquisición, también podría ser riesgoso.</w:t>
      </w:r>
    </w:p>
    <w:p w14:paraId="2D567C07" w14:textId="77777777" w:rsidR="00DB7F4B" w:rsidRPr="00B41563" w:rsidRDefault="00DB7F4B" w:rsidP="00DB7F4B">
      <w:pPr>
        <w:jc w:val="both"/>
        <w:rPr>
          <w:rFonts w:ascii="Calibri" w:hAnsi="Calibri" w:cs="Calibri"/>
        </w:rPr>
      </w:pPr>
    </w:p>
    <w:p w14:paraId="69E0DD07" w14:textId="77777777" w:rsidR="00DB7F4B" w:rsidRPr="00B41563" w:rsidRDefault="00DB7F4B" w:rsidP="00DB7F4B">
      <w:pPr>
        <w:jc w:val="both"/>
        <w:rPr>
          <w:rFonts w:ascii="Calibri" w:hAnsi="Calibri" w:cs="Calibri"/>
        </w:rPr>
      </w:pPr>
      <w:r w:rsidRPr="00B41563">
        <w:rPr>
          <w:rFonts w:ascii="Calibri" w:hAnsi="Calibri" w:cs="Calibri"/>
        </w:rPr>
        <w:t>Condiciones de borde:</w:t>
      </w:r>
    </w:p>
    <w:p w14:paraId="728C3BA1" w14:textId="67598198" w:rsidR="00DB7F4B" w:rsidRPr="00B41563" w:rsidRDefault="00DB7F4B" w:rsidP="00DB7F4B">
      <w:pPr>
        <w:pStyle w:val="Prrafodelista"/>
        <w:numPr>
          <w:ilvl w:val="0"/>
          <w:numId w:val="1"/>
        </w:numPr>
        <w:jc w:val="both"/>
        <w:rPr>
          <w:rFonts w:ascii="Calibri" w:hAnsi="Calibri" w:cs="Calibri"/>
        </w:rPr>
      </w:pPr>
      <w:r w:rsidRPr="00B41563">
        <w:rPr>
          <w:rFonts w:ascii="Calibri" w:hAnsi="Calibri" w:cs="Calibri"/>
        </w:rPr>
        <w:t>Se consideraron licitaciones públicas</w:t>
      </w:r>
      <w:r w:rsidR="00631033">
        <w:rPr>
          <w:rFonts w:ascii="Calibri" w:hAnsi="Calibri" w:cs="Calibri"/>
        </w:rPr>
        <w:t>, exceptuando las licitaciones menores a 100 UTM</w:t>
      </w:r>
    </w:p>
    <w:p w14:paraId="08D88F2B" w14:textId="77777777" w:rsidR="00DB7F4B" w:rsidRPr="00B41563" w:rsidRDefault="00DB7F4B" w:rsidP="00DB7F4B">
      <w:pPr>
        <w:pStyle w:val="Prrafodelista"/>
        <w:numPr>
          <w:ilvl w:val="0"/>
          <w:numId w:val="1"/>
        </w:numPr>
        <w:jc w:val="both"/>
        <w:rPr>
          <w:rFonts w:ascii="Calibri" w:hAnsi="Calibri" w:cs="Calibri"/>
        </w:rPr>
      </w:pPr>
      <w:r w:rsidRPr="00B41563">
        <w:rPr>
          <w:rFonts w:ascii="Calibri" w:hAnsi="Calibri" w:cs="Calibri"/>
        </w:rPr>
        <w:t>Que no pertenezcan a la Dirección de Contratación y Compras Públicas</w:t>
      </w:r>
    </w:p>
    <w:p w14:paraId="76F92BE0" w14:textId="77777777" w:rsidR="00DB7F4B" w:rsidRPr="00B41563" w:rsidRDefault="00DB7F4B" w:rsidP="00DB7F4B">
      <w:pPr>
        <w:pStyle w:val="Prrafodelista"/>
        <w:numPr>
          <w:ilvl w:val="0"/>
          <w:numId w:val="1"/>
        </w:numPr>
        <w:jc w:val="both"/>
        <w:rPr>
          <w:rFonts w:ascii="Calibri" w:hAnsi="Calibri" w:cs="Calibri"/>
        </w:rPr>
      </w:pPr>
      <w:r w:rsidRPr="00B41563">
        <w:rPr>
          <w:rFonts w:ascii="Calibri" w:hAnsi="Calibri" w:cs="Calibri"/>
        </w:rPr>
        <w:t>Que hayan sido adjudicadas</w:t>
      </w:r>
    </w:p>
    <w:p w14:paraId="5015269C" w14:textId="490B8538" w:rsidR="00DB7F4B" w:rsidRDefault="00DB7F4B" w:rsidP="00DB7F4B">
      <w:pPr>
        <w:pStyle w:val="Prrafodelista"/>
        <w:numPr>
          <w:ilvl w:val="0"/>
          <w:numId w:val="1"/>
        </w:numPr>
        <w:jc w:val="both"/>
        <w:rPr>
          <w:rFonts w:ascii="Calibri" w:hAnsi="Calibri" w:cs="Calibri"/>
        </w:rPr>
      </w:pPr>
      <w:r w:rsidRPr="00B41563">
        <w:rPr>
          <w:rFonts w:ascii="Calibri" w:hAnsi="Calibri" w:cs="Calibri"/>
        </w:rPr>
        <w:t>Con ofertas aceptadas</w:t>
      </w:r>
    </w:p>
    <w:p w14:paraId="5A028FC8" w14:textId="3A7A3512" w:rsidR="0075523F" w:rsidRDefault="0075523F" w:rsidP="0075523F">
      <w:pPr>
        <w:jc w:val="both"/>
        <w:rPr>
          <w:rFonts w:ascii="Calibri" w:hAnsi="Calibri" w:cs="Calibri"/>
        </w:rPr>
      </w:pPr>
    </w:p>
    <w:p w14:paraId="7D52D4A5" w14:textId="77777777" w:rsidR="0075523F" w:rsidRPr="0075523F" w:rsidRDefault="0075523F" w:rsidP="0075523F">
      <w:pPr>
        <w:jc w:val="both"/>
        <w:rPr>
          <w:rFonts w:ascii="Calibri" w:hAnsi="Calibri" w:cs="Calibri"/>
        </w:rPr>
      </w:pPr>
    </w:p>
    <w:p w14:paraId="2BF8AD3A" w14:textId="7F77D79E" w:rsidR="0075523F" w:rsidRPr="004E0868" w:rsidRDefault="0075523F" w:rsidP="0075523F">
      <w:pPr>
        <w:rPr>
          <w:rFonts w:ascii="Calibri" w:hAnsi="Calibri" w:cs="Calibri"/>
          <w:b/>
          <w:bCs/>
        </w:rPr>
      </w:pPr>
      <w:r>
        <w:rPr>
          <w:rFonts w:ascii="Calibri" w:hAnsi="Calibri" w:cs="Calibri"/>
          <w:b/>
          <w:bCs/>
          <w:color w:val="424B5A"/>
          <w:shd w:val="clear" w:color="auto" w:fill="FFFFFF"/>
        </w:rPr>
        <w:t>2</w:t>
      </w:r>
      <w:r w:rsidRPr="00B41563">
        <w:rPr>
          <w:rFonts w:ascii="Calibri" w:hAnsi="Calibri" w:cs="Calibri"/>
          <w:b/>
          <w:bCs/>
          <w:color w:val="424B5A"/>
          <w:shd w:val="clear" w:color="auto" w:fill="FFFFFF"/>
        </w:rPr>
        <w:t xml:space="preserve"> </w:t>
      </w:r>
      <w:r w:rsidRPr="0075523F">
        <w:rPr>
          <w:rFonts w:ascii="Calibri" w:hAnsi="Calibri" w:cs="Calibri"/>
          <w:b/>
          <w:bCs/>
          <w:color w:val="424B5A"/>
          <w:shd w:val="clear" w:color="auto" w:fill="FFFFFF"/>
        </w:rPr>
        <w:t>Posibilidad de renovación de contrato</w:t>
      </w:r>
    </w:p>
    <w:p w14:paraId="7E1A6794" w14:textId="77777777" w:rsidR="0075523F" w:rsidRPr="00B41563" w:rsidRDefault="0075523F" w:rsidP="0075523F">
      <w:pPr>
        <w:rPr>
          <w:rFonts w:ascii="Calibri" w:hAnsi="Calibri" w:cs="Calibri"/>
        </w:rPr>
      </w:pPr>
    </w:p>
    <w:p w14:paraId="56048CFA" w14:textId="77777777" w:rsidR="0075523F" w:rsidRDefault="0075523F" w:rsidP="0075523F">
      <w:pPr>
        <w:rPr>
          <w:rFonts w:ascii="Calibri" w:hAnsi="Calibri" w:cs="Calibri"/>
        </w:rPr>
      </w:pPr>
      <w:r w:rsidRPr="00B41563">
        <w:rPr>
          <w:rFonts w:ascii="Calibri" w:hAnsi="Calibri" w:cs="Calibri"/>
        </w:rPr>
        <w:t xml:space="preserve">Fórmula de cálculo: </w:t>
      </w:r>
    </w:p>
    <w:p w14:paraId="07A14889" w14:textId="77777777" w:rsidR="0075523F" w:rsidRDefault="0075523F" w:rsidP="0075523F">
      <w:pPr>
        <w:rPr>
          <w:rFonts w:ascii="Calibri" w:hAnsi="Calibri" w:cs="Calibri"/>
        </w:rPr>
      </w:pPr>
    </w:p>
    <w:p w14:paraId="173AB8F1" w14:textId="7E95AECC" w:rsidR="0075523F" w:rsidRPr="00631033" w:rsidRDefault="0075523F" w:rsidP="008125D9">
      <w:pPr>
        <w:rPr>
          <w:rFonts w:ascii="Calibri" w:hAnsi="Calibri" w:cs="Calibri"/>
        </w:rPr>
      </w:pPr>
      <w:r>
        <w:rPr>
          <w:rFonts w:ascii="Calibri" w:hAnsi="Calibri" w:cs="Calibri"/>
        </w:rPr>
        <w:t xml:space="preserve">Si la licitación </w:t>
      </w:r>
      <w:r w:rsidR="008125D9">
        <w:rPr>
          <w:rFonts w:ascii="Calibri" w:hAnsi="Calibri" w:cs="Calibri"/>
        </w:rPr>
        <w:t>tiene la posibilidad de renovación de contrato se considera riesgosa</w:t>
      </w:r>
      <w:r>
        <w:rPr>
          <w:rFonts w:ascii="Calibri" w:hAnsi="Calibri" w:cs="Calibri"/>
        </w:rPr>
        <w:t xml:space="preserve">. </w:t>
      </w:r>
    </w:p>
    <w:p w14:paraId="42D5A2BC" w14:textId="77777777" w:rsidR="0075523F" w:rsidRPr="00B41563" w:rsidRDefault="0075523F" w:rsidP="0075523F">
      <w:pPr>
        <w:rPr>
          <w:rFonts w:ascii="Calibri" w:hAnsi="Calibri" w:cs="Calibri"/>
        </w:rPr>
      </w:pPr>
    </w:p>
    <w:p w14:paraId="18D0CE15" w14:textId="4627D893" w:rsidR="0075523F" w:rsidRPr="00B41563" w:rsidRDefault="0075523F" w:rsidP="0075523F">
      <w:pPr>
        <w:jc w:val="both"/>
        <w:rPr>
          <w:rFonts w:ascii="Calibri" w:hAnsi="Calibri" w:cs="Calibri"/>
        </w:rPr>
      </w:pPr>
      <w:r w:rsidRPr="00B41563">
        <w:rPr>
          <w:rFonts w:ascii="Calibri" w:hAnsi="Calibri" w:cs="Calibri"/>
        </w:rPr>
        <w:t xml:space="preserve">Interpretación: </w:t>
      </w:r>
      <w:r w:rsidR="008125D9">
        <w:rPr>
          <w:rFonts w:ascii="Calibri" w:hAnsi="Calibri" w:cs="Calibri"/>
        </w:rPr>
        <w:t>se</w:t>
      </w:r>
      <w:r w:rsidR="008125D9" w:rsidRPr="0075523F">
        <w:rPr>
          <w:rFonts w:ascii="Calibri" w:hAnsi="Calibri" w:cs="Calibri"/>
        </w:rPr>
        <w:t xml:space="preserve"> establece como riesgosa situaciones </w:t>
      </w:r>
      <w:r w:rsidR="00F81833">
        <w:rPr>
          <w:rFonts w:ascii="Calibri" w:hAnsi="Calibri" w:cs="Calibri"/>
        </w:rPr>
        <w:t>en que las</w:t>
      </w:r>
      <w:r w:rsidR="008125D9" w:rsidRPr="0075523F">
        <w:rPr>
          <w:rFonts w:ascii="Calibri" w:hAnsi="Calibri" w:cs="Calibri"/>
        </w:rPr>
        <w:t xml:space="preserve"> licitaciones que son renovables.</w:t>
      </w:r>
    </w:p>
    <w:p w14:paraId="1D7EAF8F" w14:textId="77777777" w:rsidR="0075523F" w:rsidRPr="00B41563" w:rsidRDefault="0075523F" w:rsidP="0075523F">
      <w:pPr>
        <w:jc w:val="both"/>
        <w:rPr>
          <w:rFonts w:ascii="Calibri" w:hAnsi="Calibri" w:cs="Calibri"/>
        </w:rPr>
      </w:pPr>
    </w:p>
    <w:p w14:paraId="2021AFB5" w14:textId="77777777" w:rsidR="0075523F" w:rsidRPr="00B41563" w:rsidRDefault="0075523F" w:rsidP="0075523F">
      <w:pPr>
        <w:jc w:val="both"/>
        <w:rPr>
          <w:rFonts w:ascii="Calibri" w:hAnsi="Calibri" w:cs="Calibri"/>
        </w:rPr>
      </w:pPr>
      <w:r w:rsidRPr="00B41563">
        <w:rPr>
          <w:rFonts w:ascii="Calibri" w:hAnsi="Calibri" w:cs="Calibri"/>
        </w:rPr>
        <w:t>Condiciones de borde:</w:t>
      </w:r>
    </w:p>
    <w:p w14:paraId="475E736B" w14:textId="61EF1537" w:rsidR="0075523F" w:rsidRPr="00B41563" w:rsidRDefault="0075523F" w:rsidP="0075523F">
      <w:pPr>
        <w:pStyle w:val="Prrafodelista"/>
        <w:numPr>
          <w:ilvl w:val="0"/>
          <w:numId w:val="1"/>
        </w:numPr>
        <w:jc w:val="both"/>
        <w:rPr>
          <w:rFonts w:ascii="Calibri" w:hAnsi="Calibri" w:cs="Calibri"/>
        </w:rPr>
      </w:pPr>
      <w:r w:rsidRPr="00B41563">
        <w:rPr>
          <w:rFonts w:ascii="Calibri" w:hAnsi="Calibri" w:cs="Calibri"/>
        </w:rPr>
        <w:t>Se consideraron licitaciones públicas</w:t>
      </w:r>
    </w:p>
    <w:p w14:paraId="0D7EA059" w14:textId="77777777" w:rsidR="0075523F" w:rsidRPr="00B41563" w:rsidRDefault="0075523F" w:rsidP="0075523F">
      <w:pPr>
        <w:pStyle w:val="Prrafodelista"/>
        <w:numPr>
          <w:ilvl w:val="0"/>
          <w:numId w:val="1"/>
        </w:numPr>
        <w:jc w:val="both"/>
        <w:rPr>
          <w:rFonts w:ascii="Calibri" w:hAnsi="Calibri" w:cs="Calibri"/>
        </w:rPr>
      </w:pPr>
      <w:r w:rsidRPr="00B41563">
        <w:rPr>
          <w:rFonts w:ascii="Calibri" w:hAnsi="Calibri" w:cs="Calibri"/>
        </w:rPr>
        <w:t>Que no pertenezcan a la Dirección de Contratación y Compras Públicas</w:t>
      </w:r>
    </w:p>
    <w:p w14:paraId="4DDA2CF4" w14:textId="77777777" w:rsidR="0075523F" w:rsidRPr="00B41563" w:rsidRDefault="0075523F" w:rsidP="0075523F">
      <w:pPr>
        <w:pStyle w:val="Prrafodelista"/>
        <w:numPr>
          <w:ilvl w:val="0"/>
          <w:numId w:val="1"/>
        </w:numPr>
        <w:jc w:val="both"/>
        <w:rPr>
          <w:rFonts w:ascii="Calibri" w:hAnsi="Calibri" w:cs="Calibri"/>
        </w:rPr>
      </w:pPr>
      <w:r w:rsidRPr="00B41563">
        <w:rPr>
          <w:rFonts w:ascii="Calibri" w:hAnsi="Calibri" w:cs="Calibri"/>
        </w:rPr>
        <w:t>Que hayan sido adjudicadas</w:t>
      </w:r>
    </w:p>
    <w:p w14:paraId="45FB7670" w14:textId="77777777" w:rsidR="0075523F" w:rsidRDefault="0075523F" w:rsidP="0075523F">
      <w:pPr>
        <w:pStyle w:val="Prrafodelista"/>
        <w:numPr>
          <w:ilvl w:val="0"/>
          <w:numId w:val="1"/>
        </w:numPr>
        <w:jc w:val="both"/>
        <w:rPr>
          <w:rFonts w:ascii="Calibri" w:hAnsi="Calibri" w:cs="Calibri"/>
        </w:rPr>
      </w:pPr>
      <w:r w:rsidRPr="00B41563">
        <w:rPr>
          <w:rFonts w:ascii="Calibri" w:hAnsi="Calibri" w:cs="Calibri"/>
        </w:rPr>
        <w:t>Con ofertas aceptadas</w:t>
      </w:r>
    </w:p>
    <w:p w14:paraId="07C3A63B" w14:textId="28394EB2" w:rsidR="00AE35C2" w:rsidRDefault="00AE35C2" w:rsidP="00F77E32">
      <w:pPr>
        <w:jc w:val="both"/>
        <w:rPr>
          <w:rFonts w:ascii="Calibri" w:hAnsi="Calibri" w:cs="Calibri"/>
        </w:rPr>
      </w:pPr>
    </w:p>
    <w:p w14:paraId="398CBAF0" w14:textId="01AC562C" w:rsidR="00F77E32" w:rsidRDefault="00F77E32" w:rsidP="00F77E32">
      <w:pPr>
        <w:jc w:val="both"/>
        <w:rPr>
          <w:rFonts w:ascii="Calibri" w:hAnsi="Calibri" w:cs="Calibri"/>
        </w:rPr>
      </w:pPr>
    </w:p>
    <w:p w14:paraId="00A96A27" w14:textId="76D842E8" w:rsidR="00F81833" w:rsidRPr="004E0868" w:rsidRDefault="00F81833" w:rsidP="00F81833">
      <w:pPr>
        <w:rPr>
          <w:rFonts w:ascii="Calibri" w:hAnsi="Calibri" w:cs="Calibri"/>
          <w:b/>
          <w:bCs/>
        </w:rPr>
      </w:pPr>
      <w:r>
        <w:rPr>
          <w:rFonts w:ascii="Calibri" w:hAnsi="Calibri" w:cs="Calibri"/>
          <w:b/>
          <w:bCs/>
          <w:color w:val="424B5A"/>
          <w:shd w:val="clear" w:color="auto" w:fill="FFFFFF"/>
        </w:rPr>
        <w:t>3</w:t>
      </w:r>
      <w:r w:rsidRPr="00B41563">
        <w:rPr>
          <w:rFonts w:ascii="Calibri" w:hAnsi="Calibri" w:cs="Calibri"/>
          <w:b/>
          <w:bCs/>
          <w:color w:val="424B5A"/>
          <w:shd w:val="clear" w:color="auto" w:fill="FFFFFF"/>
        </w:rPr>
        <w:t xml:space="preserve"> </w:t>
      </w:r>
      <w:r w:rsidRPr="00F81833">
        <w:rPr>
          <w:rFonts w:ascii="Calibri" w:hAnsi="Calibri" w:cs="Calibri"/>
          <w:b/>
          <w:bCs/>
          <w:color w:val="424B5A"/>
          <w:shd w:val="clear" w:color="auto" w:fill="FFFFFF"/>
        </w:rPr>
        <w:t>Requisitos de experiencia</w:t>
      </w:r>
    </w:p>
    <w:p w14:paraId="7E5A1B21" w14:textId="77777777" w:rsidR="00F81833" w:rsidRPr="00B41563" w:rsidRDefault="00F81833" w:rsidP="00F81833">
      <w:pPr>
        <w:rPr>
          <w:rFonts w:ascii="Calibri" w:hAnsi="Calibri" w:cs="Calibri"/>
        </w:rPr>
      </w:pPr>
    </w:p>
    <w:p w14:paraId="61CFAD56" w14:textId="77777777" w:rsidR="00F81833" w:rsidRDefault="00F81833" w:rsidP="00F81833">
      <w:pPr>
        <w:rPr>
          <w:rFonts w:ascii="Calibri" w:hAnsi="Calibri" w:cs="Calibri"/>
        </w:rPr>
      </w:pPr>
      <w:r w:rsidRPr="00B41563">
        <w:rPr>
          <w:rFonts w:ascii="Calibri" w:hAnsi="Calibri" w:cs="Calibri"/>
        </w:rPr>
        <w:t xml:space="preserve">Fórmula de cálculo: </w:t>
      </w:r>
    </w:p>
    <w:p w14:paraId="77399448" w14:textId="77777777" w:rsidR="00F81833" w:rsidRDefault="00F81833" w:rsidP="00F81833">
      <w:pPr>
        <w:rPr>
          <w:rFonts w:ascii="Calibri" w:hAnsi="Calibri" w:cs="Calibri"/>
        </w:rPr>
      </w:pPr>
    </w:p>
    <w:p w14:paraId="76FA7867" w14:textId="77777777" w:rsidR="00F81833" w:rsidRPr="00631033" w:rsidRDefault="00F81833" w:rsidP="00F81833">
      <w:pPr>
        <w:rPr>
          <w:rFonts w:ascii="Calibri" w:hAnsi="Calibri" w:cs="Calibri"/>
        </w:rPr>
      </w:pPr>
      <w:r>
        <w:rPr>
          <w:rFonts w:ascii="Calibri" w:hAnsi="Calibri" w:cs="Calibri"/>
        </w:rPr>
        <w:t xml:space="preserve">Si la licitación tiene la posibilidad de renovación de contrato se considera riesgosa. </w:t>
      </w:r>
    </w:p>
    <w:p w14:paraId="01E9F724" w14:textId="77777777" w:rsidR="00F81833" w:rsidRPr="00B41563" w:rsidRDefault="00F81833" w:rsidP="00F81833">
      <w:pPr>
        <w:rPr>
          <w:rFonts w:ascii="Calibri" w:hAnsi="Calibri" w:cs="Calibri"/>
        </w:rPr>
      </w:pPr>
    </w:p>
    <w:p w14:paraId="07BACCF7" w14:textId="77777777" w:rsidR="00F81833" w:rsidRPr="00B41563" w:rsidRDefault="00F81833" w:rsidP="00F81833">
      <w:pPr>
        <w:jc w:val="both"/>
        <w:rPr>
          <w:rFonts w:ascii="Calibri" w:hAnsi="Calibri" w:cs="Calibri"/>
        </w:rPr>
      </w:pPr>
      <w:r w:rsidRPr="00B41563">
        <w:rPr>
          <w:rFonts w:ascii="Calibri" w:hAnsi="Calibri" w:cs="Calibri"/>
        </w:rPr>
        <w:t xml:space="preserve">Interpretación: </w:t>
      </w:r>
      <w:r>
        <w:rPr>
          <w:rFonts w:ascii="Calibri" w:hAnsi="Calibri" w:cs="Calibri"/>
        </w:rPr>
        <w:t>se</w:t>
      </w:r>
      <w:r w:rsidRPr="0075523F">
        <w:rPr>
          <w:rFonts w:ascii="Calibri" w:hAnsi="Calibri" w:cs="Calibri"/>
        </w:rPr>
        <w:t xml:space="preserve"> establece como riesgosa situaciones </w:t>
      </w:r>
      <w:r>
        <w:rPr>
          <w:rFonts w:ascii="Calibri" w:hAnsi="Calibri" w:cs="Calibri"/>
        </w:rPr>
        <w:t>en que las</w:t>
      </w:r>
      <w:r w:rsidRPr="0075523F">
        <w:rPr>
          <w:rFonts w:ascii="Calibri" w:hAnsi="Calibri" w:cs="Calibri"/>
        </w:rPr>
        <w:t xml:space="preserve"> licitaciones que son renovables.</w:t>
      </w:r>
    </w:p>
    <w:p w14:paraId="2455CBA5" w14:textId="77777777" w:rsidR="00F81833" w:rsidRPr="00B41563" w:rsidRDefault="00F81833" w:rsidP="00F81833">
      <w:pPr>
        <w:jc w:val="both"/>
        <w:rPr>
          <w:rFonts w:ascii="Calibri" w:hAnsi="Calibri" w:cs="Calibri"/>
        </w:rPr>
      </w:pPr>
    </w:p>
    <w:p w14:paraId="0A722DFC" w14:textId="77777777" w:rsidR="00F81833" w:rsidRPr="00B41563" w:rsidRDefault="00F81833" w:rsidP="00F81833">
      <w:pPr>
        <w:jc w:val="both"/>
        <w:rPr>
          <w:rFonts w:ascii="Calibri" w:hAnsi="Calibri" w:cs="Calibri"/>
        </w:rPr>
      </w:pPr>
      <w:r w:rsidRPr="00B41563">
        <w:rPr>
          <w:rFonts w:ascii="Calibri" w:hAnsi="Calibri" w:cs="Calibri"/>
        </w:rPr>
        <w:t>Condiciones de borde:</w:t>
      </w:r>
    </w:p>
    <w:p w14:paraId="595AD7DA" w14:textId="13AE4AE3" w:rsidR="00F81833" w:rsidRPr="00B41563" w:rsidRDefault="00F81833" w:rsidP="00F81833">
      <w:pPr>
        <w:pStyle w:val="Prrafodelista"/>
        <w:numPr>
          <w:ilvl w:val="0"/>
          <w:numId w:val="1"/>
        </w:numPr>
        <w:jc w:val="both"/>
        <w:rPr>
          <w:rFonts w:ascii="Calibri" w:hAnsi="Calibri" w:cs="Calibri"/>
        </w:rPr>
      </w:pPr>
      <w:r w:rsidRPr="00B41563">
        <w:rPr>
          <w:rFonts w:ascii="Calibri" w:hAnsi="Calibri" w:cs="Calibri"/>
        </w:rPr>
        <w:t>Se consideraron licitaciones públicas</w:t>
      </w:r>
    </w:p>
    <w:p w14:paraId="0D17AA57" w14:textId="77777777" w:rsidR="00F81833" w:rsidRPr="00B41563" w:rsidRDefault="00F81833" w:rsidP="00F81833">
      <w:pPr>
        <w:pStyle w:val="Prrafodelista"/>
        <w:numPr>
          <w:ilvl w:val="0"/>
          <w:numId w:val="1"/>
        </w:numPr>
        <w:jc w:val="both"/>
        <w:rPr>
          <w:rFonts w:ascii="Calibri" w:hAnsi="Calibri" w:cs="Calibri"/>
        </w:rPr>
      </w:pPr>
      <w:r w:rsidRPr="00B41563">
        <w:rPr>
          <w:rFonts w:ascii="Calibri" w:hAnsi="Calibri" w:cs="Calibri"/>
        </w:rPr>
        <w:t>Que no pertenezcan a la Dirección de Contratación y Compras Públicas</w:t>
      </w:r>
    </w:p>
    <w:p w14:paraId="5FEE8932" w14:textId="77777777" w:rsidR="00F81833" w:rsidRPr="00B41563" w:rsidRDefault="00F81833" w:rsidP="00F81833">
      <w:pPr>
        <w:pStyle w:val="Prrafodelista"/>
        <w:numPr>
          <w:ilvl w:val="0"/>
          <w:numId w:val="1"/>
        </w:numPr>
        <w:jc w:val="both"/>
        <w:rPr>
          <w:rFonts w:ascii="Calibri" w:hAnsi="Calibri" w:cs="Calibri"/>
        </w:rPr>
      </w:pPr>
      <w:r w:rsidRPr="00B41563">
        <w:rPr>
          <w:rFonts w:ascii="Calibri" w:hAnsi="Calibri" w:cs="Calibri"/>
        </w:rPr>
        <w:t>Que hayan sido adjudicadas</w:t>
      </w:r>
    </w:p>
    <w:p w14:paraId="5D1228D7" w14:textId="77777777" w:rsidR="00F81833" w:rsidRDefault="00F81833" w:rsidP="00F81833">
      <w:pPr>
        <w:pStyle w:val="Prrafodelista"/>
        <w:numPr>
          <w:ilvl w:val="0"/>
          <w:numId w:val="1"/>
        </w:numPr>
        <w:jc w:val="both"/>
        <w:rPr>
          <w:rFonts w:ascii="Calibri" w:hAnsi="Calibri" w:cs="Calibri"/>
        </w:rPr>
      </w:pPr>
      <w:r w:rsidRPr="00B41563">
        <w:rPr>
          <w:rFonts w:ascii="Calibri" w:hAnsi="Calibri" w:cs="Calibri"/>
        </w:rPr>
        <w:t>Con ofertas aceptadas</w:t>
      </w:r>
    </w:p>
    <w:p w14:paraId="4B72967F" w14:textId="7590ECD6" w:rsidR="00F81833" w:rsidRDefault="00F81833" w:rsidP="00F77E32">
      <w:pPr>
        <w:jc w:val="both"/>
        <w:rPr>
          <w:rFonts w:ascii="Calibri" w:hAnsi="Calibri" w:cs="Calibri"/>
        </w:rPr>
      </w:pPr>
    </w:p>
    <w:p w14:paraId="53DAC6D3" w14:textId="0B0A7AE0" w:rsidR="00A3413F" w:rsidRDefault="00A3413F" w:rsidP="00F77E32">
      <w:pPr>
        <w:jc w:val="both"/>
        <w:rPr>
          <w:rFonts w:ascii="Calibri" w:hAnsi="Calibri" w:cs="Calibri"/>
        </w:rPr>
      </w:pPr>
    </w:p>
    <w:p w14:paraId="477C8E10" w14:textId="1A1D0D96" w:rsidR="00A3413F" w:rsidRPr="004E0868" w:rsidRDefault="00804484" w:rsidP="00A3413F">
      <w:pPr>
        <w:rPr>
          <w:rFonts w:ascii="Calibri" w:hAnsi="Calibri" w:cs="Calibri"/>
          <w:b/>
          <w:bCs/>
        </w:rPr>
      </w:pPr>
      <w:r>
        <w:rPr>
          <w:rFonts w:ascii="Calibri" w:hAnsi="Calibri" w:cs="Calibri"/>
          <w:b/>
          <w:bCs/>
          <w:color w:val="424B5A"/>
          <w:shd w:val="clear" w:color="auto" w:fill="FFFFFF"/>
        </w:rPr>
        <w:t>4</w:t>
      </w:r>
      <w:r w:rsidR="00A3413F" w:rsidRPr="00B41563">
        <w:rPr>
          <w:rFonts w:ascii="Calibri" w:hAnsi="Calibri" w:cs="Calibri"/>
          <w:b/>
          <w:bCs/>
          <w:color w:val="424B5A"/>
          <w:shd w:val="clear" w:color="auto" w:fill="FFFFFF"/>
        </w:rPr>
        <w:t xml:space="preserve"> </w:t>
      </w:r>
      <w:r w:rsidR="00327278" w:rsidRPr="00327278">
        <w:rPr>
          <w:rFonts w:ascii="Calibri" w:hAnsi="Calibri" w:cs="Calibri"/>
          <w:b/>
          <w:bCs/>
          <w:color w:val="424B5A"/>
          <w:shd w:val="clear" w:color="auto" w:fill="FFFFFF"/>
        </w:rPr>
        <w:t>Monto cercano a umbral de control</w:t>
      </w:r>
    </w:p>
    <w:p w14:paraId="1062E337" w14:textId="77777777" w:rsidR="00A3413F" w:rsidRPr="00B41563" w:rsidRDefault="00A3413F" w:rsidP="00A3413F">
      <w:pPr>
        <w:rPr>
          <w:rFonts w:ascii="Calibri" w:hAnsi="Calibri" w:cs="Calibri"/>
        </w:rPr>
      </w:pPr>
    </w:p>
    <w:p w14:paraId="3CB381EF" w14:textId="77777777" w:rsidR="00A3413F" w:rsidRDefault="00A3413F" w:rsidP="00A3413F">
      <w:pPr>
        <w:rPr>
          <w:rFonts w:ascii="Calibri" w:hAnsi="Calibri" w:cs="Calibri"/>
        </w:rPr>
      </w:pPr>
      <w:r w:rsidRPr="00B41563">
        <w:rPr>
          <w:rFonts w:ascii="Calibri" w:hAnsi="Calibri" w:cs="Calibri"/>
        </w:rPr>
        <w:t xml:space="preserve">Fórmula de cálculo: </w:t>
      </w:r>
    </w:p>
    <w:p w14:paraId="4D8C7634" w14:textId="77777777" w:rsidR="00A3413F" w:rsidRDefault="00A3413F" w:rsidP="00A3413F">
      <w:pPr>
        <w:rPr>
          <w:rFonts w:ascii="Calibri" w:hAnsi="Calibri" w:cs="Calibri"/>
        </w:rPr>
      </w:pPr>
    </w:p>
    <w:p w14:paraId="698A2234" w14:textId="77777777" w:rsidR="00804484" w:rsidRDefault="00804484" w:rsidP="00804484">
      <w:pPr>
        <w:jc w:val="both"/>
        <w:rPr>
          <w:rFonts w:ascii="Calibri" w:hAnsi="Calibri" w:cs="Calibri"/>
        </w:rPr>
      </w:pPr>
      <w:r>
        <w:rPr>
          <w:rFonts w:ascii="Calibri" w:hAnsi="Calibri" w:cs="Calibri"/>
        </w:rPr>
        <w:t>Si la dependencia de la institución es de la región Metropolitana y monto estimado de licitación está entre 0,9 * 15.000 UTM y 15.000 UTM, se considera riesgosa.</w:t>
      </w:r>
    </w:p>
    <w:p w14:paraId="734F10A2" w14:textId="77777777" w:rsidR="00804484" w:rsidRDefault="00804484" w:rsidP="00804484">
      <w:pPr>
        <w:jc w:val="both"/>
        <w:rPr>
          <w:rFonts w:ascii="Calibri" w:hAnsi="Calibri" w:cs="Calibri"/>
        </w:rPr>
      </w:pPr>
      <w:r>
        <w:rPr>
          <w:rFonts w:ascii="Calibri" w:hAnsi="Calibri" w:cs="Calibri"/>
        </w:rPr>
        <w:t>Si la dependencia de la institución es de la región del Biobío y monto estimado de licitación está entre 0,9 * 10.000 UTM y 10.000 UTM, se considera riesgosa.</w:t>
      </w:r>
    </w:p>
    <w:p w14:paraId="3B3E1EB2" w14:textId="77777777" w:rsidR="00804484" w:rsidRDefault="00804484" w:rsidP="00804484">
      <w:pPr>
        <w:jc w:val="both"/>
        <w:rPr>
          <w:rFonts w:ascii="Calibri" w:hAnsi="Calibri" w:cs="Calibri"/>
        </w:rPr>
      </w:pPr>
      <w:r>
        <w:rPr>
          <w:rFonts w:ascii="Calibri" w:hAnsi="Calibri" w:cs="Calibri"/>
        </w:rPr>
        <w:t>Si la dependencia de la institución es de cualquier otra región  y monto estimado de licitación está entre 0,9 * 8.000 UTM y 8.000 UTM, se considera riesgosa</w:t>
      </w:r>
    </w:p>
    <w:p w14:paraId="251332D4" w14:textId="77777777" w:rsidR="00A3413F" w:rsidRPr="00B41563" w:rsidRDefault="00A3413F" w:rsidP="00A3413F">
      <w:pPr>
        <w:rPr>
          <w:rFonts w:ascii="Calibri" w:hAnsi="Calibri" w:cs="Calibri"/>
        </w:rPr>
      </w:pPr>
    </w:p>
    <w:p w14:paraId="5C8F7B46" w14:textId="77777777" w:rsidR="00804484" w:rsidRPr="00327278" w:rsidRDefault="00A3413F" w:rsidP="00804484">
      <w:pPr>
        <w:jc w:val="both"/>
        <w:rPr>
          <w:rFonts w:ascii="Calibri" w:hAnsi="Calibri" w:cs="Calibri"/>
        </w:rPr>
      </w:pPr>
      <w:r w:rsidRPr="00B41563">
        <w:rPr>
          <w:rFonts w:ascii="Calibri" w:hAnsi="Calibri" w:cs="Calibri"/>
        </w:rPr>
        <w:t xml:space="preserve">Interpretación: </w:t>
      </w:r>
      <w:r w:rsidR="00804484" w:rsidRPr="00327278">
        <w:rPr>
          <w:rFonts w:ascii="Calibri" w:hAnsi="Calibri" w:cs="Calibri"/>
        </w:rPr>
        <w:t>Este indicador se activa o es positivo cuando el monto de la licitación es cercano a su límite respectivo de control por parte de una entidad de fiscalización superior (EFS).</w:t>
      </w:r>
    </w:p>
    <w:p w14:paraId="6C91B2AC" w14:textId="077909DE" w:rsidR="00A3413F" w:rsidRPr="00B41563" w:rsidRDefault="00804484" w:rsidP="00804484">
      <w:pPr>
        <w:jc w:val="both"/>
        <w:rPr>
          <w:rFonts w:ascii="Calibri" w:hAnsi="Calibri" w:cs="Calibri"/>
        </w:rPr>
      </w:pPr>
      <w:r w:rsidRPr="00327278">
        <w:rPr>
          <w:rFonts w:ascii="Calibri" w:hAnsi="Calibri" w:cs="Calibri"/>
        </w:rPr>
        <w:t>En el caso de la adaptación de este indicador a la realidad de Chile, se analizó la normativa respectiva, estableciendo que el control de este tipo de procesos lo realiza la Contraloría General de la República, mediante la Toma de Razó</w:t>
      </w:r>
      <w:r w:rsidR="00A3413F" w:rsidRPr="0075523F">
        <w:rPr>
          <w:rFonts w:ascii="Calibri" w:hAnsi="Calibri" w:cs="Calibri"/>
        </w:rPr>
        <w:t>.</w:t>
      </w:r>
    </w:p>
    <w:p w14:paraId="2C807183" w14:textId="77777777" w:rsidR="00A3413F" w:rsidRPr="00B41563" w:rsidRDefault="00A3413F" w:rsidP="00A3413F">
      <w:pPr>
        <w:jc w:val="both"/>
        <w:rPr>
          <w:rFonts w:ascii="Calibri" w:hAnsi="Calibri" w:cs="Calibri"/>
        </w:rPr>
      </w:pPr>
    </w:p>
    <w:p w14:paraId="568F8056" w14:textId="77777777" w:rsidR="00A3413F" w:rsidRPr="00B41563" w:rsidRDefault="00A3413F" w:rsidP="00A3413F">
      <w:pPr>
        <w:jc w:val="both"/>
        <w:rPr>
          <w:rFonts w:ascii="Calibri" w:hAnsi="Calibri" w:cs="Calibri"/>
        </w:rPr>
      </w:pPr>
      <w:r w:rsidRPr="00B41563">
        <w:rPr>
          <w:rFonts w:ascii="Calibri" w:hAnsi="Calibri" w:cs="Calibri"/>
        </w:rPr>
        <w:t>Condiciones de borde:</w:t>
      </w:r>
    </w:p>
    <w:p w14:paraId="5A3B4399" w14:textId="5BF27A9E" w:rsidR="00A3413F" w:rsidRPr="00B41563" w:rsidRDefault="00A3413F" w:rsidP="00A3413F">
      <w:pPr>
        <w:pStyle w:val="Prrafodelista"/>
        <w:numPr>
          <w:ilvl w:val="0"/>
          <w:numId w:val="1"/>
        </w:numPr>
        <w:jc w:val="both"/>
        <w:rPr>
          <w:rFonts w:ascii="Calibri" w:hAnsi="Calibri" w:cs="Calibri"/>
        </w:rPr>
      </w:pPr>
      <w:r w:rsidRPr="00B41563">
        <w:rPr>
          <w:rFonts w:ascii="Calibri" w:hAnsi="Calibri" w:cs="Calibri"/>
        </w:rPr>
        <w:t>Se consideraron licitaciones públicas</w:t>
      </w:r>
    </w:p>
    <w:p w14:paraId="2E9D350D" w14:textId="77777777" w:rsidR="00A3413F" w:rsidRPr="00B41563" w:rsidRDefault="00A3413F" w:rsidP="00A3413F">
      <w:pPr>
        <w:pStyle w:val="Prrafodelista"/>
        <w:numPr>
          <w:ilvl w:val="0"/>
          <w:numId w:val="1"/>
        </w:numPr>
        <w:jc w:val="both"/>
        <w:rPr>
          <w:rFonts w:ascii="Calibri" w:hAnsi="Calibri" w:cs="Calibri"/>
        </w:rPr>
      </w:pPr>
      <w:r w:rsidRPr="00B41563">
        <w:rPr>
          <w:rFonts w:ascii="Calibri" w:hAnsi="Calibri" w:cs="Calibri"/>
        </w:rPr>
        <w:t>Que no pertenezcan a la Dirección de Contratación y Compras Públicas</w:t>
      </w:r>
    </w:p>
    <w:p w14:paraId="6008FFD9" w14:textId="77777777" w:rsidR="00A3413F" w:rsidRPr="00B41563" w:rsidRDefault="00A3413F" w:rsidP="00A3413F">
      <w:pPr>
        <w:pStyle w:val="Prrafodelista"/>
        <w:numPr>
          <w:ilvl w:val="0"/>
          <w:numId w:val="1"/>
        </w:numPr>
        <w:jc w:val="both"/>
        <w:rPr>
          <w:rFonts w:ascii="Calibri" w:hAnsi="Calibri" w:cs="Calibri"/>
        </w:rPr>
      </w:pPr>
      <w:r w:rsidRPr="00B41563">
        <w:rPr>
          <w:rFonts w:ascii="Calibri" w:hAnsi="Calibri" w:cs="Calibri"/>
        </w:rPr>
        <w:t>Que hayan sido adjudicadas</w:t>
      </w:r>
    </w:p>
    <w:p w14:paraId="2B9D0540" w14:textId="0056F664" w:rsidR="00327278" w:rsidRDefault="00A3413F" w:rsidP="00F77E32">
      <w:pPr>
        <w:pStyle w:val="Prrafodelista"/>
        <w:numPr>
          <w:ilvl w:val="0"/>
          <w:numId w:val="1"/>
        </w:numPr>
        <w:jc w:val="both"/>
        <w:rPr>
          <w:rFonts w:ascii="Calibri" w:hAnsi="Calibri" w:cs="Calibri"/>
        </w:rPr>
      </w:pPr>
      <w:r w:rsidRPr="00B41563">
        <w:rPr>
          <w:rFonts w:ascii="Calibri" w:hAnsi="Calibri" w:cs="Calibri"/>
        </w:rPr>
        <w:t>Con ofertas aceptadas</w:t>
      </w:r>
    </w:p>
    <w:p w14:paraId="2336F887" w14:textId="77777777" w:rsidR="00A87175" w:rsidRPr="00A87175" w:rsidRDefault="00A87175" w:rsidP="00A87175">
      <w:pPr>
        <w:jc w:val="both"/>
        <w:rPr>
          <w:rFonts w:ascii="Calibri" w:hAnsi="Calibri" w:cs="Calibri"/>
        </w:rPr>
      </w:pPr>
    </w:p>
    <w:p w14:paraId="100DF833" w14:textId="349E4FAC" w:rsidR="00904790" w:rsidRPr="004E0868" w:rsidRDefault="00904790" w:rsidP="00904790">
      <w:pPr>
        <w:rPr>
          <w:rFonts w:ascii="Calibri" w:hAnsi="Calibri" w:cs="Calibri"/>
          <w:b/>
          <w:bCs/>
        </w:rPr>
      </w:pPr>
      <w:r>
        <w:rPr>
          <w:rFonts w:ascii="Calibri" w:hAnsi="Calibri" w:cs="Calibri"/>
          <w:b/>
          <w:bCs/>
          <w:color w:val="424B5A"/>
          <w:shd w:val="clear" w:color="auto" w:fill="FFFFFF"/>
        </w:rPr>
        <w:t>5</w:t>
      </w:r>
      <w:r w:rsidRPr="00B41563">
        <w:rPr>
          <w:rFonts w:ascii="Calibri" w:hAnsi="Calibri" w:cs="Calibri"/>
          <w:b/>
          <w:bCs/>
          <w:color w:val="424B5A"/>
          <w:shd w:val="clear" w:color="auto" w:fill="FFFFFF"/>
        </w:rPr>
        <w:t xml:space="preserve"> </w:t>
      </w:r>
      <w:r w:rsidRPr="00904790">
        <w:rPr>
          <w:rFonts w:ascii="Calibri" w:hAnsi="Calibri" w:cs="Calibri"/>
          <w:b/>
          <w:bCs/>
          <w:color w:val="424B5A"/>
          <w:shd w:val="clear" w:color="auto" w:fill="FFFFFF"/>
        </w:rPr>
        <w:t>Ofertas aceptadas después de la fecha límite</w:t>
      </w:r>
    </w:p>
    <w:p w14:paraId="02F77B3F" w14:textId="77777777" w:rsidR="00904790" w:rsidRPr="00B41563" w:rsidRDefault="00904790" w:rsidP="00904790">
      <w:pPr>
        <w:rPr>
          <w:rFonts w:ascii="Calibri" w:hAnsi="Calibri" w:cs="Calibri"/>
        </w:rPr>
      </w:pPr>
    </w:p>
    <w:p w14:paraId="6B3FD4A2" w14:textId="77777777" w:rsidR="00904790" w:rsidRDefault="00904790" w:rsidP="00904790">
      <w:pPr>
        <w:rPr>
          <w:rFonts w:ascii="Calibri" w:hAnsi="Calibri" w:cs="Calibri"/>
        </w:rPr>
      </w:pPr>
      <w:r w:rsidRPr="00B41563">
        <w:rPr>
          <w:rFonts w:ascii="Calibri" w:hAnsi="Calibri" w:cs="Calibri"/>
        </w:rPr>
        <w:lastRenderedPageBreak/>
        <w:t xml:space="preserve">Fórmula de cálculo: </w:t>
      </w:r>
    </w:p>
    <w:p w14:paraId="0ACD4644" w14:textId="77777777" w:rsidR="00904790" w:rsidRDefault="00904790" w:rsidP="00904790">
      <w:pPr>
        <w:rPr>
          <w:rFonts w:ascii="Calibri" w:hAnsi="Calibri" w:cs="Calibri"/>
        </w:rPr>
      </w:pPr>
    </w:p>
    <w:p w14:paraId="000D490B" w14:textId="42684EB3" w:rsidR="00904790" w:rsidRPr="00631033" w:rsidRDefault="00904790" w:rsidP="00904790">
      <w:pPr>
        <w:rPr>
          <w:rFonts w:ascii="Calibri" w:hAnsi="Calibri" w:cs="Calibri"/>
        </w:rPr>
      </w:pPr>
      <w:r>
        <w:rPr>
          <w:rFonts w:ascii="Calibri" w:hAnsi="Calibri" w:cs="Calibri"/>
        </w:rPr>
        <w:t xml:space="preserve">Si la licitación </w:t>
      </w:r>
      <w:r w:rsidR="00581045">
        <w:rPr>
          <w:rFonts w:ascii="Calibri" w:hAnsi="Calibri" w:cs="Calibri"/>
        </w:rPr>
        <w:t>tiene ofertas que hayan sido aceptadas despues de la fecha de cierre, se considera riesgosa</w:t>
      </w:r>
      <w:r>
        <w:rPr>
          <w:rFonts w:ascii="Calibri" w:hAnsi="Calibri" w:cs="Calibri"/>
        </w:rPr>
        <w:t xml:space="preserve">. </w:t>
      </w:r>
    </w:p>
    <w:p w14:paraId="18B7D02A" w14:textId="77777777" w:rsidR="00904790" w:rsidRPr="00B41563" w:rsidRDefault="00904790" w:rsidP="00904790">
      <w:pPr>
        <w:rPr>
          <w:rFonts w:ascii="Calibri" w:hAnsi="Calibri" w:cs="Calibri"/>
        </w:rPr>
      </w:pPr>
    </w:p>
    <w:p w14:paraId="5EB99254" w14:textId="77645AFA" w:rsidR="00904790" w:rsidRPr="00B41563" w:rsidRDefault="00904790" w:rsidP="00904790">
      <w:pPr>
        <w:jc w:val="both"/>
        <w:rPr>
          <w:rFonts w:ascii="Calibri" w:hAnsi="Calibri" w:cs="Calibri"/>
        </w:rPr>
      </w:pPr>
      <w:r w:rsidRPr="00B41563">
        <w:rPr>
          <w:rFonts w:ascii="Calibri" w:hAnsi="Calibri" w:cs="Calibri"/>
        </w:rPr>
        <w:t xml:space="preserve">Interpretación: </w:t>
      </w:r>
      <w:r w:rsidR="00581045">
        <w:rPr>
          <w:rFonts w:ascii="Calibri" w:hAnsi="Calibri" w:cs="Calibri"/>
        </w:rPr>
        <w:t>En condiciones normales, no deberían haber ofertas aceptadas fuera de plazo, pues todas las organizaciones deberían competir en igualdad de condiciones</w:t>
      </w:r>
      <w:r w:rsidRPr="0075523F">
        <w:rPr>
          <w:rFonts w:ascii="Calibri" w:hAnsi="Calibri" w:cs="Calibri"/>
        </w:rPr>
        <w:t>.</w:t>
      </w:r>
    </w:p>
    <w:p w14:paraId="102F9B6C" w14:textId="77777777" w:rsidR="00904790" w:rsidRPr="00B41563" w:rsidRDefault="00904790" w:rsidP="00904790">
      <w:pPr>
        <w:jc w:val="both"/>
        <w:rPr>
          <w:rFonts w:ascii="Calibri" w:hAnsi="Calibri" w:cs="Calibri"/>
        </w:rPr>
      </w:pPr>
    </w:p>
    <w:p w14:paraId="0D6A25A6" w14:textId="77777777" w:rsidR="00904790" w:rsidRPr="00B41563" w:rsidRDefault="00904790" w:rsidP="00904790">
      <w:pPr>
        <w:jc w:val="both"/>
        <w:rPr>
          <w:rFonts w:ascii="Calibri" w:hAnsi="Calibri" w:cs="Calibri"/>
        </w:rPr>
      </w:pPr>
      <w:r w:rsidRPr="00B41563">
        <w:rPr>
          <w:rFonts w:ascii="Calibri" w:hAnsi="Calibri" w:cs="Calibri"/>
        </w:rPr>
        <w:t>Condiciones de borde:</w:t>
      </w:r>
    </w:p>
    <w:p w14:paraId="3C33199C" w14:textId="00CA6BF6" w:rsidR="00904790" w:rsidRPr="00B41563" w:rsidRDefault="00904790" w:rsidP="00904790">
      <w:pPr>
        <w:pStyle w:val="Prrafodelista"/>
        <w:numPr>
          <w:ilvl w:val="0"/>
          <w:numId w:val="1"/>
        </w:numPr>
        <w:jc w:val="both"/>
        <w:rPr>
          <w:rFonts w:ascii="Calibri" w:hAnsi="Calibri" w:cs="Calibri"/>
        </w:rPr>
      </w:pPr>
      <w:r w:rsidRPr="00B41563">
        <w:rPr>
          <w:rFonts w:ascii="Calibri" w:hAnsi="Calibri" w:cs="Calibri"/>
        </w:rPr>
        <w:t>Se consideraron licitaciones públicas</w:t>
      </w:r>
    </w:p>
    <w:p w14:paraId="0F6A5A61" w14:textId="77777777" w:rsidR="00904790" w:rsidRPr="00B41563" w:rsidRDefault="00904790" w:rsidP="00904790">
      <w:pPr>
        <w:pStyle w:val="Prrafodelista"/>
        <w:numPr>
          <w:ilvl w:val="0"/>
          <w:numId w:val="1"/>
        </w:numPr>
        <w:jc w:val="both"/>
        <w:rPr>
          <w:rFonts w:ascii="Calibri" w:hAnsi="Calibri" w:cs="Calibri"/>
        </w:rPr>
      </w:pPr>
      <w:r w:rsidRPr="00B41563">
        <w:rPr>
          <w:rFonts w:ascii="Calibri" w:hAnsi="Calibri" w:cs="Calibri"/>
        </w:rPr>
        <w:t>Que no pertenezcan a la Dirección de Contratación y Compras Públicas</w:t>
      </w:r>
    </w:p>
    <w:p w14:paraId="7E19F382" w14:textId="77777777" w:rsidR="00904790" w:rsidRPr="00B41563" w:rsidRDefault="00904790" w:rsidP="00904790">
      <w:pPr>
        <w:pStyle w:val="Prrafodelista"/>
        <w:numPr>
          <w:ilvl w:val="0"/>
          <w:numId w:val="1"/>
        </w:numPr>
        <w:jc w:val="both"/>
        <w:rPr>
          <w:rFonts w:ascii="Calibri" w:hAnsi="Calibri" w:cs="Calibri"/>
        </w:rPr>
      </w:pPr>
      <w:r w:rsidRPr="00B41563">
        <w:rPr>
          <w:rFonts w:ascii="Calibri" w:hAnsi="Calibri" w:cs="Calibri"/>
        </w:rPr>
        <w:t>Que hayan sido adjudicadas</w:t>
      </w:r>
    </w:p>
    <w:p w14:paraId="449FABE0" w14:textId="77777777" w:rsidR="00904790" w:rsidRDefault="00904790" w:rsidP="00904790">
      <w:pPr>
        <w:pStyle w:val="Prrafodelista"/>
        <w:numPr>
          <w:ilvl w:val="0"/>
          <w:numId w:val="1"/>
        </w:numPr>
        <w:jc w:val="both"/>
        <w:rPr>
          <w:rFonts w:ascii="Calibri" w:hAnsi="Calibri" w:cs="Calibri"/>
        </w:rPr>
      </w:pPr>
      <w:r w:rsidRPr="00B41563">
        <w:rPr>
          <w:rFonts w:ascii="Calibri" w:hAnsi="Calibri" w:cs="Calibri"/>
        </w:rPr>
        <w:t>Con ofertas aceptadas</w:t>
      </w:r>
    </w:p>
    <w:p w14:paraId="2C82386B" w14:textId="1E552887" w:rsidR="00904790" w:rsidRDefault="00904790" w:rsidP="00904790">
      <w:pPr>
        <w:jc w:val="both"/>
        <w:rPr>
          <w:rFonts w:ascii="Calibri" w:hAnsi="Calibri" w:cs="Calibri"/>
        </w:rPr>
      </w:pPr>
    </w:p>
    <w:p w14:paraId="44007BB0" w14:textId="6195F510" w:rsidR="00581045" w:rsidRDefault="00581045" w:rsidP="00904790">
      <w:pPr>
        <w:jc w:val="both"/>
        <w:rPr>
          <w:rFonts w:ascii="Calibri" w:hAnsi="Calibri" w:cs="Calibri"/>
        </w:rPr>
      </w:pPr>
    </w:p>
    <w:p w14:paraId="55F81230" w14:textId="013561D9" w:rsidR="00581045" w:rsidRPr="004E0868" w:rsidRDefault="00581045" w:rsidP="00581045">
      <w:pPr>
        <w:rPr>
          <w:rFonts w:ascii="Calibri" w:hAnsi="Calibri" w:cs="Calibri"/>
          <w:b/>
          <w:bCs/>
        </w:rPr>
      </w:pPr>
      <w:r>
        <w:rPr>
          <w:rFonts w:ascii="Calibri" w:hAnsi="Calibri" w:cs="Calibri"/>
          <w:b/>
          <w:bCs/>
          <w:color w:val="424B5A"/>
          <w:shd w:val="clear" w:color="auto" w:fill="FFFFFF"/>
        </w:rPr>
        <w:t>6</w:t>
      </w:r>
      <w:r w:rsidRPr="00B41563">
        <w:rPr>
          <w:rFonts w:ascii="Calibri" w:hAnsi="Calibri" w:cs="Calibri"/>
          <w:b/>
          <w:bCs/>
          <w:color w:val="424B5A"/>
          <w:shd w:val="clear" w:color="auto" w:fill="FFFFFF"/>
        </w:rPr>
        <w:t xml:space="preserve"> </w:t>
      </w:r>
      <w:r w:rsidRPr="00581045">
        <w:rPr>
          <w:rFonts w:ascii="Calibri" w:hAnsi="Calibri" w:cs="Calibri"/>
          <w:b/>
          <w:bCs/>
          <w:color w:val="424B5A"/>
          <w:shd w:val="clear" w:color="auto" w:fill="FFFFFF"/>
        </w:rPr>
        <w:t>Todas las ofertas son altas</w:t>
      </w:r>
    </w:p>
    <w:p w14:paraId="28DEA0BE" w14:textId="77777777" w:rsidR="00581045" w:rsidRPr="00B41563" w:rsidRDefault="00581045" w:rsidP="00581045">
      <w:pPr>
        <w:rPr>
          <w:rFonts w:ascii="Calibri" w:hAnsi="Calibri" w:cs="Calibri"/>
        </w:rPr>
      </w:pPr>
    </w:p>
    <w:p w14:paraId="7FC962AD" w14:textId="77777777" w:rsidR="00581045" w:rsidRDefault="00581045" w:rsidP="00581045">
      <w:pPr>
        <w:rPr>
          <w:rFonts w:ascii="Calibri" w:hAnsi="Calibri" w:cs="Calibri"/>
        </w:rPr>
      </w:pPr>
      <w:r w:rsidRPr="00B41563">
        <w:rPr>
          <w:rFonts w:ascii="Calibri" w:hAnsi="Calibri" w:cs="Calibri"/>
        </w:rPr>
        <w:t xml:space="preserve">Fórmula de cálculo: </w:t>
      </w:r>
    </w:p>
    <w:p w14:paraId="6BDB75E4" w14:textId="77777777" w:rsidR="00581045" w:rsidRDefault="00581045" w:rsidP="00581045">
      <w:pPr>
        <w:rPr>
          <w:rFonts w:ascii="Calibri" w:hAnsi="Calibri" w:cs="Calibri"/>
        </w:rPr>
      </w:pPr>
    </w:p>
    <w:p w14:paraId="5D468D29" w14:textId="46267FFB" w:rsidR="00581045" w:rsidRPr="00631033" w:rsidRDefault="00581045" w:rsidP="00581045">
      <w:pPr>
        <w:rPr>
          <w:rFonts w:ascii="Calibri" w:hAnsi="Calibri" w:cs="Calibri"/>
        </w:rPr>
      </w:pPr>
      <w:r>
        <w:rPr>
          <w:rFonts w:ascii="Calibri" w:hAnsi="Calibri" w:cs="Calibri"/>
        </w:rPr>
        <w:t xml:space="preserve">Si todas las ofertas que hayan sido aceptadas están por sobre el monto estimado de la licitación, se considera riesgosa. </w:t>
      </w:r>
    </w:p>
    <w:p w14:paraId="76A235EF" w14:textId="77777777" w:rsidR="00581045" w:rsidRPr="00B41563" w:rsidRDefault="00581045" w:rsidP="00581045">
      <w:pPr>
        <w:rPr>
          <w:rFonts w:ascii="Calibri" w:hAnsi="Calibri" w:cs="Calibri"/>
        </w:rPr>
      </w:pPr>
    </w:p>
    <w:p w14:paraId="47FBFC13" w14:textId="3C11F430" w:rsidR="00581045" w:rsidRPr="00B41563" w:rsidRDefault="00581045" w:rsidP="00581045">
      <w:pPr>
        <w:jc w:val="both"/>
        <w:rPr>
          <w:rFonts w:ascii="Calibri" w:hAnsi="Calibri" w:cs="Calibri"/>
        </w:rPr>
      </w:pPr>
      <w:r w:rsidRPr="00B41563">
        <w:rPr>
          <w:rFonts w:ascii="Calibri" w:hAnsi="Calibri" w:cs="Calibri"/>
        </w:rPr>
        <w:t xml:space="preserve">Interpretación: </w:t>
      </w:r>
      <w:r>
        <w:rPr>
          <w:rFonts w:ascii="Calibri" w:hAnsi="Calibri" w:cs="Calibri"/>
        </w:rPr>
        <w:t>En condiciones normales, y si se realizó una correcta estimación del precio de un bien, las ofertas deberían estan por debajo del monto estimado</w:t>
      </w:r>
      <w:r w:rsidRPr="0075523F">
        <w:rPr>
          <w:rFonts w:ascii="Calibri" w:hAnsi="Calibri" w:cs="Calibri"/>
        </w:rPr>
        <w:t>.</w:t>
      </w:r>
    </w:p>
    <w:p w14:paraId="29022E42" w14:textId="77777777" w:rsidR="00581045" w:rsidRPr="00B41563" w:rsidRDefault="00581045" w:rsidP="00581045">
      <w:pPr>
        <w:jc w:val="both"/>
        <w:rPr>
          <w:rFonts w:ascii="Calibri" w:hAnsi="Calibri" w:cs="Calibri"/>
        </w:rPr>
      </w:pPr>
    </w:p>
    <w:p w14:paraId="53B56D25" w14:textId="43BCE404" w:rsidR="00581045" w:rsidRDefault="00581045" w:rsidP="00581045">
      <w:pPr>
        <w:jc w:val="both"/>
        <w:rPr>
          <w:rFonts w:ascii="Calibri" w:hAnsi="Calibri" w:cs="Calibri"/>
        </w:rPr>
      </w:pPr>
      <w:r w:rsidRPr="00B41563">
        <w:rPr>
          <w:rFonts w:ascii="Calibri" w:hAnsi="Calibri" w:cs="Calibri"/>
        </w:rPr>
        <w:t>Condiciones de borde:</w:t>
      </w:r>
    </w:p>
    <w:p w14:paraId="4084505C" w14:textId="1CFF3789" w:rsidR="00A87175" w:rsidRPr="00A87175" w:rsidRDefault="00A87175" w:rsidP="00581045">
      <w:pPr>
        <w:pStyle w:val="Prrafodelista"/>
        <w:numPr>
          <w:ilvl w:val="0"/>
          <w:numId w:val="1"/>
        </w:numPr>
        <w:jc w:val="both"/>
        <w:rPr>
          <w:rFonts w:ascii="Calibri" w:hAnsi="Calibri" w:cs="Calibri"/>
        </w:rPr>
      </w:pPr>
      <w:r w:rsidRPr="00B41563">
        <w:rPr>
          <w:rFonts w:ascii="Calibri" w:hAnsi="Calibri" w:cs="Calibri"/>
        </w:rPr>
        <w:t>Se consideraron licitaciones públicas</w:t>
      </w:r>
    </w:p>
    <w:p w14:paraId="2D41F8B4" w14:textId="77777777" w:rsidR="00581045" w:rsidRPr="00B41563" w:rsidRDefault="00581045" w:rsidP="00581045">
      <w:pPr>
        <w:pStyle w:val="Prrafodelista"/>
        <w:numPr>
          <w:ilvl w:val="0"/>
          <w:numId w:val="1"/>
        </w:numPr>
        <w:jc w:val="both"/>
        <w:rPr>
          <w:rFonts w:ascii="Calibri" w:hAnsi="Calibri" w:cs="Calibri"/>
        </w:rPr>
      </w:pPr>
      <w:r w:rsidRPr="00B41563">
        <w:rPr>
          <w:rFonts w:ascii="Calibri" w:hAnsi="Calibri" w:cs="Calibri"/>
        </w:rPr>
        <w:t>Que no pertenezcan a la Dirección de Contratación y Compras Públicas</w:t>
      </w:r>
    </w:p>
    <w:p w14:paraId="56EEE4A3" w14:textId="77777777" w:rsidR="00581045" w:rsidRPr="00B41563" w:rsidRDefault="00581045" w:rsidP="00581045">
      <w:pPr>
        <w:pStyle w:val="Prrafodelista"/>
        <w:numPr>
          <w:ilvl w:val="0"/>
          <w:numId w:val="1"/>
        </w:numPr>
        <w:jc w:val="both"/>
        <w:rPr>
          <w:rFonts w:ascii="Calibri" w:hAnsi="Calibri" w:cs="Calibri"/>
        </w:rPr>
      </w:pPr>
      <w:r w:rsidRPr="00B41563">
        <w:rPr>
          <w:rFonts w:ascii="Calibri" w:hAnsi="Calibri" w:cs="Calibri"/>
        </w:rPr>
        <w:t>Que hayan sido adjudicadas</w:t>
      </w:r>
    </w:p>
    <w:p w14:paraId="25C6137D" w14:textId="77F76113" w:rsidR="00581045" w:rsidRDefault="00581045" w:rsidP="00581045">
      <w:pPr>
        <w:pStyle w:val="Prrafodelista"/>
        <w:numPr>
          <w:ilvl w:val="0"/>
          <w:numId w:val="1"/>
        </w:numPr>
        <w:jc w:val="both"/>
        <w:rPr>
          <w:rFonts w:ascii="Calibri" w:hAnsi="Calibri" w:cs="Calibri"/>
        </w:rPr>
      </w:pPr>
      <w:r w:rsidRPr="00B41563">
        <w:rPr>
          <w:rFonts w:ascii="Calibri" w:hAnsi="Calibri" w:cs="Calibri"/>
        </w:rPr>
        <w:t>Con ofertas aceptadas</w:t>
      </w:r>
    </w:p>
    <w:p w14:paraId="685417C9" w14:textId="1955EC2F" w:rsidR="00581045" w:rsidRDefault="00581045" w:rsidP="00581045">
      <w:pPr>
        <w:jc w:val="both"/>
        <w:rPr>
          <w:rFonts w:ascii="Calibri" w:hAnsi="Calibri" w:cs="Calibri"/>
        </w:rPr>
      </w:pPr>
    </w:p>
    <w:p w14:paraId="105289FD" w14:textId="77777777" w:rsidR="00581045" w:rsidRPr="00581045" w:rsidRDefault="00581045" w:rsidP="00581045">
      <w:pPr>
        <w:jc w:val="both"/>
        <w:rPr>
          <w:rFonts w:ascii="Calibri" w:hAnsi="Calibri" w:cs="Calibri"/>
        </w:rPr>
      </w:pPr>
    </w:p>
    <w:p w14:paraId="3C5C8324" w14:textId="2DE46804" w:rsidR="00581045" w:rsidRPr="004E0868" w:rsidRDefault="00581045" w:rsidP="00581045">
      <w:pPr>
        <w:rPr>
          <w:rFonts w:ascii="Calibri" w:hAnsi="Calibri" w:cs="Calibri"/>
          <w:b/>
          <w:bCs/>
        </w:rPr>
      </w:pPr>
      <w:r>
        <w:rPr>
          <w:rFonts w:ascii="Calibri" w:hAnsi="Calibri" w:cs="Calibri"/>
          <w:b/>
          <w:bCs/>
          <w:color w:val="424B5A"/>
          <w:shd w:val="clear" w:color="auto" w:fill="FFFFFF"/>
        </w:rPr>
        <w:t>7</w:t>
      </w:r>
      <w:r w:rsidRPr="00B41563">
        <w:rPr>
          <w:rFonts w:ascii="Calibri" w:hAnsi="Calibri" w:cs="Calibri"/>
          <w:b/>
          <w:bCs/>
          <w:color w:val="424B5A"/>
          <w:shd w:val="clear" w:color="auto" w:fill="FFFFFF"/>
        </w:rPr>
        <w:t xml:space="preserve"> </w:t>
      </w:r>
      <w:r w:rsidRPr="00581045">
        <w:rPr>
          <w:rFonts w:ascii="Calibri" w:hAnsi="Calibri" w:cs="Calibri"/>
          <w:b/>
          <w:bCs/>
          <w:color w:val="424B5A"/>
          <w:shd w:val="clear" w:color="auto" w:fill="FFFFFF"/>
        </w:rPr>
        <w:t xml:space="preserve">Todas las ofertas son </w:t>
      </w:r>
      <w:r w:rsidR="00A87175">
        <w:rPr>
          <w:rFonts w:ascii="Calibri" w:hAnsi="Calibri" w:cs="Calibri"/>
          <w:b/>
          <w:bCs/>
          <w:color w:val="424B5A"/>
          <w:shd w:val="clear" w:color="auto" w:fill="FFFFFF"/>
        </w:rPr>
        <w:t>bajas</w:t>
      </w:r>
    </w:p>
    <w:p w14:paraId="441FDE29" w14:textId="77777777" w:rsidR="00581045" w:rsidRPr="00B41563" w:rsidRDefault="00581045" w:rsidP="00581045">
      <w:pPr>
        <w:rPr>
          <w:rFonts w:ascii="Calibri" w:hAnsi="Calibri" w:cs="Calibri"/>
        </w:rPr>
      </w:pPr>
    </w:p>
    <w:p w14:paraId="159A9BD2" w14:textId="77777777" w:rsidR="00581045" w:rsidRDefault="00581045" w:rsidP="00581045">
      <w:pPr>
        <w:rPr>
          <w:rFonts w:ascii="Calibri" w:hAnsi="Calibri" w:cs="Calibri"/>
        </w:rPr>
      </w:pPr>
      <w:r w:rsidRPr="00B41563">
        <w:rPr>
          <w:rFonts w:ascii="Calibri" w:hAnsi="Calibri" w:cs="Calibri"/>
        </w:rPr>
        <w:t xml:space="preserve">Fórmula de cálculo: </w:t>
      </w:r>
    </w:p>
    <w:p w14:paraId="6758815B" w14:textId="77777777" w:rsidR="00581045" w:rsidRDefault="00581045" w:rsidP="00581045">
      <w:pPr>
        <w:rPr>
          <w:rFonts w:ascii="Calibri" w:hAnsi="Calibri" w:cs="Calibri"/>
        </w:rPr>
      </w:pPr>
    </w:p>
    <w:p w14:paraId="4967777E" w14:textId="55388383" w:rsidR="00581045" w:rsidRPr="00631033" w:rsidRDefault="00581045" w:rsidP="00581045">
      <w:pPr>
        <w:rPr>
          <w:rFonts w:ascii="Calibri" w:hAnsi="Calibri" w:cs="Calibri"/>
        </w:rPr>
      </w:pPr>
      <w:r>
        <w:rPr>
          <w:rFonts w:ascii="Calibri" w:hAnsi="Calibri" w:cs="Calibri"/>
        </w:rPr>
        <w:t xml:space="preserve">Si todas las ofertas que hayan sido aceptadas están por </w:t>
      </w:r>
      <w:r w:rsidR="00A87175">
        <w:rPr>
          <w:rFonts w:ascii="Calibri" w:hAnsi="Calibri" w:cs="Calibri"/>
        </w:rPr>
        <w:t>bajo</w:t>
      </w:r>
      <w:r>
        <w:rPr>
          <w:rFonts w:ascii="Calibri" w:hAnsi="Calibri" w:cs="Calibri"/>
        </w:rPr>
        <w:t xml:space="preserve"> el</w:t>
      </w:r>
      <w:r w:rsidR="00A87175">
        <w:rPr>
          <w:rFonts w:ascii="Calibri" w:hAnsi="Calibri" w:cs="Calibri"/>
        </w:rPr>
        <w:t xml:space="preserve"> 20% del</w:t>
      </w:r>
      <w:r>
        <w:rPr>
          <w:rFonts w:ascii="Calibri" w:hAnsi="Calibri" w:cs="Calibri"/>
        </w:rPr>
        <w:t xml:space="preserve"> monto estimado de la licitación, se considera riesgosa. </w:t>
      </w:r>
    </w:p>
    <w:p w14:paraId="21600B25" w14:textId="77777777" w:rsidR="00581045" w:rsidRPr="00B41563" w:rsidRDefault="00581045" w:rsidP="00581045">
      <w:pPr>
        <w:rPr>
          <w:rFonts w:ascii="Calibri" w:hAnsi="Calibri" w:cs="Calibri"/>
        </w:rPr>
      </w:pPr>
    </w:p>
    <w:p w14:paraId="7C985345" w14:textId="256BA139" w:rsidR="00581045" w:rsidRPr="00B41563" w:rsidRDefault="00581045" w:rsidP="00581045">
      <w:pPr>
        <w:jc w:val="both"/>
        <w:rPr>
          <w:rFonts w:ascii="Calibri" w:hAnsi="Calibri" w:cs="Calibri"/>
        </w:rPr>
      </w:pPr>
      <w:r w:rsidRPr="00B41563">
        <w:rPr>
          <w:rFonts w:ascii="Calibri" w:hAnsi="Calibri" w:cs="Calibri"/>
        </w:rPr>
        <w:t xml:space="preserve">Interpretación: </w:t>
      </w:r>
      <w:r>
        <w:rPr>
          <w:rFonts w:ascii="Calibri" w:hAnsi="Calibri" w:cs="Calibri"/>
        </w:rPr>
        <w:t xml:space="preserve">En condiciones normales, y si se realizó una correcta estimación del precio de un bien, las ofertas </w:t>
      </w:r>
      <w:r w:rsidR="00A87175">
        <w:rPr>
          <w:rFonts w:ascii="Calibri" w:hAnsi="Calibri" w:cs="Calibri"/>
        </w:rPr>
        <w:t xml:space="preserve">no </w:t>
      </w:r>
      <w:r>
        <w:rPr>
          <w:rFonts w:ascii="Calibri" w:hAnsi="Calibri" w:cs="Calibri"/>
        </w:rPr>
        <w:t xml:space="preserve">deberían estan </w:t>
      </w:r>
      <w:r w:rsidR="00A87175">
        <w:rPr>
          <w:rFonts w:ascii="Calibri" w:hAnsi="Calibri" w:cs="Calibri"/>
        </w:rPr>
        <w:t>tan por</w:t>
      </w:r>
      <w:r>
        <w:rPr>
          <w:rFonts w:ascii="Calibri" w:hAnsi="Calibri" w:cs="Calibri"/>
        </w:rPr>
        <w:t xml:space="preserve"> debajo del monto estimado</w:t>
      </w:r>
      <w:r w:rsidRPr="0075523F">
        <w:rPr>
          <w:rFonts w:ascii="Calibri" w:hAnsi="Calibri" w:cs="Calibri"/>
        </w:rPr>
        <w:t>.</w:t>
      </w:r>
    </w:p>
    <w:p w14:paraId="7ABF6D2F" w14:textId="77777777" w:rsidR="00581045" w:rsidRPr="00B41563" w:rsidRDefault="00581045" w:rsidP="00581045">
      <w:pPr>
        <w:jc w:val="both"/>
        <w:rPr>
          <w:rFonts w:ascii="Calibri" w:hAnsi="Calibri" w:cs="Calibri"/>
        </w:rPr>
      </w:pPr>
    </w:p>
    <w:p w14:paraId="1CCC8C4D" w14:textId="06023760" w:rsidR="00581045" w:rsidRDefault="00581045" w:rsidP="00581045">
      <w:pPr>
        <w:jc w:val="both"/>
        <w:rPr>
          <w:rFonts w:ascii="Calibri" w:hAnsi="Calibri" w:cs="Calibri"/>
        </w:rPr>
      </w:pPr>
      <w:r w:rsidRPr="00B41563">
        <w:rPr>
          <w:rFonts w:ascii="Calibri" w:hAnsi="Calibri" w:cs="Calibri"/>
        </w:rPr>
        <w:t>Condiciones de borde:</w:t>
      </w:r>
    </w:p>
    <w:p w14:paraId="1E12FE9F" w14:textId="7D8C8102" w:rsidR="00A87175" w:rsidRPr="00A87175" w:rsidRDefault="00A87175" w:rsidP="00581045">
      <w:pPr>
        <w:pStyle w:val="Prrafodelista"/>
        <w:numPr>
          <w:ilvl w:val="0"/>
          <w:numId w:val="1"/>
        </w:numPr>
        <w:jc w:val="both"/>
        <w:rPr>
          <w:rFonts w:ascii="Calibri" w:hAnsi="Calibri" w:cs="Calibri"/>
        </w:rPr>
      </w:pPr>
      <w:r w:rsidRPr="00B41563">
        <w:rPr>
          <w:rFonts w:ascii="Calibri" w:hAnsi="Calibri" w:cs="Calibri"/>
        </w:rPr>
        <w:t>Se consideraron licitaciones públicas</w:t>
      </w:r>
    </w:p>
    <w:p w14:paraId="23C1767B" w14:textId="77777777" w:rsidR="00581045" w:rsidRPr="00B41563" w:rsidRDefault="00581045" w:rsidP="00581045">
      <w:pPr>
        <w:pStyle w:val="Prrafodelista"/>
        <w:numPr>
          <w:ilvl w:val="0"/>
          <w:numId w:val="1"/>
        </w:numPr>
        <w:jc w:val="both"/>
        <w:rPr>
          <w:rFonts w:ascii="Calibri" w:hAnsi="Calibri" w:cs="Calibri"/>
        </w:rPr>
      </w:pPr>
      <w:r w:rsidRPr="00B41563">
        <w:rPr>
          <w:rFonts w:ascii="Calibri" w:hAnsi="Calibri" w:cs="Calibri"/>
        </w:rPr>
        <w:lastRenderedPageBreak/>
        <w:t>Que no pertenezcan a la Dirección de Contratación y Compras Públicas</w:t>
      </w:r>
    </w:p>
    <w:p w14:paraId="4FEB1224" w14:textId="77777777" w:rsidR="00581045" w:rsidRPr="00B41563" w:rsidRDefault="00581045" w:rsidP="00581045">
      <w:pPr>
        <w:pStyle w:val="Prrafodelista"/>
        <w:numPr>
          <w:ilvl w:val="0"/>
          <w:numId w:val="1"/>
        </w:numPr>
        <w:jc w:val="both"/>
        <w:rPr>
          <w:rFonts w:ascii="Calibri" w:hAnsi="Calibri" w:cs="Calibri"/>
        </w:rPr>
      </w:pPr>
      <w:r w:rsidRPr="00B41563">
        <w:rPr>
          <w:rFonts w:ascii="Calibri" w:hAnsi="Calibri" w:cs="Calibri"/>
        </w:rPr>
        <w:t>Que hayan sido adjudicadas</w:t>
      </w:r>
    </w:p>
    <w:p w14:paraId="0823D788" w14:textId="77777777" w:rsidR="00581045" w:rsidRDefault="00581045" w:rsidP="00581045">
      <w:pPr>
        <w:pStyle w:val="Prrafodelista"/>
        <w:numPr>
          <w:ilvl w:val="0"/>
          <w:numId w:val="1"/>
        </w:numPr>
        <w:jc w:val="both"/>
        <w:rPr>
          <w:rFonts w:ascii="Calibri" w:hAnsi="Calibri" w:cs="Calibri"/>
        </w:rPr>
      </w:pPr>
      <w:r w:rsidRPr="00B41563">
        <w:rPr>
          <w:rFonts w:ascii="Calibri" w:hAnsi="Calibri" w:cs="Calibri"/>
        </w:rPr>
        <w:t>Con ofertas aceptadas</w:t>
      </w:r>
    </w:p>
    <w:p w14:paraId="50E756C1" w14:textId="2D14C680" w:rsidR="00581045" w:rsidRDefault="00581045" w:rsidP="00581045">
      <w:pPr>
        <w:jc w:val="both"/>
        <w:rPr>
          <w:rFonts w:ascii="Calibri" w:hAnsi="Calibri" w:cs="Calibri"/>
        </w:rPr>
      </w:pPr>
    </w:p>
    <w:p w14:paraId="110FD839" w14:textId="27E6AD45" w:rsidR="00A87175" w:rsidRDefault="00A87175" w:rsidP="00581045">
      <w:pPr>
        <w:jc w:val="both"/>
        <w:rPr>
          <w:rFonts w:ascii="Calibri" w:hAnsi="Calibri" w:cs="Calibri"/>
        </w:rPr>
      </w:pPr>
    </w:p>
    <w:p w14:paraId="0780CABC" w14:textId="03244327" w:rsidR="00A87175" w:rsidRPr="004E0868" w:rsidRDefault="00A87175" w:rsidP="00A87175">
      <w:pPr>
        <w:rPr>
          <w:rFonts w:ascii="Calibri" w:hAnsi="Calibri" w:cs="Calibri"/>
          <w:b/>
          <w:bCs/>
        </w:rPr>
      </w:pPr>
      <w:r>
        <w:rPr>
          <w:rFonts w:ascii="Calibri" w:hAnsi="Calibri" w:cs="Calibri"/>
          <w:b/>
          <w:bCs/>
          <w:color w:val="424B5A"/>
          <w:shd w:val="clear" w:color="auto" w:fill="FFFFFF"/>
        </w:rPr>
        <w:t>8</w:t>
      </w:r>
      <w:r w:rsidRPr="00B41563">
        <w:rPr>
          <w:rFonts w:ascii="Calibri" w:hAnsi="Calibri" w:cs="Calibri"/>
          <w:b/>
          <w:bCs/>
          <w:color w:val="424B5A"/>
          <w:shd w:val="clear" w:color="auto" w:fill="FFFFFF"/>
        </w:rPr>
        <w:t xml:space="preserve"> </w:t>
      </w:r>
      <w:r w:rsidR="003604D1" w:rsidRPr="003604D1">
        <w:rPr>
          <w:rFonts w:ascii="Calibri" w:hAnsi="Calibri" w:cs="Calibri"/>
          <w:b/>
          <w:bCs/>
          <w:color w:val="424B5A"/>
          <w:shd w:val="clear" w:color="auto" w:fill="FFFFFF"/>
        </w:rPr>
        <w:t>Plazo de respuesta largo</w:t>
      </w:r>
    </w:p>
    <w:p w14:paraId="72EE3016" w14:textId="77777777" w:rsidR="00A87175" w:rsidRPr="00B41563" w:rsidRDefault="00A87175" w:rsidP="00A87175">
      <w:pPr>
        <w:rPr>
          <w:rFonts w:ascii="Calibri" w:hAnsi="Calibri" w:cs="Calibri"/>
        </w:rPr>
      </w:pPr>
    </w:p>
    <w:p w14:paraId="36B7B920" w14:textId="77777777" w:rsidR="00A87175" w:rsidRDefault="00A87175" w:rsidP="00A87175">
      <w:pPr>
        <w:rPr>
          <w:rFonts w:ascii="Calibri" w:hAnsi="Calibri" w:cs="Calibri"/>
        </w:rPr>
      </w:pPr>
      <w:r w:rsidRPr="00B41563">
        <w:rPr>
          <w:rFonts w:ascii="Calibri" w:hAnsi="Calibri" w:cs="Calibri"/>
        </w:rPr>
        <w:t xml:space="preserve">Fórmula de cálculo: </w:t>
      </w:r>
    </w:p>
    <w:p w14:paraId="4145C14A" w14:textId="77777777" w:rsidR="00A87175" w:rsidRDefault="00A87175" w:rsidP="00A87175">
      <w:pPr>
        <w:rPr>
          <w:rFonts w:ascii="Calibri" w:hAnsi="Calibri" w:cs="Calibri"/>
        </w:rPr>
      </w:pPr>
    </w:p>
    <w:p w14:paraId="2C15045B" w14:textId="5BA039F1" w:rsidR="00A87175" w:rsidRPr="00631033" w:rsidRDefault="003604D1" w:rsidP="003604D1">
      <w:pPr>
        <w:jc w:val="both"/>
        <w:rPr>
          <w:rFonts w:ascii="Calibri" w:hAnsi="Calibri" w:cs="Calibri"/>
        </w:rPr>
      </w:pPr>
      <w:r>
        <w:rPr>
          <w:rFonts w:ascii="Calibri" w:hAnsi="Calibri" w:cs="Calibri"/>
        </w:rPr>
        <w:t>Si e</w:t>
      </w:r>
      <w:r w:rsidRPr="003604D1">
        <w:rPr>
          <w:rFonts w:ascii="Calibri" w:hAnsi="Calibri" w:cs="Calibri"/>
        </w:rPr>
        <w:t xml:space="preserve">l organismo comprador </w:t>
      </w:r>
      <w:r>
        <w:rPr>
          <w:rFonts w:ascii="Calibri" w:hAnsi="Calibri" w:cs="Calibri"/>
        </w:rPr>
        <w:t xml:space="preserve">no </w:t>
      </w:r>
      <w:r w:rsidRPr="003604D1">
        <w:rPr>
          <w:rFonts w:ascii="Calibri" w:hAnsi="Calibri" w:cs="Calibri"/>
        </w:rPr>
        <w:t>responde de una manera</w:t>
      </w:r>
      <w:r>
        <w:rPr>
          <w:rFonts w:ascii="Calibri" w:hAnsi="Calibri" w:cs="Calibri"/>
        </w:rPr>
        <w:t xml:space="preserve"> </w:t>
      </w:r>
      <w:r w:rsidRPr="003604D1">
        <w:rPr>
          <w:rFonts w:ascii="Calibri" w:hAnsi="Calibri" w:cs="Calibri"/>
        </w:rPr>
        <w:t>oportuna a los reclamos de los proveedores, considerando como oportuna 14 días</w:t>
      </w:r>
      <w:r>
        <w:rPr>
          <w:rFonts w:ascii="Calibri" w:hAnsi="Calibri" w:cs="Calibri"/>
        </w:rPr>
        <w:t>, la licitación se considera riesgosa.</w:t>
      </w:r>
    </w:p>
    <w:p w14:paraId="3D54F40C" w14:textId="77777777" w:rsidR="00A87175" w:rsidRPr="00B41563" w:rsidRDefault="00A87175" w:rsidP="00A87175">
      <w:pPr>
        <w:rPr>
          <w:rFonts w:ascii="Calibri" w:hAnsi="Calibri" w:cs="Calibri"/>
        </w:rPr>
      </w:pPr>
    </w:p>
    <w:p w14:paraId="7F2333CB" w14:textId="40309DDC" w:rsidR="00A87175" w:rsidRPr="00B41563" w:rsidRDefault="00A87175" w:rsidP="00A87175">
      <w:pPr>
        <w:jc w:val="both"/>
        <w:rPr>
          <w:rFonts w:ascii="Calibri" w:hAnsi="Calibri" w:cs="Calibri"/>
        </w:rPr>
      </w:pPr>
      <w:r w:rsidRPr="00B41563">
        <w:rPr>
          <w:rFonts w:ascii="Calibri" w:hAnsi="Calibri" w:cs="Calibri"/>
        </w:rPr>
        <w:t xml:space="preserve">Interpretación: </w:t>
      </w:r>
      <w:r>
        <w:rPr>
          <w:rFonts w:ascii="Calibri" w:hAnsi="Calibri" w:cs="Calibri"/>
        </w:rPr>
        <w:t xml:space="preserve">En condiciones </w:t>
      </w:r>
      <w:r w:rsidR="003604D1">
        <w:rPr>
          <w:rFonts w:ascii="Calibri" w:hAnsi="Calibri" w:cs="Calibri"/>
        </w:rPr>
        <w:t>óptimas</w:t>
      </w:r>
      <w:r>
        <w:rPr>
          <w:rFonts w:ascii="Calibri" w:hAnsi="Calibri" w:cs="Calibri"/>
        </w:rPr>
        <w:t xml:space="preserve">, y si se realizó una correcta </w:t>
      </w:r>
      <w:r w:rsidR="003604D1">
        <w:rPr>
          <w:rFonts w:ascii="Calibri" w:hAnsi="Calibri" w:cs="Calibri"/>
        </w:rPr>
        <w:t>gestión de la licitación,</w:t>
      </w:r>
      <w:r>
        <w:rPr>
          <w:rFonts w:ascii="Calibri" w:hAnsi="Calibri" w:cs="Calibri"/>
        </w:rPr>
        <w:t xml:space="preserve"> </w:t>
      </w:r>
      <w:r w:rsidR="003604D1">
        <w:rPr>
          <w:rFonts w:ascii="Calibri" w:hAnsi="Calibri" w:cs="Calibri"/>
        </w:rPr>
        <w:t xml:space="preserve">ninguno de los reclamos asociados a </w:t>
      </w:r>
      <w:r w:rsidR="003574D6">
        <w:rPr>
          <w:rFonts w:ascii="Calibri" w:hAnsi="Calibri" w:cs="Calibri"/>
        </w:rPr>
        <w:t>la licitación debería exceder los 14 días</w:t>
      </w:r>
      <w:r w:rsidRPr="0075523F">
        <w:rPr>
          <w:rFonts w:ascii="Calibri" w:hAnsi="Calibri" w:cs="Calibri"/>
        </w:rPr>
        <w:t>.</w:t>
      </w:r>
    </w:p>
    <w:p w14:paraId="0486DEDF" w14:textId="77777777" w:rsidR="00A87175" w:rsidRPr="00B41563" w:rsidRDefault="00A87175" w:rsidP="00A87175">
      <w:pPr>
        <w:jc w:val="both"/>
        <w:rPr>
          <w:rFonts w:ascii="Calibri" w:hAnsi="Calibri" w:cs="Calibri"/>
        </w:rPr>
      </w:pPr>
    </w:p>
    <w:p w14:paraId="4520C8AF" w14:textId="77777777" w:rsidR="00A87175" w:rsidRPr="00B41563" w:rsidRDefault="00A87175" w:rsidP="00A87175">
      <w:pPr>
        <w:jc w:val="both"/>
        <w:rPr>
          <w:rFonts w:ascii="Calibri" w:hAnsi="Calibri" w:cs="Calibri"/>
        </w:rPr>
      </w:pPr>
      <w:r w:rsidRPr="00B41563">
        <w:rPr>
          <w:rFonts w:ascii="Calibri" w:hAnsi="Calibri" w:cs="Calibri"/>
        </w:rPr>
        <w:t>Condiciones de borde:</w:t>
      </w:r>
    </w:p>
    <w:p w14:paraId="15BFB9D8" w14:textId="2424E8A0" w:rsidR="00A87175" w:rsidRPr="00B41563" w:rsidRDefault="00A87175" w:rsidP="00A87175">
      <w:pPr>
        <w:pStyle w:val="Prrafodelista"/>
        <w:numPr>
          <w:ilvl w:val="0"/>
          <w:numId w:val="1"/>
        </w:numPr>
        <w:jc w:val="both"/>
        <w:rPr>
          <w:rFonts w:ascii="Calibri" w:hAnsi="Calibri" w:cs="Calibri"/>
        </w:rPr>
      </w:pPr>
      <w:r w:rsidRPr="00B41563">
        <w:rPr>
          <w:rFonts w:ascii="Calibri" w:hAnsi="Calibri" w:cs="Calibri"/>
        </w:rPr>
        <w:t>Se consideraron licitaciones públicas</w:t>
      </w:r>
    </w:p>
    <w:p w14:paraId="774945E4" w14:textId="77777777" w:rsidR="00A87175" w:rsidRPr="00B41563" w:rsidRDefault="00A87175" w:rsidP="00A87175">
      <w:pPr>
        <w:pStyle w:val="Prrafodelista"/>
        <w:numPr>
          <w:ilvl w:val="0"/>
          <w:numId w:val="1"/>
        </w:numPr>
        <w:jc w:val="both"/>
        <w:rPr>
          <w:rFonts w:ascii="Calibri" w:hAnsi="Calibri" w:cs="Calibri"/>
        </w:rPr>
      </w:pPr>
      <w:r w:rsidRPr="00B41563">
        <w:rPr>
          <w:rFonts w:ascii="Calibri" w:hAnsi="Calibri" w:cs="Calibri"/>
        </w:rPr>
        <w:t>Que no pertenezcan a la Dirección de Contratación y Compras Públicas</w:t>
      </w:r>
    </w:p>
    <w:p w14:paraId="510B4565" w14:textId="77777777" w:rsidR="00A87175" w:rsidRPr="00B41563" w:rsidRDefault="00A87175" w:rsidP="00A87175">
      <w:pPr>
        <w:pStyle w:val="Prrafodelista"/>
        <w:numPr>
          <w:ilvl w:val="0"/>
          <w:numId w:val="1"/>
        </w:numPr>
        <w:jc w:val="both"/>
        <w:rPr>
          <w:rFonts w:ascii="Calibri" w:hAnsi="Calibri" w:cs="Calibri"/>
        </w:rPr>
      </w:pPr>
      <w:r w:rsidRPr="00B41563">
        <w:rPr>
          <w:rFonts w:ascii="Calibri" w:hAnsi="Calibri" w:cs="Calibri"/>
        </w:rPr>
        <w:t>Que hayan sido adjudicadas</w:t>
      </w:r>
    </w:p>
    <w:p w14:paraId="3872206A" w14:textId="77777777" w:rsidR="00A87175" w:rsidRDefault="00A87175" w:rsidP="00A87175">
      <w:pPr>
        <w:pStyle w:val="Prrafodelista"/>
        <w:numPr>
          <w:ilvl w:val="0"/>
          <w:numId w:val="1"/>
        </w:numPr>
        <w:jc w:val="both"/>
        <w:rPr>
          <w:rFonts w:ascii="Calibri" w:hAnsi="Calibri" w:cs="Calibri"/>
        </w:rPr>
      </w:pPr>
      <w:r w:rsidRPr="00B41563">
        <w:rPr>
          <w:rFonts w:ascii="Calibri" w:hAnsi="Calibri" w:cs="Calibri"/>
        </w:rPr>
        <w:t>Con ofertas aceptadas</w:t>
      </w:r>
    </w:p>
    <w:p w14:paraId="5791EA22" w14:textId="2130DF20" w:rsidR="00A87175" w:rsidRDefault="00A87175" w:rsidP="00581045">
      <w:pPr>
        <w:jc w:val="both"/>
        <w:rPr>
          <w:rFonts w:ascii="Calibri" w:hAnsi="Calibri" w:cs="Calibri"/>
        </w:rPr>
      </w:pPr>
    </w:p>
    <w:p w14:paraId="1D383D5A" w14:textId="1196544E" w:rsidR="00AC428A" w:rsidRDefault="00AC428A" w:rsidP="003604D1">
      <w:pPr>
        <w:jc w:val="both"/>
        <w:rPr>
          <w:rFonts w:ascii="Calibri" w:hAnsi="Calibri" w:cs="Calibri"/>
        </w:rPr>
      </w:pPr>
    </w:p>
    <w:p w14:paraId="269D20A3" w14:textId="03147D33" w:rsidR="00AC428A" w:rsidRPr="004E0868" w:rsidRDefault="00AC428A" w:rsidP="00AC428A">
      <w:pPr>
        <w:rPr>
          <w:rFonts w:ascii="Calibri" w:hAnsi="Calibri" w:cs="Calibri"/>
          <w:b/>
          <w:bCs/>
        </w:rPr>
      </w:pPr>
      <w:r>
        <w:rPr>
          <w:rFonts w:ascii="Calibri" w:hAnsi="Calibri" w:cs="Calibri"/>
          <w:b/>
          <w:bCs/>
          <w:color w:val="424B5A"/>
          <w:shd w:val="clear" w:color="auto" w:fill="FFFFFF"/>
        </w:rPr>
        <w:t>9</w:t>
      </w:r>
      <w:r w:rsidRPr="00B41563">
        <w:rPr>
          <w:rFonts w:ascii="Calibri" w:hAnsi="Calibri" w:cs="Calibri"/>
          <w:b/>
          <w:bCs/>
          <w:color w:val="424B5A"/>
          <w:shd w:val="clear" w:color="auto" w:fill="FFFFFF"/>
        </w:rPr>
        <w:t xml:space="preserve"> </w:t>
      </w:r>
      <w:r w:rsidRPr="00AC428A">
        <w:rPr>
          <w:rFonts w:ascii="Calibri" w:hAnsi="Calibri" w:cs="Calibri"/>
          <w:b/>
          <w:bCs/>
          <w:color w:val="424B5A"/>
          <w:shd w:val="clear" w:color="auto" w:fill="FFFFFF"/>
        </w:rPr>
        <w:t>Cierre de preguntas en fin de semana</w:t>
      </w:r>
    </w:p>
    <w:p w14:paraId="74F9D5D1" w14:textId="77777777" w:rsidR="00AC428A" w:rsidRPr="00B41563" w:rsidRDefault="00AC428A" w:rsidP="00AC428A">
      <w:pPr>
        <w:rPr>
          <w:rFonts w:ascii="Calibri" w:hAnsi="Calibri" w:cs="Calibri"/>
        </w:rPr>
      </w:pPr>
    </w:p>
    <w:p w14:paraId="2F8CB381" w14:textId="77777777" w:rsidR="00AC428A" w:rsidRDefault="00AC428A" w:rsidP="00AC428A">
      <w:pPr>
        <w:rPr>
          <w:rFonts w:ascii="Calibri" w:hAnsi="Calibri" w:cs="Calibri"/>
        </w:rPr>
      </w:pPr>
      <w:r w:rsidRPr="00B41563">
        <w:rPr>
          <w:rFonts w:ascii="Calibri" w:hAnsi="Calibri" w:cs="Calibri"/>
        </w:rPr>
        <w:t xml:space="preserve">Fórmula de cálculo: </w:t>
      </w:r>
    </w:p>
    <w:p w14:paraId="43CF2A03" w14:textId="77777777" w:rsidR="00AC428A" w:rsidRDefault="00AC428A" w:rsidP="00AC428A">
      <w:pPr>
        <w:rPr>
          <w:rFonts w:ascii="Calibri" w:hAnsi="Calibri" w:cs="Calibri"/>
        </w:rPr>
      </w:pPr>
    </w:p>
    <w:p w14:paraId="7D8BA03C" w14:textId="23F97081" w:rsidR="00AC428A" w:rsidRPr="00631033" w:rsidRDefault="00AC428A" w:rsidP="00AC428A">
      <w:pPr>
        <w:jc w:val="both"/>
        <w:rPr>
          <w:rFonts w:ascii="Calibri" w:hAnsi="Calibri" w:cs="Calibri"/>
        </w:rPr>
      </w:pPr>
      <w:r>
        <w:rPr>
          <w:rFonts w:ascii="Calibri" w:hAnsi="Calibri" w:cs="Calibri"/>
        </w:rPr>
        <w:t>Si e</w:t>
      </w:r>
      <w:r w:rsidRPr="003604D1">
        <w:rPr>
          <w:rFonts w:ascii="Calibri" w:hAnsi="Calibri" w:cs="Calibri"/>
        </w:rPr>
        <w:t xml:space="preserve">l organismo comprador </w:t>
      </w:r>
      <w:r>
        <w:rPr>
          <w:rFonts w:ascii="Calibri" w:hAnsi="Calibri" w:cs="Calibri"/>
        </w:rPr>
        <w:t xml:space="preserve">agenda el </w:t>
      </w:r>
      <w:r w:rsidRPr="00AC428A">
        <w:rPr>
          <w:rFonts w:ascii="Calibri" w:hAnsi="Calibri" w:cs="Calibri"/>
        </w:rPr>
        <w:t xml:space="preserve">cierre del periodo de realización de preguntas </w:t>
      </w:r>
      <w:r>
        <w:rPr>
          <w:rFonts w:ascii="Calibri" w:hAnsi="Calibri" w:cs="Calibri"/>
        </w:rPr>
        <w:t>en</w:t>
      </w:r>
      <w:r w:rsidRPr="00AC428A">
        <w:rPr>
          <w:rFonts w:ascii="Calibri" w:hAnsi="Calibri" w:cs="Calibri"/>
        </w:rPr>
        <w:t xml:space="preserve"> un fin de semana o feriado</w:t>
      </w:r>
      <w:r>
        <w:rPr>
          <w:rFonts w:ascii="Calibri" w:hAnsi="Calibri" w:cs="Calibri"/>
        </w:rPr>
        <w:t>, se considera riesgosa la licitación.</w:t>
      </w:r>
    </w:p>
    <w:p w14:paraId="708F1442" w14:textId="77777777" w:rsidR="00AC428A" w:rsidRPr="00B41563" w:rsidRDefault="00AC428A" w:rsidP="00AC428A">
      <w:pPr>
        <w:rPr>
          <w:rFonts w:ascii="Calibri" w:hAnsi="Calibri" w:cs="Calibri"/>
        </w:rPr>
      </w:pPr>
    </w:p>
    <w:p w14:paraId="3C09088F" w14:textId="3F55C1A2" w:rsidR="00AC428A" w:rsidRPr="00B41563" w:rsidRDefault="00AC428A" w:rsidP="00AC428A">
      <w:pPr>
        <w:jc w:val="both"/>
        <w:rPr>
          <w:rFonts w:ascii="Calibri" w:hAnsi="Calibri" w:cs="Calibri"/>
        </w:rPr>
      </w:pPr>
      <w:r w:rsidRPr="00B41563">
        <w:rPr>
          <w:rFonts w:ascii="Calibri" w:hAnsi="Calibri" w:cs="Calibri"/>
        </w:rPr>
        <w:t xml:space="preserve">Interpretación: </w:t>
      </w:r>
      <w:r>
        <w:rPr>
          <w:rFonts w:ascii="Calibri" w:hAnsi="Calibri" w:cs="Calibri"/>
        </w:rPr>
        <w:t>Se considera riesgoso que el fin de una actividad sea un día no hábil</w:t>
      </w:r>
      <w:r w:rsidRPr="0075523F">
        <w:rPr>
          <w:rFonts w:ascii="Calibri" w:hAnsi="Calibri" w:cs="Calibri"/>
        </w:rPr>
        <w:t>.</w:t>
      </w:r>
    </w:p>
    <w:p w14:paraId="419A3509" w14:textId="77777777" w:rsidR="00AC428A" w:rsidRPr="00B41563" w:rsidRDefault="00AC428A" w:rsidP="00AC428A">
      <w:pPr>
        <w:jc w:val="both"/>
        <w:rPr>
          <w:rFonts w:ascii="Calibri" w:hAnsi="Calibri" w:cs="Calibri"/>
        </w:rPr>
      </w:pPr>
    </w:p>
    <w:p w14:paraId="53F16100" w14:textId="77777777" w:rsidR="00AC428A" w:rsidRPr="00B41563" w:rsidRDefault="00AC428A" w:rsidP="00AC428A">
      <w:pPr>
        <w:jc w:val="both"/>
        <w:rPr>
          <w:rFonts w:ascii="Calibri" w:hAnsi="Calibri" w:cs="Calibri"/>
        </w:rPr>
      </w:pPr>
      <w:r w:rsidRPr="00B41563">
        <w:rPr>
          <w:rFonts w:ascii="Calibri" w:hAnsi="Calibri" w:cs="Calibri"/>
        </w:rPr>
        <w:t>Condiciones de borde:</w:t>
      </w:r>
    </w:p>
    <w:p w14:paraId="6E2328D2" w14:textId="77777777" w:rsidR="00AC428A" w:rsidRPr="00B41563" w:rsidRDefault="00AC428A" w:rsidP="00AC428A">
      <w:pPr>
        <w:pStyle w:val="Prrafodelista"/>
        <w:numPr>
          <w:ilvl w:val="0"/>
          <w:numId w:val="1"/>
        </w:numPr>
        <w:jc w:val="both"/>
        <w:rPr>
          <w:rFonts w:ascii="Calibri" w:hAnsi="Calibri" w:cs="Calibri"/>
        </w:rPr>
      </w:pPr>
      <w:r w:rsidRPr="00B41563">
        <w:rPr>
          <w:rFonts w:ascii="Calibri" w:hAnsi="Calibri" w:cs="Calibri"/>
        </w:rPr>
        <w:t>Se consideraron licitaciones públicas</w:t>
      </w:r>
    </w:p>
    <w:p w14:paraId="55E1E8BD" w14:textId="77777777" w:rsidR="00AC428A" w:rsidRPr="00B41563" w:rsidRDefault="00AC428A" w:rsidP="00AC428A">
      <w:pPr>
        <w:pStyle w:val="Prrafodelista"/>
        <w:numPr>
          <w:ilvl w:val="0"/>
          <w:numId w:val="1"/>
        </w:numPr>
        <w:jc w:val="both"/>
        <w:rPr>
          <w:rFonts w:ascii="Calibri" w:hAnsi="Calibri" w:cs="Calibri"/>
        </w:rPr>
      </w:pPr>
      <w:r w:rsidRPr="00B41563">
        <w:rPr>
          <w:rFonts w:ascii="Calibri" w:hAnsi="Calibri" w:cs="Calibri"/>
        </w:rPr>
        <w:t>Que no pertenezcan a la Dirección de Contratación y Compras Públicas</w:t>
      </w:r>
    </w:p>
    <w:p w14:paraId="56AA7C97" w14:textId="77777777" w:rsidR="00AC428A" w:rsidRPr="00B41563" w:rsidRDefault="00AC428A" w:rsidP="00AC428A">
      <w:pPr>
        <w:pStyle w:val="Prrafodelista"/>
        <w:numPr>
          <w:ilvl w:val="0"/>
          <w:numId w:val="1"/>
        </w:numPr>
        <w:jc w:val="both"/>
        <w:rPr>
          <w:rFonts w:ascii="Calibri" w:hAnsi="Calibri" w:cs="Calibri"/>
        </w:rPr>
      </w:pPr>
      <w:r w:rsidRPr="00B41563">
        <w:rPr>
          <w:rFonts w:ascii="Calibri" w:hAnsi="Calibri" w:cs="Calibri"/>
        </w:rPr>
        <w:t>Que hayan sido adjudicadas</w:t>
      </w:r>
    </w:p>
    <w:p w14:paraId="657A9634" w14:textId="77777777" w:rsidR="00AC428A" w:rsidRDefault="00AC428A" w:rsidP="00AC428A">
      <w:pPr>
        <w:pStyle w:val="Prrafodelista"/>
        <w:numPr>
          <w:ilvl w:val="0"/>
          <w:numId w:val="1"/>
        </w:numPr>
        <w:jc w:val="both"/>
        <w:rPr>
          <w:rFonts w:ascii="Calibri" w:hAnsi="Calibri" w:cs="Calibri"/>
        </w:rPr>
      </w:pPr>
      <w:r w:rsidRPr="00B41563">
        <w:rPr>
          <w:rFonts w:ascii="Calibri" w:hAnsi="Calibri" w:cs="Calibri"/>
        </w:rPr>
        <w:t>Con ofertas aceptadas</w:t>
      </w:r>
    </w:p>
    <w:p w14:paraId="29BCCC28" w14:textId="4AF0F412" w:rsidR="00AC428A" w:rsidRDefault="00AC428A" w:rsidP="003604D1">
      <w:pPr>
        <w:jc w:val="both"/>
        <w:rPr>
          <w:rFonts w:ascii="Calibri" w:hAnsi="Calibri" w:cs="Calibri"/>
        </w:rPr>
      </w:pPr>
    </w:p>
    <w:p w14:paraId="18D032B4" w14:textId="0635E6E8" w:rsidR="00AC428A" w:rsidRDefault="00AC428A" w:rsidP="003604D1">
      <w:pPr>
        <w:jc w:val="both"/>
        <w:rPr>
          <w:rFonts w:ascii="Calibri" w:hAnsi="Calibri" w:cs="Calibri"/>
        </w:rPr>
      </w:pPr>
    </w:p>
    <w:p w14:paraId="4A3AABC8" w14:textId="31EE2584" w:rsidR="00AC428A" w:rsidRPr="004E0868" w:rsidRDefault="00AC428A" w:rsidP="00AC428A">
      <w:pPr>
        <w:rPr>
          <w:rFonts w:ascii="Calibri" w:hAnsi="Calibri" w:cs="Calibri"/>
          <w:b/>
          <w:bCs/>
        </w:rPr>
      </w:pPr>
      <w:r>
        <w:rPr>
          <w:rFonts w:ascii="Calibri" w:hAnsi="Calibri" w:cs="Calibri"/>
          <w:b/>
          <w:bCs/>
          <w:color w:val="424B5A"/>
          <w:shd w:val="clear" w:color="auto" w:fill="FFFFFF"/>
        </w:rPr>
        <w:t>10</w:t>
      </w:r>
      <w:r w:rsidRPr="00B41563">
        <w:rPr>
          <w:rFonts w:ascii="Calibri" w:hAnsi="Calibri" w:cs="Calibri"/>
          <w:b/>
          <w:bCs/>
          <w:color w:val="424B5A"/>
          <w:shd w:val="clear" w:color="auto" w:fill="FFFFFF"/>
        </w:rPr>
        <w:t xml:space="preserve"> </w:t>
      </w:r>
      <w:r w:rsidRPr="00AC428A">
        <w:rPr>
          <w:rFonts w:ascii="Calibri" w:hAnsi="Calibri" w:cs="Calibri"/>
          <w:b/>
          <w:bCs/>
          <w:color w:val="424B5A"/>
          <w:shd w:val="clear" w:color="auto" w:fill="FFFFFF"/>
        </w:rPr>
        <w:t>Incumple plazo mínimo de publicación</w:t>
      </w:r>
    </w:p>
    <w:p w14:paraId="47DCE954" w14:textId="77777777" w:rsidR="00AC428A" w:rsidRPr="00B41563" w:rsidRDefault="00AC428A" w:rsidP="00AC428A">
      <w:pPr>
        <w:rPr>
          <w:rFonts w:ascii="Calibri" w:hAnsi="Calibri" w:cs="Calibri"/>
        </w:rPr>
      </w:pPr>
    </w:p>
    <w:p w14:paraId="00F014E9" w14:textId="77777777" w:rsidR="00AC428A" w:rsidRDefault="00AC428A" w:rsidP="00AC428A">
      <w:pPr>
        <w:rPr>
          <w:rFonts w:ascii="Calibri" w:hAnsi="Calibri" w:cs="Calibri"/>
        </w:rPr>
      </w:pPr>
      <w:r w:rsidRPr="00B41563">
        <w:rPr>
          <w:rFonts w:ascii="Calibri" w:hAnsi="Calibri" w:cs="Calibri"/>
        </w:rPr>
        <w:t xml:space="preserve">Fórmula de cálculo: </w:t>
      </w:r>
    </w:p>
    <w:p w14:paraId="155ED682" w14:textId="0370A227" w:rsidR="00AC428A" w:rsidRDefault="00AC428A" w:rsidP="00AC428A">
      <w:pPr>
        <w:rPr>
          <w:rFonts w:ascii="Calibri" w:hAnsi="Calibri" w:cs="Calibri"/>
        </w:rPr>
      </w:pPr>
      <w:r>
        <w:rPr>
          <w:rFonts w:ascii="Calibri" w:hAnsi="Calibri" w:cs="Calibri"/>
        </w:rPr>
        <w:t>La licitación se considera riesgosa si:</w:t>
      </w:r>
    </w:p>
    <w:p w14:paraId="130972AF" w14:textId="3F2581DA" w:rsidR="001015F1" w:rsidRDefault="001015F1" w:rsidP="00AC428A">
      <w:pPr>
        <w:rPr>
          <w:rFonts w:ascii="Calibri" w:hAnsi="Calibri" w:cs="Calibri"/>
        </w:rPr>
      </w:pPr>
      <w:r>
        <w:rPr>
          <w:rFonts w:ascii="Calibri" w:hAnsi="Calibri" w:cs="Calibri"/>
        </w:rPr>
        <w:t xml:space="preserve">-Licitación menores a 100 UTM se consideran riesgosas si </w:t>
      </w:r>
      <w:r w:rsidR="00B254A6">
        <w:rPr>
          <w:rFonts w:ascii="Calibri" w:hAnsi="Calibri" w:cs="Calibri"/>
        </w:rPr>
        <w:t>están publicadas menos de 5 días.</w:t>
      </w:r>
    </w:p>
    <w:p w14:paraId="3F470D7A" w14:textId="17B45636" w:rsidR="00B254A6" w:rsidRDefault="00B254A6" w:rsidP="00B254A6">
      <w:pPr>
        <w:rPr>
          <w:rFonts w:ascii="Calibri" w:hAnsi="Calibri" w:cs="Calibri"/>
        </w:rPr>
      </w:pPr>
      <w:r>
        <w:rPr>
          <w:rFonts w:ascii="Calibri" w:hAnsi="Calibri" w:cs="Calibri"/>
        </w:rPr>
        <w:lastRenderedPageBreak/>
        <w:t>-Licitación menores a 1.000 UTM  y mayor o iguales a 100 UTM se consideran riesgosas si están publicadas menos de 10 días.</w:t>
      </w:r>
    </w:p>
    <w:p w14:paraId="7398FB15" w14:textId="3AA15AEA" w:rsidR="00B254A6" w:rsidRDefault="00B254A6" w:rsidP="00B254A6">
      <w:pPr>
        <w:rPr>
          <w:rFonts w:ascii="Calibri" w:hAnsi="Calibri" w:cs="Calibri"/>
        </w:rPr>
      </w:pPr>
      <w:r>
        <w:rPr>
          <w:rFonts w:ascii="Calibri" w:hAnsi="Calibri" w:cs="Calibri"/>
        </w:rPr>
        <w:t>-Licitación mayor o igual a 1.000 UTM  se consideran riesgosas si están publicadas menos de 20 días.</w:t>
      </w:r>
    </w:p>
    <w:p w14:paraId="7CFF81DF" w14:textId="4AB9301C" w:rsidR="00B254A6" w:rsidRDefault="00B254A6" w:rsidP="00B254A6">
      <w:pPr>
        <w:rPr>
          <w:rFonts w:ascii="Calibri" w:hAnsi="Calibri" w:cs="Calibri"/>
        </w:rPr>
      </w:pPr>
      <w:r>
        <w:rPr>
          <w:rFonts w:ascii="Calibri" w:hAnsi="Calibri" w:cs="Calibri"/>
        </w:rPr>
        <w:t>-</w:t>
      </w:r>
      <w:r w:rsidRPr="00B254A6">
        <w:rPr>
          <w:rFonts w:ascii="Calibri" w:hAnsi="Calibri" w:cs="Calibri"/>
        </w:rPr>
        <w:t xml:space="preserve">Licitación Pública </w:t>
      </w:r>
      <w:r>
        <w:rPr>
          <w:rFonts w:ascii="Calibri" w:hAnsi="Calibri" w:cs="Calibri"/>
        </w:rPr>
        <w:t>de d</w:t>
      </w:r>
      <w:r w:rsidRPr="00B254A6">
        <w:rPr>
          <w:rFonts w:ascii="Calibri" w:hAnsi="Calibri" w:cs="Calibri"/>
        </w:rPr>
        <w:t xml:space="preserve">ervicios personales especializados </w:t>
      </w:r>
      <w:r>
        <w:rPr>
          <w:rFonts w:ascii="Calibri" w:hAnsi="Calibri" w:cs="Calibri"/>
        </w:rPr>
        <w:t>se consideran riesgosas si están publicadas menos de 10 días.</w:t>
      </w:r>
    </w:p>
    <w:p w14:paraId="389A9A81" w14:textId="29103F62" w:rsidR="00B254A6" w:rsidRDefault="00B254A6" w:rsidP="00B254A6">
      <w:pPr>
        <w:rPr>
          <w:rFonts w:ascii="Calibri" w:hAnsi="Calibri" w:cs="Calibri"/>
        </w:rPr>
      </w:pPr>
      <w:r>
        <w:rPr>
          <w:rFonts w:ascii="Calibri" w:hAnsi="Calibri" w:cs="Calibri"/>
        </w:rPr>
        <w:t>-Licitación menores a 5.000 UTM  y mayor o iguales a 2.000 UTM se consideran riesgosas si están publicadas menos de 20 días.</w:t>
      </w:r>
    </w:p>
    <w:p w14:paraId="4357EF29" w14:textId="5E9472BA" w:rsidR="00B254A6" w:rsidRDefault="00B254A6" w:rsidP="00B254A6">
      <w:pPr>
        <w:rPr>
          <w:rFonts w:ascii="Calibri" w:hAnsi="Calibri" w:cs="Calibri"/>
        </w:rPr>
      </w:pPr>
      <w:r>
        <w:rPr>
          <w:rFonts w:ascii="Calibri" w:hAnsi="Calibri" w:cs="Calibri"/>
        </w:rPr>
        <w:t>-Licitación mayor o igual a 5.000 UTM  se consideran riesgosas si están publicadas menos de 20 días.</w:t>
      </w:r>
    </w:p>
    <w:p w14:paraId="35C3E8AA" w14:textId="77777777" w:rsidR="00AC428A" w:rsidRPr="00B41563" w:rsidRDefault="00AC428A" w:rsidP="00AC428A">
      <w:pPr>
        <w:rPr>
          <w:rFonts w:ascii="Calibri" w:hAnsi="Calibri" w:cs="Calibri"/>
        </w:rPr>
      </w:pPr>
    </w:p>
    <w:p w14:paraId="1FDB3648" w14:textId="77777777" w:rsidR="00AC428A" w:rsidRPr="00AC428A" w:rsidRDefault="00AC428A" w:rsidP="00AC428A">
      <w:pPr>
        <w:jc w:val="both"/>
        <w:rPr>
          <w:rFonts w:ascii="Calibri" w:hAnsi="Calibri" w:cs="Calibri"/>
        </w:rPr>
      </w:pPr>
      <w:r w:rsidRPr="00B41563">
        <w:rPr>
          <w:rFonts w:ascii="Calibri" w:hAnsi="Calibri" w:cs="Calibri"/>
        </w:rPr>
        <w:t xml:space="preserve">Interpretación: </w:t>
      </w:r>
      <w:r w:rsidRPr="00AC428A">
        <w:rPr>
          <w:rFonts w:ascii="Calibri" w:hAnsi="Calibri" w:cs="Calibri"/>
        </w:rPr>
        <w:t>La licitación no cumple con un estándar mínimo de días de publicación dado el tipo de licitación.</w:t>
      </w:r>
    </w:p>
    <w:p w14:paraId="16FCEAF8" w14:textId="77777777" w:rsidR="00AC428A" w:rsidRPr="00B41563" w:rsidRDefault="00AC428A" w:rsidP="00AC428A">
      <w:pPr>
        <w:jc w:val="both"/>
        <w:rPr>
          <w:rFonts w:ascii="Calibri" w:hAnsi="Calibri" w:cs="Calibri"/>
        </w:rPr>
      </w:pPr>
    </w:p>
    <w:p w14:paraId="7FCED946" w14:textId="77777777" w:rsidR="00AC428A" w:rsidRPr="00B41563" w:rsidRDefault="00AC428A" w:rsidP="00AC428A">
      <w:pPr>
        <w:jc w:val="both"/>
        <w:rPr>
          <w:rFonts w:ascii="Calibri" w:hAnsi="Calibri" w:cs="Calibri"/>
        </w:rPr>
      </w:pPr>
      <w:r w:rsidRPr="00B41563">
        <w:rPr>
          <w:rFonts w:ascii="Calibri" w:hAnsi="Calibri" w:cs="Calibri"/>
        </w:rPr>
        <w:t>Condiciones de borde:</w:t>
      </w:r>
    </w:p>
    <w:p w14:paraId="3D724093" w14:textId="77777777" w:rsidR="00AC428A" w:rsidRPr="00B41563" w:rsidRDefault="00AC428A" w:rsidP="00AC428A">
      <w:pPr>
        <w:pStyle w:val="Prrafodelista"/>
        <w:numPr>
          <w:ilvl w:val="0"/>
          <w:numId w:val="1"/>
        </w:numPr>
        <w:jc w:val="both"/>
        <w:rPr>
          <w:rFonts w:ascii="Calibri" w:hAnsi="Calibri" w:cs="Calibri"/>
        </w:rPr>
      </w:pPr>
      <w:r w:rsidRPr="00B41563">
        <w:rPr>
          <w:rFonts w:ascii="Calibri" w:hAnsi="Calibri" w:cs="Calibri"/>
        </w:rPr>
        <w:t>Se consideraron licitaciones públicas</w:t>
      </w:r>
    </w:p>
    <w:p w14:paraId="632421D7" w14:textId="77777777" w:rsidR="00AC428A" w:rsidRPr="00B41563" w:rsidRDefault="00AC428A" w:rsidP="00AC428A">
      <w:pPr>
        <w:pStyle w:val="Prrafodelista"/>
        <w:numPr>
          <w:ilvl w:val="0"/>
          <w:numId w:val="1"/>
        </w:numPr>
        <w:jc w:val="both"/>
        <w:rPr>
          <w:rFonts w:ascii="Calibri" w:hAnsi="Calibri" w:cs="Calibri"/>
        </w:rPr>
      </w:pPr>
      <w:r w:rsidRPr="00B41563">
        <w:rPr>
          <w:rFonts w:ascii="Calibri" w:hAnsi="Calibri" w:cs="Calibri"/>
        </w:rPr>
        <w:t>Que no pertenezcan a la Dirección de Contratación y Compras Públicas</w:t>
      </w:r>
    </w:p>
    <w:p w14:paraId="7C331828" w14:textId="77777777" w:rsidR="00AC428A" w:rsidRPr="00B41563" w:rsidRDefault="00AC428A" w:rsidP="00AC428A">
      <w:pPr>
        <w:pStyle w:val="Prrafodelista"/>
        <w:numPr>
          <w:ilvl w:val="0"/>
          <w:numId w:val="1"/>
        </w:numPr>
        <w:jc w:val="both"/>
        <w:rPr>
          <w:rFonts w:ascii="Calibri" w:hAnsi="Calibri" w:cs="Calibri"/>
        </w:rPr>
      </w:pPr>
      <w:r w:rsidRPr="00B41563">
        <w:rPr>
          <w:rFonts w:ascii="Calibri" w:hAnsi="Calibri" w:cs="Calibri"/>
        </w:rPr>
        <w:t>Que hayan sido adjudicadas</w:t>
      </w:r>
    </w:p>
    <w:p w14:paraId="4F32BBAE" w14:textId="77777777" w:rsidR="00AC428A" w:rsidRDefault="00AC428A" w:rsidP="00AC428A">
      <w:pPr>
        <w:pStyle w:val="Prrafodelista"/>
        <w:numPr>
          <w:ilvl w:val="0"/>
          <w:numId w:val="1"/>
        </w:numPr>
        <w:jc w:val="both"/>
        <w:rPr>
          <w:rFonts w:ascii="Calibri" w:hAnsi="Calibri" w:cs="Calibri"/>
        </w:rPr>
      </w:pPr>
      <w:r w:rsidRPr="00B41563">
        <w:rPr>
          <w:rFonts w:ascii="Calibri" w:hAnsi="Calibri" w:cs="Calibri"/>
        </w:rPr>
        <w:t>Con ofertas aceptadas</w:t>
      </w:r>
    </w:p>
    <w:p w14:paraId="5CE7F8A5" w14:textId="77777777" w:rsidR="00AC428A" w:rsidRDefault="00AC428A" w:rsidP="003604D1">
      <w:pPr>
        <w:jc w:val="both"/>
        <w:rPr>
          <w:rFonts w:ascii="Calibri" w:hAnsi="Calibri" w:cs="Calibri"/>
        </w:rPr>
      </w:pPr>
    </w:p>
    <w:p w14:paraId="46BB69D5" w14:textId="6891B4B1" w:rsidR="000D7999" w:rsidRPr="004E0868" w:rsidRDefault="000D7999" w:rsidP="000D7999">
      <w:pPr>
        <w:rPr>
          <w:rFonts w:ascii="Calibri" w:hAnsi="Calibri" w:cs="Calibri"/>
          <w:b/>
          <w:bCs/>
        </w:rPr>
      </w:pPr>
      <w:r>
        <w:rPr>
          <w:rFonts w:ascii="Calibri" w:hAnsi="Calibri" w:cs="Calibri"/>
          <w:b/>
          <w:bCs/>
          <w:color w:val="424B5A"/>
          <w:shd w:val="clear" w:color="auto" w:fill="FFFFFF"/>
        </w:rPr>
        <w:t>11</w:t>
      </w:r>
      <w:r w:rsidRPr="00B41563">
        <w:rPr>
          <w:rFonts w:ascii="Calibri" w:hAnsi="Calibri" w:cs="Calibri"/>
          <w:b/>
          <w:bCs/>
          <w:color w:val="424B5A"/>
          <w:shd w:val="clear" w:color="auto" w:fill="FFFFFF"/>
        </w:rPr>
        <w:t xml:space="preserve"> </w:t>
      </w:r>
      <w:r w:rsidRPr="000D7999">
        <w:rPr>
          <w:rFonts w:ascii="Calibri" w:hAnsi="Calibri" w:cs="Calibri"/>
          <w:b/>
          <w:bCs/>
          <w:color w:val="424B5A"/>
          <w:shd w:val="clear" w:color="auto" w:fill="FFFFFF"/>
        </w:rPr>
        <w:t>Cantidad de Oferentes</w:t>
      </w:r>
    </w:p>
    <w:p w14:paraId="1ED7F9BB" w14:textId="77777777" w:rsidR="000D7999" w:rsidRPr="00B41563" w:rsidRDefault="000D7999" w:rsidP="000D7999">
      <w:pPr>
        <w:rPr>
          <w:rFonts w:ascii="Calibri" w:hAnsi="Calibri" w:cs="Calibri"/>
        </w:rPr>
      </w:pPr>
    </w:p>
    <w:p w14:paraId="5E943D3E" w14:textId="77777777" w:rsidR="000D7999" w:rsidRDefault="000D7999" w:rsidP="000D7999">
      <w:pPr>
        <w:rPr>
          <w:rFonts w:ascii="Calibri" w:hAnsi="Calibri" w:cs="Calibri"/>
        </w:rPr>
      </w:pPr>
      <w:r w:rsidRPr="00B41563">
        <w:rPr>
          <w:rFonts w:ascii="Calibri" w:hAnsi="Calibri" w:cs="Calibri"/>
        </w:rPr>
        <w:t xml:space="preserve">Fórmula de cálculo: </w:t>
      </w:r>
    </w:p>
    <w:p w14:paraId="77FE6A35" w14:textId="77777777" w:rsidR="000D7999" w:rsidRDefault="000D7999" w:rsidP="000D7999">
      <w:pPr>
        <w:rPr>
          <w:rFonts w:ascii="Calibri" w:hAnsi="Calibri" w:cs="Calibri"/>
        </w:rPr>
      </w:pPr>
    </w:p>
    <w:p w14:paraId="2CE533E0" w14:textId="0C92B38E" w:rsidR="000D7999" w:rsidRPr="001A69DF" w:rsidRDefault="001A69DF" w:rsidP="001A69DF">
      <w:pPr>
        <w:rPr>
          <w:rFonts w:ascii="Calibri" w:hAnsi="Calibri" w:cs="Calibri"/>
        </w:rPr>
      </w:pPr>
      <w:r>
        <w:rPr>
          <w:rFonts w:ascii="Calibri" w:hAnsi="Calibri" w:cs="Calibri"/>
        </w:rPr>
        <w:t xml:space="preserve">- </w:t>
      </w:r>
      <w:r w:rsidRPr="001A69DF">
        <w:rPr>
          <w:rFonts w:ascii="Calibri" w:hAnsi="Calibri" w:cs="Calibri"/>
        </w:rPr>
        <w:t>Las licitaciones se consieran riesgosas si el número de oferentes</w:t>
      </w:r>
      <w:r>
        <w:rPr>
          <w:rFonts w:ascii="Calibri" w:hAnsi="Calibri" w:cs="Calibri"/>
        </w:rPr>
        <w:t xml:space="preserve"> de estas,</w:t>
      </w:r>
      <w:r w:rsidRPr="001A69DF">
        <w:rPr>
          <w:rFonts w:ascii="Calibri" w:hAnsi="Calibri" w:cs="Calibri"/>
        </w:rPr>
        <w:t xml:space="preserve"> es menor que el promedio para una entidad contratante.</w:t>
      </w:r>
    </w:p>
    <w:p w14:paraId="7D8C95DD" w14:textId="77777777" w:rsidR="001A69DF" w:rsidRPr="001A69DF" w:rsidRDefault="001A69DF" w:rsidP="001A69DF">
      <w:pPr>
        <w:rPr>
          <w:rFonts w:ascii="Calibri" w:hAnsi="Calibri" w:cs="Calibri"/>
        </w:rPr>
      </w:pPr>
    </w:p>
    <w:p w14:paraId="3AD11F10" w14:textId="77777777" w:rsidR="001A69DF" w:rsidRDefault="000D7999" w:rsidP="001A69DF">
      <w:pPr>
        <w:jc w:val="both"/>
        <w:rPr>
          <w:rFonts w:ascii="Calibri" w:hAnsi="Calibri" w:cs="Calibri"/>
        </w:rPr>
      </w:pPr>
      <w:r w:rsidRPr="00B41563">
        <w:rPr>
          <w:rFonts w:ascii="Calibri" w:hAnsi="Calibri" w:cs="Calibri"/>
        </w:rPr>
        <w:t xml:space="preserve">Interpretación: </w:t>
      </w:r>
    </w:p>
    <w:p w14:paraId="7003E46D" w14:textId="2F56F432" w:rsidR="000D7999" w:rsidRPr="00B41563" w:rsidRDefault="001A69DF" w:rsidP="001A69DF">
      <w:pPr>
        <w:jc w:val="both"/>
        <w:rPr>
          <w:rFonts w:ascii="Calibri" w:hAnsi="Calibri" w:cs="Calibri"/>
        </w:rPr>
      </w:pPr>
      <w:r>
        <w:rPr>
          <w:rFonts w:ascii="Calibri" w:hAnsi="Calibri" w:cs="Calibri"/>
        </w:rPr>
        <w:t xml:space="preserve">Se considera riesgoso el comportamiento de las licitaciones en que la cantidad de oferentes que se presentan es menor que el promedio de oferentes que tiene </w:t>
      </w:r>
      <w:r w:rsidR="00B62E09">
        <w:rPr>
          <w:rFonts w:ascii="Calibri" w:hAnsi="Calibri" w:cs="Calibri"/>
        </w:rPr>
        <w:t>esa institución</w:t>
      </w:r>
      <w:r w:rsidR="000D7999" w:rsidRPr="0075523F">
        <w:rPr>
          <w:rFonts w:ascii="Calibri" w:hAnsi="Calibri" w:cs="Calibri"/>
        </w:rPr>
        <w:t>.</w:t>
      </w:r>
    </w:p>
    <w:p w14:paraId="605F1172" w14:textId="77777777" w:rsidR="000D7999" w:rsidRPr="00B41563" w:rsidRDefault="000D7999" w:rsidP="000D7999">
      <w:pPr>
        <w:jc w:val="both"/>
        <w:rPr>
          <w:rFonts w:ascii="Calibri" w:hAnsi="Calibri" w:cs="Calibri"/>
        </w:rPr>
      </w:pPr>
    </w:p>
    <w:p w14:paraId="3A2D3953" w14:textId="77777777" w:rsidR="000D7999" w:rsidRPr="00B41563" w:rsidRDefault="000D7999" w:rsidP="000D7999">
      <w:pPr>
        <w:jc w:val="both"/>
        <w:rPr>
          <w:rFonts w:ascii="Calibri" w:hAnsi="Calibri" w:cs="Calibri"/>
        </w:rPr>
      </w:pPr>
      <w:r w:rsidRPr="00B41563">
        <w:rPr>
          <w:rFonts w:ascii="Calibri" w:hAnsi="Calibri" w:cs="Calibri"/>
        </w:rPr>
        <w:t>Condiciones de borde:</w:t>
      </w:r>
    </w:p>
    <w:p w14:paraId="73FD091B" w14:textId="77777777" w:rsidR="000D7999" w:rsidRPr="00B41563" w:rsidRDefault="000D7999" w:rsidP="000D7999">
      <w:pPr>
        <w:pStyle w:val="Prrafodelista"/>
        <w:numPr>
          <w:ilvl w:val="0"/>
          <w:numId w:val="1"/>
        </w:numPr>
        <w:jc w:val="both"/>
        <w:rPr>
          <w:rFonts w:ascii="Calibri" w:hAnsi="Calibri" w:cs="Calibri"/>
        </w:rPr>
      </w:pPr>
      <w:r w:rsidRPr="00B41563">
        <w:rPr>
          <w:rFonts w:ascii="Calibri" w:hAnsi="Calibri" w:cs="Calibri"/>
        </w:rPr>
        <w:t>Se consideraron licitaciones públicas</w:t>
      </w:r>
    </w:p>
    <w:p w14:paraId="4D53367C" w14:textId="77777777" w:rsidR="000D7999" w:rsidRPr="00B41563" w:rsidRDefault="000D7999" w:rsidP="000D7999">
      <w:pPr>
        <w:pStyle w:val="Prrafodelista"/>
        <w:numPr>
          <w:ilvl w:val="0"/>
          <w:numId w:val="1"/>
        </w:numPr>
        <w:jc w:val="both"/>
        <w:rPr>
          <w:rFonts w:ascii="Calibri" w:hAnsi="Calibri" w:cs="Calibri"/>
        </w:rPr>
      </w:pPr>
      <w:r w:rsidRPr="00B41563">
        <w:rPr>
          <w:rFonts w:ascii="Calibri" w:hAnsi="Calibri" w:cs="Calibri"/>
        </w:rPr>
        <w:t>Que no pertenezcan a la Dirección de Contratación y Compras Públicas</w:t>
      </w:r>
    </w:p>
    <w:p w14:paraId="0C5E1F9F" w14:textId="77777777" w:rsidR="000D7999" w:rsidRPr="00B41563" w:rsidRDefault="000D7999" w:rsidP="000D7999">
      <w:pPr>
        <w:pStyle w:val="Prrafodelista"/>
        <w:numPr>
          <w:ilvl w:val="0"/>
          <w:numId w:val="1"/>
        </w:numPr>
        <w:jc w:val="both"/>
        <w:rPr>
          <w:rFonts w:ascii="Calibri" w:hAnsi="Calibri" w:cs="Calibri"/>
        </w:rPr>
      </w:pPr>
      <w:r w:rsidRPr="00B41563">
        <w:rPr>
          <w:rFonts w:ascii="Calibri" w:hAnsi="Calibri" w:cs="Calibri"/>
        </w:rPr>
        <w:t>Que hayan sido adjudicadas</w:t>
      </w:r>
    </w:p>
    <w:p w14:paraId="11EFD1CF" w14:textId="77777777" w:rsidR="000D7999" w:rsidRDefault="000D7999" w:rsidP="000D7999">
      <w:pPr>
        <w:pStyle w:val="Prrafodelista"/>
        <w:numPr>
          <w:ilvl w:val="0"/>
          <w:numId w:val="1"/>
        </w:numPr>
        <w:jc w:val="both"/>
        <w:rPr>
          <w:rFonts w:ascii="Calibri" w:hAnsi="Calibri" w:cs="Calibri"/>
        </w:rPr>
      </w:pPr>
      <w:r w:rsidRPr="00B41563">
        <w:rPr>
          <w:rFonts w:ascii="Calibri" w:hAnsi="Calibri" w:cs="Calibri"/>
        </w:rPr>
        <w:t>Con ofertas aceptadas</w:t>
      </w:r>
    </w:p>
    <w:p w14:paraId="75E32312" w14:textId="2676ED54" w:rsidR="00AC428A" w:rsidRDefault="00AC428A" w:rsidP="003604D1">
      <w:pPr>
        <w:jc w:val="both"/>
        <w:rPr>
          <w:rFonts w:ascii="Calibri" w:hAnsi="Calibri" w:cs="Calibri"/>
        </w:rPr>
      </w:pPr>
    </w:p>
    <w:p w14:paraId="0B295291" w14:textId="0FFAB48D" w:rsidR="00B62E09" w:rsidRPr="004E0868" w:rsidRDefault="00B62E09" w:rsidP="00B62E09">
      <w:pPr>
        <w:rPr>
          <w:rFonts w:ascii="Calibri" w:hAnsi="Calibri" w:cs="Calibri"/>
          <w:b/>
          <w:bCs/>
        </w:rPr>
      </w:pPr>
      <w:r>
        <w:rPr>
          <w:rFonts w:ascii="Calibri" w:hAnsi="Calibri" w:cs="Calibri"/>
          <w:b/>
          <w:bCs/>
          <w:color w:val="424B5A"/>
          <w:shd w:val="clear" w:color="auto" w:fill="FFFFFF"/>
        </w:rPr>
        <w:t>12</w:t>
      </w:r>
      <w:r w:rsidRPr="00B41563">
        <w:rPr>
          <w:rFonts w:ascii="Calibri" w:hAnsi="Calibri" w:cs="Calibri"/>
          <w:b/>
          <w:bCs/>
          <w:color w:val="424B5A"/>
          <w:shd w:val="clear" w:color="auto" w:fill="FFFFFF"/>
        </w:rPr>
        <w:t xml:space="preserve"> </w:t>
      </w:r>
      <w:r w:rsidRPr="00B62E09">
        <w:rPr>
          <w:rFonts w:ascii="Calibri" w:hAnsi="Calibri" w:cs="Calibri"/>
          <w:b/>
          <w:bCs/>
          <w:color w:val="424B5A"/>
          <w:shd w:val="clear" w:color="auto" w:fill="FFFFFF"/>
        </w:rPr>
        <w:t>Porcentaje reclamos por irregularidad sin respuesta</w:t>
      </w:r>
    </w:p>
    <w:p w14:paraId="4B512951" w14:textId="77777777" w:rsidR="00B62E09" w:rsidRPr="00B41563" w:rsidRDefault="00B62E09" w:rsidP="00B62E09">
      <w:pPr>
        <w:rPr>
          <w:rFonts w:ascii="Calibri" w:hAnsi="Calibri" w:cs="Calibri"/>
        </w:rPr>
      </w:pPr>
    </w:p>
    <w:p w14:paraId="03AADB73" w14:textId="77777777" w:rsidR="00B62E09" w:rsidRDefault="00B62E09" w:rsidP="00B62E09">
      <w:pPr>
        <w:rPr>
          <w:rFonts w:ascii="Calibri" w:hAnsi="Calibri" w:cs="Calibri"/>
        </w:rPr>
      </w:pPr>
      <w:r w:rsidRPr="00B41563">
        <w:rPr>
          <w:rFonts w:ascii="Calibri" w:hAnsi="Calibri" w:cs="Calibri"/>
        </w:rPr>
        <w:t xml:space="preserve">Fórmula de cálculo: </w:t>
      </w:r>
    </w:p>
    <w:p w14:paraId="4CB18825" w14:textId="77777777" w:rsidR="00B62E09" w:rsidRDefault="00B62E09" w:rsidP="00B62E09">
      <w:pPr>
        <w:rPr>
          <w:rFonts w:ascii="Calibri" w:hAnsi="Calibri" w:cs="Calibri"/>
        </w:rPr>
      </w:pPr>
    </w:p>
    <w:p w14:paraId="51C0C437" w14:textId="73206EB5" w:rsidR="00B62E09" w:rsidRPr="001A69DF" w:rsidRDefault="00B62E09" w:rsidP="00B62E09">
      <w:pPr>
        <w:rPr>
          <w:rFonts w:ascii="Calibri" w:hAnsi="Calibri" w:cs="Calibri"/>
        </w:rPr>
      </w:pPr>
      <w:r>
        <w:rPr>
          <w:rFonts w:ascii="Calibri" w:hAnsi="Calibri" w:cs="Calibri"/>
        </w:rPr>
        <w:t xml:space="preserve">- </w:t>
      </w:r>
      <w:r w:rsidRPr="001A69DF">
        <w:rPr>
          <w:rFonts w:ascii="Calibri" w:hAnsi="Calibri" w:cs="Calibri"/>
        </w:rPr>
        <w:t xml:space="preserve">Las licitaciones se consieran riesgosas si el </w:t>
      </w:r>
      <w:r w:rsidR="00527774">
        <w:rPr>
          <w:rFonts w:ascii="Calibri" w:hAnsi="Calibri" w:cs="Calibri"/>
        </w:rPr>
        <w:t>10%, o más, de los reclamos por irregularidad quedan sin respuesta</w:t>
      </w:r>
      <w:r w:rsidRPr="001A69DF">
        <w:rPr>
          <w:rFonts w:ascii="Calibri" w:hAnsi="Calibri" w:cs="Calibri"/>
        </w:rPr>
        <w:t>.</w:t>
      </w:r>
    </w:p>
    <w:p w14:paraId="6B344479" w14:textId="77777777" w:rsidR="00B62E09" w:rsidRPr="001A69DF" w:rsidRDefault="00B62E09" w:rsidP="00B62E09">
      <w:pPr>
        <w:rPr>
          <w:rFonts w:ascii="Calibri" w:hAnsi="Calibri" w:cs="Calibri"/>
        </w:rPr>
      </w:pPr>
    </w:p>
    <w:p w14:paraId="4F33D5A2" w14:textId="77777777" w:rsidR="00B62E09" w:rsidRDefault="00B62E09" w:rsidP="00B62E09">
      <w:pPr>
        <w:jc w:val="both"/>
        <w:rPr>
          <w:rFonts w:ascii="Calibri" w:hAnsi="Calibri" w:cs="Calibri"/>
        </w:rPr>
      </w:pPr>
      <w:r w:rsidRPr="00B41563">
        <w:rPr>
          <w:rFonts w:ascii="Calibri" w:hAnsi="Calibri" w:cs="Calibri"/>
        </w:rPr>
        <w:lastRenderedPageBreak/>
        <w:t xml:space="preserve">Interpretación: </w:t>
      </w:r>
    </w:p>
    <w:p w14:paraId="59C080BB" w14:textId="77777777" w:rsidR="00527774" w:rsidRDefault="00527774" w:rsidP="00527774">
      <w:pPr>
        <w:jc w:val="both"/>
        <w:rPr>
          <w:rFonts w:ascii="Calibri" w:hAnsi="Calibri" w:cs="Calibri"/>
        </w:rPr>
      </w:pPr>
      <w:r>
        <w:rPr>
          <w:rFonts w:ascii="Calibri" w:hAnsi="Calibri" w:cs="Calibri"/>
        </w:rPr>
        <w:t>Se establece un límite de respuesta mínimo a los reclamos realizados a la licitación, con ello se entienden como riesgosas aquellas que no cumplen con ese porcentaje.</w:t>
      </w:r>
    </w:p>
    <w:p w14:paraId="5C4E12D4" w14:textId="49177D4B" w:rsidR="00B62E09" w:rsidRPr="00B41563" w:rsidRDefault="00B62E09" w:rsidP="00527774">
      <w:pPr>
        <w:jc w:val="both"/>
        <w:rPr>
          <w:rFonts w:ascii="Calibri" w:hAnsi="Calibri" w:cs="Calibri"/>
        </w:rPr>
      </w:pPr>
    </w:p>
    <w:p w14:paraId="3A3540FB" w14:textId="77777777" w:rsidR="00B62E09" w:rsidRPr="00B41563" w:rsidRDefault="00B62E09" w:rsidP="00B62E09">
      <w:pPr>
        <w:jc w:val="both"/>
        <w:rPr>
          <w:rFonts w:ascii="Calibri" w:hAnsi="Calibri" w:cs="Calibri"/>
        </w:rPr>
      </w:pPr>
      <w:r w:rsidRPr="00B41563">
        <w:rPr>
          <w:rFonts w:ascii="Calibri" w:hAnsi="Calibri" w:cs="Calibri"/>
        </w:rPr>
        <w:t>Condiciones de borde:</w:t>
      </w:r>
    </w:p>
    <w:p w14:paraId="280AC197" w14:textId="77777777" w:rsidR="00B62E09" w:rsidRPr="00B41563" w:rsidRDefault="00B62E09" w:rsidP="00B62E09">
      <w:pPr>
        <w:pStyle w:val="Prrafodelista"/>
        <w:numPr>
          <w:ilvl w:val="0"/>
          <w:numId w:val="1"/>
        </w:numPr>
        <w:jc w:val="both"/>
        <w:rPr>
          <w:rFonts w:ascii="Calibri" w:hAnsi="Calibri" w:cs="Calibri"/>
        </w:rPr>
      </w:pPr>
      <w:r w:rsidRPr="00B41563">
        <w:rPr>
          <w:rFonts w:ascii="Calibri" w:hAnsi="Calibri" w:cs="Calibri"/>
        </w:rPr>
        <w:t>Se consideraron licitaciones públicas</w:t>
      </w:r>
    </w:p>
    <w:p w14:paraId="3FB1809E" w14:textId="77777777" w:rsidR="00B62E09" w:rsidRPr="00B41563" w:rsidRDefault="00B62E09" w:rsidP="00B62E09">
      <w:pPr>
        <w:pStyle w:val="Prrafodelista"/>
        <w:numPr>
          <w:ilvl w:val="0"/>
          <w:numId w:val="1"/>
        </w:numPr>
        <w:jc w:val="both"/>
        <w:rPr>
          <w:rFonts w:ascii="Calibri" w:hAnsi="Calibri" w:cs="Calibri"/>
        </w:rPr>
      </w:pPr>
      <w:r w:rsidRPr="00B41563">
        <w:rPr>
          <w:rFonts w:ascii="Calibri" w:hAnsi="Calibri" w:cs="Calibri"/>
        </w:rPr>
        <w:t>Que no pertenezcan a la Dirección de Contratación y Compras Públicas</w:t>
      </w:r>
    </w:p>
    <w:p w14:paraId="17A0012C" w14:textId="77777777" w:rsidR="00B62E09" w:rsidRPr="00B41563" w:rsidRDefault="00B62E09" w:rsidP="00B62E09">
      <w:pPr>
        <w:pStyle w:val="Prrafodelista"/>
        <w:numPr>
          <w:ilvl w:val="0"/>
          <w:numId w:val="1"/>
        </w:numPr>
        <w:jc w:val="both"/>
        <w:rPr>
          <w:rFonts w:ascii="Calibri" w:hAnsi="Calibri" w:cs="Calibri"/>
        </w:rPr>
      </w:pPr>
      <w:r w:rsidRPr="00B41563">
        <w:rPr>
          <w:rFonts w:ascii="Calibri" w:hAnsi="Calibri" w:cs="Calibri"/>
        </w:rPr>
        <w:t>Que hayan sido adjudicadas</w:t>
      </w:r>
    </w:p>
    <w:p w14:paraId="7059AB4E" w14:textId="77777777" w:rsidR="00B62E09" w:rsidRDefault="00B62E09" w:rsidP="00B62E09">
      <w:pPr>
        <w:pStyle w:val="Prrafodelista"/>
        <w:numPr>
          <w:ilvl w:val="0"/>
          <w:numId w:val="1"/>
        </w:numPr>
        <w:jc w:val="both"/>
        <w:rPr>
          <w:rFonts w:ascii="Calibri" w:hAnsi="Calibri" w:cs="Calibri"/>
        </w:rPr>
      </w:pPr>
      <w:r w:rsidRPr="00B41563">
        <w:rPr>
          <w:rFonts w:ascii="Calibri" w:hAnsi="Calibri" w:cs="Calibri"/>
        </w:rPr>
        <w:t>Con ofertas aceptadas</w:t>
      </w:r>
    </w:p>
    <w:p w14:paraId="3B7B7AF8" w14:textId="7E4C0072" w:rsidR="00B62E09" w:rsidRDefault="00B62E09" w:rsidP="003604D1">
      <w:pPr>
        <w:jc w:val="both"/>
        <w:rPr>
          <w:rFonts w:ascii="Calibri" w:hAnsi="Calibri" w:cs="Calibri"/>
        </w:rPr>
      </w:pPr>
    </w:p>
    <w:p w14:paraId="44B9FF70" w14:textId="2E89466D" w:rsidR="0019533C" w:rsidRDefault="0019533C" w:rsidP="003604D1">
      <w:pPr>
        <w:jc w:val="both"/>
        <w:rPr>
          <w:rFonts w:ascii="Calibri" w:hAnsi="Calibri" w:cs="Calibri"/>
        </w:rPr>
      </w:pPr>
    </w:p>
    <w:p w14:paraId="3CA2D38A" w14:textId="13424E9E" w:rsidR="0019533C" w:rsidRPr="004E0868" w:rsidRDefault="0019533C" w:rsidP="0019533C">
      <w:pPr>
        <w:rPr>
          <w:rFonts w:ascii="Calibri" w:hAnsi="Calibri" w:cs="Calibri"/>
          <w:b/>
          <w:bCs/>
        </w:rPr>
      </w:pPr>
      <w:r>
        <w:rPr>
          <w:rFonts w:ascii="Calibri" w:hAnsi="Calibri" w:cs="Calibri"/>
          <w:b/>
          <w:bCs/>
          <w:color w:val="424B5A"/>
          <w:shd w:val="clear" w:color="auto" w:fill="FFFFFF"/>
        </w:rPr>
        <w:t xml:space="preserve">13 </w:t>
      </w:r>
      <w:r w:rsidRPr="0019533C">
        <w:rPr>
          <w:rFonts w:ascii="Calibri" w:hAnsi="Calibri" w:cs="Calibri"/>
          <w:b/>
          <w:bCs/>
          <w:color w:val="424B5A"/>
          <w:shd w:val="clear" w:color="auto" w:fill="FFFFFF"/>
        </w:rPr>
        <w:t>Ratio días de publicación preguntas</w:t>
      </w:r>
    </w:p>
    <w:p w14:paraId="4D9A2A7A" w14:textId="77777777" w:rsidR="0019533C" w:rsidRPr="00B41563" w:rsidRDefault="0019533C" w:rsidP="0019533C">
      <w:pPr>
        <w:rPr>
          <w:rFonts w:ascii="Calibri" w:hAnsi="Calibri" w:cs="Calibri"/>
        </w:rPr>
      </w:pPr>
    </w:p>
    <w:p w14:paraId="2E5C5FE4" w14:textId="77777777" w:rsidR="0019533C" w:rsidRDefault="0019533C" w:rsidP="0019533C">
      <w:pPr>
        <w:rPr>
          <w:rFonts w:ascii="Calibri" w:hAnsi="Calibri" w:cs="Calibri"/>
        </w:rPr>
      </w:pPr>
      <w:r w:rsidRPr="00B41563">
        <w:rPr>
          <w:rFonts w:ascii="Calibri" w:hAnsi="Calibri" w:cs="Calibri"/>
        </w:rPr>
        <w:t xml:space="preserve">Fórmula de cálculo: </w:t>
      </w:r>
    </w:p>
    <w:p w14:paraId="28D771F1" w14:textId="77777777" w:rsidR="0019533C" w:rsidRDefault="0019533C" w:rsidP="0019533C">
      <w:pPr>
        <w:rPr>
          <w:rFonts w:ascii="Calibri" w:hAnsi="Calibri" w:cs="Calibri"/>
        </w:rPr>
      </w:pPr>
    </w:p>
    <w:p w14:paraId="5F2E09D8" w14:textId="77777777" w:rsidR="0019533C" w:rsidRPr="0019533C" w:rsidRDefault="0019533C" w:rsidP="0019533C">
      <w:pPr>
        <w:jc w:val="both"/>
        <w:rPr>
          <w:rFonts w:ascii="Calibri" w:hAnsi="Calibri" w:cs="Calibri"/>
        </w:rPr>
      </w:pPr>
      <w:r w:rsidRPr="0019533C">
        <w:rPr>
          <w:rFonts w:ascii="Calibri" w:hAnsi="Calibri" w:cs="Calibri"/>
        </w:rPr>
        <w:t>Ratio que representa la relación entre la cantidad de días para la realización de preguntas, respecto al total de días de publicación de la licitación.</w:t>
      </w:r>
    </w:p>
    <w:p w14:paraId="6C3AE24C" w14:textId="7DC221BA" w:rsidR="0019533C" w:rsidRPr="001A69DF" w:rsidRDefault="0019533C" w:rsidP="0019533C">
      <w:pPr>
        <w:rPr>
          <w:rFonts w:ascii="Calibri" w:hAnsi="Calibri" w:cs="Calibri"/>
        </w:rPr>
      </w:pPr>
      <w:r>
        <w:rPr>
          <w:rFonts w:ascii="Calibri" w:hAnsi="Calibri" w:cs="Calibri"/>
        </w:rPr>
        <w:t xml:space="preserve">Las licitaciones </w:t>
      </w:r>
      <w:r w:rsidRPr="0019533C">
        <w:rPr>
          <w:rFonts w:ascii="Calibri" w:hAnsi="Calibri" w:cs="Calibri"/>
        </w:rPr>
        <w:t>se marcan como riesgos</w:t>
      </w:r>
      <w:r>
        <w:rPr>
          <w:rFonts w:ascii="Calibri" w:hAnsi="Calibri" w:cs="Calibri"/>
        </w:rPr>
        <w:t>a</w:t>
      </w:r>
      <w:r w:rsidRPr="0019533C">
        <w:rPr>
          <w:rFonts w:ascii="Calibri" w:hAnsi="Calibri" w:cs="Calibri"/>
        </w:rPr>
        <w:t>s, en aquellos procesos licitatorios con u</w:t>
      </w:r>
      <w:r w:rsidR="00D76C4B">
        <w:rPr>
          <w:rFonts w:ascii="Calibri" w:hAnsi="Calibri" w:cs="Calibri"/>
        </w:rPr>
        <w:t>n</w:t>
      </w:r>
      <w:r w:rsidRPr="0019533C">
        <w:rPr>
          <w:rFonts w:ascii="Calibri" w:hAnsi="Calibri" w:cs="Calibri"/>
        </w:rPr>
        <w:t xml:space="preserve"> </w:t>
      </w:r>
      <w:r w:rsidR="00D76C4B">
        <w:rPr>
          <w:rFonts w:ascii="Calibri" w:hAnsi="Calibri" w:cs="Calibri"/>
        </w:rPr>
        <w:t>valor menor</w:t>
      </w:r>
      <w:r w:rsidRPr="0019533C">
        <w:rPr>
          <w:rFonts w:ascii="Calibri" w:hAnsi="Calibri" w:cs="Calibri"/>
        </w:rPr>
        <w:t xml:space="preserve"> al </w:t>
      </w:r>
      <w:r w:rsidR="00D76C4B">
        <w:rPr>
          <w:rFonts w:ascii="Calibri" w:hAnsi="Calibri" w:cs="Calibri"/>
        </w:rPr>
        <w:t>0.3.</w:t>
      </w:r>
    </w:p>
    <w:p w14:paraId="2A085CD8" w14:textId="77777777" w:rsidR="0019533C" w:rsidRPr="001A69DF" w:rsidRDefault="0019533C" w:rsidP="0019533C">
      <w:pPr>
        <w:rPr>
          <w:rFonts w:ascii="Calibri" w:hAnsi="Calibri" w:cs="Calibri"/>
        </w:rPr>
      </w:pPr>
    </w:p>
    <w:p w14:paraId="1DDE9F37" w14:textId="77777777" w:rsidR="0019533C" w:rsidRDefault="0019533C" w:rsidP="0019533C">
      <w:pPr>
        <w:jc w:val="both"/>
        <w:rPr>
          <w:rFonts w:ascii="Calibri" w:hAnsi="Calibri" w:cs="Calibri"/>
        </w:rPr>
      </w:pPr>
      <w:r w:rsidRPr="00B41563">
        <w:rPr>
          <w:rFonts w:ascii="Calibri" w:hAnsi="Calibri" w:cs="Calibri"/>
        </w:rPr>
        <w:t xml:space="preserve">Interpretación: </w:t>
      </w:r>
    </w:p>
    <w:p w14:paraId="008EC52B" w14:textId="5E186A16" w:rsidR="0019533C" w:rsidRDefault="00D76C4B" w:rsidP="0019533C">
      <w:pPr>
        <w:jc w:val="both"/>
        <w:rPr>
          <w:rFonts w:ascii="Calibri" w:hAnsi="Calibri" w:cs="Calibri"/>
        </w:rPr>
      </w:pPr>
      <w:r>
        <w:rPr>
          <w:rFonts w:ascii="Calibri" w:hAnsi="Calibri" w:cs="Calibri"/>
        </w:rPr>
        <w:t>Si el plazo para hacer preguntas es demasiado pequeño respecto al total de días que dura la licitación, esto se considera un hecho de va en contra de la competencia de la licitación</w:t>
      </w:r>
      <w:r w:rsidR="0019533C">
        <w:rPr>
          <w:rFonts w:ascii="Calibri" w:hAnsi="Calibri" w:cs="Calibri"/>
        </w:rPr>
        <w:t>.</w:t>
      </w:r>
    </w:p>
    <w:p w14:paraId="002EC157" w14:textId="77777777" w:rsidR="0019533C" w:rsidRPr="00B41563" w:rsidRDefault="0019533C" w:rsidP="0019533C">
      <w:pPr>
        <w:jc w:val="both"/>
        <w:rPr>
          <w:rFonts w:ascii="Calibri" w:hAnsi="Calibri" w:cs="Calibri"/>
        </w:rPr>
      </w:pPr>
    </w:p>
    <w:p w14:paraId="1CBBDB5C" w14:textId="77777777" w:rsidR="0019533C" w:rsidRPr="00B41563" w:rsidRDefault="0019533C" w:rsidP="0019533C">
      <w:pPr>
        <w:jc w:val="both"/>
        <w:rPr>
          <w:rFonts w:ascii="Calibri" w:hAnsi="Calibri" w:cs="Calibri"/>
        </w:rPr>
      </w:pPr>
      <w:r w:rsidRPr="00B41563">
        <w:rPr>
          <w:rFonts w:ascii="Calibri" w:hAnsi="Calibri" w:cs="Calibri"/>
        </w:rPr>
        <w:t>Condiciones de borde:</w:t>
      </w:r>
    </w:p>
    <w:p w14:paraId="6DDB1299" w14:textId="77777777" w:rsidR="0019533C" w:rsidRPr="00B41563" w:rsidRDefault="0019533C" w:rsidP="0019533C">
      <w:pPr>
        <w:pStyle w:val="Prrafodelista"/>
        <w:numPr>
          <w:ilvl w:val="0"/>
          <w:numId w:val="1"/>
        </w:numPr>
        <w:jc w:val="both"/>
        <w:rPr>
          <w:rFonts w:ascii="Calibri" w:hAnsi="Calibri" w:cs="Calibri"/>
        </w:rPr>
      </w:pPr>
      <w:r w:rsidRPr="00B41563">
        <w:rPr>
          <w:rFonts w:ascii="Calibri" w:hAnsi="Calibri" w:cs="Calibri"/>
        </w:rPr>
        <w:t>Se consideraron licitaciones públicas</w:t>
      </w:r>
    </w:p>
    <w:p w14:paraId="0865788A" w14:textId="77777777" w:rsidR="0019533C" w:rsidRPr="00B41563" w:rsidRDefault="0019533C" w:rsidP="0019533C">
      <w:pPr>
        <w:pStyle w:val="Prrafodelista"/>
        <w:numPr>
          <w:ilvl w:val="0"/>
          <w:numId w:val="1"/>
        </w:numPr>
        <w:jc w:val="both"/>
        <w:rPr>
          <w:rFonts w:ascii="Calibri" w:hAnsi="Calibri" w:cs="Calibri"/>
        </w:rPr>
      </w:pPr>
      <w:r w:rsidRPr="00B41563">
        <w:rPr>
          <w:rFonts w:ascii="Calibri" w:hAnsi="Calibri" w:cs="Calibri"/>
        </w:rPr>
        <w:t>Que no pertenezcan a la Dirección de Contratación y Compras Públicas</w:t>
      </w:r>
    </w:p>
    <w:p w14:paraId="37CDEA79" w14:textId="77777777" w:rsidR="0019533C" w:rsidRPr="00B41563" w:rsidRDefault="0019533C" w:rsidP="0019533C">
      <w:pPr>
        <w:pStyle w:val="Prrafodelista"/>
        <w:numPr>
          <w:ilvl w:val="0"/>
          <w:numId w:val="1"/>
        </w:numPr>
        <w:jc w:val="both"/>
        <w:rPr>
          <w:rFonts w:ascii="Calibri" w:hAnsi="Calibri" w:cs="Calibri"/>
        </w:rPr>
      </w:pPr>
      <w:r w:rsidRPr="00B41563">
        <w:rPr>
          <w:rFonts w:ascii="Calibri" w:hAnsi="Calibri" w:cs="Calibri"/>
        </w:rPr>
        <w:t>Que hayan sido adjudicadas</w:t>
      </w:r>
    </w:p>
    <w:p w14:paraId="71A90177" w14:textId="77777777" w:rsidR="0019533C" w:rsidRDefault="0019533C" w:rsidP="0019533C">
      <w:pPr>
        <w:pStyle w:val="Prrafodelista"/>
        <w:numPr>
          <w:ilvl w:val="0"/>
          <w:numId w:val="1"/>
        </w:numPr>
        <w:jc w:val="both"/>
        <w:rPr>
          <w:rFonts w:ascii="Calibri" w:hAnsi="Calibri" w:cs="Calibri"/>
        </w:rPr>
      </w:pPr>
      <w:r w:rsidRPr="00B41563">
        <w:rPr>
          <w:rFonts w:ascii="Calibri" w:hAnsi="Calibri" w:cs="Calibri"/>
        </w:rPr>
        <w:t>Con ofertas aceptadas</w:t>
      </w:r>
    </w:p>
    <w:p w14:paraId="7BAA2671" w14:textId="77777777" w:rsidR="0019533C" w:rsidRDefault="0019533C" w:rsidP="0019533C">
      <w:pPr>
        <w:jc w:val="both"/>
        <w:rPr>
          <w:rFonts w:ascii="Calibri" w:hAnsi="Calibri" w:cs="Calibri"/>
        </w:rPr>
      </w:pPr>
    </w:p>
    <w:p w14:paraId="635F9C29" w14:textId="1417A47E" w:rsidR="0019533C" w:rsidRDefault="0019533C" w:rsidP="0019533C">
      <w:pPr>
        <w:jc w:val="both"/>
        <w:rPr>
          <w:rFonts w:ascii="Calibri" w:hAnsi="Calibri" w:cs="Calibri"/>
        </w:rPr>
      </w:pPr>
    </w:p>
    <w:p w14:paraId="3C570DAA" w14:textId="1306E374" w:rsidR="00D76C4B" w:rsidRPr="004E0868" w:rsidRDefault="00D76C4B" w:rsidP="00D76C4B">
      <w:pPr>
        <w:rPr>
          <w:rFonts w:ascii="Calibri" w:hAnsi="Calibri" w:cs="Calibri"/>
          <w:b/>
          <w:bCs/>
        </w:rPr>
      </w:pPr>
      <w:r>
        <w:rPr>
          <w:rFonts w:ascii="Calibri" w:hAnsi="Calibri" w:cs="Calibri"/>
          <w:b/>
          <w:bCs/>
          <w:color w:val="424B5A"/>
          <w:shd w:val="clear" w:color="auto" w:fill="FFFFFF"/>
        </w:rPr>
        <w:t xml:space="preserve">14 </w:t>
      </w:r>
      <w:r w:rsidRPr="00D76C4B">
        <w:rPr>
          <w:rFonts w:ascii="Calibri" w:hAnsi="Calibri" w:cs="Calibri"/>
          <w:b/>
          <w:bCs/>
          <w:color w:val="424B5A"/>
          <w:shd w:val="clear" w:color="auto" w:fill="FFFFFF"/>
        </w:rPr>
        <w:t>Ratio reclamos irregularidad de ofertas</w:t>
      </w:r>
    </w:p>
    <w:p w14:paraId="72B403E7" w14:textId="77777777" w:rsidR="00D76C4B" w:rsidRPr="00B41563" w:rsidRDefault="00D76C4B" w:rsidP="00D76C4B">
      <w:pPr>
        <w:rPr>
          <w:rFonts w:ascii="Calibri" w:hAnsi="Calibri" w:cs="Calibri"/>
        </w:rPr>
      </w:pPr>
    </w:p>
    <w:p w14:paraId="7F06AA41" w14:textId="77777777" w:rsidR="00D76C4B" w:rsidRDefault="00D76C4B" w:rsidP="00D76C4B">
      <w:pPr>
        <w:rPr>
          <w:rFonts w:ascii="Calibri" w:hAnsi="Calibri" w:cs="Calibri"/>
        </w:rPr>
      </w:pPr>
      <w:r w:rsidRPr="00B41563">
        <w:rPr>
          <w:rFonts w:ascii="Calibri" w:hAnsi="Calibri" w:cs="Calibri"/>
        </w:rPr>
        <w:t xml:space="preserve">Fórmula de cálculo: </w:t>
      </w:r>
    </w:p>
    <w:p w14:paraId="3DBE6AD6" w14:textId="77777777" w:rsidR="00D76C4B" w:rsidRDefault="00D76C4B" w:rsidP="00D76C4B">
      <w:pPr>
        <w:rPr>
          <w:rFonts w:ascii="Calibri" w:hAnsi="Calibri" w:cs="Calibri"/>
        </w:rPr>
      </w:pPr>
    </w:p>
    <w:p w14:paraId="1F5295E7" w14:textId="77777777" w:rsidR="00D76C4B" w:rsidRPr="00D76C4B" w:rsidRDefault="00D76C4B" w:rsidP="00D76C4B">
      <w:pPr>
        <w:jc w:val="both"/>
        <w:rPr>
          <w:rFonts w:ascii="Calibri" w:hAnsi="Calibri" w:cs="Calibri"/>
        </w:rPr>
      </w:pPr>
      <w:r w:rsidRPr="00D76C4B">
        <w:rPr>
          <w:rFonts w:ascii="Calibri" w:hAnsi="Calibri" w:cs="Calibri"/>
        </w:rPr>
        <w:t>Ratio que representa la relación entre los reclamos ingresados por presunta irregularidad respecto al total de ofertas recepcionadas.</w:t>
      </w:r>
    </w:p>
    <w:p w14:paraId="49B24375" w14:textId="765A2ADD" w:rsidR="00D76C4B" w:rsidRPr="001A69DF" w:rsidRDefault="00D76C4B" w:rsidP="00D76C4B">
      <w:pPr>
        <w:rPr>
          <w:rFonts w:ascii="Calibri" w:hAnsi="Calibri" w:cs="Calibri"/>
        </w:rPr>
      </w:pPr>
      <w:r>
        <w:rPr>
          <w:rFonts w:ascii="Calibri" w:hAnsi="Calibri" w:cs="Calibri"/>
        </w:rPr>
        <w:t xml:space="preserve">Las licitaciones </w:t>
      </w:r>
      <w:r w:rsidRPr="0019533C">
        <w:rPr>
          <w:rFonts w:ascii="Calibri" w:hAnsi="Calibri" w:cs="Calibri"/>
        </w:rPr>
        <w:t>se marcan como riesgos</w:t>
      </w:r>
      <w:r>
        <w:rPr>
          <w:rFonts w:ascii="Calibri" w:hAnsi="Calibri" w:cs="Calibri"/>
        </w:rPr>
        <w:t>a</w:t>
      </w:r>
      <w:r w:rsidRPr="0019533C">
        <w:rPr>
          <w:rFonts w:ascii="Calibri" w:hAnsi="Calibri" w:cs="Calibri"/>
        </w:rPr>
        <w:t>s, en aquellos procesos licitatorios con u</w:t>
      </w:r>
      <w:r>
        <w:rPr>
          <w:rFonts w:ascii="Calibri" w:hAnsi="Calibri" w:cs="Calibri"/>
        </w:rPr>
        <w:t>n</w:t>
      </w:r>
      <w:r w:rsidRPr="0019533C">
        <w:rPr>
          <w:rFonts w:ascii="Calibri" w:hAnsi="Calibri" w:cs="Calibri"/>
        </w:rPr>
        <w:t xml:space="preserve"> </w:t>
      </w:r>
      <w:r>
        <w:rPr>
          <w:rFonts w:ascii="Calibri" w:hAnsi="Calibri" w:cs="Calibri"/>
        </w:rPr>
        <w:t>valor mayor</w:t>
      </w:r>
      <w:r w:rsidRPr="0019533C">
        <w:rPr>
          <w:rFonts w:ascii="Calibri" w:hAnsi="Calibri" w:cs="Calibri"/>
        </w:rPr>
        <w:t xml:space="preserve"> al </w:t>
      </w:r>
      <w:r>
        <w:rPr>
          <w:rFonts w:ascii="Calibri" w:hAnsi="Calibri" w:cs="Calibri"/>
        </w:rPr>
        <w:t>0</w:t>
      </w:r>
      <w:r w:rsidR="00AE43D5">
        <w:rPr>
          <w:rFonts w:ascii="Calibri" w:hAnsi="Calibri" w:cs="Calibri"/>
        </w:rPr>
        <w:t>,</w:t>
      </w:r>
      <w:r>
        <w:rPr>
          <w:rFonts w:ascii="Calibri" w:hAnsi="Calibri" w:cs="Calibri"/>
        </w:rPr>
        <w:t>1.</w:t>
      </w:r>
    </w:p>
    <w:p w14:paraId="56D2B3CC" w14:textId="77777777" w:rsidR="00D76C4B" w:rsidRPr="001A69DF" w:rsidRDefault="00D76C4B" w:rsidP="00D76C4B">
      <w:pPr>
        <w:rPr>
          <w:rFonts w:ascii="Calibri" w:hAnsi="Calibri" w:cs="Calibri"/>
        </w:rPr>
      </w:pPr>
    </w:p>
    <w:p w14:paraId="6C488035" w14:textId="77777777" w:rsidR="00D76C4B" w:rsidRDefault="00D76C4B" w:rsidP="00D76C4B">
      <w:pPr>
        <w:jc w:val="both"/>
        <w:rPr>
          <w:rFonts w:ascii="Calibri" w:hAnsi="Calibri" w:cs="Calibri"/>
        </w:rPr>
      </w:pPr>
      <w:r w:rsidRPr="00B41563">
        <w:rPr>
          <w:rFonts w:ascii="Calibri" w:hAnsi="Calibri" w:cs="Calibri"/>
        </w:rPr>
        <w:t xml:space="preserve">Interpretación: </w:t>
      </w:r>
    </w:p>
    <w:p w14:paraId="346B6F0F" w14:textId="21E2BBA0" w:rsidR="00D76C4B" w:rsidRDefault="00D76C4B" w:rsidP="00D76C4B">
      <w:pPr>
        <w:jc w:val="both"/>
        <w:rPr>
          <w:rFonts w:ascii="Calibri" w:hAnsi="Calibri" w:cs="Calibri"/>
        </w:rPr>
      </w:pPr>
      <w:r>
        <w:rPr>
          <w:rFonts w:ascii="Calibri" w:hAnsi="Calibri" w:cs="Calibri"/>
        </w:rPr>
        <w:t xml:space="preserve">Si </w:t>
      </w:r>
      <w:r w:rsidR="00AE43D5">
        <w:rPr>
          <w:rFonts w:ascii="Calibri" w:hAnsi="Calibri" w:cs="Calibri"/>
        </w:rPr>
        <w:t>se presentan muchos reclamos en relacion a la cantida de ofertas</w:t>
      </w:r>
      <w:r>
        <w:rPr>
          <w:rFonts w:ascii="Calibri" w:hAnsi="Calibri" w:cs="Calibri"/>
        </w:rPr>
        <w:t xml:space="preserve">, esto se considera un hecho de va en contra de la competencia de la </w:t>
      </w:r>
      <w:r w:rsidR="00AE43D5">
        <w:rPr>
          <w:rFonts w:ascii="Calibri" w:hAnsi="Calibri" w:cs="Calibri"/>
        </w:rPr>
        <w:t xml:space="preserve">buena gestión de una </w:t>
      </w:r>
      <w:r>
        <w:rPr>
          <w:rFonts w:ascii="Calibri" w:hAnsi="Calibri" w:cs="Calibri"/>
        </w:rPr>
        <w:t>licitación.</w:t>
      </w:r>
    </w:p>
    <w:p w14:paraId="18906B64" w14:textId="77777777" w:rsidR="00D76C4B" w:rsidRPr="00B41563" w:rsidRDefault="00D76C4B" w:rsidP="00D76C4B">
      <w:pPr>
        <w:jc w:val="both"/>
        <w:rPr>
          <w:rFonts w:ascii="Calibri" w:hAnsi="Calibri" w:cs="Calibri"/>
        </w:rPr>
      </w:pPr>
    </w:p>
    <w:p w14:paraId="7774A61A" w14:textId="77777777" w:rsidR="00D76C4B" w:rsidRPr="00B41563" w:rsidRDefault="00D76C4B" w:rsidP="00D76C4B">
      <w:pPr>
        <w:jc w:val="both"/>
        <w:rPr>
          <w:rFonts w:ascii="Calibri" w:hAnsi="Calibri" w:cs="Calibri"/>
        </w:rPr>
      </w:pPr>
      <w:r w:rsidRPr="00B41563">
        <w:rPr>
          <w:rFonts w:ascii="Calibri" w:hAnsi="Calibri" w:cs="Calibri"/>
        </w:rPr>
        <w:lastRenderedPageBreak/>
        <w:t>Condiciones de borde:</w:t>
      </w:r>
    </w:p>
    <w:p w14:paraId="51153E49" w14:textId="77777777" w:rsidR="00D76C4B" w:rsidRPr="00B41563" w:rsidRDefault="00D76C4B" w:rsidP="00D76C4B">
      <w:pPr>
        <w:pStyle w:val="Prrafodelista"/>
        <w:numPr>
          <w:ilvl w:val="0"/>
          <w:numId w:val="1"/>
        </w:numPr>
        <w:jc w:val="both"/>
        <w:rPr>
          <w:rFonts w:ascii="Calibri" w:hAnsi="Calibri" w:cs="Calibri"/>
        </w:rPr>
      </w:pPr>
      <w:r w:rsidRPr="00B41563">
        <w:rPr>
          <w:rFonts w:ascii="Calibri" w:hAnsi="Calibri" w:cs="Calibri"/>
        </w:rPr>
        <w:t>Se consideraron licitaciones públicas</w:t>
      </w:r>
    </w:p>
    <w:p w14:paraId="370366B0" w14:textId="77777777" w:rsidR="00D76C4B" w:rsidRPr="00B41563" w:rsidRDefault="00D76C4B" w:rsidP="00D76C4B">
      <w:pPr>
        <w:pStyle w:val="Prrafodelista"/>
        <w:numPr>
          <w:ilvl w:val="0"/>
          <w:numId w:val="1"/>
        </w:numPr>
        <w:jc w:val="both"/>
        <w:rPr>
          <w:rFonts w:ascii="Calibri" w:hAnsi="Calibri" w:cs="Calibri"/>
        </w:rPr>
      </w:pPr>
      <w:r w:rsidRPr="00B41563">
        <w:rPr>
          <w:rFonts w:ascii="Calibri" w:hAnsi="Calibri" w:cs="Calibri"/>
        </w:rPr>
        <w:t>Que no pertenezcan a la Dirección de Contratación y Compras Públicas</w:t>
      </w:r>
    </w:p>
    <w:p w14:paraId="1887448F" w14:textId="77777777" w:rsidR="00D76C4B" w:rsidRPr="00B41563" w:rsidRDefault="00D76C4B" w:rsidP="00D76C4B">
      <w:pPr>
        <w:pStyle w:val="Prrafodelista"/>
        <w:numPr>
          <w:ilvl w:val="0"/>
          <w:numId w:val="1"/>
        </w:numPr>
        <w:jc w:val="both"/>
        <w:rPr>
          <w:rFonts w:ascii="Calibri" w:hAnsi="Calibri" w:cs="Calibri"/>
        </w:rPr>
      </w:pPr>
      <w:r w:rsidRPr="00B41563">
        <w:rPr>
          <w:rFonts w:ascii="Calibri" w:hAnsi="Calibri" w:cs="Calibri"/>
        </w:rPr>
        <w:t>Que hayan sido adjudicadas</w:t>
      </w:r>
    </w:p>
    <w:p w14:paraId="185DD487" w14:textId="77777777" w:rsidR="00D76C4B" w:rsidRDefault="00D76C4B" w:rsidP="00D76C4B">
      <w:pPr>
        <w:pStyle w:val="Prrafodelista"/>
        <w:numPr>
          <w:ilvl w:val="0"/>
          <w:numId w:val="1"/>
        </w:numPr>
        <w:jc w:val="both"/>
        <w:rPr>
          <w:rFonts w:ascii="Calibri" w:hAnsi="Calibri" w:cs="Calibri"/>
        </w:rPr>
      </w:pPr>
      <w:r w:rsidRPr="00B41563">
        <w:rPr>
          <w:rFonts w:ascii="Calibri" w:hAnsi="Calibri" w:cs="Calibri"/>
        </w:rPr>
        <w:t>Con ofertas aceptadas</w:t>
      </w:r>
    </w:p>
    <w:p w14:paraId="6A0E2966" w14:textId="0A50A62C" w:rsidR="00D76C4B" w:rsidRDefault="00D76C4B" w:rsidP="0019533C">
      <w:pPr>
        <w:jc w:val="both"/>
        <w:rPr>
          <w:rFonts w:ascii="Calibri" w:hAnsi="Calibri" w:cs="Calibri"/>
        </w:rPr>
      </w:pPr>
    </w:p>
    <w:p w14:paraId="68ED3C43" w14:textId="371C139B" w:rsidR="00D76C4B" w:rsidRDefault="00D76C4B" w:rsidP="00D76C4B">
      <w:pPr>
        <w:jc w:val="both"/>
        <w:rPr>
          <w:rFonts w:ascii="Calibri" w:hAnsi="Calibri" w:cs="Calibri"/>
        </w:rPr>
      </w:pPr>
    </w:p>
    <w:p w14:paraId="724DD926" w14:textId="01D44853" w:rsidR="00AE43D5" w:rsidRPr="004E0868" w:rsidRDefault="00AE43D5" w:rsidP="00AE43D5">
      <w:pPr>
        <w:rPr>
          <w:rFonts w:ascii="Calibri" w:hAnsi="Calibri" w:cs="Calibri"/>
          <w:b/>
          <w:bCs/>
        </w:rPr>
      </w:pPr>
      <w:r>
        <w:rPr>
          <w:rFonts w:ascii="Calibri" w:hAnsi="Calibri" w:cs="Calibri"/>
          <w:b/>
          <w:bCs/>
          <w:color w:val="424B5A"/>
          <w:shd w:val="clear" w:color="auto" w:fill="FFFFFF"/>
        </w:rPr>
        <w:t xml:space="preserve">15 </w:t>
      </w:r>
      <w:r w:rsidRPr="00AE43D5">
        <w:rPr>
          <w:rFonts w:ascii="Calibri" w:hAnsi="Calibri" w:cs="Calibri"/>
          <w:b/>
          <w:bCs/>
          <w:color w:val="424B5A"/>
          <w:shd w:val="clear" w:color="auto" w:fill="FFFFFF"/>
        </w:rPr>
        <w:t xml:space="preserve">Ratio reclamos </w:t>
      </w:r>
      <w:r>
        <w:rPr>
          <w:rFonts w:ascii="Calibri" w:hAnsi="Calibri" w:cs="Calibri"/>
          <w:b/>
          <w:bCs/>
          <w:color w:val="424B5A"/>
          <w:shd w:val="clear" w:color="auto" w:fill="FFFFFF"/>
        </w:rPr>
        <w:t>pago</w:t>
      </w:r>
      <w:r w:rsidRPr="00AE43D5">
        <w:rPr>
          <w:rFonts w:ascii="Calibri" w:hAnsi="Calibri" w:cs="Calibri"/>
          <w:b/>
          <w:bCs/>
          <w:color w:val="424B5A"/>
          <w:shd w:val="clear" w:color="auto" w:fill="FFFFFF"/>
        </w:rPr>
        <w:t xml:space="preserve"> de oferta</w:t>
      </w:r>
    </w:p>
    <w:p w14:paraId="2F907AA5" w14:textId="77777777" w:rsidR="00AE43D5" w:rsidRPr="00B41563" w:rsidRDefault="00AE43D5" w:rsidP="00AE43D5">
      <w:pPr>
        <w:rPr>
          <w:rFonts w:ascii="Calibri" w:hAnsi="Calibri" w:cs="Calibri"/>
        </w:rPr>
      </w:pPr>
    </w:p>
    <w:p w14:paraId="54BDDEE3" w14:textId="77777777" w:rsidR="00AE43D5" w:rsidRDefault="00AE43D5" w:rsidP="00AE43D5">
      <w:pPr>
        <w:rPr>
          <w:rFonts w:ascii="Calibri" w:hAnsi="Calibri" w:cs="Calibri"/>
        </w:rPr>
      </w:pPr>
      <w:r w:rsidRPr="00B41563">
        <w:rPr>
          <w:rFonts w:ascii="Calibri" w:hAnsi="Calibri" w:cs="Calibri"/>
        </w:rPr>
        <w:t xml:space="preserve">Fórmula de cálculo: </w:t>
      </w:r>
    </w:p>
    <w:p w14:paraId="131C873B" w14:textId="77777777" w:rsidR="00AE43D5" w:rsidRDefault="00AE43D5" w:rsidP="00AE43D5">
      <w:pPr>
        <w:rPr>
          <w:rFonts w:ascii="Calibri" w:hAnsi="Calibri" w:cs="Calibri"/>
        </w:rPr>
      </w:pPr>
    </w:p>
    <w:p w14:paraId="487C90F7" w14:textId="799D1C61" w:rsidR="00AE43D5" w:rsidRPr="00D76C4B" w:rsidRDefault="00AE43D5" w:rsidP="00AE43D5">
      <w:pPr>
        <w:jc w:val="both"/>
        <w:rPr>
          <w:rFonts w:ascii="Calibri" w:hAnsi="Calibri" w:cs="Calibri"/>
        </w:rPr>
      </w:pPr>
      <w:r w:rsidRPr="00D76C4B">
        <w:rPr>
          <w:rFonts w:ascii="Calibri" w:hAnsi="Calibri" w:cs="Calibri"/>
        </w:rPr>
        <w:t xml:space="preserve">Ratio que representa la relación entre los reclamos </w:t>
      </w:r>
      <w:r>
        <w:rPr>
          <w:rFonts w:ascii="Calibri" w:hAnsi="Calibri" w:cs="Calibri"/>
        </w:rPr>
        <w:t>de pagos</w:t>
      </w:r>
      <w:r w:rsidRPr="00D76C4B">
        <w:rPr>
          <w:rFonts w:ascii="Calibri" w:hAnsi="Calibri" w:cs="Calibri"/>
        </w:rPr>
        <w:t xml:space="preserve"> respecto al total de ofertas recepcionadas.</w:t>
      </w:r>
    </w:p>
    <w:p w14:paraId="6DD225D9" w14:textId="2DEFA101" w:rsidR="00AE43D5" w:rsidRPr="001A69DF" w:rsidRDefault="00AE43D5" w:rsidP="00AE43D5">
      <w:pPr>
        <w:rPr>
          <w:rFonts w:ascii="Calibri" w:hAnsi="Calibri" w:cs="Calibri"/>
        </w:rPr>
      </w:pPr>
      <w:r>
        <w:rPr>
          <w:rFonts w:ascii="Calibri" w:hAnsi="Calibri" w:cs="Calibri"/>
        </w:rPr>
        <w:t xml:space="preserve">Las licitaciones </w:t>
      </w:r>
      <w:r w:rsidRPr="0019533C">
        <w:rPr>
          <w:rFonts w:ascii="Calibri" w:hAnsi="Calibri" w:cs="Calibri"/>
        </w:rPr>
        <w:t>se marcan como riesgos</w:t>
      </w:r>
      <w:r>
        <w:rPr>
          <w:rFonts w:ascii="Calibri" w:hAnsi="Calibri" w:cs="Calibri"/>
        </w:rPr>
        <w:t>a</w:t>
      </w:r>
      <w:r w:rsidRPr="0019533C">
        <w:rPr>
          <w:rFonts w:ascii="Calibri" w:hAnsi="Calibri" w:cs="Calibri"/>
        </w:rPr>
        <w:t>s, en aquellos procesos licitatorios con u</w:t>
      </w:r>
      <w:r>
        <w:rPr>
          <w:rFonts w:ascii="Calibri" w:hAnsi="Calibri" w:cs="Calibri"/>
        </w:rPr>
        <w:t>n</w:t>
      </w:r>
      <w:r w:rsidRPr="0019533C">
        <w:rPr>
          <w:rFonts w:ascii="Calibri" w:hAnsi="Calibri" w:cs="Calibri"/>
        </w:rPr>
        <w:t xml:space="preserve"> </w:t>
      </w:r>
      <w:r>
        <w:rPr>
          <w:rFonts w:ascii="Calibri" w:hAnsi="Calibri" w:cs="Calibri"/>
        </w:rPr>
        <w:t>valor mayor</w:t>
      </w:r>
      <w:r w:rsidRPr="0019533C">
        <w:rPr>
          <w:rFonts w:ascii="Calibri" w:hAnsi="Calibri" w:cs="Calibri"/>
        </w:rPr>
        <w:t xml:space="preserve"> al </w:t>
      </w:r>
      <w:r>
        <w:rPr>
          <w:rFonts w:ascii="Calibri" w:hAnsi="Calibri" w:cs="Calibri"/>
        </w:rPr>
        <w:t>0,05.</w:t>
      </w:r>
    </w:p>
    <w:p w14:paraId="3202F908" w14:textId="77777777" w:rsidR="00AE43D5" w:rsidRPr="001A69DF" w:rsidRDefault="00AE43D5" w:rsidP="00AE43D5">
      <w:pPr>
        <w:rPr>
          <w:rFonts w:ascii="Calibri" w:hAnsi="Calibri" w:cs="Calibri"/>
        </w:rPr>
      </w:pPr>
    </w:p>
    <w:p w14:paraId="371883D8" w14:textId="77777777" w:rsidR="00AE43D5" w:rsidRDefault="00AE43D5" w:rsidP="00AE43D5">
      <w:pPr>
        <w:jc w:val="both"/>
        <w:rPr>
          <w:rFonts w:ascii="Calibri" w:hAnsi="Calibri" w:cs="Calibri"/>
        </w:rPr>
      </w:pPr>
      <w:r w:rsidRPr="00B41563">
        <w:rPr>
          <w:rFonts w:ascii="Calibri" w:hAnsi="Calibri" w:cs="Calibri"/>
        </w:rPr>
        <w:t xml:space="preserve">Interpretación: </w:t>
      </w:r>
    </w:p>
    <w:p w14:paraId="4286CA70" w14:textId="10A56712" w:rsidR="00AE43D5" w:rsidRDefault="00AE43D5" w:rsidP="00AE43D5">
      <w:pPr>
        <w:jc w:val="both"/>
        <w:rPr>
          <w:rFonts w:ascii="Calibri" w:hAnsi="Calibri" w:cs="Calibri"/>
        </w:rPr>
      </w:pPr>
      <w:r>
        <w:rPr>
          <w:rFonts w:ascii="Calibri" w:hAnsi="Calibri" w:cs="Calibri"/>
        </w:rPr>
        <w:t>Si se presentan muchos reclamos de pagos en relacion a la cantida de ofertas, esto se considera un hecho de va en contra de la competencia de la buena gestión de una licitación.</w:t>
      </w:r>
    </w:p>
    <w:p w14:paraId="481103C7" w14:textId="77777777" w:rsidR="00AE43D5" w:rsidRPr="00B41563" w:rsidRDefault="00AE43D5" w:rsidP="00AE43D5">
      <w:pPr>
        <w:jc w:val="both"/>
        <w:rPr>
          <w:rFonts w:ascii="Calibri" w:hAnsi="Calibri" w:cs="Calibri"/>
        </w:rPr>
      </w:pPr>
    </w:p>
    <w:p w14:paraId="4FCAC202" w14:textId="77777777" w:rsidR="00AE43D5" w:rsidRPr="00B41563" w:rsidRDefault="00AE43D5" w:rsidP="00AE43D5">
      <w:pPr>
        <w:jc w:val="both"/>
        <w:rPr>
          <w:rFonts w:ascii="Calibri" w:hAnsi="Calibri" w:cs="Calibri"/>
        </w:rPr>
      </w:pPr>
      <w:r w:rsidRPr="00B41563">
        <w:rPr>
          <w:rFonts w:ascii="Calibri" w:hAnsi="Calibri" w:cs="Calibri"/>
        </w:rPr>
        <w:t>Condiciones de borde:</w:t>
      </w:r>
    </w:p>
    <w:p w14:paraId="3081A2F7" w14:textId="77777777" w:rsidR="00AE43D5" w:rsidRPr="00B41563" w:rsidRDefault="00AE43D5" w:rsidP="00AE43D5">
      <w:pPr>
        <w:pStyle w:val="Prrafodelista"/>
        <w:numPr>
          <w:ilvl w:val="0"/>
          <w:numId w:val="1"/>
        </w:numPr>
        <w:jc w:val="both"/>
        <w:rPr>
          <w:rFonts w:ascii="Calibri" w:hAnsi="Calibri" w:cs="Calibri"/>
        </w:rPr>
      </w:pPr>
      <w:r w:rsidRPr="00B41563">
        <w:rPr>
          <w:rFonts w:ascii="Calibri" w:hAnsi="Calibri" w:cs="Calibri"/>
        </w:rPr>
        <w:t>Se consideraron licitaciones públicas</w:t>
      </w:r>
    </w:p>
    <w:p w14:paraId="7855A835" w14:textId="77777777" w:rsidR="00AE43D5" w:rsidRPr="00B41563" w:rsidRDefault="00AE43D5" w:rsidP="00AE43D5">
      <w:pPr>
        <w:pStyle w:val="Prrafodelista"/>
        <w:numPr>
          <w:ilvl w:val="0"/>
          <w:numId w:val="1"/>
        </w:numPr>
        <w:jc w:val="both"/>
        <w:rPr>
          <w:rFonts w:ascii="Calibri" w:hAnsi="Calibri" w:cs="Calibri"/>
        </w:rPr>
      </w:pPr>
      <w:r w:rsidRPr="00B41563">
        <w:rPr>
          <w:rFonts w:ascii="Calibri" w:hAnsi="Calibri" w:cs="Calibri"/>
        </w:rPr>
        <w:t>Que no pertenezcan a la Dirección de Contratación y Compras Públicas</w:t>
      </w:r>
    </w:p>
    <w:p w14:paraId="0922E83A" w14:textId="77777777" w:rsidR="00AE43D5" w:rsidRPr="00B41563" w:rsidRDefault="00AE43D5" w:rsidP="00AE43D5">
      <w:pPr>
        <w:pStyle w:val="Prrafodelista"/>
        <w:numPr>
          <w:ilvl w:val="0"/>
          <w:numId w:val="1"/>
        </w:numPr>
        <w:jc w:val="both"/>
        <w:rPr>
          <w:rFonts w:ascii="Calibri" w:hAnsi="Calibri" w:cs="Calibri"/>
        </w:rPr>
      </w:pPr>
      <w:r w:rsidRPr="00B41563">
        <w:rPr>
          <w:rFonts w:ascii="Calibri" w:hAnsi="Calibri" w:cs="Calibri"/>
        </w:rPr>
        <w:t>Que hayan sido adjudicadas</w:t>
      </w:r>
    </w:p>
    <w:p w14:paraId="1B33AD00" w14:textId="77777777" w:rsidR="00AE43D5" w:rsidRDefault="00AE43D5" w:rsidP="00AE43D5">
      <w:pPr>
        <w:pStyle w:val="Prrafodelista"/>
        <w:numPr>
          <w:ilvl w:val="0"/>
          <w:numId w:val="1"/>
        </w:numPr>
        <w:jc w:val="both"/>
        <w:rPr>
          <w:rFonts w:ascii="Calibri" w:hAnsi="Calibri" w:cs="Calibri"/>
        </w:rPr>
      </w:pPr>
      <w:r w:rsidRPr="00B41563">
        <w:rPr>
          <w:rFonts w:ascii="Calibri" w:hAnsi="Calibri" w:cs="Calibri"/>
        </w:rPr>
        <w:t>Con ofertas aceptadas</w:t>
      </w:r>
    </w:p>
    <w:p w14:paraId="41BFB349" w14:textId="050390B6" w:rsidR="00AE43D5" w:rsidRDefault="00AE43D5" w:rsidP="00D76C4B">
      <w:pPr>
        <w:jc w:val="both"/>
        <w:rPr>
          <w:rFonts w:ascii="Calibri" w:hAnsi="Calibri" w:cs="Calibri"/>
        </w:rPr>
      </w:pPr>
    </w:p>
    <w:p w14:paraId="74D34FBC" w14:textId="69A6D349" w:rsidR="00AE43D5" w:rsidRDefault="00AE43D5" w:rsidP="00D76C4B">
      <w:pPr>
        <w:jc w:val="both"/>
        <w:rPr>
          <w:rFonts w:ascii="Calibri" w:hAnsi="Calibri" w:cs="Calibri"/>
        </w:rPr>
      </w:pPr>
    </w:p>
    <w:p w14:paraId="40047841" w14:textId="06861C33" w:rsidR="00AE43D5" w:rsidRDefault="00AE43D5" w:rsidP="00D76C4B">
      <w:pPr>
        <w:jc w:val="both"/>
        <w:rPr>
          <w:rFonts w:ascii="Calibri" w:hAnsi="Calibri" w:cs="Calibri"/>
        </w:rPr>
      </w:pPr>
    </w:p>
    <w:p w14:paraId="7D14250C" w14:textId="39A6DA47" w:rsidR="00AE43D5" w:rsidRPr="004E0868" w:rsidRDefault="00AE43D5" w:rsidP="00AE43D5">
      <w:pPr>
        <w:rPr>
          <w:rFonts w:ascii="Calibri" w:hAnsi="Calibri" w:cs="Calibri"/>
          <w:b/>
          <w:bCs/>
        </w:rPr>
      </w:pPr>
      <w:r>
        <w:rPr>
          <w:rFonts w:ascii="Calibri" w:hAnsi="Calibri" w:cs="Calibri"/>
          <w:b/>
          <w:bCs/>
          <w:color w:val="424B5A"/>
          <w:shd w:val="clear" w:color="auto" w:fill="FFFFFF"/>
        </w:rPr>
        <w:t xml:space="preserve">16 </w:t>
      </w:r>
      <w:r w:rsidRPr="00AE43D5">
        <w:rPr>
          <w:rFonts w:ascii="Calibri" w:hAnsi="Calibri" w:cs="Calibri"/>
          <w:b/>
          <w:bCs/>
          <w:color w:val="424B5A"/>
          <w:shd w:val="clear" w:color="auto" w:fill="FFFFFF"/>
        </w:rPr>
        <w:t>Oferente único</w:t>
      </w:r>
    </w:p>
    <w:p w14:paraId="08DE44C2" w14:textId="77777777" w:rsidR="00AE43D5" w:rsidRPr="00B41563" w:rsidRDefault="00AE43D5" w:rsidP="00AE43D5">
      <w:pPr>
        <w:rPr>
          <w:rFonts w:ascii="Calibri" w:hAnsi="Calibri" w:cs="Calibri"/>
        </w:rPr>
      </w:pPr>
    </w:p>
    <w:p w14:paraId="520082A5" w14:textId="77777777" w:rsidR="00AE43D5" w:rsidRDefault="00AE43D5" w:rsidP="00AE43D5">
      <w:pPr>
        <w:rPr>
          <w:rFonts w:ascii="Calibri" w:hAnsi="Calibri" w:cs="Calibri"/>
        </w:rPr>
      </w:pPr>
      <w:r w:rsidRPr="00B41563">
        <w:rPr>
          <w:rFonts w:ascii="Calibri" w:hAnsi="Calibri" w:cs="Calibri"/>
        </w:rPr>
        <w:t xml:space="preserve">Fórmula de cálculo: </w:t>
      </w:r>
    </w:p>
    <w:p w14:paraId="78A0C84F" w14:textId="77777777" w:rsidR="00AE43D5" w:rsidRDefault="00AE43D5" w:rsidP="00AE43D5">
      <w:pPr>
        <w:rPr>
          <w:rFonts w:ascii="Calibri" w:hAnsi="Calibri" w:cs="Calibri"/>
        </w:rPr>
      </w:pPr>
    </w:p>
    <w:p w14:paraId="422694F6" w14:textId="1E7CEB57" w:rsidR="00AE43D5" w:rsidRPr="00AE43D5" w:rsidRDefault="00AE43D5" w:rsidP="00AE43D5">
      <w:pPr>
        <w:pStyle w:val="Prrafodelista"/>
        <w:numPr>
          <w:ilvl w:val="0"/>
          <w:numId w:val="1"/>
        </w:numPr>
        <w:rPr>
          <w:rFonts w:ascii="Calibri" w:hAnsi="Calibri" w:cs="Calibri"/>
        </w:rPr>
      </w:pPr>
      <w:r>
        <w:rPr>
          <w:rFonts w:ascii="Calibri" w:hAnsi="Calibri" w:cs="Calibri"/>
        </w:rPr>
        <w:t>Si la licitación presenta un único oferente, se considera riesgosa</w:t>
      </w:r>
      <w:r w:rsidRPr="00AE43D5">
        <w:rPr>
          <w:rFonts w:ascii="Calibri" w:hAnsi="Calibri" w:cs="Calibri"/>
        </w:rPr>
        <w:t>.</w:t>
      </w:r>
    </w:p>
    <w:p w14:paraId="5D2D8193" w14:textId="77777777" w:rsidR="00AE43D5" w:rsidRPr="001A69DF" w:rsidRDefault="00AE43D5" w:rsidP="00AE43D5">
      <w:pPr>
        <w:rPr>
          <w:rFonts w:ascii="Calibri" w:hAnsi="Calibri" w:cs="Calibri"/>
        </w:rPr>
      </w:pPr>
    </w:p>
    <w:p w14:paraId="35D0C6EF" w14:textId="77777777" w:rsidR="00AE43D5" w:rsidRDefault="00AE43D5" w:rsidP="00AE43D5">
      <w:pPr>
        <w:jc w:val="both"/>
        <w:rPr>
          <w:rFonts w:ascii="Calibri" w:hAnsi="Calibri" w:cs="Calibri"/>
        </w:rPr>
      </w:pPr>
      <w:r w:rsidRPr="00B41563">
        <w:rPr>
          <w:rFonts w:ascii="Calibri" w:hAnsi="Calibri" w:cs="Calibri"/>
        </w:rPr>
        <w:t xml:space="preserve">Interpretación: </w:t>
      </w:r>
    </w:p>
    <w:p w14:paraId="256C9332" w14:textId="26DCBDA5" w:rsidR="00AE43D5" w:rsidRDefault="00AE43D5" w:rsidP="00AE43D5">
      <w:pPr>
        <w:jc w:val="both"/>
        <w:rPr>
          <w:rFonts w:ascii="Calibri" w:hAnsi="Calibri" w:cs="Calibri"/>
        </w:rPr>
      </w:pPr>
      <w:r>
        <w:rPr>
          <w:rFonts w:ascii="Calibri" w:hAnsi="Calibri" w:cs="Calibri"/>
        </w:rPr>
        <w:t>Si se presentan un único oferente, significa que no hubo competencia dentro del proceso, y por ende se considera riesgoso.</w:t>
      </w:r>
    </w:p>
    <w:p w14:paraId="5157ACDF" w14:textId="77777777" w:rsidR="00AE43D5" w:rsidRPr="00B41563" w:rsidRDefault="00AE43D5" w:rsidP="00AE43D5">
      <w:pPr>
        <w:jc w:val="both"/>
        <w:rPr>
          <w:rFonts w:ascii="Calibri" w:hAnsi="Calibri" w:cs="Calibri"/>
        </w:rPr>
      </w:pPr>
    </w:p>
    <w:p w14:paraId="2B8FBA55" w14:textId="77777777" w:rsidR="00AE43D5" w:rsidRPr="00B41563" w:rsidRDefault="00AE43D5" w:rsidP="00AE43D5">
      <w:pPr>
        <w:jc w:val="both"/>
        <w:rPr>
          <w:rFonts w:ascii="Calibri" w:hAnsi="Calibri" w:cs="Calibri"/>
        </w:rPr>
      </w:pPr>
      <w:r w:rsidRPr="00B41563">
        <w:rPr>
          <w:rFonts w:ascii="Calibri" w:hAnsi="Calibri" w:cs="Calibri"/>
        </w:rPr>
        <w:t>Condiciones de borde:</w:t>
      </w:r>
    </w:p>
    <w:p w14:paraId="43EC281E" w14:textId="77777777" w:rsidR="00AE43D5" w:rsidRPr="00B41563" w:rsidRDefault="00AE43D5" w:rsidP="00AE43D5">
      <w:pPr>
        <w:pStyle w:val="Prrafodelista"/>
        <w:numPr>
          <w:ilvl w:val="0"/>
          <w:numId w:val="1"/>
        </w:numPr>
        <w:jc w:val="both"/>
        <w:rPr>
          <w:rFonts w:ascii="Calibri" w:hAnsi="Calibri" w:cs="Calibri"/>
        </w:rPr>
      </w:pPr>
      <w:r w:rsidRPr="00B41563">
        <w:rPr>
          <w:rFonts w:ascii="Calibri" w:hAnsi="Calibri" w:cs="Calibri"/>
        </w:rPr>
        <w:t>Se consideraron licitaciones públicas</w:t>
      </w:r>
    </w:p>
    <w:p w14:paraId="55CBED8D" w14:textId="77777777" w:rsidR="00AE43D5" w:rsidRPr="00B41563" w:rsidRDefault="00AE43D5" w:rsidP="00AE43D5">
      <w:pPr>
        <w:pStyle w:val="Prrafodelista"/>
        <w:numPr>
          <w:ilvl w:val="0"/>
          <w:numId w:val="1"/>
        </w:numPr>
        <w:jc w:val="both"/>
        <w:rPr>
          <w:rFonts w:ascii="Calibri" w:hAnsi="Calibri" w:cs="Calibri"/>
        </w:rPr>
      </w:pPr>
      <w:r w:rsidRPr="00B41563">
        <w:rPr>
          <w:rFonts w:ascii="Calibri" w:hAnsi="Calibri" w:cs="Calibri"/>
        </w:rPr>
        <w:t>Que no pertenezcan a la Dirección de Contratación y Compras Públicas</w:t>
      </w:r>
    </w:p>
    <w:p w14:paraId="0B650E39" w14:textId="77777777" w:rsidR="00AE43D5" w:rsidRPr="00B41563" w:rsidRDefault="00AE43D5" w:rsidP="00AE43D5">
      <w:pPr>
        <w:pStyle w:val="Prrafodelista"/>
        <w:numPr>
          <w:ilvl w:val="0"/>
          <w:numId w:val="1"/>
        </w:numPr>
        <w:jc w:val="both"/>
        <w:rPr>
          <w:rFonts w:ascii="Calibri" w:hAnsi="Calibri" w:cs="Calibri"/>
        </w:rPr>
      </w:pPr>
      <w:r w:rsidRPr="00B41563">
        <w:rPr>
          <w:rFonts w:ascii="Calibri" w:hAnsi="Calibri" w:cs="Calibri"/>
        </w:rPr>
        <w:t>Que hayan sido adjudicadas</w:t>
      </w:r>
    </w:p>
    <w:p w14:paraId="3EDF4592" w14:textId="77777777" w:rsidR="00AE43D5" w:rsidRDefault="00AE43D5" w:rsidP="00AE43D5">
      <w:pPr>
        <w:pStyle w:val="Prrafodelista"/>
        <w:numPr>
          <w:ilvl w:val="0"/>
          <w:numId w:val="1"/>
        </w:numPr>
        <w:jc w:val="both"/>
        <w:rPr>
          <w:rFonts w:ascii="Calibri" w:hAnsi="Calibri" w:cs="Calibri"/>
        </w:rPr>
      </w:pPr>
      <w:r w:rsidRPr="00B41563">
        <w:rPr>
          <w:rFonts w:ascii="Calibri" w:hAnsi="Calibri" w:cs="Calibri"/>
        </w:rPr>
        <w:t>Con ofertas aceptadas</w:t>
      </w:r>
    </w:p>
    <w:p w14:paraId="0F46B36B" w14:textId="265DBF14" w:rsidR="00AE43D5" w:rsidRDefault="00AE43D5" w:rsidP="00D76C4B">
      <w:pPr>
        <w:jc w:val="both"/>
        <w:rPr>
          <w:rFonts w:ascii="Calibri" w:hAnsi="Calibri" w:cs="Calibri"/>
        </w:rPr>
      </w:pPr>
    </w:p>
    <w:p w14:paraId="1D650EFD" w14:textId="49E010F3" w:rsidR="00AE43D5" w:rsidRPr="004E0868" w:rsidRDefault="00AE43D5" w:rsidP="00AE43D5">
      <w:pPr>
        <w:rPr>
          <w:rFonts w:ascii="Calibri" w:hAnsi="Calibri" w:cs="Calibri"/>
          <w:b/>
          <w:bCs/>
        </w:rPr>
      </w:pPr>
      <w:r>
        <w:rPr>
          <w:rFonts w:ascii="Calibri" w:hAnsi="Calibri" w:cs="Calibri"/>
          <w:b/>
          <w:bCs/>
          <w:color w:val="424B5A"/>
          <w:shd w:val="clear" w:color="auto" w:fill="FFFFFF"/>
        </w:rPr>
        <w:lastRenderedPageBreak/>
        <w:t xml:space="preserve">17 </w:t>
      </w:r>
      <w:r w:rsidRPr="00AE43D5">
        <w:rPr>
          <w:rFonts w:ascii="Calibri" w:hAnsi="Calibri" w:cs="Calibri"/>
          <w:b/>
          <w:bCs/>
          <w:color w:val="424B5A"/>
          <w:shd w:val="clear" w:color="auto" w:fill="FFFFFF"/>
        </w:rPr>
        <w:t>Largo periodo de decisión</w:t>
      </w:r>
    </w:p>
    <w:p w14:paraId="48FCB8C8" w14:textId="77777777" w:rsidR="00AE43D5" w:rsidRPr="00B41563" w:rsidRDefault="00AE43D5" w:rsidP="00AE43D5">
      <w:pPr>
        <w:rPr>
          <w:rFonts w:ascii="Calibri" w:hAnsi="Calibri" w:cs="Calibri"/>
        </w:rPr>
      </w:pPr>
    </w:p>
    <w:p w14:paraId="2249A554" w14:textId="77777777" w:rsidR="00AE43D5" w:rsidRDefault="00AE43D5" w:rsidP="00AE43D5">
      <w:pPr>
        <w:rPr>
          <w:rFonts w:ascii="Calibri" w:hAnsi="Calibri" w:cs="Calibri"/>
        </w:rPr>
      </w:pPr>
      <w:r w:rsidRPr="00B41563">
        <w:rPr>
          <w:rFonts w:ascii="Calibri" w:hAnsi="Calibri" w:cs="Calibri"/>
        </w:rPr>
        <w:t xml:space="preserve">Fórmula de cálculo: </w:t>
      </w:r>
    </w:p>
    <w:p w14:paraId="02384952" w14:textId="77777777" w:rsidR="0072067A" w:rsidRPr="0072067A" w:rsidRDefault="0072067A" w:rsidP="0072067A">
      <w:pPr>
        <w:jc w:val="both"/>
        <w:rPr>
          <w:rFonts w:ascii="Calibri" w:hAnsi="Calibri" w:cs="Calibri"/>
        </w:rPr>
      </w:pPr>
      <w:r w:rsidRPr="0072067A">
        <w:rPr>
          <w:rFonts w:ascii="Calibri" w:hAnsi="Calibri" w:cs="Calibri"/>
        </w:rPr>
        <w:t>Licitaciones en las cuales el periodo de evaluación de las ofertas es demasiado largo (superior a 90 días)</w:t>
      </w:r>
    </w:p>
    <w:p w14:paraId="25EC2A17" w14:textId="77777777" w:rsidR="00AE43D5" w:rsidRPr="001A69DF" w:rsidRDefault="00AE43D5" w:rsidP="00AE43D5">
      <w:pPr>
        <w:rPr>
          <w:rFonts w:ascii="Calibri" w:hAnsi="Calibri" w:cs="Calibri"/>
        </w:rPr>
      </w:pPr>
    </w:p>
    <w:p w14:paraId="70178CEB" w14:textId="77777777" w:rsidR="00AE43D5" w:rsidRDefault="00AE43D5" w:rsidP="00AE43D5">
      <w:pPr>
        <w:jc w:val="both"/>
        <w:rPr>
          <w:rFonts w:ascii="Calibri" w:hAnsi="Calibri" w:cs="Calibri"/>
        </w:rPr>
      </w:pPr>
      <w:r w:rsidRPr="00B41563">
        <w:rPr>
          <w:rFonts w:ascii="Calibri" w:hAnsi="Calibri" w:cs="Calibri"/>
        </w:rPr>
        <w:t xml:space="preserve">Interpretación: </w:t>
      </w:r>
    </w:p>
    <w:p w14:paraId="52860809" w14:textId="480124CD" w:rsidR="00AE43D5" w:rsidRDefault="00AE43D5" w:rsidP="00AE43D5">
      <w:pPr>
        <w:jc w:val="both"/>
        <w:rPr>
          <w:rFonts w:ascii="Calibri" w:hAnsi="Calibri" w:cs="Calibri"/>
        </w:rPr>
      </w:pPr>
      <w:r>
        <w:rPr>
          <w:rFonts w:ascii="Calibri" w:hAnsi="Calibri" w:cs="Calibri"/>
        </w:rPr>
        <w:t xml:space="preserve">Si </w:t>
      </w:r>
      <w:r w:rsidR="0072067A">
        <w:rPr>
          <w:rFonts w:ascii="Calibri" w:hAnsi="Calibri" w:cs="Calibri"/>
        </w:rPr>
        <w:t>el plazo de toma de decisión es demasiado largo es un indicador de un problema en la gestión de la licitación</w:t>
      </w:r>
      <w:r>
        <w:rPr>
          <w:rFonts w:ascii="Calibri" w:hAnsi="Calibri" w:cs="Calibri"/>
        </w:rPr>
        <w:t>.</w:t>
      </w:r>
    </w:p>
    <w:p w14:paraId="7AEF1410" w14:textId="77777777" w:rsidR="00AE43D5" w:rsidRPr="00B41563" w:rsidRDefault="00AE43D5" w:rsidP="00AE43D5">
      <w:pPr>
        <w:jc w:val="both"/>
        <w:rPr>
          <w:rFonts w:ascii="Calibri" w:hAnsi="Calibri" w:cs="Calibri"/>
        </w:rPr>
      </w:pPr>
    </w:p>
    <w:p w14:paraId="40E19F00" w14:textId="77777777" w:rsidR="00AE43D5" w:rsidRPr="00B41563" w:rsidRDefault="00AE43D5" w:rsidP="00AE43D5">
      <w:pPr>
        <w:jc w:val="both"/>
        <w:rPr>
          <w:rFonts w:ascii="Calibri" w:hAnsi="Calibri" w:cs="Calibri"/>
        </w:rPr>
      </w:pPr>
      <w:r w:rsidRPr="00B41563">
        <w:rPr>
          <w:rFonts w:ascii="Calibri" w:hAnsi="Calibri" w:cs="Calibri"/>
        </w:rPr>
        <w:t>Condiciones de borde:</w:t>
      </w:r>
    </w:p>
    <w:p w14:paraId="2A9DA023" w14:textId="77777777" w:rsidR="00AE43D5" w:rsidRPr="00B41563" w:rsidRDefault="00AE43D5" w:rsidP="00AE43D5">
      <w:pPr>
        <w:pStyle w:val="Prrafodelista"/>
        <w:numPr>
          <w:ilvl w:val="0"/>
          <w:numId w:val="1"/>
        </w:numPr>
        <w:jc w:val="both"/>
        <w:rPr>
          <w:rFonts w:ascii="Calibri" w:hAnsi="Calibri" w:cs="Calibri"/>
        </w:rPr>
      </w:pPr>
      <w:r w:rsidRPr="00B41563">
        <w:rPr>
          <w:rFonts w:ascii="Calibri" w:hAnsi="Calibri" w:cs="Calibri"/>
        </w:rPr>
        <w:t>Se consideraron licitaciones públicas</w:t>
      </w:r>
    </w:p>
    <w:p w14:paraId="7C153015" w14:textId="77777777" w:rsidR="00AE43D5" w:rsidRPr="00B41563" w:rsidRDefault="00AE43D5" w:rsidP="00AE43D5">
      <w:pPr>
        <w:pStyle w:val="Prrafodelista"/>
        <w:numPr>
          <w:ilvl w:val="0"/>
          <w:numId w:val="1"/>
        </w:numPr>
        <w:jc w:val="both"/>
        <w:rPr>
          <w:rFonts w:ascii="Calibri" w:hAnsi="Calibri" w:cs="Calibri"/>
        </w:rPr>
      </w:pPr>
      <w:r w:rsidRPr="00B41563">
        <w:rPr>
          <w:rFonts w:ascii="Calibri" w:hAnsi="Calibri" w:cs="Calibri"/>
        </w:rPr>
        <w:t>Que no pertenezcan a la Dirección de Contratación y Compras Públicas</w:t>
      </w:r>
    </w:p>
    <w:p w14:paraId="53E29FDF" w14:textId="77777777" w:rsidR="00AE43D5" w:rsidRPr="00B41563" w:rsidRDefault="00AE43D5" w:rsidP="00AE43D5">
      <w:pPr>
        <w:pStyle w:val="Prrafodelista"/>
        <w:numPr>
          <w:ilvl w:val="0"/>
          <w:numId w:val="1"/>
        </w:numPr>
        <w:jc w:val="both"/>
        <w:rPr>
          <w:rFonts w:ascii="Calibri" w:hAnsi="Calibri" w:cs="Calibri"/>
        </w:rPr>
      </w:pPr>
      <w:r w:rsidRPr="00B41563">
        <w:rPr>
          <w:rFonts w:ascii="Calibri" w:hAnsi="Calibri" w:cs="Calibri"/>
        </w:rPr>
        <w:t>Que hayan sido adjudicadas</w:t>
      </w:r>
    </w:p>
    <w:p w14:paraId="0F6A9408" w14:textId="7E0FEF3B" w:rsidR="0072067A" w:rsidRDefault="00AE43D5" w:rsidP="00D76C4B">
      <w:pPr>
        <w:pStyle w:val="Prrafodelista"/>
        <w:numPr>
          <w:ilvl w:val="0"/>
          <w:numId w:val="1"/>
        </w:numPr>
        <w:jc w:val="both"/>
        <w:rPr>
          <w:rFonts w:ascii="Calibri" w:hAnsi="Calibri" w:cs="Calibri"/>
        </w:rPr>
      </w:pPr>
      <w:r w:rsidRPr="00B41563">
        <w:rPr>
          <w:rFonts w:ascii="Calibri" w:hAnsi="Calibri" w:cs="Calibri"/>
        </w:rPr>
        <w:t>Con ofertas aceptadas</w:t>
      </w:r>
    </w:p>
    <w:p w14:paraId="4459B68D" w14:textId="40980089" w:rsidR="0072067A" w:rsidRDefault="0072067A" w:rsidP="0072067A">
      <w:pPr>
        <w:jc w:val="both"/>
        <w:rPr>
          <w:rFonts w:ascii="Calibri" w:hAnsi="Calibri" w:cs="Calibri"/>
        </w:rPr>
      </w:pPr>
    </w:p>
    <w:p w14:paraId="225960DD" w14:textId="59E5B0A3" w:rsidR="0072067A" w:rsidRDefault="0072067A" w:rsidP="0072067A">
      <w:pPr>
        <w:jc w:val="both"/>
        <w:rPr>
          <w:rFonts w:ascii="Calibri" w:hAnsi="Calibri" w:cs="Calibri"/>
        </w:rPr>
      </w:pPr>
    </w:p>
    <w:p w14:paraId="7D61EB5D" w14:textId="5E498973" w:rsidR="0072067A" w:rsidRPr="004E0868" w:rsidRDefault="0072067A" w:rsidP="0072067A">
      <w:pPr>
        <w:rPr>
          <w:rFonts w:ascii="Calibri" w:hAnsi="Calibri" w:cs="Calibri"/>
          <w:b/>
          <w:bCs/>
        </w:rPr>
      </w:pPr>
      <w:r>
        <w:rPr>
          <w:rFonts w:ascii="Calibri" w:hAnsi="Calibri" w:cs="Calibri"/>
          <w:b/>
          <w:bCs/>
          <w:color w:val="424B5A"/>
          <w:shd w:val="clear" w:color="auto" w:fill="FFFFFF"/>
        </w:rPr>
        <w:t xml:space="preserve">18 </w:t>
      </w:r>
      <w:r w:rsidRPr="0072067A">
        <w:rPr>
          <w:rFonts w:ascii="Calibri" w:hAnsi="Calibri" w:cs="Calibri"/>
          <w:b/>
          <w:bCs/>
          <w:color w:val="424B5A"/>
          <w:shd w:val="clear" w:color="auto" w:fill="FFFFFF"/>
        </w:rPr>
        <w:t>Plazo de decisión corto</w:t>
      </w:r>
    </w:p>
    <w:p w14:paraId="308F55A8" w14:textId="77777777" w:rsidR="0072067A" w:rsidRPr="00B41563" w:rsidRDefault="0072067A" w:rsidP="0072067A">
      <w:pPr>
        <w:rPr>
          <w:rFonts w:ascii="Calibri" w:hAnsi="Calibri" w:cs="Calibri"/>
        </w:rPr>
      </w:pPr>
    </w:p>
    <w:p w14:paraId="05D5E613" w14:textId="77777777" w:rsidR="0072067A" w:rsidRDefault="0072067A" w:rsidP="0072067A">
      <w:pPr>
        <w:rPr>
          <w:rFonts w:ascii="Calibri" w:hAnsi="Calibri" w:cs="Calibri"/>
        </w:rPr>
      </w:pPr>
      <w:r w:rsidRPr="00B41563">
        <w:rPr>
          <w:rFonts w:ascii="Calibri" w:hAnsi="Calibri" w:cs="Calibri"/>
        </w:rPr>
        <w:t xml:space="preserve">Fórmula de cálculo: </w:t>
      </w:r>
    </w:p>
    <w:p w14:paraId="79E82AC9" w14:textId="1D423995" w:rsidR="0072067A" w:rsidRPr="0072067A" w:rsidRDefault="0072067A" w:rsidP="0072067A">
      <w:pPr>
        <w:jc w:val="both"/>
        <w:rPr>
          <w:rFonts w:ascii="Calibri" w:hAnsi="Calibri" w:cs="Calibri"/>
        </w:rPr>
      </w:pPr>
      <w:r w:rsidRPr="0072067A">
        <w:rPr>
          <w:rFonts w:ascii="Calibri" w:hAnsi="Calibri" w:cs="Calibri"/>
        </w:rPr>
        <w:t>Licitaciones en las cuales se establece como criterio “corto” si el plazo es menor o igual a diez días</w:t>
      </w:r>
      <w:r>
        <w:rPr>
          <w:rFonts w:ascii="Calibri" w:hAnsi="Calibri" w:cs="Calibri"/>
        </w:rPr>
        <w:t>, se consideran riesgosas</w:t>
      </w:r>
    </w:p>
    <w:p w14:paraId="5ABE5096" w14:textId="77777777" w:rsidR="0072067A" w:rsidRPr="001A69DF" w:rsidRDefault="0072067A" w:rsidP="0072067A">
      <w:pPr>
        <w:rPr>
          <w:rFonts w:ascii="Calibri" w:hAnsi="Calibri" w:cs="Calibri"/>
        </w:rPr>
      </w:pPr>
    </w:p>
    <w:p w14:paraId="5226762A" w14:textId="77777777" w:rsidR="0072067A" w:rsidRDefault="0072067A" w:rsidP="0072067A">
      <w:pPr>
        <w:jc w:val="both"/>
        <w:rPr>
          <w:rFonts w:ascii="Calibri" w:hAnsi="Calibri" w:cs="Calibri"/>
        </w:rPr>
      </w:pPr>
      <w:r w:rsidRPr="00B41563">
        <w:rPr>
          <w:rFonts w:ascii="Calibri" w:hAnsi="Calibri" w:cs="Calibri"/>
        </w:rPr>
        <w:t xml:space="preserve">Interpretación: </w:t>
      </w:r>
    </w:p>
    <w:p w14:paraId="289003C6" w14:textId="03288422" w:rsidR="0072067A" w:rsidRDefault="0072067A" w:rsidP="0072067A">
      <w:pPr>
        <w:jc w:val="both"/>
        <w:rPr>
          <w:rFonts w:ascii="Calibri" w:hAnsi="Calibri" w:cs="Calibri"/>
        </w:rPr>
      </w:pPr>
      <w:r>
        <w:rPr>
          <w:rFonts w:ascii="Calibri" w:hAnsi="Calibri" w:cs="Calibri"/>
        </w:rPr>
        <w:t>Si el plazo de toma de decisión es demasiado corto es un indicador de un problema en la gestión de la licitación.</w:t>
      </w:r>
    </w:p>
    <w:p w14:paraId="37ED8697" w14:textId="77777777" w:rsidR="0072067A" w:rsidRPr="00B41563" w:rsidRDefault="0072067A" w:rsidP="0072067A">
      <w:pPr>
        <w:jc w:val="both"/>
        <w:rPr>
          <w:rFonts w:ascii="Calibri" w:hAnsi="Calibri" w:cs="Calibri"/>
        </w:rPr>
      </w:pPr>
    </w:p>
    <w:p w14:paraId="2E512985" w14:textId="77777777" w:rsidR="0072067A" w:rsidRPr="00B41563" w:rsidRDefault="0072067A" w:rsidP="0072067A">
      <w:pPr>
        <w:jc w:val="both"/>
        <w:rPr>
          <w:rFonts w:ascii="Calibri" w:hAnsi="Calibri" w:cs="Calibri"/>
        </w:rPr>
      </w:pPr>
      <w:r w:rsidRPr="00B41563">
        <w:rPr>
          <w:rFonts w:ascii="Calibri" w:hAnsi="Calibri" w:cs="Calibri"/>
        </w:rPr>
        <w:t>Condiciones de borde:</w:t>
      </w:r>
    </w:p>
    <w:p w14:paraId="7AB2A4E9" w14:textId="77777777" w:rsidR="0072067A" w:rsidRPr="00B41563" w:rsidRDefault="0072067A" w:rsidP="0072067A">
      <w:pPr>
        <w:pStyle w:val="Prrafodelista"/>
        <w:numPr>
          <w:ilvl w:val="0"/>
          <w:numId w:val="1"/>
        </w:numPr>
        <w:jc w:val="both"/>
        <w:rPr>
          <w:rFonts w:ascii="Calibri" w:hAnsi="Calibri" w:cs="Calibri"/>
        </w:rPr>
      </w:pPr>
      <w:r w:rsidRPr="00B41563">
        <w:rPr>
          <w:rFonts w:ascii="Calibri" w:hAnsi="Calibri" w:cs="Calibri"/>
        </w:rPr>
        <w:t>Se consideraron licitaciones públicas</w:t>
      </w:r>
    </w:p>
    <w:p w14:paraId="326D776E" w14:textId="77777777" w:rsidR="0072067A" w:rsidRPr="00B41563" w:rsidRDefault="0072067A" w:rsidP="0072067A">
      <w:pPr>
        <w:pStyle w:val="Prrafodelista"/>
        <w:numPr>
          <w:ilvl w:val="0"/>
          <w:numId w:val="1"/>
        </w:numPr>
        <w:jc w:val="both"/>
        <w:rPr>
          <w:rFonts w:ascii="Calibri" w:hAnsi="Calibri" w:cs="Calibri"/>
        </w:rPr>
      </w:pPr>
      <w:r w:rsidRPr="00B41563">
        <w:rPr>
          <w:rFonts w:ascii="Calibri" w:hAnsi="Calibri" w:cs="Calibri"/>
        </w:rPr>
        <w:t>Que no pertenezcan a la Dirección de Contratación y Compras Públicas</w:t>
      </w:r>
    </w:p>
    <w:p w14:paraId="2C8B894F" w14:textId="77777777" w:rsidR="0072067A" w:rsidRPr="00B41563" w:rsidRDefault="0072067A" w:rsidP="0072067A">
      <w:pPr>
        <w:pStyle w:val="Prrafodelista"/>
        <w:numPr>
          <w:ilvl w:val="0"/>
          <w:numId w:val="1"/>
        </w:numPr>
        <w:jc w:val="both"/>
        <w:rPr>
          <w:rFonts w:ascii="Calibri" w:hAnsi="Calibri" w:cs="Calibri"/>
        </w:rPr>
      </w:pPr>
      <w:r w:rsidRPr="00B41563">
        <w:rPr>
          <w:rFonts w:ascii="Calibri" w:hAnsi="Calibri" w:cs="Calibri"/>
        </w:rPr>
        <w:t>Que hayan sido adjudicadas</w:t>
      </w:r>
    </w:p>
    <w:p w14:paraId="001F6715" w14:textId="77777777" w:rsidR="0072067A" w:rsidRDefault="0072067A" w:rsidP="0072067A">
      <w:pPr>
        <w:pStyle w:val="Prrafodelista"/>
        <w:numPr>
          <w:ilvl w:val="0"/>
          <w:numId w:val="1"/>
        </w:numPr>
        <w:jc w:val="both"/>
        <w:rPr>
          <w:rFonts w:ascii="Calibri" w:hAnsi="Calibri" w:cs="Calibri"/>
        </w:rPr>
      </w:pPr>
      <w:r w:rsidRPr="00B41563">
        <w:rPr>
          <w:rFonts w:ascii="Calibri" w:hAnsi="Calibri" w:cs="Calibri"/>
        </w:rPr>
        <w:t>Con ofertas aceptadas</w:t>
      </w:r>
    </w:p>
    <w:p w14:paraId="5BB63973" w14:textId="4461AEE5" w:rsidR="0072067A" w:rsidRDefault="0072067A" w:rsidP="0072067A">
      <w:pPr>
        <w:jc w:val="both"/>
        <w:rPr>
          <w:rFonts w:ascii="Calibri" w:hAnsi="Calibri" w:cs="Calibri"/>
        </w:rPr>
      </w:pPr>
    </w:p>
    <w:p w14:paraId="727F56EA" w14:textId="60052102" w:rsidR="0072067A" w:rsidRDefault="0072067A" w:rsidP="0072067A">
      <w:pPr>
        <w:jc w:val="both"/>
        <w:rPr>
          <w:rFonts w:ascii="Calibri" w:hAnsi="Calibri" w:cs="Calibri"/>
        </w:rPr>
      </w:pPr>
    </w:p>
    <w:p w14:paraId="32DC7637" w14:textId="7112B4D8" w:rsidR="00871A37" w:rsidRPr="004E0868" w:rsidRDefault="00871A37" w:rsidP="00871A37">
      <w:pPr>
        <w:rPr>
          <w:rFonts w:ascii="Calibri" w:hAnsi="Calibri" w:cs="Calibri"/>
          <w:b/>
          <w:bCs/>
        </w:rPr>
      </w:pPr>
      <w:r>
        <w:rPr>
          <w:rFonts w:ascii="Calibri" w:hAnsi="Calibri" w:cs="Calibri"/>
          <w:b/>
          <w:bCs/>
          <w:color w:val="424B5A"/>
          <w:shd w:val="clear" w:color="auto" w:fill="FFFFFF"/>
        </w:rPr>
        <w:t xml:space="preserve">19 </w:t>
      </w:r>
      <w:r w:rsidRPr="00871A37">
        <w:rPr>
          <w:rFonts w:ascii="Calibri" w:hAnsi="Calibri" w:cs="Calibri"/>
          <w:b/>
          <w:bCs/>
          <w:color w:val="424B5A"/>
          <w:shd w:val="clear" w:color="auto" w:fill="FFFFFF"/>
        </w:rPr>
        <w:t>Datos de proveedor faltantes</w:t>
      </w:r>
    </w:p>
    <w:p w14:paraId="4EAFE290" w14:textId="77777777" w:rsidR="00871A37" w:rsidRPr="00B41563" w:rsidRDefault="00871A37" w:rsidP="00871A37">
      <w:pPr>
        <w:rPr>
          <w:rFonts w:ascii="Calibri" w:hAnsi="Calibri" w:cs="Calibri"/>
        </w:rPr>
      </w:pPr>
    </w:p>
    <w:p w14:paraId="4C938C32" w14:textId="77777777" w:rsidR="00871A37" w:rsidRDefault="00871A37" w:rsidP="00871A37">
      <w:pPr>
        <w:rPr>
          <w:rFonts w:ascii="Calibri" w:hAnsi="Calibri" w:cs="Calibri"/>
        </w:rPr>
      </w:pPr>
      <w:r w:rsidRPr="00B41563">
        <w:rPr>
          <w:rFonts w:ascii="Calibri" w:hAnsi="Calibri" w:cs="Calibri"/>
        </w:rPr>
        <w:t xml:space="preserve">Fórmula de cálculo: </w:t>
      </w:r>
    </w:p>
    <w:p w14:paraId="53764ADB" w14:textId="4470E28F" w:rsidR="00871A37" w:rsidRPr="0072067A" w:rsidRDefault="00871A37" w:rsidP="00871A37">
      <w:pPr>
        <w:jc w:val="both"/>
        <w:rPr>
          <w:rFonts w:ascii="Calibri" w:hAnsi="Calibri" w:cs="Calibri"/>
        </w:rPr>
      </w:pPr>
      <w:r w:rsidRPr="0072067A">
        <w:rPr>
          <w:rFonts w:ascii="Calibri" w:hAnsi="Calibri" w:cs="Calibri"/>
        </w:rPr>
        <w:t xml:space="preserve">Licitaciones en las cuales se </w:t>
      </w:r>
      <w:r>
        <w:rPr>
          <w:rFonts w:ascii="Calibri" w:hAnsi="Calibri" w:cs="Calibri"/>
        </w:rPr>
        <w:t>l</w:t>
      </w:r>
      <w:r w:rsidRPr="00871A37">
        <w:rPr>
          <w:rFonts w:ascii="Calibri" w:hAnsi="Calibri" w:cs="Calibri"/>
        </w:rPr>
        <w:t>os datos de contacto del proveedor están ausentes</w:t>
      </w:r>
      <w:r>
        <w:rPr>
          <w:rFonts w:ascii="Calibri" w:hAnsi="Calibri" w:cs="Calibri"/>
        </w:rPr>
        <w:t>, estos datos corresponden al correo electrónico, la dirección y el teléfono.</w:t>
      </w:r>
    </w:p>
    <w:p w14:paraId="7C229496" w14:textId="77777777" w:rsidR="00871A37" w:rsidRPr="001A69DF" w:rsidRDefault="00871A37" w:rsidP="00871A37">
      <w:pPr>
        <w:rPr>
          <w:rFonts w:ascii="Calibri" w:hAnsi="Calibri" w:cs="Calibri"/>
        </w:rPr>
      </w:pPr>
    </w:p>
    <w:p w14:paraId="55AB474F" w14:textId="77777777" w:rsidR="00871A37" w:rsidRDefault="00871A37" w:rsidP="00871A37">
      <w:pPr>
        <w:jc w:val="both"/>
        <w:rPr>
          <w:rFonts w:ascii="Calibri" w:hAnsi="Calibri" w:cs="Calibri"/>
        </w:rPr>
      </w:pPr>
      <w:r w:rsidRPr="00B41563">
        <w:rPr>
          <w:rFonts w:ascii="Calibri" w:hAnsi="Calibri" w:cs="Calibri"/>
        </w:rPr>
        <w:t xml:space="preserve">Interpretación: </w:t>
      </w:r>
    </w:p>
    <w:p w14:paraId="26DB959D" w14:textId="6CACEB76" w:rsidR="00871A37" w:rsidRDefault="00871A37" w:rsidP="00871A37">
      <w:pPr>
        <w:jc w:val="both"/>
        <w:rPr>
          <w:rFonts w:ascii="Calibri" w:hAnsi="Calibri" w:cs="Calibri"/>
        </w:rPr>
      </w:pPr>
      <w:r>
        <w:rPr>
          <w:rFonts w:ascii="Calibri" w:hAnsi="Calibri" w:cs="Calibri"/>
        </w:rPr>
        <w:t>Si los datos de contacto del proveedor son inexistentes, se considera riesgoso.</w:t>
      </w:r>
    </w:p>
    <w:p w14:paraId="510781CC" w14:textId="77777777" w:rsidR="00871A37" w:rsidRPr="00B41563" w:rsidRDefault="00871A37" w:rsidP="00871A37">
      <w:pPr>
        <w:jc w:val="both"/>
        <w:rPr>
          <w:rFonts w:ascii="Calibri" w:hAnsi="Calibri" w:cs="Calibri"/>
        </w:rPr>
      </w:pPr>
    </w:p>
    <w:p w14:paraId="280B602E" w14:textId="77777777" w:rsidR="00871A37" w:rsidRPr="00B41563" w:rsidRDefault="00871A37" w:rsidP="00871A37">
      <w:pPr>
        <w:jc w:val="both"/>
        <w:rPr>
          <w:rFonts w:ascii="Calibri" w:hAnsi="Calibri" w:cs="Calibri"/>
        </w:rPr>
      </w:pPr>
      <w:r w:rsidRPr="00B41563">
        <w:rPr>
          <w:rFonts w:ascii="Calibri" w:hAnsi="Calibri" w:cs="Calibri"/>
        </w:rPr>
        <w:t>Condiciones de borde:</w:t>
      </w:r>
    </w:p>
    <w:p w14:paraId="57757BDB" w14:textId="77777777" w:rsidR="00871A37" w:rsidRPr="00B41563" w:rsidRDefault="00871A37" w:rsidP="00871A37">
      <w:pPr>
        <w:pStyle w:val="Prrafodelista"/>
        <w:numPr>
          <w:ilvl w:val="0"/>
          <w:numId w:val="1"/>
        </w:numPr>
        <w:jc w:val="both"/>
        <w:rPr>
          <w:rFonts w:ascii="Calibri" w:hAnsi="Calibri" w:cs="Calibri"/>
        </w:rPr>
      </w:pPr>
      <w:r w:rsidRPr="00B41563">
        <w:rPr>
          <w:rFonts w:ascii="Calibri" w:hAnsi="Calibri" w:cs="Calibri"/>
        </w:rPr>
        <w:lastRenderedPageBreak/>
        <w:t>Se consideraron licitaciones públicas</w:t>
      </w:r>
    </w:p>
    <w:p w14:paraId="511D74C6" w14:textId="77777777" w:rsidR="00871A37" w:rsidRPr="00B41563" w:rsidRDefault="00871A37" w:rsidP="00871A37">
      <w:pPr>
        <w:pStyle w:val="Prrafodelista"/>
        <w:numPr>
          <w:ilvl w:val="0"/>
          <w:numId w:val="1"/>
        </w:numPr>
        <w:jc w:val="both"/>
        <w:rPr>
          <w:rFonts w:ascii="Calibri" w:hAnsi="Calibri" w:cs="Calibri"/>
        </w:rPr>
      </w:pPr>
      <w:r w:rsidRPr="00B41563">
        <w:rPr>
          <w:rFonts w:ascii="Calibri" w:hAnsi="Calibri" w:cs="Calibri"/>
        </w:rPr>
        <w:t>Que no pertenezcan a la Dirección de Contratación y Compras Públicas</w:t>
      </w:r>
    </w:p>
    <w:p w14:paraId="72159F33" w14:textId="77777777" w:rsidR="00871A37" w:rsidRPr="00B41563" w:rsidRDefault="00871A37" w:rsidP="00871A37">
      <w:pPr>
        <w:pStyle w:val="Prrafodelista"/>
        <w:numPr>
          <w:ilvl w:val="0"/>
          <w:numId w:val="1"/>
        </w:numPr>
        <w:jc w:val="both"/>
        <w:rPr>
          <w:rFonts w:ascii="Calibri" w:hAnsi="Calibri" w:cs="Calibri"/>
        </w:rPr>
      </w:pPr>
      <w:r w:rsidRPr="00B41563">
        <w:rPr>
          <w:rFonts w:ascii="Calibri" w:hAnsi="Calibri" w:cs="Calibri"/>
        </w:rPr>
        <w:t>Que hayan sido adjudicadas</w:t>
      </w:r>
    </w:p>
    <w:p w14:paraId="42896E79" w14:textId="77777777" w:rsidR="00871A37" w:rsidRDefault="00871A37" w:rsidP="00871A37">
      <w:pPr>
        <w:pStyle w:val="Prrafodelista"/>
        <w:numPr>
          <w:ilvl w:val="0"/>
          <w:numId w:val="1"/>
        </w:numPr>
        <w:jc w:val="both"/>
        <w:rPr>
          <w:rFonts w:ascii="Calibri" w:hAnsi="Calibri" w:cs="Calibri"/>
        </w:rPr>
      </w:pPr>
      <w:r w:rsidRPr="00B41563">
        <w:rPr>
          <w:rFonts w:ascii="Calibri" w:hAnsi="Calibri" w:cs="Calibri"/>
        </w:rPr>
        <w:t>Con ofertas aceptadas</w:t>
      </w:r>
    </w:p>
    <w:p w14:paraId="3FD03DB7" w14:textId="77777777" w:rsidR="00871A37" w:rsidRDefault="00871A37" w:rsidP="0072067A">
      <w:pPr>
        <w:jc w:val="both"/>
        <w:rPr>
          <w:rFonts w:ascii="Calibri" w:hAnsi="Calibri" w:cs="Calibri"/>
        </w:rPr>
      </w:pPr>
    </w:p>
    <w:p w14:paraId="7271D489" w14:textId="13F39172" w:rsidR="002A4DAE" w:rsidRDefault="002A4DAE" w:rsidP="00871A37">
      <w:pPr>
        <w:jc w:val="both"/>
        <w:rPr>
          <w:rFonts w:ascii="Calibri" w:hAnsi="Calibri" w:cs="Calibri"/>
        </w:rPr>
      </w:pPr>
    </w:p>
    <w:p w14:paraId="0C3F7A66" w14:textId="76D50673" w:rsidR="002A4DAE" w:rsidRPr="004E0868" w:rsidRDefault="002A4DAE" w:rsidP="002A4DAE">
      <w:pPr>
        <w:rPr>
          <w:rFonts w:ascii="Calibri" w:hAnsi="Calibri" w:cs="Calibri"/>
          <w:b/>
          <w:bCs/>
        </w:rPr>
      </w:pPr>
      <w:r>
        <w:rPr>
          <w:rFonts w:ascii="Calibri" w:hAnsi="Calibri" w:cs="Calibri"/>
          <w:b/>
          <w:bCs/>
          <w:color w:val="424B5A"/>
          <w:shd w:val="clear" w:color="auto" w:fill="FFFFFF"/>
        </w:rPr>
        <w:t xml:space="preserve">20 </w:t>
      </w:r>
      <w:r w:rsidRPr="002A4DAE">
        <w:rPr>
          <w:rFonts w:ascii="Calibri" w:hAnsi="Calibri" w:cs="Calibri"/>
          <w:b/>
          <w:bCs/>
          <w:color w:val="424B5A"/>
          <w:shd w:val="clear" w:color="auto" w:fill="FFFFFF"/>
        </w:rPr>
        <w:t>Tiempo entre cierre y adjudicación estimado acotado</w:t>
      </w:r>
    </w:p>
    <w:p w14:paraId="7A475E44" w14:textId="77777777" w:rsidR="002A4DAE" w:rsidRPr="00B41563" w:rsidRDefault="002A4DAE" w:rsidP="002A4DAE">
      <w:pPr>
        <w:rPr>
          <w:rFonts w:ascii="Calibri" w:hAnsi="Calibri" w:cs="Calibri"/>
        </w:rPr>
      </w:pPr>
    </w:p>
    <w:p w14:paraId="1EF844EA" w14:textId="77777777" w:rsidR="002A4DAE" w:rsidRDefault="002A4DAE" w:rsidP="002A4DAE">
      <w:pPr>
        <w:rPr>
          <w:rFonts w:ascii="Calibri" w:hAnsi="Calibri" w:cs="Calibri"/>
        </w:rPr>
      </w:pPr>
      <w:r w:rsidRPr="00B41563">
        <w:rPr>
          <w:rFonts w:ascii="Calibri" w:hAnsi="Calibri" w:cs="Calibri"/>
        </w:rPr>
        <w:t xml:space="preserve">Fórmula de cálculo: </w:t>
      </w:r>
    </w:p>
    <w:p w14:paraId="3578970E" w14:textId="43AA9E1F" w:rsidR="002A4DAE" w:rsidRPr="0072067A" w:rsidRDefault="009C6E0A" w:rsidP="002A4DAE">
      <w:pPr>
        <w:jc w:val="both"/>
        <w:rPr>
          <w:rFonts w:ascii="Calibri" w:hAnsi="Calibri" w:cs="Calibri"/>
        </w:rPr>
      </w:pPr>
      <w:r>
        <w:rPr>
          <w:rFonts w:ascii="Calibri" w:hAnsi="Calibri" w:cs="Calibri"/>
        </w:rPr>
        <w:t xml:space="preserve">Si el plazo entre el cierre y la adjudicación es </w:t>
      </w:r>
      <w:r w:rsidRPr="009C6E0A">
        <w:rPr>
          <w:rFonts w:ascii="Calibri" w:hAnsi="Calibri" w:cs="Calibri"/>
        </w:rPr>
        <w:t xml:space="preserve">es acotado en función del </w:t>
      </w:r>
      <w:r w:rsidR="00CE196B">
        <w:rPr>
          <w:rFonts w:ascii="Calibri" w:hAnsi="Calibri" w:cs="Calibri"/>
        </w:rPr>
        <w:t>promedio</w:t>
      </w:r>
      <w:r w:rsidR="005E5148">
        <w:rPr>
          <w:rFonts w:ascii="Calibri" w:hAnsi="Calibri" w:cs="Calibri"/>
        </w:rPr>
        <w:t>, si el ratio es menor a 0.5 se considera riesgosa.</w:t>
      </w:r>
    </w:p>
    <w:p w14:paraId="6E47C9F4" w14:textId="77777777" w:rsidR="002A4DAE" w:rsidRPr="001A69DF" w:rsidRDefault="002A4DAE" w:rsidP="002A4DAE">
      <w:pPr>
        <w:rPr>
          <w:rFonts w:ascii="Calibri" w:hAnsi="Calibri" w:cs="Calibri"/>
        </w:rPr>
      </w:pPr>
    </w:p>
    <w:p w14:paraId="531B759F" w14:textId="77777777" w:rsidR="002A4DAE" w:rsidRDefault="002A4DAE" w:rsidP="002A4DAE">
      <w:pPr>
        <w:jc w:val="both"/>
        <w:rPr>
          <w:rFonts w:ascii="Calibri" w:hAnsi="Calibri" w:cs="Calibri"/>
        </w:rPr>
      </w:pPr>
      <w:r w:rsidRPr="00B41563">
        <w:rPr>
          <w:rFonts w:ascii="Calibri" w:hAnsi="Calibri" w:cs="Calibri"/>
        </w:rPr>
        <w:t xml:space="preserve">Interpretación: </w:t>
      </w:r>
    </w:p>
    <w:p w14:paraId="5F7C48D3" w14:textId="577F5C06" w:rsidR="002A4DAE" w:rsidRDefault="005E5148" w:rsidP="002A4DAE">
      <w:pPr>
        <w:jc w:val="both"/>
        <w:rPr>
          <w:rFonts w:ascii="Calibri" w:hAnsi="Calibri" w:cs="Calibri"/>
        </w:rPr>
      </w:pPr>
      <w:r>
        <w:rPr>
          <w:rFonts w:ascii="Calibri" w:hAnsi="Calibri" w:cs="Calibri"/>
        </w:rPr>
        <w:t>Se considera riesgoso que el tiempo transcurrido entre cierre y adjudicación sea menor a la mitad del tiempo promedio que se dedica a estas licitaciones</w:t>
      </w:r>
      <w:r w:rsidR="002A4DAE">
        <w:rPr>
          <w:rFonts w:ascii="Calibri" w:hAnsi="Calibri" w:cs="Calibri"/>
        </w:rPr>
        <w:t>.</w:t>
      </w:r>
    </w:p>
    <w:p w14:paraId="3E02AE5B" w14:textId="77777777" w:rsidR="002A4DAE" w:rsidRPr="00B41563" w:rsidRDefault="002A4DAE" w:rsidP="002A4DAE">
      <w:pPr>
        <w:jc w:val="both"/>
        <w:rPr>
          <w:rFonts w:ascii="Calibri" w:hAnsi="Calibri" w:cs="Calibri"/>
        </w:rPr>
      </w:pPr>
    </w:p>
    <w:p w14:paraId="07E79B86" w14:textId="77777777" w:rsidR="002A4DAE" w:rsidRPr="00B41563" w:rsidRDefault="002A4DAE" w:rsidP="002A4DAE">
      <w:pPr>
        <w:jc w:val="both"/>
        <w:rPr>
          <w:rFonts w:ascii="Calibri" w:hAnsi="Calibri" w:cs="Calibri"/>
        </w:rPr>
      </w:pPr>
      <w:r w:rsidRPr="00B41563">
        <w:rPr>
          <w:rFonts w:ascii="Calibri" w:hAnsi="Calibri" w:cs="Calibri"/>
        </w:rPr>
        <w:t>Condiciones de borde:</w:t>
      </w:r>
    </w:p>
    <w:p w14:paraId="5B461B93" w14:textId="77777777" w:rsidR="002A4DAE" w:rsidRPr="00B41563" w:rsidRDefault="002A4DAE" w:rsidP="002A4DAE">
      <w:pPr>
        <w:pStyle w:val="Prrafodelista"/>
        <w:numPr>
          <w:ilvl w:val="0"/>
          <w:numId w:val="1"/>
        </w:numPr>
        <w:jc w:val="both"/>
        <w:rPr>
          <w:rFonts w:ascii="Calibri" w:hAnsi="Calibri" w:cs="Calibri"/>
        </w:rPr>
      </w:pPr>
      <w:r w:rsidRPr="00B41563">
        <w:rPr>
          <w:rFonts w:ascii="Calibri" w:hAnsi="Calibri" w:cs="Calibri"/>
        </w:rPr>
        <w:t>Se consideraron licitaciones públicas</w:t>
      </w:r>
    </w:p>
    <w:p w14:paraId="2B9CC393" w14:textId="77777777" w:rsidR="002A4DAE" w:rsidRPr="00B41563" w:rsidRDefault="002A4DAE" w:rsidP="002A4DAE">
      <w:pPr>
        <w:pStyle w:val="Prrafodelista"/>
        <w:numPr>
          <w:ilvl w:val="0"/>
          <w:numId w:val="1"/>
        </w:numPr>
        <w:jc w:val="both"/>
        <w:rPr>
          <w:rFonts w:ascii="Calibri" w:hAnsi="Calibri" w:cs="Calibri"/>
        </w:rPr>
      </w:pPr>
      <w:r w:rsidRPr="00B41563">
        <w:rPr>
          <w:rFonts w:ascii="Calibri" w:hAnsi="Calibri" w:cs="Calibri"/>
        </w:rPr>
        <w:t>Que no pertenezcan a la Dirección de Contratación y Compras Públicas</w:t>
      </w:r>
    </w:p>
    <w:p w14:paraId="3807AAD4" w14:textId="77777777" w:rsidR="002A4DAE" w:rsidRPr="00B41563" w:rsidRDefault="002A4DAE" w:rsidP="002A4DAE">
      <w:pPr>
        <w:pStyle w:val="Prrafodelista"/>
        <w:numPr>
          <w:ilvl w:val="0"/>
          <w:numId w:val="1"/>
        </w:numPr>
        <w:jc w:val="both"/>
        <w:rPr>
          <w:rFonts w:ascii="Calibri" w:hAnsi="Calibri" w:cs="Calibri"/>
        </w:rPr>
      </w:pPr>
      <w:r w:rsidRPr="00B41563">
        <w:rPr>
          <w:rFonts w:ascii="Calibri" w:hAnsi="Calibri" w:cs="Calibri"/>
        </w:rPr>
        <w:t>Que hayan sido adjudicadas</w:t>
      </w:r>
    </w:p>
    <w:p w14:paraId="19316B59" w14:textId="77777777" w:rsidR="002A4DAE" w:rsidRDefault="002A4DAE" w:rsidP="002A4DAE">
      <w:pPr>
        <w:pStyle w:val="Prrafodelista"/>
        <w:numPr>
          <w:ilvl w:val="0"/>
          <w:numId w:val="1"/>
        </w:numPr>
        <w:jc w:val="both"/>
        <w:rPr>
          <w:rFonts w:ascii="Calibri" w:hAnsi="Calibri" w:cs="Calibri"/>
        </w:rPr>
      </w:pPr>
      <w:r w:rsidRPr="00B41563">
        <w:rPr>
          <w:rFonts w:ascii="Calibri" w:hAnsi="Calibri" w:cs="Calibri"/>
        </w:rPr>
        <w:t>Con ofertas aceptadas</w:t>
      </w:r>
    </w:p>
    <w:p w14:paraId="021F77B1" w14:textId="1E46E119" w:rsidR="002A4DAE" w:rsidRDefault="002A4DAE" w:rsidP="00871A37">
      <w:pPr>
        <w:jc w:val="both"/>
        <w:rPr>
          <w:rFonts w:ascii="Calibri" w:hAnsi="Calibri" w:cs="Calibri"/>
        </w:rPr>
      </w:pPr>
    </w:p>
    <w:p w14:paraId="20362CB6" w14:textId="595E1789" w:rsidR="005E5148" w:rsidRDefault="005E5148" w:rsidP="00871A37">
      <w:pPr>
        <w:jc w:val="both"/>
        <w:rPr>
          <w:rFonts w:ascii="Calibri" w:hAnsi="Calibri" w:cs="Calibri"/>
        </w:rPr>
      </w:pPr>
    </w:p>
    <w:p w14:paraId="5F33B36C" w14:textId="7A57CA51" w:rsidR="005E5148" w:rsidRDefault="005E5148" w:rsidP="005E5148">
      <w:pPr>
        <w:rPr>
          <w:rFonts w:ascii="Calibri" w:hAnsi="Calibri" w:cs="Calibri"/>
          <w:b/>
          <w:bCs/>
          <w:color w:val="424B5A"/>
          <w:shd w:val="clear" w:color="auto" w:fill="FFFFFF"/>
        </w:rPr>
      </w:pPr>
      <w:r>
        <w:rPr>
          <w:rFonts w:ascii="Calibri" w:hAnsi="Calibri" w:cs="Calibri"/>
          <w:b/>
          <w:bCs/>
          <w:color w:val="424B5A"/>
          <w:shd w:val="clear" w:color="auto" w:fill="FFFFFF"/>
        </w:rPr>
        <w:t xml:space="preserve">21 </w:t>
      </w:r>
      <w:r w:rsidRPr="005E5148">
        <w:rPr>
          <w:rFonts w:ascii="Calibri" w:hAnsi="Calibri" w:cs="Calibri"/>
          <w:b/>
          <w:bCs/>
          <w:color w:val="424B5A"/>
          <w:shd w:val="clear" w:color="auto" w:fill="FFFFFF"/>
        </w:rPr>
        <w:t>Ofertas similares</w:t>
      </w:r>
    </w:p>
    <w:p w14:paraId="14F98448" w14:textId="77777777" w:rsidR="005E5148" w:rsidRPr="00B41563" w:rsidRDefault="005E5148" w:rsidP="005E5148">
      <w:pPr>
        <w:rPr>
          <w:rFonts w:ascii="Calibri" w:hAnsi="Calibri" w:cs="Calibri"/>
        </w:rPr>
      </w:pPr>
    </w:p>
    <w:p w14:paraId="5D7711F2" w14:textId="77777777" w:rsidR="005E5148" w:rsidRDefault="005E5148" w:rsidP="005E5148">
      <w:pPr>
        <w:rPr>
          <w:rFonts w:ascii="Calibri" w:hAnsi="Calibri" w:cs="Calibri"/>
        </w:rPr>
      </w:pPr>
      <w:r w:rsidRPr="00B41563">
        <w:rPr>
          <w:rFonts w:ascii="Calibri" w:hAnsi="Calibri" w:cs="Calibri"/>
        </w:rPr>
        <w:t xml:space="preserve">Fórmula de cálculo: </w:t>
      </w:r>
    </w:p>
    <w:p w14:paraId="3BF85757" w14:textId="51149AF0" w:rsidR="005E5148" w:rsidRPr="0072067A" w:rsidRDefault="000E4D6A" w:rsidP="005E5148">
      <w:pPr>
        <w:jc w:val="both"/>
        <w:rPr>
          <w:rFonts w:ascii="Calibri" w:hAnsi="Calibri" w:cs="Calibri"/>
        </w:rPr>
      </w:pPr>
      <w:r>
        <w:rPr>
          <w:rFonts w:ascii="Calibri" w:hAnsi="Calibri" w:cs="Calibri"/>
        </w:rPr>
        <w:t>S</w:t>
      </w:r>
      <w:r w:rsidRPr="000E4D6A">
        <w:rPr>
          <w:rFonts w:ascii="Calibri" w:hAnsi="Calibri" w:cs="Calibri"/>
        </w:rPr>
        <w:t xml:space="preserve">i </w:t>
      </w:r>
      <w:r>
        <w:rPr>
          <w:rFonts w:ascii="Calibri" w:hAnsi="Calibri" w:cs="Calibri"/>
        </w:rPr>
        <w:t xml:space="preserve">existen </w:t>
      </w:r>
      <w:r w:rsidRPr="000E4D6A">
        <w:rPr>
          <w:rFonts w:ascii="Calibri" w:hAnsi="Calibri" w:cs="Calibri"/>
        </w:rPr>
        <w:t xml:space="preserve"> ofertas con idéntico monto se considera el proceso licitatorio como riesgoso</w:t>
      </w:r>
      <w:r>
        <w:rPr>
          <w:rFonts w:ascii="Calibri" w:hAnsi="Calibri" w:cs="Calibri"/>
        </w:rPr>
        <w:t>.</w:t>
      </w:r>
    </w:p>
    <w:p w14:paraId="413B8A0F" w14:textId="77777777" w:rsidR="005E5148" w:rsidRPr="001A69DF" w:rsidRDefault="005E5148" w:rsidP="005E5148">
      <w:pPr>
        <w:rPr>
          <w:rFonts w:ascii="Calibri" w:hAnsi="Calibri" w:cs="Calibri"/>
        </w:rPr>
      </w:pPr>
    </w:p>
    <w:p w14:paraId="242C390B" w14:textId="77777777" w:rsidR="005E5148" w:rsidRDefault="005E5148" w:rsidP="005E5148">
      <w:pPr>
        <w:jc w:val="both"/>
        <w:rPr>
          <w:rFonts w:ascii="Calibri" w:hAnsi="Calibri" w:cs="Calibri"/>
        </w:rPr>
      </w:pPr>
      <w:r w:rsidRPr="00B41563">
        <w:rPr>
          <w:rFonts w:ascii="Calibri" w:hAnsi="Calibri" w:cs="Calibri"/>
        </w:rPr>
        <w:t xml:space="preserve">Interpretación: </w:t>
      </w:r>
    </w:p>
    <w:p w14:paraId="4F951B6F" w14:textId="45C89DDF" w:rsidR="005E5148" w:rsidRDefault="000E4D6A" w:rsidP="000E4D6A">
      <w:pPr>
        <w:jc w:val="both"/>
        <w:rPr>
          <w:rFonts w:ascii="Calibri" w:hAnsi="Calibri" w:cs="Calibri"/>
        </w:rPr>
      </w:pPr>
      <w:r w:rsidRPr="000E4D6A">
        <w:rPr>
          <w:rFonts w:ascii="Calibri" w:hAnsi="Calibri" w:cs="Calibri"/>
        </w:rPr>
        <w:t>Cualquier conexión entre licitantes que pueda socavar la competencia efectiva</w:t>
      </w:r>
      <w:r>
        <w:rPr>
          <w:rFonts w:ascii="Calibri" w:hAnsi="Calibri" w:cs="Calibri"/>
        </w:rPr>
        <w:t>. Por ello</w:t>
      </w:r>
      <w:r w:rsidRPr="000E4D6A">
        <w:rPr>
          <w:rFonts w:ascii="Calibri" w:hAnsi="Calibri" w:cs="Calibri"/>
        </w:rPr>
        <w:t xml:space="preserve">, se estableció como similar en una primera instancia el monto ofertado, por lo tanto, si </w:t>
      </w:r>
      <w:r>
        <w:rPr>
          <w:rFonts w:ascii="Calibri" w:hAnsi="Calibri" w:cs="Calibri"/>
        </w:rPr>
        <w:t xml:space="preserve">existen </w:t>
      </w:r>
      <w:r w:rsidRPr="000E4D6A">
        <w:rPr>
          <w:rFonts w:ascii="Calibri" w:hAnsi="Calibri" w:cs="Calibri"/>
        </w:rPr>
        <w:t xml:space="preserve"> ofertas con idéntico monto se considera el proceso licitatorio como riesgoso.</w:t>
      </w:r>
    </w:p>
    <w:p w14:paraId="264A5342" w14:textId="77777777" w:rsidR="005E5148" w:rsidRPr="00B41563" w:rsidRDefault="005E5148" w:rsidP="005E5148">
      <w:pPr>
        <w:jc w:val="both"/>
        <w:rPr>
          <w:rFonts w:ascii="Calibri" w:hAnsi="Calibri" w:cs="Calibri"/>
        </w:rPr>
      </w:pPr>
    </w:p>
    <w:p w14:paraId="0C68CDF7" w14:textId="77777777" w:rsidR="005E5148" w:rsidRPr="00B41563" w:rsidRDefault="005E5148" w:rsidP="005E5148">
      <w:pPr>
        <w:jc w:val="both"/>
        <w:rPr>
          <w:rFonts w:ascii="Calibri" w:hAnsi="Calibri" w:cs="Calibri"/>
        </w:rPr>
      </w:pPr>
      <w:r w:rsidRPr="00B41563">
        <w:rPr>
          <w:rFonts w:ascii="Calibri" w:hAnsi="Calibri" w:cs="Calibri"/>
        </w:rPr>
        <w:t>Condiciones de borde:</w:t>
      </w:r>
    </w:p>
    <w:p w14:paraId="2BB23F0B" w14:textId="77777777" w:rsidR="005E5148" w:rsidRPr="00B41563" w:rsidRDefault="005E5148" w:rsidP="005E5148">
      <w:pPr>
        <w:pStyle w:val="Prrafodelista"/>
        <w:numPr>
          <w:ilvl w:val="0"/>
          <w:numId w:val="1"/>
        </w:numPr>
        <w:jc w:val="both"/>
        <w:rPr>
          <w:rFonts w:ascii="Calibri" w:hAnsi="Calibri" w:cs="Calibri"/>
        </w:rPr>
      </w:pPr>
      <w:r w:rsidRPr="00B41563">
        <w:rPr>
          <w:rFonts w:ascii="Calibri" w:hAnsi="Calibri" w:cs="Calibri"/>
        </w:rPr>
        <w:t>Se consideraron licitaciones públicas</w:t>
      </w:r>
    </w:p>
    <w:p w14:paraId="70295951" w14:textId="77777777" w:rsidR="005E5148" w:rsidRPr="00B41563" w:rsidRDefault="005E5148" w:rsidP="005E5148">
      <w:pPr>
        <w:pStyle w:val="Prrafodelista"/>
        <w:numPr>
          <w:ilvl w:val="0"/>
          <w:numId w:val="1"/>
        </w:numPr>
        <w:jc w:val="both"/>
        <w:rPr>
          <w:rFonts w:ascii="Calibri" w:hAnsi="Calibri" w:cs="Calibri"/>
        </w:rPr>
      </w:pPr>
      <w:r w:rsidRPr="00B41563">
        <w:rPr>
          <w:rFonts w:ascii="Calibri" w:hAnsi="Calibri" w:cs="Calibri"/>
        </w:rPr>
        <w:t>Que no pertenezcan a la Dirección de Contratación y Compras Públicas</w:t>
      </w:r>
    </w:p>
    <w:p w14:paraId="7D546DD6" w14:textId="77777777" w:rsidR="005E5148" w:rsidRPr="00B41563" w:rsidRDefault="005E5148" w:rsidP="005E5148">
      <w:pPr>
        <w:pStyle w:val="Prrafodelista"/>
        <w:numPr>
          <w:ilvl w:val="0"/>
          <w:numId w:val="1"/>
        </w:numPr>
        <w:jc w:val="both"/>
        <w:rPr>
          <w:rFonts w:ascii="Calibri" w:hAnsi="Calibri" w:cs="Calibri"/>
        </w:rPr>
      </w:pPr>
      <w:r w:rsidRPr="00B41563">
        <w:rPr>
          <w:rFonts w:ascii="Calibri" w:hAnsi="Calibri" w:cs="Calibri"/>
        </w:rPr>
        <w:t>Que hayan sido adjudicadas</w:t>
      </w:r>
    </w:p>
    <w:p w14:paraId="2B069CDC" w14:textId="77777777" w:rsidR="005E5148" w:rsidRDefault="005E5148" w:rsidP="005E5148">
      <w:pPr>
        <w:pStyle w:val="Prrafodelista"/>
        <w:numPr>
          <w:ilvl w:val="0"/>
          <w:numId w:val="1"/>
        </w:numPr>
        <w:jc w:val="both"/>
        <w:rPr>
          <w:rFonts w:ascii="Calibri" w:hAnsi="Calibri" w:cs="Calibri"/>
        </w:rPr>
      </w:pPr>
      <w:r w:rsidRPr="00B41563">
        <w:rPr>
          <w:rFonts w:ascii="Calibri" w:hAnsi="Calibri" w:cs="Calibri"/>
        </w:rPr>
        <w:t>Con ofertas aceptadas</w:t>
      </w:r>
    </w:p>
    <w:p w14:paraId="0817F07A" w14:textId="58507AF3" w:rsidR="009C6E0A" w:rsidRDefault="009C6E0A" w:rsidP="009C6E0A">
      <w:pPr>
        <w:jc w:val="both"/>
        <w:rPr>
          <w:rFonts w:ascii="Calibri" w:hAnsi="Calibri" w:cs="Calibri"/>
        </w:rPr>
      </w:pPr>
    </w:p>
    <w:p w14:paraId="22899DD6" w14:textId="1478E141" w:rsidR="006E7572" w:rsidRDefault="006E7572" w:rsidP="006E7572">
      <w:pPr>
        <w:rPr>
          <w:rFonts w:ascii="Calibri" w:hAnsi="Calibri" w:cs="Calibri"/>
        </w:rPr>
      </w:pPr>
    </w:p>
    <w:p w14:paraId="7692DF11" w14:textId="5DA6F3AB" w:rsidR="006E7572" w:rsidRDefault="006E7572" w:rsidP="006E7572">
      <w:pPr>
        <w:rPr>
          <w:rFonts w:ascii="Calibri" w:hAnsi="Calibri" w:cs="Calibri"/>
          <w:b/>
          <w:bCs/>
          <w:color w:val="424B5A"/>
          <w:shd w:val="clear" w:color="auto" w:fill="FFFFFF"/>
        </w:rPr>
      </w:pPr>
      <w:r>
        <w:rPr>
          <w:rFonts w:ascii="Calibri" w:hAnsi="Calibri" w:cs="Calibri"/>
          <w:b/>
          <w:bCs/>
          <w:color w:val="424B5A"/>
          <w:shd w:val="clear" w:color="auto" w:fill="FFFFFF"/>
        </w:rPr>
        <w:t xml:space="preserve">22 </w:t>
      </w:r>
      <w:r w:rsidRPr="006E7572">
        <w:rPr>
          <w:rFonts w:ascii="Calibri" w:hAnsi="Calibri" w:cs="Calibri"/>
          <w:b/>
          <w:bCs/>
          <w:color w:val="424B5A"/>
          <w:shd w:val="clear" w:color="auto" w:fill="FFFFFF"/>
        </w:rPr>
        <w:t>Extensión del Contrato</w:t>
      </w:r>
    </w:p>
    <w:p w14:paraId="7B849645" w14:textId="77777777" w:rsidR="006E7572" w:rsidRPr="00B41563" w:rsidRDefault="006E7572" w:rsidP="006E7572">
      <w:pPr>
        <w:rPr>
          <w:rFonts w:ascii="Calibri" w:hAnsi="Calibri" w:cs="Calibri"/>
        </w:rPr>
      </w:pPr>
    </w:p>
    <w:p w14:paraId="2885C217" w14:textId="77777777" w:rsidR="006E7572" w:rsidRDefault="006E7572" w:rsidP="006E7572">
      <w:pPr>
        <w:rPr>
          <w:rFonts w:ascii="Calibri" w:hAnsi="Calibri" w:cs="Calibri"/>
        </w:rPr>
      </w:pPr>
      <w:r w:rsidRPr="00B41563">
        <w:rPr>
          <w:rFonts w:ascii="Calibri" w:hAnsi="Calibri" w:cs="Calibri"/>
        </w:rPr>
        <w:t xml:space="preserve">Fórmula de cálculo: </w:t>
      </w:r>
    </w:p>
    <w:p w14:paraId="2E73AAEC" w14:textId="3BBB844A" w:rsidR="006E7572" w:rsidRPr="0072067A" w:rsidRDefault="00A2161A" w:rsidP="006E7572">
      <w:pPr>
        <w:jc w:val="both"/>
        <w:rPr>
          <w:rFonts w:ascii="Calibri" w:hAnsi="Calibri" w:cs="Calibri"/>
        </w:rPr>
      </w:pPr>
      <w:r w:rsidRPr="006E7572">
        <w:rPr>
          <w:rFonts w:ascii="Calibri" w:hAnsi="Calibri" w:cs="Calibri"/>
        </w:rPr>
        <w:lastRenderedPageBreak/>
        <w:t>Este indicador de bandera roja identifica un riesgo si el contratante anuncia la intención de celebrar un contrato por un período definido de más de cuatro años</w:t>
      </w:r>
      <w:r w:rsidR="006E7572">
        <w:rPr>
          <w:rFonts w:ascii="Calibri" w:hAnsi="Calibri" w:cs="Calibri"/>
        </w:rPr>
        <w:t>.</w:t>
      </w:r>
    </w:p>
    <w:p w14:paraId="2670ECEA" w14:textId="77777777" w:rsidR="006E7572" w:rsidRPr="001A69DF" w:rsidRDefault="006E7572" w:rsidP="006E7572">
      <w:pPr>
        <w:rPr>
          <w:rFonts w:ascii="Calibri" w:hAnsi="Calibri" w:cs="Calibri"/>
        </w:rPr>
      </w:pPr>
    </w:p>
    <w:p w14:paraId="553D83EE" w14:textId="77777777" w:rsidR="006E7572" w:rsidRDefault="006E7572" w:rsidP="006E7572">
      <w:pPr>
        <w:jc w:val="both"/>
        <w:rPr>
          <w:rFonts w:ascii="Calibri" w:hAnsi="Calibri" w:cs="Calibri"/>
        </w:rPr>
      </w:pPr>
      <w:r w:rsidRPr="00B41563">
        <w:rPr>
          <w:rFonts w:ascii="Calibri" w:hAnsi="Calibri" w:cs="Calibri"/>
        </w:rPr>
        <w:t xml:space="preserve">Interpretación: </w:t>
      </w:r>
    </w:p>
    <w:p w14:paraId="247F458F" w14:textId="6365D5EF" w:rsidR="006E7572" w:rsidRPr="006E7572" w:rsidRDefault="00A2161A" w:rsidP="006E7572">
      <w:pPr>
        <w:jc w:val="both"/>
        <w:rPr>
          <w:rFonts w:ascii="Calibri" w:hAnsi="Calibri" w:cs="Calibri"/>
        </w:rPr>
      </w:pPr>
      <w:r>
        <w:rPr>
          <w:rFonts w:ascii="Calibri" w:hAnsi="Calibri" w:cs="Calibri"/>
        </w:rPr>
        <w:t>Los contratos de una extensión muy larga se consideran riesgosos, pues los precios de la mayoría de los bienes y servicios tienen variaciones importantes en el tiempo, y los contratos de larga extensión fijan los escenarios.</w:t>
      </w:r>
    </w:p>
    <w:p w14:paraId="7DEFD723" w14:textId="77777777" w:rsidR="00A2161A" w:rsidRDefault="00A2161A" w:rsidP="006E7572">
      <w:pPr>
        <w:jc w:val="both"/>
        <w:rPr>
          <w:rFonts w:ascii="Calibri" w:hAnsi="Calibri" w:cs="Calibri"/>
        </w:rPr>
      </w:pPr>
    </w:p>
    <w:p w14:paraId="5AAC0759" w14:textId="09B4F38B" w:rsidR="006E7572" w:rsidRPr="00B41563" w:rsidRDefault="006E7572" w:rsidP="006E7572">
      <w:pPr>
        <w:jc w:val="both"/>
        <w:rPr>
          <w:rFonts w:ascii="Calibri" w:hAnsi="Calibri" w:cs="Calibri"/>
        </w:rPr>
      </w:pPr>
      <w:r w:rsidRPr="00B41563">
        <w:rPr>
          <w:rFonts w:ascii="Calibri" w:hAnsi="Calibri" w:cs="Calibri"/>
        </w:rPr>
        <w:t>Condiciones de borde:</w:t>
      </w:r>
    </w:p>
    <w:p w14:paraId="14A2CAE9" w14:textId="77777777" w:rsidR="006E7572" w:rsidRPr="00B41563" w:rsidRDefault="006E7572" w:rsidP="006E7572">
      <w:pPr>
        <w:pStyle w:val="Prrafodelista"/>
        <w:numPr>
          <w:ilvl w:val="0"/>
          <w:numId w:val="1"/>
        </w:numPr>
        <w:jc w:val="both"/>
        <w:rPr>
          <w:rFonts w:ascii="Calibri" w:hAnsi="Calibri" w:cs="Calibri"/>
        </w:rPr>
      </w:pPr>
      <w:r w:rsidRPr="00B41563">
        <w:rPr>
          <w:rFonts w:ascii="Calibri" w:hAnsi="Calibri" w:cs="Calibri"/>
        </w:rPr>
        <w:t>Se consideraron licitaciones públicas</w:t>
      </w:r>
    </w:p>
    <w:p w14:paraId="444EFD7F" w14:textId="77777777" w:rsidR="006E7572" w:rsidRPr="00B41563" w:rsidRDefault="006E7572" w:rsidP="006E7572">
      <w:pPr>
        <w:pStyle w:val="Prrafodelista"/>
        <w:numPr>
          <w:ilvl w:val="0"/>
          <w:numId w:val="1"/>
        </w:numPr>
        <w:jc w:val="both"/>
        <w:rPr>
          <w:rFonts w:ascii="Calibri" w:hAnsi="Calibri" w:cs="Calibri"/>
        </w:rPr>
      </w:pPr>
      <w:r w:rsidRPr="00B41563">
        <w:rPr>
          <w:rFonts w:ascii="Calibri" w:hAnsi="Calibri" w:cs="Calibri"/>
        </w:rPr>
        <w:t>Que no pertenezcan a la Dirección de Contratación y Compras Públicas</w:t>
      </w:r>
    </w:p>
    <w:p w14:paraId="255FDB76" w14:textId="77777777" w:rsidR="006E7572" w:rsidRPr="00B41563" w:rsidRDefault="006E7572" w:rsidP="006E7572">
      <w:pPr>
        <w:pStyle w:val="Prrafodelista"/>
        <w:numPr>
          <w:ilvl w:val="0"/>
          <w:numId w:val="1"/>
        </w:numPr>
        <w:jc w:val="both"/>
        <w:rPr>
          <w:rFonts w:ascii="Calibri" w:hAnsi="Calibri" w:cs="Calibri"/>
        </w:rPr>
      </w:pPr>
      <w:r w:rsidRPr="00B41563">
        <w:rPr>
          <w:rFonts w:ascii="Calibri" w:hAnsi="Calibri" w:cs="Calibri"/>
        </w:rPr>
        <w:t>Que hayan sido adjudicadas</w:t>
      </w:r>
    </w:p>
    <w:p w14:paraId="69730E0A" w14:textId="77777777" w:rsidR="006E7572" w:rsidRDefault="006E7572" w:rsidP="006E7572">
      <w:pPr>
        <w:pStyle w:val="Prrafodelista"/>
        <w:numPr>
          <w:ilvl w:val="0"/>
          <w:numId w:val="1"/>
        </w:numPr>
        <w:jc w:val="both"/>
        <w:rPr>
          <w:rFonts w:ascii="Calibri" w:hAnsi="Calibri" w:cs="Calibri"/>
        </w:rPr>
      </w:pPr>
      <w:r w:rsidRPr="00B41563">
        <w:rPr>
          <w:rFonts w:ascii="Calibri" w:hAnsi="Calibri" w:cs="Calibri"/>
        </w:rPr>
        <w:t>Con ofertas aceptadas</w:t>
      </w:r>
    </w:p>
    <w:p w14:paraId="7C662B2A" w14:textId="2BF4F87F" w:rsidR="006E7572" w:rsidRDefault="006E7572" w:rsidP="006E7572">
      <w:pPr>
        <w:rPr>
          <w:rFonts w:ascii="Calibri" w:hAnsi="Calibri" w:cs="Calibri"/>
        </w:rPr>
      </w:pPr>
    </w:p>
    <w:p w14:paraId="6FEDFA93" w14:textId="17B2BC76" w:rsidR="00A2161A" w:rsidRDefault="00A2161A" w:rsidP="006E7572">
      <w:pPr>
        <w:rPr>
          <w:rFonts w:ascii="Calibri" w:hAnsi="Calibri" w:cs="Calibri"/>
        </w:rPr>
      </w:pPr>
    </w:p>
    <w:p w14:paraId="4C94AED9" w14:textId="594D04D4" w:rsidR="00A2161A" w:rsidRDefault="00A2161A" w:rsidP="00A2161A">
      <w:pPr>
        <w:rPr>
          <w:rFonts w:ascii="Calibri" w:hAnsi="Calibri" w:cs="Calibri"/>
          <w:b/>
          <w:bCs/>
          <w:color w:val="424B5A"/>
          <w:shd w:val="clear" w:color="auto" w:fill="FFFFFF"/>
        </w:rPr>
      </w:pPr>
      <w:r>
        <w:rPr>
          <w:rFonts w:ascii="Calibri" w:hAnsi="Calibri" w:cs="Calibri"/>
          <w:b/>
          <w:bCs/>
          <w:color w:val="424B5A"/>
          <w:shd w:val="clear" w:color="auto" w:fill="FFFFFF"/>
        </w:rPr>
        <w:t xml:space="preserve">23 </w:t>
      </w:r>
      <w:r w:rsidRPr="00A2161A">
        <w:rPr>
          <w:rFonts w:ascii="Calibri" w:hAnsi="Calibri" w:cs="Calibri"/>
          <w:b/>
          <w:bCs/>
          <w:color w:val="424B5A"/>
          <w:shd w:val="clear" w:color="auto" w:fill="FFFFFF"/>
        </w:rPr>
        <w:t>Oferente novato gana</w:t>
      </w:r>
    </w:p>
    <w:p w14:paraId="7F048887" w14:textId="77777777" w:rsidR="00A2161A" w:rsidRPr="00B41563" w:rsidRDefault="00A2161A" w:rsidP="00A2161A">
      <w:pPr>
        <w:rPr>
          <w:rFonts w:ascii="Calibri" w:hAnsi="Calibri" w:cs="Calibri"/>
        </w:rPr>
      </w:pPr>
    </w:p>
    <w:p w14:paraId="6BF6B11B" w14:textId="77777777" w:rsidR="00A2161A" w:rsidRDefault="00A2161A" w:rsidP="00A2161A">
      <w:pPr>
        <w:rPr>
          <w:rFonts w:ascii="Calibri" w:hAnsi="Calibri" w:cs="Calibri"/>
        </w:rPr>
      </w:pPr>
      <w:r w:rsidRPr="00B41563">
        <w:rPr>
          <w:rFonts w:ascii="Calibri" w:hAnsi="Calibri" w:cs="Calibri"/>
        </w:rPr>
        <w:t xml:space="preserve">Fórmula de cálculo: </w:t>
      </w:r>
    </w:p>
    <w:p w14:paraId="71F541A1" w14:textId="0B9BC6C8" w:rsidR="00A2161A" w:rsidRPr="0072067A" w:rsidRDefault="00A2161A" w:rsidP="00A2161A">
      <w:pPr>
        <w:jc w:val="both"/>
        <w:rPr>
          <w:rFonts w:ascii="Calibri" w:hAnsi="Calibri" w:cs="Calibri"/>
        </w:rPr>
      </w:pPr>
      <w:r>
        <w:rPr>
          <w:rFonts w:ascii="Calibri" w:hAnsi="Calibri" w:cs="Calibri"/>
        </w:rPr>
        <w:t>Se considera riesgosas las licitaciones en que</w:t>
      </w:r>
      <w:r w:rsidRPr="00A2161A">
        <w:rPr>
          <w:rFonts w:ascii="Calibri" w:hAnsi="Calibri" w:cs="Calibri"/>
        </w:rPr>
        <w:t xml:space="preserve"> el oferente que se adjudica el contrato no había adjudicado licitaciones previamente</w:t>
      </w:r>
      <w:r>
        <w:rPr>
          <w:rFonts w:ascii="Calibri" w:hAnsi="Calibri" w:cs="Calibri"/>
        </w:rPr>
        <w:t>.</w:t>
      </w:r>
    </w:p>
    <w:p w14:paraId="68E3C22F" w14:textId="77777777" w:rsidR="00A2161A" w:rsidRPr="001A69DF" w:rsidRDefault="00A2161A" w:rsidP="00A2161A">
      <w:pPr>
        <w:rPr>
          <w:rFonts w:ascii="Calibri" w:hAnsi="Calibri" w:cs="Calibri"/>
        </w:rPr>
      </w:pPr>
    </w:p>
    <w:p w14:paraId="049D794B" w14:textId="77777777" w:rsidR="00A2161A" w:rsidRDefault="00A2161A" w:rsidP="00A2161A">
      <w:pPr>
        <w:jc w:val="both"/>
        <w:rPr>
          <w:rFonts w:ascii="Calibri" w:hAnsi="Calibri" w:cs="Calibri"/>
        </w:rPr>
      </w:pPr>
      <w:r w:rsidRPr="00B41563">
        <w:rPr>
          <w:rFonts w:ascii="Calibri" w:hAnsi="Calibri" w:cs="Calibri"/>
        </w:rPr>
        <w:t xml:space="preserve">Interpretación: </w:t>
      </w:r>
    </w:p>
    <w:p w14:paraId="2842DB29" w14:textId="764C2C37" w:rsidR="00A2161A" w:rsidRPr="006E7572" w:rsidRDefault="00A2161A" w:rsidP="00A2161A">
      <w:pPr>
        <w:jc w:val="both"/>
        <w:rPr>
          <w:rFonts w:ascii="Calibri" w:hAnsi="Calibri" w:cs="Calibri"/>
        </w:rPr>
      </w:pPr>
      <w:r>
        <w:rPr>
          <w:rFonts w:ascii="Calibri" w:hAnsi="Calibri" w:cs="Calibri"/>
        </w:rPr>
        <w:t>Proveedores si experiencia en el mercado público agregan algo de riesgo a la adjudicación de la licitación.</w:t>
      </w:r>
    </w:p>
    <w:p w14:paraId="27DE6E1E" w14:textId="77777777" w:rsidR="00A2161A" w:rsidRDefault="00A2161A" w:rsidP="00A2161A">
      <w:pPr>
        <w:jc w:val="both"/>
        <w:rPr>
          <w:rFonts w:ascii="Calibri" w:hAnsi="Calibri" w:cs="Calibri"/>
        </w:rPr>
      </w:pPr>
    </w:p>
    <w:p w14:paraId="1B332D8C" w14:textId="77777777" w:rsidR="00A2161A" w:rsidRPr="00B41563" w:rsidRDefault="00A2161A" w:rsidP="00A2161A">
      <w:pPr>
        <w:jc w:val="both"/>
        <w:rPr>
          <w:rFonts w:ascii="Calibri" w:hAnsi="Calibri" w:cs="Calibri"/>
        </w:rPr>
      </w:pPr>
      <w:r w:rsidRPr="00B41563">
        <w:rPr>
          <w:rFonts w:ascii="Calibri" w:hAnsi="Calibri" w:cs="Calibri"/>
        </w:rPr>
        <w:t>Condiciones de borde:</w:t>
      </w:r>
    </w:p>
    <w:p w14:paraId="156713A0" w14:textId="77777777" w:rsidR="00A2161A" w:rsidRPr="00B41563" w:rsidRDefault="00A2161A" w:rsidP="00A2161A">
      <w:pPr>
        <w:pStyle w:val="Prrafodelista"/>
        <w:numPr>
          <w:ilvl w:val="0"/>
          <w:numId w:val="1"/>
        </w:numPr>
        <w:jc w:val="both"/>
        <w:rPr>
          <w:rFonts w:ascii="Calibri" w:hAnsi="Calibri" w:cs="Calibri"/>
        </w:rPr>
      </w:pPr>
      <w:r w:rsidRPr="00B41563">
        <w:rPr>
          <w:rFonts w:ascii="Calibri" w:hAnsi="Calibri" w:cs="Calibri"/>
        </w:rPr>
        <w:t>Se consideraron licitaciones públicas</w:t>
      </w:r>
    </w:p>
    <w:p w14:paraId="2E68AAB5" w14:textId="77777777" w:rsidR="00A2161A" w:rsidRPr="00B41563" w:rsidRDefault="00A2161A" w:rsidP="00A2161A">
      <w:pPr>
        <w:pStyle w:val="Prrafodelista"/>
        <w:numPr>
          <w:ilvl w:val="0"/>
          <w:numId w:val="1"/>
        </w:numPr>
        <w:jc w:val="both"/>
        <w:rPr>
          <w:rFonts w:ascii="Calibri" w:hAnsi="Calibri" w:cs="Calibri"/>
        </w:rPr>
      </w:pPr>
      <w:r w:rsidRPr="00B41563">
        <w:rPr>
          <w:rFonts w:ascii="Calibri" w:hAnsi="Calibri" w:cs="Calibri"/>
        </w:rPr>
        <w:t>Que no pertenezcan a la Dirección de Contratación y Compras Públicas</w:t>
      </w:r>
    </w:p>
    <w:p w14:paraId="0069A378" w14:textId="77777777" w:rsidR="00A2161A" w:rsidRPr="00B41563" w:rsidRDefault="00A2161A" w:rsidP="00A2161A">
      <w:pPr>
        <w:pStyle w:val="Prrafodelista"/>
        <w:numPr>
          <w:ilvl w:val="0"/>
          <w:numId w:val="1"/>
        </w:numPr>
        <w:jc w:val="both"/>
        <w:rPr>
          <w:rFonts w:ascii="Calibri" w:hAnsi="Calibri" w:cs="Calibri"/>
        </w:rPr>
      </w:pPr>
      <w:r w:rsidRPr="00B41563">
        <w:rPr>
          <w:rFonts w:ascii="Calibri" w:hAnsi="Calibri" w:cs="Calibri"/>
        </w:rPr>
        <w:t>Que hayan sido adjudicadas</w:t>
      </w:r>
    </w:p>
    <w:p w14:paraId="6FB0F188" w14:textId="77777777" w:rsidR="00A2161A" w:rsidRDefault="00A2161A" w:rsidP="00A2161A">
      <w:pPr>
        <w:pStyle w:val="Prrafodelista"/>
        <w:numPr>
          <w:ilvl w:val="0"/>
          <w:numId w:val="1"/>
        </w:numPr>
        <w:jc w:val="both"/>
        <w:rPr>
          <w:rFonts w:ascii="Calibri" w:hAnsi="Calibri" w:cs="Calibri"/>
        </w:rPr>
      </w:pPr>
      <w:r w:rsidRPr="00B41563">
        <w:rPr>
          <w:rFonts w:ascii="Calibri" w:hAnsi="Calibri" w:cs="Calibri"/>
        </w:rPr>
        <w:t>Con ofertas aceptadas</w:t>
      </w:r>
    </w:p>
    <w:p w14:paraId="3EF4B370" w14:textId="120A727C" w:rsidR="00A2161A" w:rsidRDefault="00A2161A" w:rsidP="006E7572">
      <w:pPr>
        <w:rPr>
          <w:rFonts w:ascii="Calibri" w:hAnsi="Calibri" w:cs="Calibri"/>
        </w:rPr>
      </w:pPr>
    </w:p>
    <w:p w14:paraId="35D6BAB1" w14:textId="09C4E242" w:rsidR="00A2161A" w:rsidRDefault="00A2161A" w:rsidP="006E7572">
      <w:pPr>
        <w:rPr>
          <w:rFonts w:ascii="Calibri" w:hAnsi="Calibri" w:cs="Calibri"/>
        </w:rPr>
      </w:pPr>
    </w:p>
    <w:p w14:paraId="35E719E1" w14:textId="7D6571B6" w:rsidR="00A2161A" w:rsidRDefault="00A2161A" w:rsidP="00A2161A">
      <w:pPr>
        <w:rPr>
          <w:rFonts w:ascii="Calibri" w:hAnsi="Calibri" w:cs="Calibri"/>
          <w:b/>
          <w:bCs/>
          <w:color w:val="424B5A"/>
          <w:shd w:val="clear" w:color="auto" w:fill="FFFFFF"/>
        </w:rPr>
      </w:pPr>
      <w:r>
        <w:rPr>
          <w:rFonts w:ascii="Calibri" w:hAnsi="Calibri" w:cs="Calibri"/>
          <w:b/>
          <w:bCs/>
          <w:color w:val="424B5A"/>
          <w:shd w:val="clear" w:color="auto" w:fill="FFFFFF"/>
        </w:rPr>
        <w:t xml:space="preserve">24 </w:t>
      </w:r>
      <w:r w:rsidRPr="00A2161A">
        <w:rPr>
          <w:rFonts w:ascii="Calibri" w:hAnsi="Calibri" w:cs="Calibri"/>
          <w:b/>
          <w:bCs/>
          <w:color w:val="424B5A"/>
          <w:shd w:val="clear" w:color="auto" w:fill="FFFFFF"/>
        </w:rPr>
        <w:t>Presencia de reclamos</w:t>
      </w:r>
    </w:p>
    <w:p w14:paraId="7DD88D40" w14:textId="77777777" w:rsidR="00A2161A" w:rsidRPr="00B41563" w:rsidRDefault="00A2161A" w:rsidP="00A2161A">
      <w:pPr>
        <w:rPr>
          <w:rFonts w:ascii="Calibri" w:hAnsi="Calibri" w:cs="Calibri"/>
        </w:rPr>
      </w:pPr>
    </w:p>
    <w:p w14:paraId="77AFB926" w14:textId="77777777" w:rsidR="00A2161A" w:rsidRDefault="00A2161A" w:rsidP="00A2161A">
      <w:pPr>
        <w:rPr>
          <w:rFonts w:ascii="Calibri" w:hAnsi="Calibri" w:cs="Calibri"/>
        </w:rPr>
      </w:pPr>
      <w:r w:rsidRPr="00B41563">
        <w:rPr>
          <w:rFonts w:ascii="Calibri" w:hAnsi="Calibri" w:cs="Calibri"/>
        </w:rPr>
        <w:t xml:space="preserve">Fórmula de cálculo: </w:t>
      </w:r>
    </w:p>
    <w:p w14:paraId="2B5ECC09" w14:textId="4362BDA4" w:rsidR="00A2161A" w:rsidRPr="0072067A" w:rsidRDefault="00A2161A" w:rsidP="00A2161A">
      <w:pPr>
        <w:jc w:val="both"/>
        <w:rPr>
          <w:rFonts w:ascii="Calibri" w:hAnsi="Calibri" w:cs="Calibri"/>
        </w:rPr>
      </w:pPr>
      <w:r>
        <w:rPr>
          <w:rFonts w:ascii="Calibri" w:hAnsi="Calibri" w:cs="Calibri"/>
        </w:rPr>
        <w:t xml:space="preserve">Se considera riesgosas las licitaciones en </w:t>
      </w:r>
      <w:r w:rsidR="00CA5E2E">
        <w:rPr>
          <w:rFonts w:ascii="Calibri" w:hAnsi="Calibri" w:cs="Calibri"/>
        </w:rPr>
        <w:t>las que se presentaron reclamos</w:t>
      </w:r>
      <w:r>
        <w:rPr>
          <w:rFonts w:ascii="Calibri" w:hAnsi="Calibri" w:cs="Calibri"/>
        </w:rPr>
        <w:t>.</w:t>
      </w:r>
    </w:p>
    <w:p w14:paraId="6EC63807" w14:textId="77777777" w:rsidR="00A2161A" w:rsidRPr="001A69DF" w:rsidRDefault="00A2161A" w:rsidP="00A2161A">
      <w:pPr>
        <w:rPr>
          <w:rFonts w:ascii="Calibri" w:hAnsi="Calibri" w:cs="Calibri"/>
        </w:rPr>
      </w:pPr>
    </w:p>
    <w:p w14:paraId="45605EAD" w14:textId="77777777" w:rsidR="00A2161A" w:rsidRDefault="00A2161A" w:rsidP="00A2161A">
      <w:pPr>
        <w:jc w:val="both"/>
        <w:rPr>
          <w:rFonts w:ascii="Calibri" w:hAnsi="Calibri" w:cs="Calibri"/>
        </w:rPr>
      </w:pPr>
      <w:r w:rsidRPr="00B41563">
        <w:rPr>
          <w:rFonts w:ascii="Calibri" w:hAnsi="Calibri" w:cs="Calibri"/>
        </w:rPr>
        <w:t xml:space="preserve">Interpretación: </w:t>
      </w:r>
    </w:p>
    <w:p w14:paraId="1D1CEFB0" w14:textId="10DB3A91" w:rsidR="00A2161A" w:rsidRPr="006E7572" w:rsidRDefault="00CA5E2E" w:rsidP="00A2161A">
      <w:pPr>
        <w:jc w:val="both"/>
        <w:rPr>
          <w:rFonts w:ascii="Calibri" w:hAnsi="Calibri" w:cs="Calibri"/>
        </w:rPr>
      </w:pPr>
      <w:r>
        <w:rPr>
          <w:rFonts w:ascii="Calibri" w:hAnsi="Calibri" w:cs="Calibri"/>
        </w:rPr>
        <w:t>Una buena gestión de la licitación no debiera tener reclamos, pero dado que podría haber otras intenciones en la interposición de un reclamo, solo se consideran riesgosas y no errores</w:t>
      </w:r>
      <w:r w:rsidR="00A2161A">
        <w:rPr>
          <w:rFonts w:ascii="Calibri" w:hAnsi="Calibri" w:cs="Calibri"/>
        </w:rPr>
        <w:t>.</w:t>
      </w:r>
    </w:p>
    <w:p w14:paraId="7A23E86F" w14:textId="77777777" w:rsidR="00A2161A" w:rsidRDefault="00A2161A" w:rsidP="00A2161A">
      <w:pPr>
        <w:jc w:val="both"/>
        <w:rPr>
          <w:rFonts w:ascii="Calibri" w:hAnsi="Calibri" w:cs="Calibri"/>
        </w:rPr>
      </w:pPr>
    </w:p>
    <w:p w14:paraId="4E98DEB0" w14:textId="77777777" w:rsidR="00A2161A" w:rsidRPr="00B41563" w:rsidRDefault="00A2161A" w:rsidP="00A2161A">
      <w:pPr>
        <w:jc w:val="both"/>
        <w:rPr>
          <w:rFonts w:ascii="Calibri" w:hAnsi="Calibri" w:cs="Calibri"/>
        </w:rPr>
      </w:pPr>
      <w:r w:rsidRPr="00B41563">
        <w:rPr>
          <w:rFonts w:ascii="Calibri" w:hAnsi="Calibri" w:cs="Calibri"/>
        </w:rPr>
        <w:t>Condiciones de borde:</w:t>
      </w:r>
    </w:p>
    <w:p w14:paraId="59A3E339" w14:textId="77777777" w:rsidR="00A2161A" w:rsidRPr="00B41563" w:rsidRDefault="00A2161A" w:rsidP="00A2161A">
      <w:pPr>
        <w:pStyle w:val="Prrafodelista"/>
        <w:numPr>
          <w:ilvl w:val="0"/>
          <w:numId w:val="1"/>
        </w:numPr>
        <w:jc w:val="both"/>
        <w:rPr>
          <w:rFonts w:ascii="Calibri" w:hAnsi="Calibri" w:cs="Calibri"/>
        </w:rPr>
      </w:pPr>
      <w:r w:rsidRPr="00B41563">
        <w:rPr>
          <w:rFonts w:ascii="Calibri" w:hAnsi="Calibri" w:cs="Calibri"/>
        </w:rPr>
        <w:t>Se consideraron licitaciones públicas</w:t>
      </w:r>
    </w:p>
    <w:p w14:paraId="7F50E103" w14:textId="77777777" w:rsidR="00A2161A" w:rsidRPr="00B41563" w:rsidRDefault="00A2161A" w:rsidP="00A2161A">
      <w:pPr>
        <w:pStyle w:val="Prrafodelista"/>
        <w:numPr>
          <w:ilvl w:val="0"/>
          <w:numId w:val="1"/>
        </w:numPr>
        <w:jc w:val="both"/>
        <w:rPr>
          <w:rFonts w:ascii="Calibri" w:hAnsi="Calibri" w:cs="Calibri"/>
        </w:rPr>
      </w:pPr>
      <w:r w:rsidRPr="00B41563">
        <w:rPr>
          <w:rFonts w:ascii="Calibri" w:hAnsi="Calibri" w:cs="Calibri"/>
        </w:rPr>
        <w:lastRenderedPageBreak/>
        <w:t>Que no pertenezcan a la Dirección de Contratación y Compras Públicas</w:t>
      </w:r>
    </w:p>
    <w:p w14:paraId="5CD53217" w14:textId="77777777" w:rsidR="00A2161A" w:rsidRPr="00B41563" w:rsidRDefault="00A2161A" w:rsidP="00A2161A">
      <w:pPr>
        <w:pStyle w:val="Prrafodelista"/>
        <w:numPr>
          <w:ilvl w:val="0"/>
          <w:numId w:val="1"/>
        </w:numPr>
        <w:jc w:val="both"/>
        <w:rPr>
          <w:rFonts w:ascii="Calibri" w:hAnsi="Calibri" w:cs="Calibri"/>
        </w:rPr>
      </w:pPr>
      <w:r w:rsidRPr="00B41563">
        <w:rPr>
          <w:rFonts w:ascii="Calibri" w:hAnsi="Calibri" w:cs="Calibri"/>
        </w:rPr>
        <w:t>Que hayan sido adjudicadas</w:t>
      </w:r>
    </w:p>
    <w:p w14:paraId="79EF7BE3" w14:textId="77777777" w:rsidR="00A2161A" w:rsidRDefault="00A2161A" w:rsidP="00A2161A">
      <w:pPr>
        <w:pStyle w:val="Prrafodelista"/>
        <w:numPr>
          <w:ilvl w:val="0"/>
          <w:numId w:val="1"/>
        </w:numPr>
        <w:jc w:val="both"/>
        <w:rPr>
          <w:rFonts w:ascii="Calibri" w:hAnsi="Calibri" w:cs="Calibri"/>
        </w:rPr>
      </w:pPr>
      <w:r w:rsidRPr="00B41563">
        <w:rPr>
          <w:rFonts w:ascii="Calibri" w:hAnsi="Calibri" w:cs="Calibri"/>
        </w:rPr>
        <w:t>Con ofertas aceptadas</w:t>
      </w:r>
    </w:p>
    <w:p w14:paraId="6128BC2A" w14:textId="456299C7" w:rsidR="00A2161A" w:rsidRDefault="00A2161A" w:rsidP="00A2161A">
      <w:pPr>
        <w:rPr>
          <w:rFonts w:ascii="Calibri" w:hAnsi="Calibri" w:cs="Calibri"/>
        </w:rPr>
      </w:pPr>
    </w:p>
    <w:p w14:paraId="72B23D9C" w14:textId="10A6589A" w:rsidR="00CA5E2E" w:rsidRDefault="00CA5E2E" w:rsidP="00A2161A">
      <w:pPr>
        <w:rPr>
          <w:rFonts w:ascii="Calibri" w:hAnsi="Calibri" w:cs="Calibri"/>
        </w:rPr>
      </w:pPr>
    </w:p>
    <w:p w14:paraId="517E354B" w14:textId="0CB38B5C" w:rsidR="00CA5E2E" w:rsidRDefault="00CA5E2E" w:rsidP="00CA5E2E">
      <w:pPr>
        <w:rPr>
          <w:rFonts w:ascii="Calibri" w:hAnsi="Calibri" w:cs="Calibri"/>
          <w:b/>
          <w:bCs/>
          <w:color w:val="424B5A"/>
          <w:shd w:val="clear" w:color="auto" w:fill="FFFFFF"/>
        </w:rPr>
      </w:pPr>
      <w:r>
        <w:rPr>
          <w:rFonts w:ascii="Calibri" w:hAnsi="Calibri" w:cs="Calibri"/>
          <w:b/>
          <w:bCs/>
          <w:color w:val="424B5A"/>
          <w:shd w:val="clear" w:color="auto" w:fill="FFFFFF"/>
        </w:rPr>
        <w:t xml:space="preserve">25 </w:t>
      </w:r>
      <w:r w:rsidRPr="00CA5E2E">
        <w:rPr>
          <w:rFonts w:ascii="Calibri" w:hAnsi="Calibri" w:cs="Calibri"/>
          <w:b/>
          <w:bCs/>
          <w:color w:val="424B5A"/>
          <w:shd w:val="clear" w:color="auto" w:fill="FFFFFF"/>
        </w:rPr>
        <w:t>Retraso entre la adjudicación y la firma del Contrato</w:t>
      </w:r>
    </w:p>
    <w:p w14:paraId="71CF5250" w14:textId="77777777" w:rsidR="00CA5E2E" w:rsidRPr="00B41563" w:rsidRDefault="00CA5E2E" w:rsidP="00CA5E2E">
      <w:pPr>
        <w:rPr>
          <w:rFonts w:ascii="Calibri" w:hAnsi="Calibri" w:cs="Calibri"/>
        </w:rPr>
      </w:pPr>
    </w:p>
    <w:p w14:paraId="3995BF9F" w14:textId="77777777" w:rsidR="00CA5E2E" w:rsidRDefault="00CA5E2E" w:rsidP="00CA5E2E">
      <w:pPr>
        <w:rPr>
          <w:rFonts w:ascii="Calibri" w:hAnsi="Calibri" w:cs="Calibri"/>
        </w:rPr>
      </w:pPr>
      <w:r w:rsidRPr="00B41563">
        <w:rPr>
          <w:rFonts w:ascii="Calibri" w:hAnsi="Calibri" w:cs="Calibri"/>
        </w:rPr>
        <w:t xml:space="preserve">Fórmula de cálculo: </w:t>
      </w:r>
    </w:p>
    <w:p w14:paraId="40E51AA4" w14:textId="1955F254" w:rsidR="00CA5E2E" w:rsidRPr="0072067A" w:rsidRDefault="00CA5E2E" w:rsidP="00CA5E2E">
      <w:pPr>
        <w:jc w:val="both"/>
        <w:rPr>
          <w:rFonts w:ascii="Calibri" w:hAnsi="Calibri" w:cs="Calibri"/>
        </w:rPr>
      </w:pPr>
      <w:r>
        <w:rPr>
          <w:rFonts w:ascii="Calibri" w:hAnsi="Calibri" w:cs="Calibri"/>
        </w:rPr>
        <w:t>Se considera riesgosas las licitaciones en las que la emisión de la órden de compra toma un tiempo largo (90 días).</w:t>
      </w:r>
    </w:p>
    <w:p w14:paraId="303BE44A" w14:textId="77777777" w:rsidR="00CA5E2E" w:rsidRPr="001A69DF" w:rsidRDefault="00CA5E2E" w:rsidP="00CA5E2E">
      <w:pPr>
        <w:rPr>
          <w:rFonts w:ascii="Calibri" w:hAnsi="Calibri" w:cs="Calibri"/>
        </w:rPr>
      </w:pPr>
    </w:p>
    <w:p w14:paraId="04B1B524" w14:textId="77777777" w:rsidR="00CA5E2E" w:rsidRDefault="00CA5E2E" w:rsidP="00CA5E2E">
      <w:pPr>
        <w:jc w:val="both"/>
        <w:rPr>
          <w:rFonts w:ascii="Calibri" w:hAnsi="Calibri" w:cs="Calibri"/>
        </w:rPr>
      </w:pPr>
      <w:r w:rsidRPr="00B41563">
        <w:rPr>
          <w:rFonts w:ascii="Calibri" w:hAnsi="Calibri" w:cs="Calibri"/>
        </w:rPr>
        <w:t xml:space="preserve">Interpretación: </w:t>
      </w:r>
    </w:p>
    <w:p w14:paraId="307ED9C8" w14:textId="4ED6EB3F" w:rsidR="00CA5E2E" w:rsidRPr="006E7572" w:rsidRDefault="00CA5E2E" w:rsidP="00CA5E2E">
      <w:pPr>
        <w:jc w:val="both"/>
        <w:rPr>
          <w:rFonts w:ascii="Calibri" w:hAnsi="Calibri" w:cs="Calibri"/>
        </w:rPr>
      </w:pPr>
      <w:r>
        <w:rPr>
          <w:rFonts w:ascii="Calibri" w:hAnsi="Calibri" w:cs="Calibri"/>
        </w:rPr>
        <w:t>Una buena gestión de la licitación no debiera tomar un plazo largo para tener firmado el contrato, esto se obtiene con la emisión de la orden de compra.</w:t>
      </w:r>
    </w:p>
    <w:p w14:paraId="0D758DE0" w14:textId="77777777" w:rsidR="00CA5E2E" w:rsidRDefault="00CA5E2E" w:rsidP="00CA5E2E">
      <w:pPr>
        <w:jc w:val="both"/>
        <w:rPr>
          <w:rFonts w:ascii="Calibri" w:hAnsi="Calibri" w:cs="Calibri"/>
        </w:rPr>
      </w:pPr>
    </w:p>
    <w:p w14:paraId="71D07109" w14:textId="77777777" w:rsidR="00CA5E2E" w:rsidRPr="00B41563" w:rsidRDefault="00CA5E2E" w:rsidP="00CA5E2E">
      <w:pPr>
        <w:jc w:val="both"/>
        <w:rPr>
          <w:rFonts w:ascii="Calibri" w:hAnsi="Calibri" w:cs="Calibri"/>
        </w:rPr>
      </w:pPr>
      <w:r w:rsidRPr="00B41563">
        <w:rPr>
          <w:rFonts w:ascii="Calibri" w:hAnsi="Calibri" w:cs="Calibri"/>
        </w:rPr>
        <w:t>Condiciones de borde:</w:t>
      </w:r>
    </w:p>
    <w:p w14:paraId="648D5BFB" w14:textId="77777777" w:rsidR="00CA5E2E" w:rsidRPr="00B41563" w:rsidRDefault="00CA5E2E" w:rsidP="00CA5E2E">
      <w:pPr>
        <w:pStyle w:val="Prrafodelista"/>
        <w:numPr>
          <w:ilvl w:val="0"/>
          <w:numId w:val="1"/>
        </w:numPr>
        <w:jc w:val="both"/>
        <w:rPr>
          <w:rFonts w:ascii="Calibri" w:hAnsi="Calibri" w:cs="Calibri"/>
        </w:rPr>
      </w:pPr>
      <w:r w:rsidRPr="00B41563">
        <w:rPr>
          <w:rFonts w:ascii="Calibri" w:hAnsi="Calibri" w:cs="Calibri"/>
        </w:rPr>
        <w:t>Se consideraron licitaciones públicas</w:t>
      </w:r>
    </w:p>
    <w:p w14:paraId="1E0E93D0" w14:textId="77777777" w:rsidR="00CA5E2E" w:rsidRPr="00B41563" w:rsidRDefault="00CA5E2E" w:rsidP="00CA5E2E">
      <w:pPr>
        <w:pStyle w:val="Prrafodelista"/>
        <w:numPr>
          <w:ilvl w:val="0"/>
          <w:numId w:val="1"/>
        </w:numPr>
        <w:jc w:val="both"/>
        <w:rPr>
          <w:rFonts w:ascii="Calibri" w:hAnsi="Calibri" w:cs="Calibri"/>
        </w:rPr>
      </w:pPr>
      <w:r w:rsidRPr="00B41563">
        <w:rPr>
          <w:rFonts w:ascii="Calibri" w:hAnsi="Calibri" w:cs="Calibri"/>
        </w:rPr>
        <w:t>Que no pertenezcan a la Dirección de Contratación y Compras Públicas</w:t>
      </w:r>
    </w:p>
    <w:p w14:paraId="30494E0F" w14:textId="77777777" w:rsidR="00CA5E2E" w:rsidRPr="00B41563" w:rsidRDefault="00CA5E2E" w:rsidP="00CA5E2E">
      <w:pPr>
        <w:pStyle w:val="Prrafodelista"/>
        <w:numPr>
          <w:ilvl w:val="0"/>
          <w:numId w:val="1"/>
        </w:numPr>
        <w:jc w:val="both"/>
        <w:rPr>
          <w:rFonts w:ascii="Calibri" w:hAnsi="Calibri" w:cs="Calibri"/>
        </w:rPr>
      </w:pPr>
      <w:r w:rsidRPr="00B41563">
        <w:rPr>
          <w:rFonts w:ascii="Calibri" w:hAnsi="Calibri" w:cs="Calibri"/>
        </w:rPr>
        <w:t>Que hayan sido adjudicadas</w:t>
      </w:r>
    </w:p>
    <w:p w14:paraId="07445178" w14:textId="77777777" w:rsidR="00CA5E2E" w:rsidRDefault="00CA5E2E" w:rsidP="00CA5E2E">
      <w:pPr>
        <w:pStyle w:val="Prrafodelista"/>
        <w:numPr>
          <w:ilvl w:val="0"/>
          <w:numId w:val="1"/>
        </w:numPr>
        <w:jc w:val="both"/>
        <w:rPr>
          <w:rFonts w:ascii="Calibri" w:hAnsi="Calibri" w:cs="Calibri"/>
        </w:rPr>
      </w:pPr>
      <w:r w:rsidRPr="00B41563">
        <w:rPr>
          <w:rFonts w:ascii="Calibri" w:hAnsi="Calibri" w:cs="Calibri"/>
        </w:rPr>
        <w:t>Con ofertas aceptadas</w:t>
      </w:r>
    </w:p>
    <w:p w14:paraId="58A1C7E3" w14:textId="7D728ABC" w:rsidR="00CA5E2E" w:rsidRDefault="00CA5E2E" w:rsidP="00A2161A">
      <w:pPr>
        <w:rPr>
          <w:rFonts w:ascii="Calibri" w:hAnsi="Calibri" w:cs="Calibri"/>
        </w:rPr>
      </w:pPr>
    </w:p>
    <w:p w14:paraId="2E415A30" w14:textId="1C2DC213" w:rsidR="00CA5E2E" w:rsidRDefault="00CA5E2E" w:rsidP="00A2161A">
      <w:pPr>
        <w:rPr>
          <w:rFonts w:ascii="Calibri" w:hAnsi="Calibri" w:cs="Calibri"/>
        </w:rPr>
      </w:pPr>
    </w:p>
    <w:p w14:paraId="670F0D9F" w14:textId="15A0F776" w:rsidR="00CA5E2E" w:rsidRDefault="00CA5E2E" w:rsidP="00CA5E2E">
      <w:pPr>
        <w:rPr>
          <w:rFonts w:ascii="Calibri" w:hAnsi="Calibri" w:cs="Calibri"/>
          <w:b/>
          <w:bCs/>
          <w:color w:val="424B5A"/>
          <w:shd w:val="clear" w:color="auto" w:fill="FFFFFF"/>
        </w:rPr>
      </w:pPr>
      <w:r>
        <w:rPr>
          <w:rFonts w:ascii="Calibri" w:hAnsi="Calibri" w:cs="Calibri"/>
          <w:b/>
          <w:bCs/>
          <w:color w:val="424B5A"/>
          <w:shd w:val="clear" w:color="auto" w:fill="FFFFFF"/>
        </w:rPr>
        <w:t xml:space="preserve">26 </w:t>
      </w:r>
      <w:r w:rsidRPr="00CA5E2E">
        <w:rPr>
          <w:rFonts w:ascii="Calibri" w:hAnsi="Calibri" w:cs="Calibri"/>
          <w:b/>
          <w:bCs/>
          <w:color w:val="424B5A"/>
          <w:shd w:val="clear" w:color="auto" w:fill="FFFFFF"/>
        </w:rPr>
        <w:t>Diferencia entre monto final y estimado</w:t>
      </w:r>
    </w:p>
    <w:p w14:paraId="478A72F7" w14:textId="77777777" w:rsidR="00CA5E2E" w:rsidRPr="00B41563" w:rsidRDefault="00CA5E2E" w:rsidP="00CA5E2E">
      <w:pPr>
        <w:rPr>
          <w:rFonts w:ascii="Calibri" w:hAnsi="Calibri" w:cs="Calibri"/>
        </w:rPr>
      </w:pPr>
    </w:p>
    <w:p w14:paraId="25693E48" w14:textId="77777777" w:rsidR="00CA5E2E" w:rsidRDefault="00CA5E2E" w:rsidP="00CA5E2E">
      <w:pPr>
        <w:rPr>
          <w:rFonts w:ascii="Calibri" w:hAnsi="Calibri" w:cs="Calibri"/>
        </w:rPr>
      </w:pPr>
      <w:r w:rsidRPr="00B41563">
        <w:rPr>
          <w:rFonts w:ascii="Calibri" w:hAnsi="Calibri" w:cs="Calibri"/>
        </w:rPr>
        <w:t xml:space="preserve">Fórmula de cálculo: </w:t>
      </w:r>
    </w:p>
    <w:p w14:paraId="51870DBF" w14:textId="672FEE1B" w:rsidR="00CA5E2E" w:rsidRPr="0072067A" w:rsidRDefault="00CA5E2E" w:rsidP="00CA5E2E">
      <w:pPr>
        <w:jc w:val="both"/>
        <w:rPr>
          <w:rFonts w:ascii="Calibri" w:hAnsi="Calibri" w:cs="Calibri"/>
        </w:rPr>
      </w:pPr>
      <w:r>
        <w:rPr>
          <w:rFonts w:ascii="Calibri" w:hAnsi="Calibri" w:cs="Calibri"/>
        </w:rPr>
        <w:t xml:space="preserve">Se considera riesgosas las licitaciones en las que </w:t>
      </w:r>
      <w:r w:rsidR="004A5F5B">
        <w:rPr>
          <w:rFonts w:ascii="Calibri" w:hAnsi="Calibri" w:cs="Calibri"/>
        </w:rPr>
        <w:t>a</w:t>
      </w:r>
      <w:r w:rsidR="004A5F5B" w:rsidRPr="004A5F5B">
        <w:rPr>
          <w:rFonts w:ascii="Calibri" w:hAnsi="Calibri" w:cs="Calibri"/>
        </w:rPr>
        <w:t xml:space="preserve">mbos campos se encuentran en </w:t>
      </w:r>
      <w:r w:rsidR="004A5F5B">
        <w:rPr>
          <w:rFonts w:ascii="Calibri" w:hAnsi="Calibri" w:cs="Calibri"/>
        </w:rPr>
        <w:t>los u</w:t>
      </w:r>
      <w:r w:rsidR="004A5F5B" w:rsidRPr="004A5F5B">
        <w:rPr>
          <w:rFonts w:ascii="Calibri" w:hAnsi="Calibri" w:cs="Calibri"/>
        </w:rPr>
        <w:t>mbrales fijados entre 0,7 y 1,3</w:t>
      </w:r>
      <w:r w:rsidR="004A5F5B">
        <w:rPr>
          <w:rFonts w:ascii="Calibri" w:hAnsi="Calibri" w:cs="Calibri"/>
        </w:rPr>
        <w:t xml:space="preserve"> de relación entre el monto estimado y el final</w:t>
      </w:r>
      <w:r w:rsidR="004A5F5B" w:rsidRPr="004A5F5B">
        <w:rPr>
          <w:rFonts w:ascii="Calibri" w:hAnsi="Calibri" w:cs="Calibri"/>
        </w:rPr>
        <w:t>.</w:t>
      </w:r>
    </w:p>
    <w:p w14:paraId="45273E10" w14:textId="77777777" w:rsidR="00CA5E2E" w:rsidRPr="001A69DF" w:rsidRDefault="00CA5E2E" w:rsidP="00CA5E2E">
      <w:pPr>
        <w:rPr>
          <w:rFonts w:ascii="Calibri" w:hAnsi="Calibri" w:cs="Calibri"/>
        </w:rPr>
      </w:pPr>
    </w:p>
    <w:p w14:paraId="0D84D850" w14:textId="77777777" w:rsidR="00CA5E2E" w:rsidRDefault="00CA5E2E" w:rsidP="00CA5E2E">
      <w:pPr>
        <w:jc w:val="both"/>
        <w:rPr>
          <w:rFonts w:ascii="Calibri" w:hAnsi="Calibri" w:cs="Calibri"/>
        </w:rPr>
      </w:pPr>
      <w:r w:rsidRPr="00B41563">
        <w:rPr>
          <w:rFonts w:ascii="Calibri" w:hAnsi="Calibri" w:cs="Calibri"/>
        </w:rPr>
        <w:t xml:space="preserve">Interpretación: </w:t>
      </w:r>
    </w:p>
    <w:p w14:paraId="761606C4" w14:textId="502733AF" w:rsidR="00CA5E2E" w:rsidRDefault="004A5F5B" w:rsidP="00CA5E2E">
      <w:pPr>
        <w:jc w:val="both"/>
        <w:rPr>
          <w:rFonts w:ascii="Calibri" w:hAnsi="Calibri" w:cs="Calibri"/>
        </w:rPr>
      </w:pPr>
      <w:r w:rsidRPr="004A5F5B">
        <w:rPr>
          <w:rFonts w:ascii="Calibri" w:hAnsi="Calibri" w:cs="Calibri"/>
        </w:rPr>
        <w:t>La relación entre el valor final total y el valor estimado no está dentro de un rango razonable (30% según O</w:t>
      </w:r>
      <w:r>
        <w:rPr>
          <w:rFonts w:ascii="Calibri" w:hAnsi="Calibri" w:cs="Calibri"/>
        </w:rPr>
        <w:t>pen Contracting Partnership</w:t>
      </w:r>
      <w:r w:rsidRPr="004A5F5B">
        <w:rPr>
          <w:rFonts w:ascii="Calibri" w:hAnsi="Calibri" w:cs="Calibri"/>
        </w:rPr>
        <w:t>).</w:t>
      </w:r>
      <w:r>
        <w:rPr>
          <w:rFonts w:ascii="Calibri" w:hAnsi="Calibri" w:cs="Calibri"/>
        </w:rPr>
        <w:t xml:space="preserve"> Esto se considera un riesgo pues si se aleja mucho uno de otro, habla de una mala planificación.</w:t>
      </w:r>
    </w:p>
    <w:p w14:paraId="22A0AF22" w14:textId="77777777" w:rsidR="004A5F5B" w:rsidRDefault="004A5F5B" w:rsidP="00CA5E2E">
      <w:pPr>
        <w:jc w:val="both"/>
        <w:rPr>
          <w:rFonts w:ascii="Calibri" w:hAnsi="Calibri" w:cs="Calibri"/>
        </w:rPr>
      </w:pPr>
    </w:p>
    <w:p w14:paraId="460E925A" w14:textId="77777777" w:rsidR="00CA5E2E" w:rsidRPr="00B41563" w:rsidRDefault="00CA5E2E" w:rsidP="00CA5E2E">
      <w:pPr>
        <w:jc w:val="both"/>
        <w:rPr>
          <w:rFonts w:ascii="Calibri" w:hAnsi="Calibri" w:cs="Calibri"/>
        </w:rPr>
      </w:pPr>
      <w:r w:rsidRPr="00B41563">
        <w:rPr>
          <w:rFonts w:ascii="Calibri" w:hAnsi="Calibri" w:cs="Calibri"/>
        </w:rPr>
        <w:t>Condiciones de borde:</w:t>
      </w:r>
    </w:p>
    <w:p w14:paraId="381157FE" w14:textId="77777777" w:rsidR="00CA5E2E" w:rsidRPr="00B41563" w:rsidRDefault="00CA5E2E" w:rsidP="00CA5E2E">
      <w:pPr>
        <w:pStyle w:val="Prrafodelista"/>
        <w:numPr>
          <w:ilvl w:val="0"/>
          <w:numId w:val="1"/>
        </w:numPr>
        <w:jc w:val="both"/>
        <w:rPr>
          <w:rFonts w:ascii="Calibri" w:hAnsi="Calibri" w:cs="Calibri"/>
        </w:rPr>
      </w:pPr>
      <w:r w:rsidRPr="00B41563">
        <w:rPr>
          <w:rFonts w:ascii="Calibri" w:hAnsi="Calibri" w:cs="Calibri"/>
        </w:rPr>
        <w:t>Se consideraron licitaciones públicas</w:t>
      </w:r>
    </w:p>
    <w:p w14:paraId="0C698830" w14:textId="77777777" w:rsidR="00CA5E2E" w:rsidRPr="00B41563" w:rsidRDefault="00CA5E2E" w:rsidP="00CA5E2E">
      <w:pPr>
        <w:pStyle w:val="Prrafodelista"/>
        <w:numPr>
          <w:ilvl w:val="0"/>
          <w:numId w:val="1"/>
        </w:numPr>
        <w:jc w:val="both"/>
        <w:rPr>
          <w:rFonts w:ascii="Calibri" w:hAnsi="Calibri" w:cs="Calibri"/>
        </w:rPr>
      </w:pPr>
      <w:r w:rsidRPr="00B41563">
        <w:rPr>
          <w:rFonts w:ascii="Calibri" w:hAnsi="Calibri" w:cs="Calibri"/>
        </w:rPr>
        <w:t>Que no pertenezcan a la Dirección de Contratación y Compras Públicas</w:t>
      </w:r>
    </w:p>
    <w:p w14:paraId="479A55E8" w14:textId="77777777" w:rsidR="00CA5E2E" w:rsidRPr="00B41563" w:rsidRDefault="00CA5E2E" w:rsidP="00CA5E2E">
      <w:pPr>
        <w:pStyle w:val="Prrafodelista"/>
        <w:numPr>
          <w:ilvl w:val="0"/>
          <w:numId w:val="1"/>
        </w:numPr>
        <w:jc w:val="both"/>
        <w:rPr>
          <w:rFonts w:ascii="Calibri" w:hAnsi="Calibri" w:cs="Calibri"/>
        </w:rPr>
      </w:pPr>
      <w:r w:rsidRPr="00B41563">
        <w:rPr>
          <w:rFonts w:ascii="Calibri" w:hAnsi="Calibri" w:cs="Calibri"/>
        </w:rPr>
        <w:t>Que hayan sido adjudicadas</w:t>
      </w:r>
    </w:p>
    <w:p w14:paraId="06DE6F2A" w14:textId="77777777" w:rsidR="00CA5E2E" w:rsidRDefault="00CA5E2E" w:rsidP="00CA5E2E">
      <w:pPr>
        <w:pStyle w:val="Prrafodelista"/>
        <w:numPr>
          <w:ilvl w:val="0"/>
          <w:numId w:val="1"/>
        </w:numPr>
        <w:jc w:val="both"/>
        <w:rPr>
          <w:rFonts w:ascii="Calibri" w:hAnsi="Calibri" w:cs="Calibri"/>
        </w:rPr>
      </w:pPr>
      <w:r w:rsidRPr="00B41563">
        <w:rPr>
          <w:rFonts w:ascii="Calibri" w:hAnsi="Calibri" w:cs="Calibri"/>
        </w:rPr>
        <w:t>Con ofertas aceptadas</w:t>
      </w:r>
    </w:p>
    <w:p w14:paraId="227B1631" w14:textId="6F67EB62" w:rsidR="00CA5E2E" w:rsidRDefault="00CA5E2E" w:rsidP="00A2161A">
      <w:pPr>
        <w:rPr>
          <w:rFonts w:ascii="Calibri" w:hAnsi="Calibri" w:cs="Calibri"/>
        </w:rPr>
      </w:pPr>
    </w:p>
    <w:p w14:paraId="00BE0298" w14:textId="14763B97" w:rsidR="004A5F5B" w:rsidRDefault="004A5F5B" w:rsidP="00A2161A">
      <w:pPr>
        <w:rPr>
          <w:rFonts w:ascii="Calibri" w:hAnsi="Calibri" w:cs="Calibri"/>
        </w:rPr>
      </w:pPr>
    </w:p>
    <w:p w14:paraId="17A77014" w14:textId="79BEDB0A" w:rsidR="004A5F5B" w:rsidRDefault="004A5F5B" w:rsidP="004A5F5B">
      <w:pPr>
        <w:rPr>
          <w:rFonts w:ascii="Calibri" w:hAnsi="Calibri" w:cs="Calibri"/>
          <w:b/>
          <w:bCs/>
          <w:color w:val="424B5A"/>
          <w:shd w:val="clear" w:color="auto" w:fill="FFFFFF"/>
        </w:rPr>
      </w:pPr>
      <w:r>
        <w:rPr>
          <w:rFonts w:ascii="Calibri" w:hAnsi="Calibri" w:cs="Calibri"/>
          <w:b/>
          <w:bCs/>
          <w:color w:val="424B5A"/>
          <w:shd w:val="clear" w:color="auto" w:fill="FFFFFF"/>
        </w:rPr>
        <w:t xml:space="preserve">27 </w:t>
      </w:r>
      <w:r w:rsidRPr="004A5F5B">
        <w:rPr>
          <w:rFonts w:ascii="Calibri" w:hAnsi="Calibri" w:cs="Calibri"/>
          <w:b/>
          <w:bCs/>
          <w:color w:val="424B5A"/>
          <w:shd w:val="clear" w:color="auto" w:fill="FFFFFF"/>
        </w:rPr>
        <w:t>Falta de cláusulas de penalización</w:t>
      </w:r>
    </w:p>
    <w:p w14:paraId="0D8361E2" w14:textId="77777777" w:rsidR="004A5F5B" w:rsidRPr="00B41563" w:rsidRDefault="004A5F5B" w:rsidP="004A5F5B">
      <w:pPr>
        <w:rPr>
          <w:rFonts w:ascii="Calibri" w:hAnsi="Calibri" w:cs="Calibri"/>
        </w:rPr>
      </w:pPr>
    </w:p>
    <w:p w14:paraId="044ED630" w14:textId="77777777" w:rsidR="004A5F5B" w:rsidRDefault="004A5F5B" w:rsidP="004A5F5B">
      <w:pPr>
        <w:rPr>
          <w:rFonts w:ascii="Calibri" w:hAnsi="Calibri" w:cs="Calibri"/>
        </w:rPr>
      </w:pPr>
      <w:r w:rsidRPr="00B41563">
        <w:rPr>
          <w:rFonts w:ascii="Calibri" w:hAnsi="Calibri" w:cs="Calibri"/>
        </w:rPr>
        <w:t xml:space="preserve">Fórmula de cálculo: </w:t>
      </w:r>
    </w:p>
    <w:p w14:paraId="5F7B984F" w14:textId="19678F8E" w:rsidR="004A5F5B" w:rsidRDefault="004A5F5B" w:rsidP="004A5F5B">
      <w:pPr>
        <w:jc w:val="both"/>
        <w:rPr>
          <w:rFonts w:ascii="Calibri" w:hAnsi="Calibri" w:cs="Calibri"/>
        </w:rPr>
      </w:pPr>
      <w:r w:rsidRPr="004A5F5B">
        <w:rPr>
          <w:rFonts w:ascii="Calibri" w:hAnsi="Calibri" w:cs="Calibri"/>
        </w:rPr>
        <w:lastRenderedPageBreak/>
        <w:t>Este indicador se activa frente a la falta de cláusulas de penalización por incumplimientos por parte del proveedor.</w:t>
      </w:r>
    </w:p>
    <w:p w14:paraId="34FAFDDF" w14:textId="02948E5F" w:rsidR="004A5F5B" w:rsidRPr="0072067A" w:rsidRDefault="004A5F5B" w:rsidP="004A5F5B">
      <w:pPr>
        <w:jc w:val="both"/>
        <w:rPr>
          <w:rFonts w:ascii="Calibri" w:hAnsi="Calibri" w:cs="Calibri"/>
        </w:rPr>
      </w:pPr>
      <w:r w:rsidRPr="004A5F5B">
        <w:rPr>
          <w:rFonts w:ascii="Calibri" w:hAnsi="Calibri" w:cs="Calibri"/>
        </w:rPr>
        <w:t>Este tipo de información no tiene un campo exclusivo para su almacenamiento, sin embargo, dentro del campo de texto libre se registran las cláusulas de las bases de licitación, por lo tanto, si una búsqueda a través de palabras clave asociadas a la penalización no arroja resultados, entonces el proceso se marca como riesgoso</w:t>
      </w:r>
      <w:r>
        <w:rPr>
          <w:rFonts w:ascii="Calibri" w:hAnsi="Calibri" w:cs="Calibri"/>
        </w:rPr>
        <w:t>.</w:t>
      </w:r>
    </w:p>
    <w:p w14:paraId="238EFEFB" w14:textId="77777777" w:rsidR="004A5F5B" w:rsidRPr="001A69DF" w:rsidRDefault="004A5F5B" w:rsidP="004A5F5B">
      <w:pPr>
        <w:rPr>
          <w:rFonts w:ascii="Calibri" w:hAnsi="Calibri" w:cs="Calibri"/>
        </w:rPr>
      </w:pPr>
    </w:p>
    <w:p w14:paraId="3FD8B11C" w14:textId="77777777" w:rsidR="004A5F5B" w:rsidRDefault="004A5F5B" w:rsidP="004A5F5B">
      <w:pPr>
        <w:jc w:val="both"/>
        <w:rPr>
          <w:rFonts w:ascii="Calibri" w:hAnsi="Calibri" w:cs="Calibri"/>
        </w:rPr>
      </w:pPr>
      <w:r w:rsidRPr="00B41563">
        <w:rPr>
          <w:rFonts w:ascii="Calibri" w:hAnsi="Calibri" w:cs="Calibri"/>
        </w:rPr>
        <w:t xml:space="preserve">Interpretación: </w:t>
      </w:r>
    </w:p>
    <w:p w14:paraId="224C9FF9" w14:textId="051F602D" w:rsidR="004A5F5B" w:rsidRDefault="004A5F5B" w:rsidP="004A5F5B">
      <w:pPr>
        <w:jc w:val="both"/>
        <w:rPr>
          <w:rFonts w:ascii="Calibri" w:hAnsi="Calibri" w:cs="Calibri"/>
        </w:rPr>
      </w:pPr>
      <w:r>
        <w:rPr>
          <w:rFonts w:ascii="Calibri" w:hAnsi="Calibri" w:cs="Calibri"/>
        </w:rPr>
        <w:t>Para que la gestión de la licitación disminuya su esposición al riesgo es necesario establecer cláusulas sobre las acciones a realizar frente a incumplimientos</w:t>
      </w:r>
      <w:r w:rsidRPr="004A5F5B">
        <w:rPr>
          <w:rFonts w:ascii="Calibri" w:hAnsi="Calibri" w:cs="Calibri"/>
        </w:rPr>
        <w:t>.</w:t>
      </w:r>
    </w:p>
    <w:p w14:paraId="178A9CA0" w14:textId="77777777" w:rsidR="004A5F5B" w:rsidRDefault="004A5F5B" w:rsidP="004A5F5B">
      <w:pPr>
        <w:jc w:val="both"/>
        <w:rPr>
          <w:rFonts w:ascii="Calibri" w:hAnsi="Calibri" w:cs="Calibri"/>
        </w:rPr>
      </w:pPr>
    </w:p>
    <w:p w14:paraId="70A1CCA0" w14:textId="77777777" w:rsidR="004A5F5B" w:rsidRPr="00B41563" w:rsidRDefault="004A5F5B" w:rsidP="004A5F5B">
      <w:pPr>
        <w:jc w:val="both"/>
        <w:rPr>
          <w:rFonts w:ascii="Calibri" w:hAnsi="Calibri" w:cs="Calibri"/>
        </w:rPr>
      </w:pPr>
      <w:r w:rsidRPr="00B41563">
        <w:rPr>
          <w:rFonts w:ascii="Calibri" w:hAnsi="Calibri" w:cs="Calibri"/>
        </w:rPr>
        <w:t>Condiciones de borde:</w:t>
      </w:r>
    </w:p>
    <w:p w14:paraId="0A3406AC" w14:textId="77777777" w:rsidR="004A5F5B" w:rsidRPr="00B41563" w:rsidRDefault="004A5F5B" w:rsidP="004A5F5B">
      <w:pPr>
        <w:pStyle w:val="Prrafodelista"/>
        <w:numPr>
          <w:ilvl w:val="0"/>
          <w:numId w:val="1"/>
        </w:numPr>
        <w:jc w:val="both"/>
        <w:rPr>
          <w:rFonts w:ascii="Calibri" w:hAnsi="Calibri" w:cs="Calibri"/>
        </w:rPr>
      </w:pPr>
      <w:r w:rsidRPr="00B41563">
        <w:rPr>
          <w:rFonts w:ascii="Calibri" w:hAnsi="Calibri" w:cs="Calibri"/>
        </w:rPr>
        <w:t>Se consideraron licitaciones públicas</w:t>
      </w:r>
    </w:p>
    <w:p w14:paraId="08F0A15F" w14:textId="77777777" w:rsidR="004A5F5B" w:rsidRPr="00B41563" w:rsidRDefault="004A5F5B" w:rsidP="004A5F5B">
      <w:pPr>
        <w:pStyle w:val="Prrafodelista"/>
        <w:numPr>
          <w:ilvl w:val="0"/>
          <w:numId w:val="1"/>
        </w:numPr>
        <w:jc w:val="both"/>
        <w:rPr>
          <w:rFonts w:ascii="Calibri" w:hAnsi="Calibri" w:cs="Calibri"/>
        </w:rPr>
      </w:pPr>
      <w:r w:rsidRPr="00B41563">
        <w:rPr>
          <w:rFonts w:ascii="Calibri" w:hAnsi="Calibri" w:cs="Calibri"/>
        </w:rPr>
        <w:t>Que no pertenezcan a la Dirección de Contratación y Compras Públicas</w:t>
      </w:r>
    </w:p>
    <w:p w14:paraId="126B656C" w14:textId="77777777" w:rsidR="004A5F5B" w:rsidRPr="00B41563" w:rsidRDefault="004A5F5B" w:rsidP="004A5F5B">
      <w:pPr>
        <w:pStyle w:val="Prrafodelista"/>
        <w:numPr>
          <w:ilvl w:val="0"/>
          <w:numId w:val="1"/>
        </w:numPr>
        <w:jc w:val="both"/>
        <w:rPr>
          <w:rFonts w:ascii="Calibri" w:hAnsi="Calibri" w:cs="Calibri"/>
        </w:rPr>
      </w:pPr>
      <w:r w:rsidRPr="00B41563">
        <w:rPr>
          <w:rFonts w:ascii="Calibri" w:hAnsi="Calibri" w:cs="Calibri"/>
        </w:rPr>
        <w:t>Que hayan sido adjudicadas</w:t>
      </w:r>
    </w:p>
    <w:p w14:paraId="3D1EA4A5" w14:textId="77777777" w:rsidR="004A5F5B" w:rsidRDefault="004A5F5B" w:rsidP="004A5F5B">
      <w:pPr>
        <w:pStyle w:val="Prrafodelista"/>
        <w:numPr>
          <w:ilvl w:val="0"/>
          <w:numId w:val="1"/>
        </w:numPr>
        <w:jc w:val="both"/>
        <w:rPr>
          <w:rFonts w:ascii="Calibri" w:hAnsi="Calibri" w:cs="Calibri"/>
        </w:rPr>
      </w:pPr>
      <w:r w:rsidRPr="00B41563">
        <w:rPr>
          <w:rFonts w:ascii="Calibri" w:hAnsi="Calibri" w:cs="Calibri"/>
        </w:rPr>
        <w:t>Con ofertas aceptadas</w:t>
      </w:r>
    </w:p>
    <w:p w14:paraId="16D8D671" w14:textId="5675DDF1" w:rsidR="004A5F5B" w:rsidRDefault="004A5F5B" w:rsidP="00A2161A">
      <w:pPr>
        <w:rPr>
          <w:rFonts w:ascii="Calibri" w:hAnsi="Calibri" w:cs="Calibri"/>
        </w:rPr>
      </w:pPr>
    </w:p>
    <w:p w14:paraId="02D044AA" w14:textId="0AE6E6A2" w:rsidR="00B50C74" w:rsidRDefault="00B50C74" w:rsidP="00A2161A">
      <w:pPr>
        <w:rPr>
          <w:rFonts w:ascii="Calibri" w:hAnsi="Calibri" w:cs="Calibri"/>
        </w:rPr>
      </w:pPr>
    </w:p>
    <w:p w14:paraId="14F6901C" w14:textId="6260C6BA" w:rsidR="00B50C74" w:rsidRDefault="00B50C74" w:rsidP="00B50C74">
      <w:pPr>
        <w:rPr>
          <w:rFonts w:ascii="Calibri" w:hAnsi="Calibri" w:cs="Calibri"/>
          <w:b/>
          <w:bCs/>
          <w:color w:val="424B5A"/>
          <w:shd w:val="clear" w:color="auto" w:fill="FFFFFF"/>
        </w:rPr>
      </w:pPr>
      <w:r>
        <w:rPr>
          <w:rFonts w:ascii="Calibri" w:hAnsi="Calibri" w:cs="Calibri"/>
          <w:b/>
          <w:bCs/>
          <w:color w:val="424B5A"/>
          <w:shd w:val="clear" w:color="auto" w:fill="FFFFFF"/>
        </w:rPr>
        <w:t xml:space="preserve">28 </w:t>
      </w:r>
      <w:r w:rsidRPr="00B50C74">
        <w:rPr>
          <w:rFonts w:ascii="Calibri" w:hAnsi="Calibri" w:cs="Calibri"/>
          <w:b/>
          <w:bCs/>
          <w:color w:val="424B5A"/>
          <w:shd w:val="clear" w:color="auto" w:fill="FFFFFF"/>
        </w:rPr>
        <w:t>Falta de orden de compra</w:t>
      </w:r>
    </w:p>
    <w:p w14:paraId="52032CA8" w14:textId="77777777" w:rsidR="00B50C74" w:rsidRPr="00B41563" w:rsidRDefault="00B50C74" w:rsidP="00B50C74">
      <w:pPr>
        <w:rPr>
          <w:rFonts w:ascii="Calibri" w:hAnsi="Calibri" w:cs="Calibri"/>
        </w:rPr>
      </w:pPr>
    </w:p>
    <w:p w14:paraId="5ED5027E" w14:textId="77777777" w:rsidR="00B50C74" w:rsidRDefault="00B50C74" w:rsidP="00B50C74">
      <w:pPr>
        <w:rPr>
          <w:rFonts w:ascii="Calibri" w:hAnsi="Calibri" w:cs="Calibri"/>
        </w:rPr>
      </w:pPr>
      <w:r w:rsidRPr="00B41563">
        <w:rPr>
          <w:rFonts w:ascii="Calibri" w:hAnsi="Calibri" w:cs="Calibri"/>
        </w:rPr>
        <w:t xml:space="preserve">Fórmula de cálculo: </w:t>
      </w:r>
    </w:p>
    <w:p w14:paraId="2CCD9755" w14:textId="2C259EE3" w:rsidR="00B50C74" w:rsidRPr="0072067A" w:rsidRDefault="00B50C74" w:rsidP="00B50C74">
      <w:pPr>
        <w:jc w:val="both"/>
        <w:rPr>
          <w:rFonts w:ascii="Calibri" w:hAnsi="Calibri" w:cs="Calibri"/>
        </w:rPr>
      </w:pPr>
      <w:r>
        <w:rPr>
          <w:rFonts w:ascii="Calibri" w:hAnsi="Calibri" w:cs="Calibri"/>
        </w:rPr>
        <w:t>Se considera riesgosas las licitaciones en las que no se ha emitido la orden de compra</w:t>
      </w:r>
      <w:r w:rsidRPr="004A5F5B">
        <w:rPr>
          <w:rFonts w:ascii="Calibri" w:hAnsi="Calibri" w:cs="Calibri"/>
        </w:rPr>
        <w:t>.</w:t>
      </w:r>
    </w:p>
    <w:p w14:paraId="66335F82" w14:textId="77777777" w:rsidR="00B50C74" w:rsidRPr="001A69DF" w:rsidRDefault="00B50C74" w:rsidP="00B50C74">
      <w:pPr>
        <w:rPr>
          <w:rFonts w:ascii="Calibri" w:hAnsi="Calibri" w:cs="Calibri"/>
        </w:rPr>
      </w:pPr>
    </w:p>
    <w:p w14:paraId="5BE3F0F1" w14:textId="77777777" w:rsidR="00B50C74" w:rsidRDefault="00B50C74" w:rsidP="00B50C74">
      <w:pPr>
        <w:jc w:val="both"/>
        <w:rPr>
          <w:rFonts w:ascii="Calibri" w:hAnsi="Calibri" w:cs="Calibri"/>
        </w:rPr>
      </w:pPr>
      <w:r w:rsidRPr="00B41563">
        <w:rPr>
          <w:rFonts w:ascii="Calibri" w:hAnsi="Calibri" w:cs="Calibri"/>
        </w:rPr>
        <w:t xml:space="preserve">Interpretación: </w:t>
      </w:r>
    </w:p>
    <w:p w14:paraId="529F2AE9" w14:textId="2722CCED" w:rsidR="00B50C74" w:rsidRDefault="00B50C74" w:rsidP="00B50C74">
      <w:pPr>
        <w:jc w:val="both"/>
        <w:rPr>
          <w:rFonts w:ascii="Calibri" w:hAnsi="Calibri" w:cs="Calibri"/>
        </w:rPr>
      </w:pPr>
      <w:r w:rsidRPr="004A5F5B">
        <w:rPr>
          <w:rFonts w:ascii="Calibri" w:hAnsi="Calibri" w:cs="Calibri"/>
        </w:rPr>
        <w:t xml:space="preserve">La </w:t>
      </w:r>
      <w:r>
        <w:rPr>
          <w:rFonts w:ascii="Calibri" w:hAnsi="Calibri" w:cs="Calibri"/>
        </w:rPr>
        <w:t>emisión de la orden de compra es el hito de cierre de la adjudicación, si esta no se realiza, muchos de los análisis que se hace con los datos se verán distorisionados.</w:t>
      </w:r>
    </w:p>
    <w:p w14:paraId="3F3E12EC" w14:textId="77777777" w:rsidR="00B50C74" w:rsidRDefault="00B50C74" w:rsidP="00B50C74">
      <w:pPr>
        <w:jc w:val="both"/>
        <w:rPr>
          <w:rFonts w:ascii="Calibri" w:hAnsi="Calibri" w:cs="Calibri"/>
        </w:rPr>
      </w:pPr>
    </w:p>
    <w:p w14:paraId="4B68BF40" w14:textId="77777777" w:rsidR="00B50C74" w:rsidRPr="00B41563" w:rsidRDefault="00B50C74" w:rsidP="00B50C74">
      <w:pPr>
        <w:jc w:val="both"/>
        <w:rPr>
          <w:rFonts w:ascii="Calibri" w:hAnsi="Calibri" w:cs="Calibri"/>
        </w:rPr>
      </w:pPr>
      <w:r w:rsidRPr="00B41563">
        <w:rPr>
          <w:rFonts w:ascii="Calibri" w:hAnsi="Calibri" w:cs="Calibri"/>
        </w:rPr>
        <w:t>Condiciones de borde:</w:t>
      </w:r>
    </w:p>
    <w:p w14:paraId="0C7DDA16" w14:textId="77777777" w:rsidR="00B50C74" w:rsidRPr="00B41563" w:rsidRDefault="00B50C74" w:rsidP="00B50C74">
      <w:pPr>
        <w:pStyle w:val="Prrafodelista"/>
        <w:numPr>
          <w:ilvl w:val="0"/>
          <w:numId w:val="1"/>
        </w:numPr>
        <w:jc w:val="both"/>
        <w:rPr>
          <w:rFonts w:ascii="Calibri" w:hAnsi="Calibri" w:cs="Calibri"/>
        </w:rPr>
      </w:pPr>
      <w:r w:rsidRPr="00B41563">
        <w:rPr>
          <w:rFonts w:ascii="Calibri" w:hAnsi="Calibri" w:cs="Calibri"/>
        </w:rPr>
        <w:t>Se consideraron licitaciones públicas</w:t>
      </w:r>
    </w:p>
    <w:p w14:paraId="53243DAE" w14:textId="77777777" w:rsidR="00B50C74" w:rsidRPr="00B41563" w:rsidRDefault="00B50C74" w:rsidP="00B50C74">
      <w:pPr>
        <w:pStyle w:val="Prrafodelista"/>
        <w:numPr>
          <w:ilvl w:val="0"/>
          <w:numId w:val="1"/>
        </w:numPr>
        <w:jc w:val="both"/>
        <w:rPr>
          <w:rFonts w:ascii="Calibri" w:hAnsi="Calibri" w:cs="Calibri"/>
        </w:rPr>
      </w:pPr>
      <w:r w:rsidRPr="00B41563">
        <w:rPr>
          <w:rFonts w:ascii="Calibri" w:hAnsi="Calibri" w:cs="Calibri"/>
        </w:rPr>
        <w:t>Que no pertenezcan a la Dirección de Contratación y Compras Públicas</w:t>
      </w:r>
    </w:p>
    <w:p w14:paraId="305F2530" w14:textId="77777777" w:rsidR="00B50C74" w:rsidRPr="00B41563" w:rsidRDefault="00B50C74" w:rsidP="00B50C74">
      <w:pPr>
        <w:pStyle w:val="Prrafodelista"/>
        <w:numPr>
          <w:ilvl w:val="0"/>
          <w:numId w:val="1"/>
        </w:numPr>
        <w:jc w:val="both"/>
        <w:rPr>
          <w:rFonts w:ascii="Calibri" w:hAnsi="Calibri" w:cs="Calibri"/>
        </w:rPr>
      </w:pPr>
      <w:r w:rsidRPr="00B41563">
        <w:rPr>
          <w:rFonts w:ascii="Calibri" w:hAnsi="Calibri" w:cs="Calibri"/>
        </w:rPr>
        <w:t>Que hayan sido adjudicadas</w:t>
      </w:r>
    </w:p>
    <w:p w14:paraId="4D226845" w14:textId="77777777" w:rsidR="00B50C74" w:rsidRDefault="00B50C74" w:rsidP="00B50C74">
      <w:pPr>
        <w:pStyle w:val="Prrafodelista"/>
        <w:numPr>
          <w:ilvl w:val="0"/>
          <w:numId w:val="1"/>
        </w:numPr>
        <w:jc w:val="both"/>
        <w:rPr>
          <w:rFonts w:ascii="Calibri" w:hAnsi="Calibri" w:cs="Calibri"/>
        </w:rPr>
      </w:pPr>
      <w:r w:rsidRPr="00B41563">
        <w:rPr>
          <w:rFonts w:ascii="Calibri" w:hAnsi="Calibri" w:cs="Calibri"/>
        </w:rPr>
        <w:t>Con ofertas aceptadas</w:t>
      </w:r>
    </w:p>
    <w:p w14:paraId="572A8329" w14:textId="6CEDD6E4" w:rsidR="00B50C74" w:rsidRDefault="00B50C74" w:rsidP="00A2161A">
      <w:pPr>
        <w:rPr>
          <w:rFonts w:ascii="Calibri" w:hAnsi="Calibri" w:cs="Calibri"/>
        </w:rPr>
      </w:pPr>
    </w:p>
    <w:p w14:paraId="7B59C85C" w14:textId="3E68620A" w:rsidR="00B50C74" w:rsidRDefault="00B50C74" w:rsidP="00A2161A">
      <w:pPr>
        <w:rPr>
          <w:rFonts w:ascii="Calibri" w:hAnsi="Calibri" w:cs="Calibri"/>
        </w:rPr>
      </w:pPr>
    </w:p>
    <w:p w14:paraId="3EE5BA1D" w14:textId="0754EE66" w:rsidR="00B50C74" w:rsidRDefault="00B50C74" w:rsidP="00B50C74">
      <w:pPr>
        <w:rPr>
          <w:rFonts w:ascii="Calibri" w:hAnsi="Calibri" w:cs="Calibri"/>
          <w:b/>
          <w:bCs/>
          <w:color w:val="424B5A"/>
          <w:shd w:val="clear" w:color="auto" w:fill="FFFFFF"/>
        </w:rPr>
      </w:pPr>
      <w:r>
        <w:rPr>
          <w:rFonts w:ascii="Calibri" w:hAnsi="Calibri" w:cs="Calibri"/>
          <w:b/>
          <w:bCs/>
          <w:color w:val="424B5A"/>
          <w:shd w:val="clear" w:color="auto" w:fill="FFFFFF"/>
        </w:rPr>
        <w:t xml:space="preserve">29 </w:t>
      </w:r>
      <w:r w:rsidRPr="00B50C74">
        <w:rPr>
          <w:rFonts w:ascii="Calibri" w:hAnsi="Calibri" w:cs="Calibri"/>
          <w:b/>
          <w:bCs/>
          <w:color w:val="424B5A"/>
          <w:shd w:val="clear" w:color="auto" w:fill="FFFFFF"/>
        </w:rPr>
        <w:t>Monto adjudicado sobre el promedio</w:t>
      </w:r>
    </w:p>
    <w:p w14:paraId="0E21B372" w14:textId="77777777" w:rsidR="00B50C74" w:rsidRPr="00B41563" w:rsidRDefault="00B50C74" w:rsidP="00B50C74">
      <w:pPr>
        <w:rPr>
          <w:rFonts w:ascii="Calibri" w:hAnsi="Calibri" w:cs="Calibri"/>
        </w:rPr>
      </w:pPr>
    </w:p>
    <w:p w14:paraId="3DEDC5C6" w14:textId="77777777" w:rsidR="00B50C74" w:rsidRDefault="00B50C74" w:rsidP="00B50C74">
      <w:pPr>
        <w:rPr>
          <w:rFonts w:ascii="Calibri" w:hAnsi="Calibri" w:cs="Calibri"/>
        </w:rPr>
      </w:pPr>
      <w:r w:rsidRPr="00B41563">
        <w:rPr>
          <w:rFonts w:ascii="Calibri" w:hAnsi="Calibri" w:cs="Calibri"/>
        </w:rPr>
        <w:t xml:space="preserve">Fórmula de cálculo: </w:t>
      </w:r>
    </w:p>
    <w:p w14:paraId="5039A23B" w14:textId="44854B5E" w:rsidR="00B50C74" w:rsidRDefault="00B50C74" w:rsidP="00B50C74">
      <w:pPr>
        <w:jc w:val="both"/>
        <w:rPr>
          <w:rFonts w:ascii="Calibri" w:hAnsi="Calibri" w:cs="Calibri"/>
        </w:rPr>
      </w:pPr>
      <w:r w:rsidRPr="00B50C74">
        <w:rPr>
          <w:rFonts w:ascii="Calibri" w:hAnsi="Calibri" w:cs="Calibri"/>
        </w:rPr>
        <w:t>Este indicador se activa si el monto adjudicado en el proceso licitatorio es superior al promedio de adjudicación histórico de la entidad licitante</w:t>
      </w:r>
      <w:r>
        <w:rPr>
          <w:rFonts w:ascii="Calibri" w:hAnsi="Calibri" w:cs="Calibri"/>
        </w:rPr>
        <w:t>, si el ratio entre ambos es superior a 1.5, se considera riesgoso</w:t>
      </w:r>
    </w:p>
    <w:p w14:paraId="700243A6" w14:textId="77777777" w:rsidR="00B50C74" w:rsidRPr="001A69DF" w:rsidRDefault="00B50C74" w:rsidP="00B50C74">
      <w:pPr>
        <w:rPr>
          <w:rFonts w:ascii="Calibri" w:hAnsi="Calibri" w:cs="Calibri"/>
        </w:rPr>
      </w:pPr>
    </w:p>
    <w:p w14:paraId="21EA1FAF" w14:textId="77777777" w:rsidR="00B50C74" w:rsidRDefault="00B50C74" w:rsidP="00B50C74">
      <w:pPr>
        <w:jc w:val="both"/>
        <w:rPr>
          <w:rFonts w:ascii="Calibri" w:hAnsi="Calibri" w:cs="Calibri"/>
        </w:rPr>
      </w:pPr>
      <w:r w:rsidRPr="00B41563">
        <w:rPr>
          <w:rFonts w:ascii="Calibri" w:hAnsi="Calibri" w:cs="Calibri"/>
        </w:rPr>
        <w:t xml:space="preserve">Interpretación: </w:t>
      </w:r>
    </w:p>
    <w:p w14:paraId="5A3E7295" w14:textId="3C3D49CC" w:rsidR="00B50C74" w:rsidRDefault="00B50C74" w:rsidP="00B50C74">
      <w:pPr>
        <w:jc w:val="both"/>
        <w:rPr>
          <w:rFonts w:ascii="Calibri" w:hAnsi="Calibri" w:cs="Calibri"/>
        </w:rPr>
      </w:pPr>
      <w:r>
        <w:rPr>
          <w:rFonts w:ascii="Calibri" w:hAnsi="Calibri" w:cs="Calibri"/>
        </w:rPr>
        <w:t>En busqueda de anomalías, se consideran riesgosas aquellas licitaciones en las que</w:t>
      </w:r>
      <w:r w:rsidR="00C90E6E">
        <w:rPr>
          <w:rFonts w:ascii="Calibri" w:hAnsi="Calibri" w:cs="Calibri"/>
        </w:rPr>
        <w:t xml:space="preserve"> se alegan en más de un 50% del monto promedio adjudicado.</w:t>
      </w:r>
    </w:p>
    <w:p w14:paraId="21F38A53" w14:textId="77777777" w:rsidR="00B50C74" w:rsidRDefault="00B50C74" w:rsidP="00B50C74">
      <w:pPr>
        <w:jc w:val="both"/>
        <w:rPr>
          <w:rFonts w:ascii="Calibri" w:hAnsi="Calibri" w:cs="Calibri"/>
        </w:rPr>
      </w:pPr>
    </w:p>
    <w:p w14:paraId="28BEAA8D" w14:textId="77777777" w:rsidR="00B50C74" w:rsidRPr="00B41563" w:rsidRDefault="00B50C74" w:rsidP="00B50C74">
      <w:pPr>
        <w:jc w:val="both"/>
        <w:rPr>
          <w:rFonts w:ascii="Calibri" w:hAnsi="Calibri" w:cs="Calibri"/>
        </w:rPr>
      </w:pPr>
      <w:r w:rsidRPr="00B41563">
        <w:rPr>
          <w:rFonts w:ascii="Calibri" w:hAnsi="Calibri" w:cs="Calibri"/>
        </w:rPr>
        <w:t>Condiciones de borde:</w:t>
      </w:r>
    </w:p>
    <w:p w14:paraId="35A1B6B2" w14:textId="77777777" w:rsidR="00B50C74" w:rsidRPr="00B41563" w:rsidRDefault="00B50C74" w:rsidP="00B50C74">
      <w:pPr>
        <w:pStyle w:val="Prrafodelista"/>
        <w:numPr>
          <w:ilvl w:val="0"/>
          <w:numId w:val="1"/>
        </w:numPr>
        <w:jc w:val="both"/>
        <w:rPr>
          <w:rFonts w:ascii="Calibri" w:hAnsi="Calibri" w:cs="Calibri"/>
        </w:rPr>
      </w:pPr>
      <w:r w:rsidRPr="00B41563">
        <w:rPr>
          <w:rFonts w:ascii="Calibri" w:hAnsi="Calibri" w:cs="Calibri"/>
        </w:rPr>
        <w:t>Se consideraron licitaciones públicas</w:t>
      </w:r>
    </w:p>
    <w:p w14:paraId="17EA8B7B" w14:textId="77777777" w:rsidR="00B50C74" w:rsidRPr="00B41563" w:rsidRDefault="00B50C74" w:rsidP="00B50C74">
      <w:pPr>
        <w:pStyle w:val="Prrafodelista"/>
        <w:numPr>
          <w:ilvl w:val="0"/>
          <w:numId w:val="1"/>
        </w:numPr>
        <w:jc w:val="both"/>
        <w:rPr>
          <w:rFonts w:ascii="Calibri" w:hAnsi="Calibri" w:cs="Calibri"/>
        </w:rPr>
      </w:pPr>
      <w:r w:rsidRPr="00B41563">
        <w:rPr>
          <w:rFonts w:ascii="Calibri" w:hAnsi="Calibri" w:cs="Calibri"/>
        </w:rPr>
        <w:t>Que no pertenezcan a la Dirección de Contratación y Compras Públicas</w:t>
      </w:r>
    </w:p>
    <w:p w14:paraId="1BF5A5BC" w14:textId="77777777" w:rsidR="00B50C74" w:rsidRPr="00B41563" w:rsidRDefault="00B50C74" w:rsidP="00B50C74">
      <w:pPr>
        <w:pStyle w:val="Prrafodelista"/>
        <w:numPr>
          <w:ilvl w:val="0"/>
          <w:numId w:val="1"/>
        </w:numPr>
        <w:jc w:val="both"/>
        <w:rPr>
          <w:rFonts w:ascii="Calibri" w:hAnsi="Calibri" w:cs="Calibri"/>
        </w:rPr>
      </w:pPr>
      <w:r w:rsidRPr="00B41563">
        <w:rPr>
          <w:rFonts w:ascii="Calibri" w:hAnsi="Calibri" w:cs="Calibri"/>
        </w:rPr>
        <w:t>Que hayan sido adjudicadas</w:t>
      </w:r>
    </w:p>
    <w:p w14:paraId="39E3CBAE" w14:textId="77777777" w:rsidR="00B50C74" w:rsidRDefault="00B50C74" w:rsidP="00B50C74">
      <w:pPr>
        <w:pStyle w:val="Prrafodelista"/>
        <w:numPr>
          <w:ilvl w:val="0"/>
          <w:numId w:val="1"/>
        </w:numPr>
        <w:jc w:val="both"/>
        <w:rPr>
          <w:rFonts w:ascii="Calibri" w:hAnsi="Calibri" w:cs="Calibri"/>
        </w:rPr>
      </w:pPr>
      <w:r w:rsidRPr="00B41563">
        <w:rPr>
          <w:rFonts w:ascii="Calibri" w:hAnsi="Calibri" w:cs="Calibri"/>
        </w:rPr>
        <w:t>Con ofertas aceptadas</w:t>
      </w:r>
    </w:p>
    <w:p w14:paraId="2CCB1E6D" w14:textId="59858262" w:rsidR="00C90E6E" w:rsidRDefault="00C90E6E" w:rsidP="00A2161A">
      <w:pPr>
        <w:rPr>
          <w:rFonts w:ascii="Calibri" w:hAnsi="Calibri" w:cs="Calibri"/>
        </w:rPr>
      </w:pPr>
    </w:p>
    <w:p w14:paraId="71E7BDAB" w14:textId="626441AE" w:rsidR="00C90E6E" w:rsidRDefault="00C90E6E" w:rsidP="00A2161A">
      <w:pPr>
        <w:rPr>
          <w:rFonts w:ascii="Calibri" w:hAnsi="Calibri" w:cs="Calibri"/>
        </w:rPr>
      </w:pPr>
    </w:p>
    <w:p w14:paraId="04961512" w14:textId="6E124687" w:rsidR="00C90E6E" w:rsidRDefault="00C90E6E" w:rsidP="00C90E6E">
      <w:pPr>
        <w:rPr>
          <w:rFonts w:ascii="Calibri" w:hAnsi="Calibri" w:cs="Calibri"/>
          <w:b/>
          <w:bCs/>
          <w:color w:val="424B5A"/>
          <w:shd w:val="clear" w:color="auto" w:fill="FFFFFF"/>
        </w:rPr>
      </w:pPr>
      <w:r>
        <w:rPr>
          <w:rFonts w:ascii="Calibri" w:hAnsi="Calibri" w:cs="Calibri"/>
          <w:b/>
          <w:bCs/>
          <w:color w:val="424B5A"/>
          <w:shd w:val="clear" w:color="auto" w:fill="FFFFFF"/>
        </w:rPr>
        <w:t xml:space="preserve">30 </w:t>
      </w:r>
      <w:r w:rsidR="008C694C" w:rsidRPr="008C694C">
        <w:rPr>
          <w:rFonts w:ascii="Calibri" w:hAnsi="Calibri" w:cs="Calibri"/>
          <w:b/>
          <w:bCs/>
          <w:color w:val="424B5A"/>
          <w:shd w:val="clear" w:color="auto" w:fill="FFFFFF"/>
        </w:rPr>
        <w:t>Monto adjudicado muy cercano al monto estimado</w:t>
      </w:r>
    </w:p>
    <w:p w14:paraId="0CB2F76F" w14:textId="77777777" w:rsidR="00C90E6E" w:rsidRPr="00B41563" w:rsidRDefault="00C90E6E" w:rsidP="00C90E6E">
      <w:pPr>
        <w:rPr>
          <w:rFonts w:ascii="Calibri" w:hAnsi="Calibri" w:cs="Calibri"/>
        </w:rPr>
      </w:pPr>
    </w:p>
    <w:p w14:paraId="48CB1106" w14:textId="77777777" w:rsidR="00C90E6E" w:rsidRDefault="00C90E6E" w:rsidP="00C90E6E">
      <w:pPr>
        <w:rPr>
          <w:rFonts w:ascii="Calibri" w:hAnsi="Calibri" w:cs="Calibri"/>
        </w:rPr>
      </w:pPr>
      <w:r w:rsidRPr="00B41563">
        <w:rPr>
          <w:rFonts w:ascii="Calibri" w:hAnsi="Calibri" w:cs="Calibri"/>
        </w:rPr>
        <w:t xml:space="preserve">Fórmula de cálculo: </w:t>
      </w:r>
    </w:p>
    <w:p w14:paraId="3158F9C2" w14:textId="31EE1896" w:rsidR="00C90E6E" w:rsidRPr="0072067A" w:rsidRDefault="00010E81" w:rsidP="00C90E6E">
      <w:pPr>
        <w:jc w:val="both"/>
        <w:rPr>
          <w:rFonts w:ascii="Calibri" w:hAnsi="Calibri" w:cs="Calibri"/>
        </w:rPr>
      </w:pPr>
      <w:r w:rsidRPr="00010E81">
        <w:rPr>
          <w:rFonts w:ascii="Calibri" w:hAnsi="Calibri" w:cs="Calibri"/>
        </w:rPr>
        <w:t>Este indicador se activa cuando el monto adjudicado de la oferta ganadora es muy cercano al monto estimado</w:t>
      </w:r>
      <w:r>
        <w:rPr>
          <w:rFonts w:ascii="Calibri" w:hAnsi="Calibri" w:cs="Calibri"/>
        </w:rPr>
        <w:t xml:space="preserve">, </w:t>
      </w:r>
      <w:r w:rsidRPr="00010E81">
        <w:rPr>
          <w:rFonts w:ascii="Calibri" w:hAnsi="Calibri" w:cs="Calibri"/>
        </w:rPr>
        <w:t>y se considera muy cercano si el monto está dentro del intervalos del 3%, ya sea sobre o bajo el monto estimado</w:t>
      </w:r>
      <w:r w:rsidR="00C90E6E" w:rsidRPr="004A5F5B">
        <w:rPr>
          <w:rFonts w:ascii="Calibri" w:hAnsi="Calibri" w:cs="Calibri"/>
        </w:rPr>
        <w:t>.</w:t>
      </w:r>
    </w:p>
    <w:p w14:paraId="3D725481" w14:textId="77777777" w:rsidR="00C90E6E" w:rsidRPr="001A69DF" w:rsidRDefault="00C90E6E" w:rsidP="00C90E6E">
      <w:pPr>
        <w:rPr>
          <w:rFonts w:ascii="Calibri" w:hAnsi="Calibri" w:cs="Calibri"/>
        </w:rPr>
      </w:pPr>
    </w:p>
    <w:p w14:paraId="6620A836" w14:textId="77777777" w:rsidR="00C90E6E" w:rsidRDefault="00C90E6E" w:rsidP="00C90E6E">
      <w:pPr>
        <w:jc w:val="both"/>
        <w:rPr>
          <w:rFonts w:ascii="Calibri" w:hAnsi="Calibri" w:cs="Calibri"/>
        </w:rPr>
      </w:pPr>
      <w:r w:rsidRPr="00B41563">
        <w:rPr>
          <w:rFonts w:ascii="Calibri" w:hAnsi="Calibri" w:cs="Calibri"/>
        </w:rPr>
        <w:t xml:space="preserve">Interpretación: </w:t>
      </w:r>
    </w:p>
    <w:p w14:paraId="0DE2072C" w14:textId="1A1EC9DD" w:rsidR="00C90E6E" w:rsidRDefault="00010E81" w:rsidP="00010E81">
      <w:pPr>
        <w:jc w:val="both"/>
        <w:rPr>
          <w:rFonts w:ascii="Calibri" w:hAnsi="Calibri" w:cs="Calibri"/>
        </w:rPr>
      </w:pPr>
      <w:r>
        <w:rPr>
          <w:rFonts w:ascii="Calibri" w:hAnsi="Calibri" w:cs="Calibri"/>
        </w:rPr>
        <w:t>Este tipo de comportamiento podría indicar la existencia de acuerdos pre existentes entre proveedor y comprador.</w:t>
      </w:r>
    </w:p>
    <w:p w14:paraId="3339D783" w14:textId="77777777" w:rsidR="00C90E6E" w:rsidRDefault="00C90E6E" w:rsidP="00C90E6E">
      <w:pPr>
        <w:jc w:val="both"/>
        <w:rPr>
          <w:rFonts w:ascii="Calibri" w:hAnsi="Calibri" w:cs="Calibri"/>
        </w:rPr>
      </w:pPr>
    </w:p>
    <w:p w14:paraId="4D0D7CBA" w14:textId="77777777" w:rsidR="00C90E6E" w:rsidRPr="00B41563" w:rsidRDefault="00C90E6E" w:rsidP="00C90E6E">
      <w:pPr>
        <w:jc w:val="both"/>
        <w:rPr>
          <w:rFonts w:ascii="Calibri" w:hAnsi="Calibri" w:cs="Calibri"/>
        </w:rPr>
      </w:pPr>
      <w:r w:rsidRPr="00B41563">
        <w:rPr>
          <w:rFonts w:ascii="Calibri" w:hAnsi="Calibri" w:cs="Calibri"/>
        </w:rPr>
        <w:t>Condiciones de borde:</w:t>
      </w:r>
    </w:p>
    <w:p w14:paraId="1976D7FF" w14:textId="77777777" w:rsidR="00C90E6E" w:rsidRPr="00B41563" w:rsidRDefault="00C90E6E" w:rsidP="00C90E6E">
      <w:pPr>
        <w:pStyle w:val="Prrafodelista"/>
        <w:numPr>
          <w:ilvl w:val="0"/>
          <w:numId w:val="1"/>
        </w:numPr>
        <w:jc w:val="both"/>
        <w:rPr>
          <w:rFonts w:ascii="Calibri" w:hAnsi="Calibri" w:cs="Calibri"/>
        </w:rPr>
      </w:pPr>
      <w:r w:rsidRPr="00B41563">
        <w:rPr>
          <w:rFonts w:ascii="Calibri" w:hAnsi="Calibri" w:cs="Calibri"/>
        </w:rPr>
        <w:t>Se consideraron licitaciones públicas</w:t>
      </w:r>
    </w:p>
    <w:p w14:paraId="7F48FEBD" w14:textId="77777777" w:rsidR="00C90E6E" w:rsidRPr="00B41563" w:rsidRDefault="00C90E6E" w:rsidP="00C90E6E">
      <w:pPr>
        <w:pStyle w:val="Prrafodelista"/>
        <w:numPr>
          <w:ilvl w:val="0"/>
          <w:numId w:val="1"/>
        </w:numPr>
        <w:jc w:val="both"/>
        <w:rPr>
          <w:rFonts w:ascii="Calibri" w:hAnsi="Calibri" w:cs="Calibri"/>
        </w:rPr>
      </w:pPr>
      <w:r w:rsidRPr="00B41563">
        <w:rPr>
          <w:rFonts w:ascii="Calibri" w:hAnsi="Calibri" w:cs="Calibri"/>
        </w:rPr>
        <w:t>Que no pertenezcan a la Dirección de Contratación y Compras Públicas</w:t>
      </w:r>
    </w:p>
    <w:p w14:paraId="2E61A633" w14:textId="77777777" w:rsidR="00C90E6E" w:rsidRPr="00B41563" w:rsidRDefault="00C90E6E" w:rsidP="00C90E6E">
      <w:pPr>
        <w:pStyle w:val="Prrafodelista"/>
        <w:numPr>
          <w:ilvl w:val="0"/>
          <w:numId w:val="1"/>
        </w:numPr>
        <w:jc w:val="both"/>
        <w:rPr>
          <w:rFonts w:ascii="Calibri" w:hAnsi="Calibri" w:cs="Calibri"/>
        </w:rPr>
      </w:pPr>
      <w:r w:rsidRPr="00B41563">
        <w:rPr>
          <w:rFonts w:ascii="Calibri" w:hAnsi="Calibri" w:cs="Calibri"/>
        </w:rPr>
        <w:t>Que hayan sido adjudicadas</w:t>
      </w:r>
    </w:p>
    <w:p w14:paraId="7331D102" w14:textId="77777777" w:rsidR="00C90E6E" w:rsidRDefault="00C90E6E" w:rsidP="00C90E6E">
      <w:pPr>
        <w:pStyle w:val="Prrafodelista"/>
        <w:numPr>
          <w:ilvl w:val="0"/>
          <w:numId w:val="1"/>
        </w:numPr>
        <w:jc w:val="both"/>
        <w:rPr>
          <w:rFonts w:ascii="Calibri" w:hAnsi="Calibri" w:cs="Calibri"/>
        </w:rPr>
      </w:pPr>
      <w:r w:rsidRPr="00B41563">
        <w:rPr>
          <w:rFonts w:ascii="Calibri" w:hAnsi="Calibri" w:cs="Calibri"/>
        </w:rPr>
        <w:t>Con ofertas aceptadas</w:t>
      </w:r>
    </w:p>
    <w:p w14:paraId="3B389417" w14:textId="54C71D22" w:rsidR="00C90E6E" w:rsidRDefault="00C90E6E" w:rsidP="00A2161A">
      <w:pPr>
        <w:rPr>
          <w:rFonts w:ascii="Calibri" w:hAnsi="Calibri" w:cs="Calibri"/>
        </w:rPr>
      </w:pPr>
    </w:p>
    <w:p w14:paraId="75B571AC" w14:textId="4CD6C8E6" w:rsidR="00010E81" w:rsidRDefault="00010E81" w:rsidP="00A2161A">
      <w:pPr>
        <w:rPr>
          <w:rFonts w:ascii="Calibri" w:hAnsi="Calibri" w:cs="Calibri"/>
        </w:rPr>
      </w:pPr>
    </w:p>
    <w:p w14:paraId="1D8101AE" w14:textId="071237C0" w:rsidR="00010E81" w:rsidRDefault="00010E81" w:rsidP="00010E81">
      <w:pPr>
        <w:rPr>
          <w:rFonts w:ascii="Calibri" w:hAnsi="Calibri" w:cs="Calibri"/>
          <w:b/>
          <w:bCs/>
          <w:color w:val="424B5A"/>
          <w:shd w:val="clear" w:color="auto" w:fill="FFFFFF"/>
        </w:rPr>
      </w:pPr>
      <w:r>
        <w:rPr>
          <w:rFonts w:ascii="Calibri" w:hAnsi="Calibri" w:cs="Calibri"/>
          <w:b/>
          <w:bCs/>
          <w:color w:val="424B5A"/>
          <w:shd w:val="clear" w:color="auto" w:fill="FFFFFF"/>
        </w:rPr>
        <w:t xml:space="preserve">31 </w:t>
      </w:r>
      <w:r w:rsidRPr="00010E81">
        <w:rPr>
          <w:rFonts w:ascii="Calibri" w:hAnsi="Calibri" w:cs="Calibri"/>
          <w:b/>
          <w:bCs/>
          <w:color w:val="424B5A"/>
          <w:shd w:val="clear" w:color="auto" w:fill="FFFFFF"/>
        </w:rPr>
        <w:t>Código Proveedor Ausente</w:t>
      </w:r>
    </w:p>
    <w:p w14:paraId="792A2ABA" w14:textId="77777777" w:rsidR="00010E81" w:rsidRPr="00B41563" w:rsidRDefault="00010E81" w:rsidP="00010E81">
      <w:pPr>
        <w:rPr>
          <w:rFonts w:ascii="Calibri" w:hAnsi="Calibri" w:cs="Calibri"/>
        </w:rPr>
      </w:pPr>
    </w:p>
    <w:p w14:paraId="61B61C73" w14:textId="77777777" w:rsidR="00010E81" w:rsidRDefault="00010E81" w:rsidP="00010E81">
      <w:pPr>
        <w:rPr>
          <w:rFonts w:ascii="Calibri" w:hAnsi="Calibri" w:cs="Calibri"/>
        </w:rPr>
      </w:pPr>
      <w:r w:rsidRPr="00B41563">
        <w:rPr>
          <w:rFonts w:ascii="Calibri" w:hAnsi="Calibri" w:cs="Calibri"/>
        </w:rPr>
        <w:t xml:space="preserve">Fórmula de cálculo: </w:t>
      </w:r>
    </w:p>
    <w:p w14:paraId="226E63C9" w14:textId="68BD2F49" w:rsidR="00010E81" w:rsidRPr="0072067A" w:rsidRDefault="00010E81" w:rsidP="00010E81">
      <w:pPr>
        <w:jc w:val="both"/>
        <w:rPr>
          <w:rFonts w:ascii="Calibri" w:hAnsi="Calibri" w:cs="Calibri"/>
        </w:rPr>
      </w:pPr>
      <w:r w:rsidRPr="00010E81">
        <w:rPr>
          <w:rFonts w:ascii="Calibri" w:hAnsi="Calibri" w:cs="Calibri"/>
        </w:rPr>
        <w:t xml:space="preserve">Este indicador se activa </w:t>
      </w:r>
      <w:r>
        <w:rPr>
          <w:rFonts w:ascii="Calibri" w:hAnsi="Calibri" w:cs="Calibri"/>
        </w:rPr>
        <w:t>si el proveedor adjudicado no tiene un codigo interno válido</w:t>
      </w:r>
      <w:r w:rsidRPr="004A5F5B">
        <w:rPr>
          <w:rFonts w:ascii="Calibri" w:hAnsi="Calibri" w:cs="Calibri"/>
        </w:rPr>
        <w:t>.</w:t>
      </w:r>
    </w:p>
    <w:p w14:paraId="7FF6E118" w14:textId="77777777" w:rsidR="00010E81" w:rsidRPr="001A69DF" w:rsidRDefault="00010E81" w:rsidP="00010E81">
      <w:pPr>
        <w:rPr>
          <w:rFonts w:ascii="Calibri" w:hAnsi="Calibri" w:cs="Calibri"/>
        </w:rPr>
      </w:pPr>
    </w:p>
    <w:p w14:paraId="3D265612" w14:textId="77777777" w:rsidR="00010E81" w:rsidRDefault="00010E81" w:rsidP="00010E81">
      <w:pPr>
        <w:jc w:val="both"/>
        <w:rPr>
          <w:rFonts w:ascii="Calibri" w:hAnsi="Calibri" w:cs="Calibri"/>
        </w:rPr>
      </w:pPr>
      <w:r w:rsidRPr="00B41563">
        <w:rPr>
          <w:rFonts w:ascii="Calibri" w:hAnsi="Calibri" w:cs="Calibri"/>
        </w:rPr>
        <w:t xml:space="preserve">Interpretación: </w:t>
      </w:r>
    </w:p>
    <w:p w14:paraId="02C0D03A" w14:textId="69526CA4" w:rsidR="00010E81" w:rsidRDefault="00010E81" w:rsidP="00010E81">
      <w:pPr>
        <w:jc w:val="both"/>
        <w:rPr>
          <w:rFonts w:ascii="Calibri" w:hAnsi="Calibri" w:cs="Calibri"/>
        </w:rPr>
      </w:pPr>
      <w:r>
        <w:rPr>
          <w:rFonts w:ascii="Calibri" w:hAnsi="Calibri" w:cs="Calibri"/>
        </w:rPr>
        <w:t>Este tipo de comportamiento podría indicar la existencia de algo irregular en la adjudicación.</w:t>
      </w:r>
    </w:p>
    <w:p w14:paraId="3A00F2D3" w14:textId="77777777" w:rsidR="00010E81" w:rsidRDefault="00010E81" w:rsidP="00010E81">
      <w:pPr>
        <w:jc w:val="both"/>
        <w:rPr>
          <w:rFonts w:ascii="Calibri" w:hAnsi="Calibri" w:cs="Calibri"/>
        </w:rPr>
      </w:pPr>
    </w:p>
    <w:p w14:paraId="51705382" w14:textId="77777777" w:rsidR="00010E81" w:rsidRPr="00B41563" w:rsidRDefault="00010E81" w:rsidP="00010E81">
      <w:pPr>
        <w:jc w:val="both"/>
        <w:rPr>
          <w:rFonts w:ascii="Calibri" w:hAnsi="Calibri" w:cs="Calibri"/>
        </w:rPr>
      </w:pPr>
      <w:r w:rsidRPr="00B41563">
        <w:rPr>
          <w:rFonts w:ascii="Calibri" w:hAnsi="Calibri" w:cs="Calibri"/>
        </w:rPr>
        <w:t>Condiciones de borde:</w:t>
      </w:r>
    </w:p>
    <w:p w14:paraId="5D407E50" w14:textId="77777777" w:rsidR="00010E81" w:rsidRPr="00B41563" w:rsidRDefault="00010E81" w:rsidP="00010E81">
      <w:pPr>
        <w:pStyle w:val="Prrafodelista"/>
        <w:numPr>
          <w:ilvl w:val="0"/>
          <w:numId w:val="1"/>
        </w:numPr>
        <w:jc w:val="both"/>
        <w:rPr>
          <w:rFonts w:ascii="Calibri" w:hAnsi="Calibri" w:cs="Calibri"/>
        </w:rPr>
      </w:pPr>
      <w:r w:rsidRPr="00B41563">
        <w:rPr>
          <w:rFonts w:ascii="Calibri" w:hAnsi="Calibri" w:cs="Calibri"/>
        </w:rPr>
        <w:t>Se consideraron licitaciones públicas</w:t>
      </w:r>
    </w:p>
    <w:p w14:paraId="0E3AA5F9" w14:textId="77777777" w:rsidR="00010E81" w:rsidRPr="00B41563" w:rsidRDefault="00010E81" w:rsidP="00010E81">
      <w:pPr>
        <w:pStyle w:val="Prrafodelista"/>
        <w:numPr>
          <w:ilvl w:val="0"/>
          <w:numId w:val="1"/>
        </w:numPr>
        <w:jc w:val="both"/>
        <w:rPr>
          <w:rFonts w:ascii="Calibri" w:hAnsi="Calibri" w:cs="Calibri"/>
        </w:rPr>
      </w:pPr>
      <w:r w:rsidRPr="00B41563">
        <w:rPr>
          <w:rFonts w:ascii="Calibri" w:hAnsi="Calibri" w:cs="Calibri"/>
        </w:rPr>
        <w:t>Que no pertenezcan a la Dirección de Contratación y Compras Públicas</w:t>
      </w:r>
    </w:p>
    <w:p w14:paraId="7AFDEBF0" w14:textId="77777777" w:rsidR="00010E81" w:rsidRPr="00B41563" w:rsidRDefault="00010E81" w:rsidP="00010E81">
      <w:pPr>
        <w:pStyle w:val="Prrafodelista"/>
        <w:numPr>
          <w:ilvl w:val="0"/>
          <w:numId w:val="1"/>
        </w:numPr>
        <w:jc w:val="both"/>
        <w:rPr>
          <w:rFonts w:ascii="Calibri" w:hAnsi="Calibri" w:cs="Calibri"/>
        </w:rPr>
      </w:pPr>
      <w:r w:rsidRPr="00B41563">
        <w:rPr>
          <w:rFonts w:ascii="Calibri" w:hAnsi="Calibri" w:cs="Calibri"/>
        </w:rPr>
        <w:t>Que hayan sido adjudicadas</w:t>
      </w:r>
    </w:p>
    <w:p w14:paraId="7A515603" w14:textId="77777777" w:rsidR="00010E81" w:rsidRDefault="00010E81" w:rsidP="00010E81">
      <w:pPr>
        <w:pStyle w:val="Prrafodelista"/>
        <w:numPr>
          <w:ilvl w:val="0"/>
          <w:numId w:val="1"/>
        </w:numPr>
        <w:jc w:val="both"/>
        <w:rPr>
          <w:rFonts w:ascii="Calibri" w:hAnsi="Calibri" w:cs="Calibri"/>
        </w:rPr>
      </w:pPr>
      <w:r w:rsidRPr="00B41563">
        <w:rPr>
          <w:rFonts w:ascii="Calibri" w:hAnsi="Calibri" w:cs="Calibri"/>
        </w:rPr>
        <w:t>Con ofertas aceptadas</w:t>
      </w:r>
    </w:p>
    <w:p w14:paraId="66E5EB4E" w14:textId="52DD299A" w:rsidR="00010E81" w:rsidRDefault="00010E81" w:rsidP="00A2161A">
      <w:pPr>
        <w:rPr>
          <w:rFonts w:ascii="Calibri" w:hAnsi="Calibri" w:cs="Calibri"/>
        </w:rPr>
      </w:pPr>
    </w:p>
    <w:p w14:paraId="0991CD18" w14:textId="3975C485" w:rsidR="00010E81" w:rsidRDefault="00010E81" w:rsidP="00A2161A">
      <w:pPr>
        <w:rPr>
          <w:rFonts w:ascii="Calibri" w:hAnsi="Calibri" w:cs="Calibri"/>
        </w:rPr>
      </w:pPr>
    </w:p>
    <w:p w14:paraId="1FB6921E" w14:textId="71E5AE3A" w:rsidR="00010E81" w:rsidRDefault="00010E81" w:rsidP="00010E81">
      <w:pPr>
        <w:rPr>
          <w:rFonts w:ascii="Calibri" w:hAnsi="Calibri" w:cs="Calibri"/>
          <w:b/>
          <w:bCs/>
          <w:color w:val="424B5A"/>
          <w:shd w:val="clear" w:color="auto" w:fill="FFFFFF"/>
        </w:rPr>
      </w:pPr>
      <w:r>
        <w:rPr>
          <w:rFonts w:ascii="Calibri" w:hAnsi="Calibri" w:cs="Calibri"/>
          <w:b/>
          <w:bCs/>
          <w:color w:val="424B5A"/>
          <w:shd w:val="clear" w:color="auto" w:fill="FFFFFF"/>
        </w:rPr>
        <w:t xml:space="preserve">32 </w:t>
      </w:r>
      <w:r w:rsidRPr="00010E81">
        <w:rPr>
          <w:rFonts w:ascii="Calibri" w:hAnsi="Calibri" w:cs="Calibri"/>
          <w:b/>
          <w:bCs/>
          <w:color w:val="424B5A"/>
          <w:shd w:val="clear" w:color="auto" w:fill="FFFFFF"/>
        </w:rPr>
        <w:t>Licitación desierta sin justificación</w:t>
      </w:r>
    </w:p>
    <w:p w14:paraId="3A1053C1" w14:textId="77777777" w:rsidR="00010E81" w:rsidRPr="00B41563" w:rsidRDefault="00010E81" w:rsidP="00010E81">
      <w:pPr>
        <w:rPr>
          <w:rFonts w:ascii="Calibri" w:hAnsi="Calibri" w:cs="Calibri"/>
        </w:rPr>
      </w:pPr>
    </w:p>
    <w:p w14:paraId="1F69D833" w14:textId="77777777" w:rsidR="00010E81" w:rsidRDefault="00010E81" w:rsidP="00010E81">
      <w:pPr>
        <w:rPr>
          <w:rFonts w:ascii="Calibri" w:hAnsi="Calibri" w:cs="Calibri"/>
        </w:rPr>
      </w:pPr>
      <w:r w:rsidRPr="00B41563">
        <w:rPr>
          <w:rFonts w:ascii="Calibri" w:hAnsi="Calibri" w:cs="Calibri"/>
        </w:rPr>
        <w:lastRenderedPageBreak/>
        <w:t xml:space="preserve">Fórmula de cálculo: </w:t>
      </w:r>
    </w:p>
    <w:p w14:paraId="3A97E223" w14:textId="46A577DF" w:rsidR="00010E81" w:rsidRPr="0072067A" w:rsidRDefault="00010E81" w:rsidP="00010E81">
      <w:pPr>
        <w:jc w:val="both"/>
        <w:rPr>
          <w:rFonts w:ascii="Calibri" w:hAnsi="Calibri" w:cs="Calibri"/>
        </w:rPr>
      </w:pPr>
      <w:r w:rsidRPr="00010E81">
        <w:rPr>
          <w:rFonts w:ascii="Calibri" w:hAnsi="Calibri" w:cs="Calibri"/>
        </w:rPr>
        <w:t xml:space="preserve">Este indicador se activa </w:t>
      </w:r>
      <w:r>
        <w:rPr>
          <w:rFonts w:ascii="Calibri" w:hAnsi="Calibri" w:cs="Calibri"/>
        </w:rPr>
        <w:t>si la licitación se declara desierta sin justificación</w:t>
      </w:r>
      <w:r w:rsidRPr="004A5F5B">
        <w:rPr>
          <w:rFonts w:ascii="Calibri" w:hAnsi="Calibri" w:cs="Calibri"/>
        </w:rPr>
        <w:t>.</w:t>
      </w:r>
    </w:p>
    <w:p w14:paraId="6FCB28BC" w14:textId="77777777" w:rsidR="00010E81" w:rsidRPr="001A69DF" w:rsidRDefault="00010E81" w:rsidP="00010E81">
      <w:pPr>
        <w:rPr>
          <w:rFonts w:ascii="Calibri" w:hAnsi="Calibri" w:cs="Calibri"/>
        </w:rPr>
      </w:pPr>
    </w:p>
    <w:p w14:paraId="5FE6B433" w14:textId="77777777" w:rsidR="00010E81" w:rsidRDefault="00010E81" w:rsidP="00010E81">
      <w:pPr>
        <w:jc w:val="both"/>
        <w:rPr>
          <w:rFonts w:ascii="Calibri" w:hAnsi="Calibri" w:cs="Calibri"/>
        </w:rPr>
      </w:pPr>
      <w:r w:rsidRPr="00B41563">
        <w:rPr>
          <w:rFonts w:ascii="Calibri" w:hAnsi="Calibri" w:cs="Calibri"/>
        </w:rPr>
        <w:t xml:space="preserve">Interpretación: </w:t>
      </w:r>
    </w:p>
    <w:p w14:paraId="309BE4C4" w14:textId="320B2DB8" w:rsidR="00010E81" w:rsidRDefault="00010E81" w:rsidP="00010E81">
      <w:pPr>
        <w:jc w:val="both"/>
        <w:rPr>
          <w:rFonts w:ascii="Calibri" w:hAnsi="Calibri" w:cs="Calibri"/>
        </w:rPr>
      </w:pPr>
      <w:r>
        <w:rPr>
          <w:rFonts w:ascii="Calibri" w:hAnsi="Calibri" w:cs="Calibri"/>
        </w:rPr>
        <w:t>Siempre debiese estar justificado el por qué se declaró desierta una licitación, con sus respectivos documentos.</w:t>
      </w:r>
    </w:p>
    <w:p w14:paraId="67A3FDAE" w14:textId="77777777" w:rsidR="00010E81" w:rsidRDefault="00010E81" w:rsidP="00010E81">
      <w:pPr>
        <w:jc w:val="both"/>
        <w:rPr>
          <w:rFonts w:ascii="Calibri" w:hAnsi="Calibri" w:cs="Calibri"/>
        </w:rPr>
      </w:pPr>
    </w:p>
    <w:p w14:paraId="1947EB2F" w14:textId="77777777" w:rsidR="00010E81" w:rsidRPr="00B41563" w:rsidRDefault="00010E81" w:rsidP="00010E81">
      <w:pPr>
        <w:jc w:val="both"/>
        <w:rPr>
          <w:rFonts w:ascii="Calibri" w:hAnsi="Calibri" w:cs="Calibri"/>
        </w:rPr>
      </w:pPr>
      <w:r w:rsidRPr="00B41563">
        <w:rPr>
          <w:rFonts w:ascii="Calibri" w:hAnsi="Calibri" w:cs="Calibri"/>
        </w:rPr>
        <w:t>Condiciones de borde:</w:t>
      </w:r>
    </w:p>
    <w:p w14:paraId="77161DEC" w14:textId="77777777" w:rsidR="00010E81" w:rsidRPr="00B41563" w:rsidRDefault="00010E81" w:rsidP="00010E81">
      <w:pPr>
        <w:pStyle w:val="Prrafodelista"/>
        <w:numPr>
          <w:ilvl w:val="0"/>
          <w:numId w:val="1"/>
        </w:numPr>
        <w:jc w:val="both"/>
        <w:rPr>
          <w:rFonts w:ascii="Calibri" w:hAnsi="Calibri" w:cs="Calibri"/>
        </w:rPr>
      </w:pPr>
      <w:r w:rsidRPr="00B41563">
        <w:rPr>
          <w:rFonts w:ascii="Calibri" w:hAnsi="Calibri" w:cs="Calibri"/>
        </w:rPr>
        <w:t>Se consideraron licitaciones públicas</w:t>
      </w:r>
    </w:p>
    <w:p w14:paraId="2686DB40" w14:textId="77777777" w:rsidR="00010E81" w:rsidRPr="00B41563" w:rsidRDefault="00010E81" w:rsidP="00010E81">
      <w:pPr>
        <w:pStyle w:val="Prrafodelista"/>
        <w:numPr>
          <w:ilvl w:val="0"/>
          <w:numId w:val="1"/>
        </w:numPr>
        <w:jc w:val="both"/>
        <w:rPr>
          <w:rFonts w:ascii="Calibri" w:hAnsi="Calibri" w:cs="Calibri"/>
        </w:rPr>
      </w:pPr>
      <w:r w:rsidRPr="00B41563">
        <w:rPr>
          <w:rFonts w:ascii="Calibri" w:hAnsi="Calibri" w:cs="Calibri"/>
        </w:rPr>
        <w:t>Que no pertenezcan a la Dirección de Contratación y Compras Públicas</w:t>
      </w:r>
    </w:p>
    <w:p w14:paraId="1E95EB1D" w14:textId="77777777" w:rsidR="00010E81" w:rsidRPr="00B41563" w:rsidRDefault="00010E81" w:rsidP="00010E81">
      <w:pPr>
        <w:pStyle w:val="Prrafodelista"/>
        <w:numPr>
          <w:ilvl w:val="0"/>
          <w:numId w:val="1"/>
        </w:numPr>
        <w:jc w:val="both"/>
        <w:rPr>
          <w:rFonts w:ascii="Calibri" w:hAnsi="Calibri" w:cs="Calibri"/>
        </w:rPr>
      </w:pPr>
      <w:r w:rsidRPr="00B41563">
        <w:rPr>
          <w:rFonts w:ascii="Calibri" w:hAnsi="Calibri" w:cs="Calibri"/>
        </w:rPr>
        <w:t>Que hayan sido adjudicadas</w:t>
      </w:r>
    </w:p>
    <w:p w14:paraId="7869683C" w14:textId="77777777" w:rsidR="00010E81" w:rsidRDefault="00010E81" w:rsidP="00010E81">
      <w:pPr>
        <w:pStyle w:val="Prrafodelista"/>
        <w:numPr>
          <w:ilvl w:val="0"/>
          <w:numId w:val="1"/>
        </w:numPr>
        <w:jc w:val="both"/>
        <w:rPr>
          <w:rFonts w:ascii="Calibri" w:hAnsi="Calibri" w:cs="Calibri"/>
        </w:rPr>
      </w:pPr>
      <w:r w:rsidRPr="00B41563">
        <w:rPr>
          <w:rFonts w:ascii="Calibri" w:hAnsi="Calibri" w:cs="Calibri"/>
        </w:rPr>
        <w:t>Con ofertas aceptadas</w:t>
      </w:r>
    </w:p>
    <w:p w14:paraId="760101FF" w14:textId="6B045458" w:rsidR="00010E81" w:rsidRDefault="00010E81" w:rsidP="00A2161A">
      <w:pPr>
        <w:rPr>
          <w:rFonts w:ascii="Calibri" w:hAnsi="Calibri" w:cs="Calibri"/>
        </w:rPr>
      </w:pPr>
    </w:p>
    <w:p w14:paraId="2024AA22" w14:textId="399F9F10" w:rsidR="00010E81" w:rsidRDefault="00010E81" w:rsidP="00010E81">
      <w:pPr>
        <w:rPr>
          <w:rFonts w:ascii="Calibri" w:hAnsi="Calibri" w:cs="Calibri"/>
        </w:rPr>
      </w:pPr>
    </w:p>
    <w:p w14:paraId="683F8F2D" w14:textId="51B821B8" w:rsidR="00010E81" w:rsidRDefault="00010E81" w:rsidP="00010E81">
      <w:pPr>
        <w:rPr>
          <w:rFonts w:ascii="Calibri" w:hAnsi="Calibri" w:cs="Calibri"/>
          <w:b/>
          <w:bCs/>
          <w:color w:val="424B5A"/>
          <w:shd w:val="clear" w:color="auto" w:fill="FFFFFF"/>
        </w:rPr>
      </w:pPr>
      <w:r>
        <w:rPr>
          <w:rFonts w:ascii="Calibri" w:hAnsi="Calibri" w:cs="Calibri"/>
          <w:b/>
          <w:bCs/>
          <w:color w:val="424B5A"/>
          <w:shd w:val="clear" w:color="auto" w:fill="FFFFFF"/>
        </w:rPr>
        <w:t xml:space="preserve">33 </w:t>
      </w:r>
      <w:r w:rsidRPr="00010E81">
        <w:rPr>
          <w:rFonts w:ascii="Calibri" w:hAnsi="Calibri" w:cs="Calibri"/>
          <w:b/>
          <w:bCs/>
          <w:color w:val="424B5A"/>
          <w:shd w:val="clear" w:color="auto" w:fill="FFFFFF"/>
        </w:rPr>
        <w:t>Licitación cancelada por reclamos</w:t>
      </w:r>
    </w:p>
    <w:p w14:paraId="6964AF60" w14:textId="77777777" w:rsidR="00010E81" w:rsidRPr="00B41563" w:rsidRDefault="00010E81" w:rsidP="00010E81">
      <w:pPr>
        <w:rPr>
          <w:rFonts w:ascii="Calibri" w:hAnsi="Calibri" w:cs="Calibri"/>
        </w:rPr>
      </w:pPr>
    </w:p>
    <w:p w14:paraId="56A8E3A5" w14:textId="77777777" w:rsidR="00010E81" w:rsidRDefault="00010E81" w:rsidP="00010E81">
      <w:pPr>
        <w:rPr>
          <w:rFonts w:ascii="Calibri" w:hAnsi="Calibri" w:cs="Calibri"/>
        </w:rPr>
      </w:pPr>
      <w:r w:rsidRPr="00B41563">
        <w:rPr>
          <w:rFonts w:ascii="Calibri" w:hAnsi="Calibri" w:cs="Calibri"/>
        </w:rPr>
        <w:t xml:space="preserve">Fórmula de cálculo: </w:t>
      </w:r>
    </w:p>
    <w:p w14:paraId="28320EC1" w14:textId="0F3258F5" w:rsidR="00010E81" w:rsidRPr="0072067A" w:rsidRDefault="00010E81" w:rsidP="00010E81">
      <w:pPr>
        <w:jc w:val="both"/>
        <w:rPr>
          <w:rFonts w:ascii="Calibri" w:hAnsi="Calibri" w:cs="Calibri"/>
        </w:rPr>
      </w:pPr>
      <w:r w:rsidRPr="00010E81">
        <w:rPr>
          <w:rFonts w:ascii="Calibri" w:hAnsi="Calibri" w:cs="Calibri"/>
        </w:rPr>
        <w:t xml:space="preserve">Este indicador se activa </w:t>
      </w:r>
      <w:r>
        <w:rPr>
          <w:rFonts w:ascii="Calibri" w:hAnsi="Calibri" w:cs="Calibri"/>
        </w:rPr>
        <w:t>si la licitación es cancelada por reclamos</w:t>
      </w:r>
      <w:r w:rsidRPr="004A5F5B">
        <w:rPr>
          <w:rFonts w:ascii="Calibri" w:hAnsi="Calibri" w:cs="Calibri"/>
        </w:rPr>
        <w:t>.</w:t>
      </w:r>
    </w:p>
    <w:p w14:paraId="236CC57A" w14:textId="77777777" w:rsidR="00010E81" w:rsidRPr="001A69DF" w:rsidRDefault="00010E81" w:rsidP="00010E81">
      <w:pPr>
        <w:rPr>
          <w:rFonts w:ascii="Calibri" w:hAnsi="Calibri" w:cs="Calibri"/>
        </w:rPr>
      </w:pPr>
    </w:p>
    <w:p w14:paraId="1EE0981D" w14:textId="77777777" w:rsidR="00010E81" w:rsidRDefault="00010E81" w:rsidP="00010E81">
      <w:pPr>
        <w:jc w:val="both"/>
        <w:rPr>
          <w:rFonts w:ascii="Calibri" w:hAnsi="Calibri" w:cs="Calibri"/>
        </w:rPr>
      </w:pPr>
      <w:r w:rsidRPr="00B41563">
        <w:rPr>
          <w:rFonts w:ascii="Calibri" w:hAnsi="Calibri" w:cs="Calibri"/>
        </w:rPr>
        <w:t xml:space="preserve">Interpretación: </w:t>
      </w:r>
    </w:p>
    <w:p w14:paraId="29384C41" w14:textId="45755901" w:rsidR="00010E81" w:rsidRDefault="00010E81" w:rsidP="00010E81">
      <w:pPr>
        <w:jc w:val="both"/>
        <w:rPr>
          <w:rFonts w:ascii="Calibri" w:hAnsi="Calibri" w:cs="Calibri"/>
        </w:rPr>
      </w:pPr>
      <w:r>
        <w:rPr>
          <w:rFonts w:ascii="Calibri" w:hAnsi="Calibri" w:cs="Calibri"/>
        </w:rPr>
        <w:t>El hecho de que una licitación se cancele por hechos relacionados a reclamos la vuelve sumamente riesgosa.</w:t>
      </w:r>
    </w:p>
    <w:p w14:paraId="6FD22A89" w14:textId="77777777" w:rsidR="00010E81" w:rsidRDefault="00010E81" w:rsidP="00010E81">
      <w:pPr>
        <w:jc w:val="both"/>
        <w:rPr>
          <w:rFonts w:ascii="Calibri" w:hAnsi="Calibri" w:cs="Calibri"/>
        </w:rPr>
      </w:pPr>
    </w:p>
    <w:p w14:paraId="6CB6AA33" w14:textId="77777777" w:rsidR="00010E81" w:rsidRPr="00B41563" w:rsidRDefault="00010E81" w:rsidP="00010E81">
      <w:pPr>
        <w:jc w:val="both"/>
        <w:rPr>
          <w:rFonts w:ascii="Calibri" w:hAnsi="Calibri" w:cs="Calibri"/>
        </w:rPr>
      </w:pPr>
      <w:r w:rsidRPr="00B41563">
        <w:rPr>
          <w:rFonts w:ascii="Calibri" w:hAnsi="Calibri" w:cs="Calibri"/>
        </w:rPr>
        <w:t>Condiciones de borde:</w:t>
      </w:r>
    </w:p>
    <w:p w14:paraId="36AC5E0A" w14:textId="77777777" w:rsidR="00010E81" w:rsidRPr="00B41563" w:rsidRDefault="00010E81" w:rsidP="00010E81">
      <w:pPr>
        <w:pStyle w:val="Prrafodelista"/>
        <w:numPr>
          <w:ilvl w:val="0"/>
          <w:numId w:val="1"/>
        </w:numPr>
        <w:jc w:val="both"/>
        <w:rPr>
          <w:rFonts w:ascii="Calibri" w:hAnsi="Calibri" w:cs="Calibri"/>
        </w:rPr>
      </w:pPr>
      <w:r w:rsidRPr="00B41563">
        <w:rPr>
          <w:rFonts w:ascii="Calibri" w:hAnsi="Calibri" w:cs="Calibri"/>
        </w:rPr>
        <w:t>Se consideraron licitaciones públicas</w:t>
      </w:r>
    </w:p>
    <w:p w14:paraId="0DA074B0" w14:textId="77777777" w:rsidR="00010E81" w:rsidRPr="00B41563" w:rsidRDefault="00010E81" w:rsidP="00010E81">
      <w:pPr>
        <w:pStyle w:val="Prrafodelista"/>
        <w:numPr>
          <w:ilvl w:val="0"/>
          <w:numId w:val="1"/>
        </w:numPr>
        <w:jc w:val="both"/>
        <w:rPr>
          <w:rFonts w:ascii="Calibri" w:hAnsi="Calibri" w:cs="Calibri"/>
        </w:rPr>
      </w:pPr>
      <w:r w:rsidRPr="00B41563">
        <w:rPr>
          <w:rFonts w:ascii="Calibri" w:hAnsi="Calibri" w:cs="Calibri"/>
        </w:rPr>
        <w:t>Que no pertenezcan a la Dirección de Contratación y Compras Públicas</w:t>
      </w:r>
    </w:p>
    <w:p w14:paraId="5FA92940" w14:textId="77777777" w:rsidR="00010E81" w:rsidRPr="00B41563" w:rsidRDefault="00010E81" w:rsidP="00010E81">
      <w:pPr>
        <w:pStyle w:val="Prrafodelista"/>
        <w:numPr>
          <w:ilvl w:val="0"/>
          <w:numId w:val="1"/>
        </w:numPr>
        <w:jc w:val="both"/>
        <w:rPr>
          <w:rFonts w:ascii="Calibri" w:hAnsi="Calibri" w:cs="Calibri"/>
        </w:rPr>
      </w:pPr>
      <w:r w:rsidRPr="00B41563">
        <w:rPr>
          <w:rFonts w:ascii="Calibri" w:hAnsi="Calibri" w:cs="Calibri"/>
        </w:rPr>
        <w:t>Que hayan sido adjudicadas</w:t>
      </w:r>
    </w:p>
    <w:p w14:paraId="77A0679F" w14:textId="77777777" w:rsidR="00010E81" w:rsidRDefault="00010E81" w:rsidP="00010E81">
      <w:pPr>
        <w:pStyle w:val="Prrafodelista"/>
        <w:numPr>
          <w:ilvl w:val="0"/>
          <w:numId w:val="1"/>
        </w:numPr>
        <w:jc w:val="both"/>
        <w:rPr>
          <w:rFonts w:ascii="Calibri" w:hAnsi="Calibri" w:cs="Calibri"/>
        </w:rPr>
      </w:pPr>
      <w:r w:rsidRPr="00B41563">
        <w:rPr>
          <w:rFonts w:ascii="Calibri" w:hAnsi="Calibri" w:cs="Calibri"/>
        </w:rPr>
        <w:t>Con ofertas aceptadas</w:t>
      </w:r>
    </w:p>
    <w:p w14:paraId="3BA5F1F1" w14:textId="77777777" w:rsidR="00010E81" w:rsidRPr="00010E81" w:rsidRDefault="00010E81" w:rsidP="00010E81">
      <w:pPr>
        <w:rPr>
          <w:rFonts w:ascii="Calibri" w:hAnsi="Calibri" w:cs="Calibri"/>
        </w:rPr>
      </w:pPr>
    </w:p>
    <w:sectPr w:rsidR="00010E81" w:rsidRPr="00010E81" w:rsidSect="004B3CA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C33312"/>
    <w:multiLevelType w:val="hybridMultilevel"/>
    <w:tmpl w:val="D48455C2"/>
    <w:lvl w:ilvl="0" w:tplc="DCF8C456">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868"/>
    <w:rsid w:val="00002C79"/>
    <w:rsid w:val="00010E81"/>
    <w:rsid w:val="00017A1D"/>
    <w:rsid w:val="000235DA"/>
    <w:rsid w:val="00065D74"/>
    <w:rsid w:val="00070F55"/>
    <w:rsid w:val="000826D0"/>
    <w:rsid w:val="000B0BCC"/>
    <w:rsid w:val="000B45AE"/>
    <w:rsid w:val="000D7999"/>
    <w:rsid w:val="000E4D6A"/>
    <w:rsid w:val="001015F1"/>
    <w:rsid w:val="00133BF3"/>
    <w:rsid w:val="0019533C"/>
    <w:rsid w:val="001A116B"/>
    <w:rsid w:val="001A69DF"/>
    <w:rsid w:val="001E2475"/>
    <w:rsid w:val="002A4DAE"/>
    <w:rsid w:val="002F45B7"/>
    <w:rsid w:val="00327278"/>
    <w:rsid w:val="003574D6"/>
    <w:rsid w:val="003604D1"/>
    <w:rsid w:val="003E51D9"/>
    <w:rsid w:val="00407BFE"/>
    <w:rsid w:val="004113AF"/>
    <w:rsid w:val="00496DC4"/>
    <w:rsid w:val="004A5F5B"/>
    <w:rsid w:val="004A7EBC"/>
    <w:rsid w:val="004B317C"/>
    <w:rsid w:val="004B3CAB"/>
    <w:rsid w:val="004E0868"/>
    <w:rsid w:val="00527774"/>
    <w:rsid w:val="0053357E"/>
    <w:rsid w:val="00581045"/>
    <w:rsid w:val="005A31A6"/>
    <w:rsid w:val="005E5148"/>
    <w:rsid w:val="005F40A8"/>
    <w:rsid w:val="00604EDE"/>
    <w:rsid w:val="0062763B"/>
    <w:rsid w:val="00631033"/>
    <w:rsid w:val="006522E6"/>
    <w:rsid w:val="006A30F9"/>
    <w:rsid w:val="006B41BE"/>
    <w:rsid w:val="006E7572"/>
    <w:rsid w:val="007200D0"/>
    <w:rsid w:val="0072067A"/>
    <w:rsid w:val="0075523F"/>
    <w:rsid w:val="00777004"/>
    <w:rsid w:val="00804484"/>
    <w:rsid w:val="008125D9"/>
    <w:rsid w:val="008714C4"/>
    <w:rsid w:val="00871A37"/>
    <w:rsid w:val="008C694C"/>
    <w:rsid w:val="008E002F"/>
    <w:rsid w:val="008E1DE1"/>
    <w:rsid w:val="00904790"/>
    <w:rsid w:val="00912FB6"/>
    <w:rsid w:val="009138EB"/>
    <w:rsid w:val="0099316C"/>
    <w:rsid w:val="00994FD5"/>
    <w:rsid w:val="009A7E57"/>
    <w:rsid w:val="009C6E0A"/>
    <w:rsid w:val="009D0374"/>
    <w:rsid w:val="009E4200"/>
    <w:rsid w:val="00A2161A"/>
    <w:rsid w:val="00A3413F"/>
    <w:rsid w:val="00A87175"/>
    <w:rsid w:val="00AB525E"/>
    <w:rsid w:val="00AC428A"/>
    <w:rsid w:val="00AD27B4"/>
    <w:rsid w:val="00AE35C2"/>
    <w:rsid w:val="00AE43D5"/>
    <w:rsid w:val="00B13C17"/>
    <w:rsid w:val="00B254A6"/>
    <w:rsid w:val="00B41563"/>
    <w:rsid w:val="00B50C74"/>
    <w:rsid w:val="00B62E09"/>
    <w:rsid w:val="00BB1526"/>
    <w:rsid w:val="00BB78CA"/>
    <w:rsid w:val="00C641A8"/>
    <w:rsid w:val="00C84AA5"/>
    <w:rsid w:val="00C85865"/>
    <w:rsid w:val="00C90E6E"/>
    <w:rsid w:val="00CA5E2E"/>
    <w:rsid w:val="00CE196B"/>
    <w:rsid w:val="00D06722"/>
    <w:rsid w:val="00D33A2F"/>
    <w:rsid w:val="00D76C4B"/>
    <w:rsid w:val="00D97503"/>
    <w:rsid w:val="00DB7F4B"/>
    <w:rsid w:val="00E30D6B"/>
    <w:rsid w:val="00E92C9C"/>
    <w:rsid w:val="00EB7B2E"/>
    <w:rsid w:val="00F0648A"/>
    <w:rsid w:val="00F44193"/>
    <w:rsid w:val="00F77E32"/>
    <w:rsid w:val="00F8133B"/>
    <w:rsid w:val="00F81833"/>
    <w:rsid w:val="00FA377D"/>
    <w:rsid w:val="00FB3DBC"/>
    <w:rsid w:val="00FC18A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533B0"/>
  <w15:chartTrackingRefBased/>
  <w15:docId w15:val="{C0E4A900-87C4-3847-937D-859971F77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1D9"/>
    <w:rPr>
      <w:rFonts w:ascii="Times New Roman" w:eastAsia="Times New Roman" w:hAnsi="Times New Roman" w:cs="Times New Roman"/>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E0868"/>
    <w:pPr>
      <w:ind w:left="720"/>
      <w:contextualSpacing/>
    </w:pPr>
  </w:style>
  <w:style w:type="character" w:styleId="Textodelmarcadordeposicin">
    <w:name w:val="Placeholder Text"/>
    <w:basedOn w:val="Fuentedeprrafopredeter"/>
    <w:uiPriority w:val="99"/>
    <w:semiHidden/>
    <w:rsid w:val="00D33A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063311">
      <w:bodyDiv w:val="1"/>
      <w:marLeft w:val="0"/>
      <w:marRight w:val="0"/>
      <w:marTop w:val="0"/>
      <w:marBottom w:val="0"/>
      <w:divBdr>
        <w:top w:val="none" w:sz="0" w:space="0" w:color="auto"/>
        <w:left w:val="none" w:sz="0" w:space="0" w:color="auto"/>
        <w:bottom w:val="none" w:sz="0" w:space="0" w:color="auto"/>
        <w:right w:val="none" w:sz="0" w:space="0" w:color="auto"/>
      </w:divBdr>
    </w:div>
    <w:div w:id="79911540">
      <w:bodyDiv w:val="1"/>
      <w:marLeft w:val="0"/>
      <w:marRight w:val="0"/>
      <w:marTop w:val="0"/>
      <w:marBottom w:val="0"/>
      <w:divBdr>
        <w:top w:val="none" w:sz="0" w:space="0" w:color="auto"/>
        <w:left w:val="none" w:sz="0" w:space="0" w:color="auto"/>
        <w:bottom w:val="none" w:sz="0" w:space="0" w:color="auto"/>
        <w:right w:val="none" w:sz="0" w:space="0" w:color="auto"/>
      </w:divBdr>
    </w:div>
    <w:div w:id="323625244">
      <w:bodyDiv w:val="1"/>
      <w:marLeft w:val="0"/>
      <w:marRight w:val="0"/>
      <w:marTop w:val="0"/>
      <w:marBottom w:val="0"/>
      <w:divBdr>
        <w:top w:val="none" w:sz="0" w:space="0" w:color="auto"/>
        <w:left w:val="none" w:sz="0" w:space="0" w:color="auto"/>
        <w:bottom w:val="none" w:sz="0" w:space="0" w:color="auto"/>
        <w:right w:val="none" w:sz="0" w:space="0" w:color="auto"/>
      </w:divBdr>
    </w:div>
    <w:div w:id="680090106">
      <w:bodyDiv w:val="1"/>
      <w:marLeft w:val="0"/>
      <w:marRight w:val="0"/>
      <w:marTop w:val="0"/>
      <w:marBottom w:val="0"/>
      <w:divBdr>
        <w:top w:val="none" w:sz="0" w:space="0" w:color="auto"/>
        <w:left w:val="none" w:sz="0" w:space="0" w:color="auto"/>
        <w:bottom w:val="none" w:sz="0" w:space="0" w:color="auto"/>
        <w:right w:val="none" w:sz="0" w:space="0" w:color="auto"/>
      </w:divBdr>
      <w:divsChild>
        <w:div w:id="689452551">
          <w:marLeft w:val="-225"/>
          <w:marRight w:val="-225"/>
          <w:marTop w:val="0"/>
          <w:marBottom w:val="0"/>
          <w:divBdr>
            <w:top w:val="none" w:sz="0" w:space="0" w:color="auto"/>
            <w:left w:val="none" w:sz="0" w:space="0" w:color="auto"/>
            <w:bottom w:val="none" w:sz="0" w:space="0" w:color="auto"/>
            <w:right w:val="none" w:sz="0" w:space="0" w:color="auto"/>
          </w:divBdr>
          <w:divsChild>
            <w:div w:id="1832525657">
              <w:marLeft w:val="0"/>
              <w:marRight w:val="0"/>
              <w:marTop w:val="0"/>
              <w:marBottom w:val="0"/>
              <w:divBdr>
                <w:top w:val="none" w:sz="0" w:space="0" w:color="auto"/>
                <w:left w:val="none" w:sz="0" w:space="0" w:color="auto"/>
                <w:bottom w:val="none" w:sz="0" w:space="0" w:color="auto"/>
                <w:right w:val="none" w:sz="0" w:space="0" w:color="auto"/>
              </w:divBdr>
              <w:divsChild>
                <w:div w:id="1725642228">
                  <w:marLeft w:val="0"/>
                  <w:marRight w:val="0"/>
                  <w:marTop w:val="0"/>
                  <w:marBottom w:val="0"/>
                  <w:divBdr>
                    <w:top w:val="none" w:sz="0" w:space="0" w:color="auto"/>
                    <w:left w:val="none" w:sz="0" w:space="0" w:color="auto"/>
                    <w:bottom w:val="none" w:sz="0" w:space="0" w:color="auto"/>
                    <w:right w:val="none" w:sz="0" w:space="0" w:color="auto"/>
                  </w:divBdr>
                  <w:divsChild>
                    <w:div w:id="156279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45262">
              <w:marLeft w:val="0"/>
              <w:marRight w:val="0"/>
              <w:marTop w:val="0"/>
              <w:marBottom w:val="0"/>
              <w:divBdr>
                <w:top w:val="none" w:sz="0" w:space="0" w:color="auto"/>
                <w:left w:val="none" w:sz="0" w:space="0" w:color="auto"/>
                <w:bottom w:val="none" w:sz="0" w:space="0" w:color="auto"/>
                <w:right w:val="none" w:sz="0" w:space="0" w:color="auto"/>
              </w:divBdr>
              <w:divsChild>
                <w:div w:id="1972327041">
                  <w:marLeft w:val="0"/>
                  <w:marRight w:val="0"/>
                  <w:marTop w:val="0"/>
                  <w:marBottom w:val="0"/>
                  <w:divBdr>
                    <w:top w:val="none" w:sz="0" w:space="0" w:color="auto"/>
                    <w:left w:val="none" w:sz="0" w:space="0" w:color="auto"/>
                    <w:bottom w:val="none" w:sz="0" w:space="0" w:color="auto"/>
                    <w:right w:val="none" w:sz="0" w:space="0" w:color="auto"/>
                  </w:divBdr>
                  <w:divsChild>
                    <w:div w:id="49711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84005">
              <w:marLeft w:val="0"/>
              <w:marRight w:val="0"/>
              <w:marTop w:val="0"/>
              <w:marBottom w:val="0"/>
              <w:divBdr>
                <w:top w:val="none" w:sz="0" w:space="0" w:color="auto"/>
                <w:left w:val="none" w:sz="0" w:space="0" w:color="auto"/>
                <w:bottom w:val="none" w:sz="0" w:space="0" w:color="auto"/>
                <w:right w:val="none" w:sz="0" w:space="0" w:color="auto"/>
              </w:divBdr>
              <w:divsChild>
                <w:div w:id="1662125916">
                  <w:marLeft w:val="0"/>
                  <w:marRight w:val="0"/>
                  <w:marTop w:val="0"/>
                  <w:marBottom w:val="0"/>
                  <w:divBdr>
                    <w:top w:val="none" w:sz="0" w:space="0" w:color="auto"/>
                    <w:left w:val="none" w:sz="0" w:space="0" w:color="auto"/>
                    <w:bottom w:val="none" w:sz="0" w:space="0" w:color="auto"/>
                    <w:right w:val="none" w:sz="0" w:space="0" w:color="auto"/>
                  </w:divBdr>
                  <w:divsChild>
                    <w:div w:id="71920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573182">
          <w:marLeft w:val="-225"/>
          <w:marRight w:val="-225"/>
          <w:marTop w:val="0"/>
          <w:marBottom w:val="0"/>
          <w:divBdr>
            <w:top w:val="none" w:sz="0" w:space="0" w:color="auto"/>
            <w:left w:val="none" w:sz="0" w:space="0" w:color="auto"/>
            <w:bottom w:val="none" w:sz="0" w:space="0" w:color="auto"/>
            <w:right w:val="none" w:sz="0" w:space="0" w:color="auto"/>
          </w:divBdr>
          <w:divsChild>
            <w:div w:id="1419132107">
              <w:marLeft w:val="0"/>
              <w:marRight w:val="0"/>
              <w:marTop w:val="0"/>
              <w:marBottom w:val="0"/>
              <w:divBdr>
                <w:top w:val="none" w:sz="0" w:space="0" w:color="auto"/>
                <w:left w:val="none" w:sz="0" w:space="0" w:color="auto"/>
                <w:bottom w:val="none" w:sz="0" w:space="0" w:color="auto"/>
                <w:right w:val="none" w:sz="0" w:space="0" w:color="auto"/>
              </w:divBdr>
              <w:divsChild>
                <w:div w:id="1427725524">
                  <w:marLeft w:val="0"/>
                  <w:marRight w:val="0"/>
                  <w:marTop w:val="0"/>
                  <w:marBottom w:val="0"/>
                  <w:divBdr>
                    <w:top w:val="none" w:sz="0" w:space="0" w:color="auto"/>
                    <w:left w:val="none" w:sz="0" w:space="0" w:color="auto"/>
                    <w:bottom w:val="none" w:sz="0" w:space="0" w:color="auto"/>
                    <w:right w:val="none" w:sz="0" w:space="0" w:color="auto"/>
                  </w:divBdr>
                  <w:divsChild>
                    <w:div w:id="130863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601407">
              <w:marLeft w:val="0"/>
              <w:marRight w:val="0"/>
              <w:marTop w:val="0"/>
              <w:marBottom w:val="0"/>
              <w:divBdr>
                <w:top w:val="none" w:sz="0" w:space="0" w:color="auto"/>
                <w:left w:val="none" w:sz="0" w:space="0" w:color="auto"/>
                <w:bottom w:val="none" w:sz="0" w:space="0" w:color="auto"/>
                <w:right w:val="none" w:sz="0" w:space="0" w:color="auto"/>
              </w:divBdr>
              <w:divsChild>
                <w:div w:id="1440026621">
                  <w:marLeft w:val="0"/>
                  <w:marRight w:val="0"/>
                  <w:marTop w:val="0"/>
                  <w:marBottom w:val="0"/>
                  <w:divBdr>
                    <w:top w:val="none" w:sz="0" w:space="0" w:color="auto"/>
                    <w:left w:val="none" w:sz="0" w:space="0" w:color="auto"/>
                    <w:bottom w:val="none" w:sz="0" w:space="0" w:color="auto"/>
                    <w:right w:val="none" w:sz="0" w:space="0" w:color="auto"/>
                  </w:divBdr>
                  <w:divsChild>
                    <w:div w:id="131256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010846">
      <w:bodyDiv w:val="1"/>
      <w:marLeft w:val="0"/>
      <w:marRight w:val="0"/>
      <w:marTop w:val="0"/>
      <w:marBottom w:val="0"/>
      <w:divBdr>
        <w:top w:val="none" w:sz="0" w:space="0" w:color="auto"/>
        <w:left w:val="none" w:sz="0" w:space="0" w:color="auto"/>
        <w:bottom w:val="none" w:sz="0" w:space="0" w:color="auto"/>
        <w:right w:val="none" w:sz="0" w:space="0" w:color="auto"/>
      </w:divBdr>
    </w:div>
    <w:div w:id="898125520">
      <w:bodyDiv w:val="1"/>
      <w:marLeft w:val="0"/>
      <w:marRight w:val="0"/>
      <w:marTop w:val="0"/>
      <w:marBottom w:val="0"/>
      <w:divBdr>
        <w:top w:val="none" w:sz="0" w:space="0" w:color="auto"/>
        <w:left w:val="none" w:sz="0" w:space="0" w:color="auto"/>
        <w:bottom w:val="none" w:sz="0" w:space="0" w:color="auto"/>
        <w:right w:val="none" w:sz="0" w:space="0" w:color="auto"/>
      </w:divBdr>
    </w:div>
    <w:div w:id="962927442">
      <w:bodyDiv w:val="1"/>
      <w:marLeft w:val="0"/>
      <w:marRight w:val="0"/>
      <w:marTop w:val="0"/>
      <w:marBottom w:val="0"/>
      <w:divBdr>
        <w:top w:val="none" w:sz="0" w:space="0" w:color="auto"/>
        <w:left w:val="none" w:sz="0" w:space="0" w:color="auto"/>
        <w:bottom w:val="none" w:sz="0" w:space="0" w:color="auto"/>
        <w:right w:val="none" w:sz="0" w:space="0" w:color="auto"/>
      </w:divBdr>
    </w:div>
    <w:div w:id="1391926157">
      <w:bodyDiv w:val="1"/>
      <w:marLeft w:val="0"/>
      <w:marRight w:val="0"/>
      <w:marTop w:val="0"/>
      <w:marBottom w:val="0"/>
      <w:divBdr>
        <w:top w:val="none" w:sz="0" w:space="0" w:color="auto"/>
        <w:left w:val="none" w:sz="0" w:space="0" w:color="auto"/>
        <w:bottom w:val="none" w:sz="0" w:space="0" w:color="auto"/>
        <w:right w:val="none" w:sz="0" w:space="0" w:color="auto"/>
      </w:divBdr>
    </w:div>
    <w:div w:id="1414666441">
      <w:bodyDiv w:val="1"/>
      <w:marLeft w:val="0"/>
      <w:marRight w:val="0"/>
      <w:marTop w:val="0"/>
      <w:marBottom w:val="0"/>
      <w:divBdr>
        <w:top w:val="none" w:sz="0" w:space="0" w:color="auto"/>
        <w:left w:val="none" w:sz="0" w:space="0" w:color="auto"/>
        <w:bottom w:val="none" w:sz="0" w:space="0" w:color="auto"/>
        <w:right w:val="none" w:sz="0" w:space="0" w:color="auto"/>
      </w:divBdr>
    </w:div>
    <w:div w:id="1431467813">
      <w:bodyDiv w:val="1"/>
      <w:marLeft w:val="0"/>
      <w:marRight w:val="0"/>
      <w:marTop w:val="0"/>
      <w:marBottom w:val="0"/>
      <w:divBdr>
        <w:top w:val="none" w:sz="0" w:space="0" w:color="auto"/>
        <w:left w:val="none" w:sz="0" w:space="0" w:color="auto"/>
        <w:bottom w:val="none" w:sz="0" w:space="0" w:color="auto"/>
        <w:right w:val="none" w:sz="0" w:space="0" w:color="auto"/>
      </w:divBdr>
    </w:div>
    <w:div w:id="1531723962">
      <w:bodyDiv w:val="1"/>
      <w:marLeft w:val="0"/>
      <w:marRight w:val="0"/>
      <w:marTop w:val="0"/>
      <w:marBottom w:val="0"/>
      <w:divBdr>
        <w:top w:val="none" w:sz="0" w:space="0" w:color="auto"/>
        <w:left w:val="none" w:sz="0" w:space="0" w:color="auto"/>
        <w:bottom w:val="none" w:sz="0" w:space="0" w:color="auto"/>
        <w:right w:val="none" w:sz="0" w:space="0" w:color="auto"/>
      </w:divBdr>
    </w:div>
    <w:div w:id="1740008620">
      <w:bodyDiv w:val="1"/>
      <w:marLeft w:val="0"/>
      <w:marRight w:val="0"/>
      <w:marTop w:val="0"/>
      <w:marBottom w:val="0"/>
      <w:divBdr>
        <w:top w:val="none" w:sz="0" w:space="0" w:color="auto"/>
        <w:left w:val="none" w:sz="0" w:space="0" w:color="auto"/>
        <w:bottom w:val="none" w:sz="0" w:space="0" w:color="auto"/>
        <w:right w:val="none" w:sz="0" w:space="0" w:color="auto"/>
      </w:divBdr>
    </w:div>
    <w:div w:id="1742437008">
      <w:bodyDiv w:val="1"/>
      <w:marLeft w:val="0"/>
      <w:marRight w:val="0"/>
      <w:marTop w:val="0"/>
      <w:marBottom w:val="0"/>
      <w:divBdr>
        <w:top w:val="none" w:sz="0" w:space="0" w:color="auto"/>
        <w:left w:val="none" w:sz="0" w:space="0" w:color="auto"/>
        <w:bottom w:val="none" w:sz="0" w:space="0" w:color="auto"/>
        <w:right w:val="none" w:sz="0" w:space="0" w:color="auto"/>
      </w:divBdr>
    </w:div>
    <w:div w:id="1885019299">
      <w:bodyDiv w:val="1"/>
      <w:marLeft w:val="0"/>
      <w:marRight w:val="0"/>
      <w:marTop w:val="0"/>
      <w:marBottom w:val="0"/>
      <w:divBdr>
        <w:top w:val="none" w:sz="0" w:space="0" w:color="auto"/>
        <w:left w:val="none" w:sz="0" w:space="0" w:color="auto"/>
        <w:bottom w:val="none" w:sz="0" w:space="0" w:color="auto"/>
        <w:right w:val="none" w:sz="0" w:space="0" w:color="auto"/>
      </w:divBdr>
    </w:div>
    <w:div w:id="207546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9F47919-4F4E-47D6-B979-72EBA6E2F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684</TotalTime>
  <Pages>30</Pages>
  <Words>6948</Words>
  <Characters>38215</Characters>
  <Application>Microsoft Office Word</Application>
  <DocSecurity>0</DocSecurity>
  <Lines>318</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Mora Gonzalez</dc:creator>
  <cp:keywords/>
  <dc:description/>
  <cp:lastModifiedBy>José Mora</cp:lastModifiedBy>
  <cp:revision>51</cp:revision>
  <dcterms:created xsi:type="dcterms:W3CDTF">2021-02-02T19:39:00Z</dcterms:created>
  <dcterms:modified xsi:type="dcterms:W3CDTF">2021-02-15T11:24:00Z</dcterms:modified>
</cp:coreProperties>
</file>