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A4B3" w14:textId="7EF290D5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>Plan de pruebas</w:t>
      </w:r>
    </w:p>
    <w:p w14:paraId="5CE10496" w14:textId="77777777" w:rsidR="000128E3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131CD01A" w14:textId="77777777" w:rsidR="005B2105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5E559323" w14:textId="77777777" w:rsidR="005B2105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0E88BEE7" w14:textId="77777777" w:rsidR="005B2105" w:rsidRPr="006822C6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3E82BB1D" w14:textId="35C96C9C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 xml:space="preserve">Proyecto: </w:t>
      </w:r>
      <w:proofErr w:type="spellStart"/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>EpsSalud&amp;Vida</w:t>
      </w:r>
      <w:proofErr w:type="spellEnd"/>
    </w:p>
    <w:p w14:paraId="5457E13D" w14:textId="77777777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31AF2015" w14:textId="77777777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1D9BE9BA" w14:textId="2AB7E837" w:rsidR="000128E3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>Versión 1.0</w:t>
      </w:r>
    </w:p>
    <w:p w14:paraId="246DC767" w14:textId="77777777" w:rsidR="005B2105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4521A73A" w14:textId="77777777" w:rsidR="005B2105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5EBFCB99" w14:textId="77777777" w:rsidR="005B2105" w:rsidRPr="006822C6" w:rsidRDefault="005B2105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40AD9808" w14:textId="5F5B01BB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>Fecha de creación: 06 de marzo 2025</w:t>
      </w:r>
    </w:p>
    <w:p w14:paraId="56F52D9C" w14:textId="4FC96802" w:rsidR="000128E3" w:rsidRPr="006822C6" w:rsidRDefault="000128E3" w:rsidP="005B21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6822C6">
        <w:rPr>
          <w:rFonts w:ascii="Times New Roman" w:hAnsi="Times New Roman" w:cs="Times New Roman"/>
          <w:b/>
          <w:bCs/>
          <w:sz w:val="44"/>
          <w:szCs w:val="44"/>
          <w:lang w:val="es-MX"/>
        </w:rPr>
        <w:t>Autor: José miguel Taborda Carmona</w:t>
      </w:r>
    </w:p>
    <w:p w14:paraId="3573652F" w14:textId="77777777" w:rsidR="000128E3" w:rsidRPr="005821FF" w:rsidRDefault="000128E3" w:rsidP="000128E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D0BC4B" w14:textId="77777777" w:rsidR="000128E3" w:rsidRPr="005821FF" w:rsidRDefault="000128E3" w:rsidP="00012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AA8090" w14:textId="77777777" w:rsidR="000128E3" w:rsidRPr="005821FF" w:rsidRDefault="000128E3" w:rsidP="00012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47C2D9" w14:textId="77777777" w:rsidR="006C17F0" w:rsidRPr="005821FF" w:rsidRDefault="006C17F0" w:rsidP="00012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37D4E0B" w14:textId="77777777" w:rsidR="006822C6" w:rsidRDefault="006822C6" w:rsidP="005B210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64D528C" w14:textId="77777777" w:rsidR="005B2105" w:rsidRDefault="005B2105" w:rsidP="005B210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0BB33D" w14:textId="77777777" w:rsidR="006822C6" w:rsidRPr="005821FF" w:rsidRDefault="006822C6" w:rsidP="006822C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A841ECF" w14:textId="6E5AC2CA" w:rsidR="0063790B" w:rsidRPr="0063790B" w:rsidRDefault="006C17F0" w:rsidP="0063790B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821F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Introducción</w:t>
      </w:r>
    </w:p>
    <w:p w14:paraId="43217F46" w14:textId="689A91CB" w:rsidR="0063790B" w:rsidRPr="0063790B" w:rsidRDefault="005821FF" w:rsidP="0063790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3790B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</w:t>
      </w:r>
    </w:p>
    <w:p w14:paraId="4772D4A2" w14:textId="4CAE87A9" w:rsidR="00F1222C" w:rsidRPr="00F1222C" w:rsidRDefault="00F1222C" w:rsidP="00F1222C">
      <w:pPr>
        <w:rPr>
          <w:rFonts w:ascii="Times New Roman" w:hAnsi="Times New Roman" w:cs="Times New Roman"/>
          <w:sz w:val="24"/>
          <w:szCs w:val="24"/>
        </w:rPr>
      </w:pPr>
      <w:r w:rsidRPr="005821FF">
        <w:rPr>
          <w:rFonts w:ascii="Times New Roman" w:hAnsi="Times New Roman" w:cs="Times New Roman"/>
          <w:sz w:val="24"/>
          <w:szCs w:val="24"/>
        </w:rPr>
        <w:t>El objetivo principal</w:t>
      </w:r>
      <w:r w:rsidRPr="00F1222C">
        <w:rPr>
          <w:rFonts w:ascii="Times New Roman" w:hAnsi="Times New Roman" w:cs="Times New Roman"/>
          <w:sz w:val="24"/>
          <w:szCs w:val="24"/>
        </w:rPr>
        <w:t xml:space="preserve"> para el</w:t>
      </w:r>
      <w:r w:rsidR="00450103" w:rsidRPr="005821FF">
        <w:rPr>
          <w:rFonts w:ascii="Times New Roman" w:hAnsi="Times New Roman" w:cs="Times New Roman"/>
          <w:sz w:val="24"/>
          <w:szCs w:val="24"/>
        </w:rPr>
        <w:t xml:space="preserve"> plan de pruebas</w:t>
      </w:r>
      <w:r w:rsidRPr="00F1222C">
        <w:rPr>
          <w:rFonts w:ascii="Times New Roman" w:hAnsi="Times New Roman" w:cs="Times New Roman"/>
          <w:sz w:val="24"/>
          <w:szCs w:val="24"/>
        </w:rPr>
        <w:t xml:space="preserve"> sistema de información de la </w:t>
      </w:r>
      <w:proofErr w:type="spellStart"/>
      <w:r w:rsidRPr="005821FF">
        <w:rPr>
          <w:rFonts w:ascii="Times New Roman" w:hAnsi="Times New Roman" w:cs="Times New Roman"/>
          <w:b/>
          <w:bCs/>
          <w:sz w:val="24"/>
          <w:szCs w:val="24"/>
          <w:lang w:val="es-MX"/>
        </w:rPr>
        <w:t>EpsSalud&amp;Vida</w:t>
      </w:r>
      <w:proofErr w:type="spellEnd"/>
      <w:r w:rsidRPr="005821FF">
        <w:rPr>
          <w:rFonts w:ascii="Times New Roman" w:hAnsi="Times New Roman" w:cs="Times New Roman"/>
          <w:sz w:val="24"/>
          <w:szCs w:val="24"/>
        </w:rPr>
        <w:t xml:space="preserve"> </w:t>
      </w:r>
      <w:r w:rsidRPr="00F1222C">
        <w:rPr>
          <w:rFonts w:ascii="Times New Roman" w:hAnsi="Times New Roman" w:cs="Times New Roman"/>
          <w:sz w:val="24"/>
          <w:szCs w:val="24"/>
        </w:rPr>
        <w:t>diseñado para gestionar el almacenamiento y acceso a los datos clínicos en cumplimiento con la Resolución 866 de 2021 del Ministerio de Salud de Colombia.</w:t>
      </w:r>
    </w:p>
    <w:p w14:paraId="1B541FAC" w14:textId="21F94EB5" w:rsidR="00F1222C" w:rsidRDefault="00F1222C" w:rsidP="00F1222C">
      <w:pPr>
        <w:rPr>
          <w:rFonts w:ascii="Times New Roman" w:hAnsi="Times New Roman" w:cs="Times New Roman"/>
          <w:sz w:val="24"/>
          <w:szCs w:val="24"/>
        </w:rPr>
      </w:pPr>
      <w:r w:rsidRPr="00F1222C">
        <w:rPr>
          <w:rFonts w:ascii="Times New Roman" w:hAnsi="Times New Roman" w:cs="Times New Roman"/>
          <w:sz w:val="24"/>
          <w:szCs w:val="24"/>
        </w:rPr>
        <w:t>Este plan de pruebas se enfoca en los módulos de contacto con el servicio de salud, asegurando que cumplan con los requisitos funcionales, de seguridad y rendimiento establecidos. Se busca validar la integridad, disponibilidad y correcto funcionamiento del sistema, garantizando que la información procesada sea precisa y segura para su uso en el entorno clínico.</w:t>
      </w:r>
    </w:p>
    <w:p w14:paraId="48FAA1A8" w14:textId="77777777" w:rsidR="0063790B" w:rsidRDefault="0063790B" w:rsidP="00F1222C">
      <w:pPr>
        <w:rPr>
          <w:rFonts w:ascii="Times New Roman" w:hAnsi="Times New Roman" w:cs="Times New Roman"/>
          <w:sz w:val="24"/>
          <w:szCs w:val="24"/>
        </w:rPr>
      </w:pPr>
    </w:p>
    <w:p w14:paraId="138A5C8A" w14:textId="0F3DDE66" w:rsidR="0063790B" w:rsidRDefault="0063790B" w:rsidP="0063790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90B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63578D46" w14:textId="5C4E35FD" w:rsidR="0063790B" w:rsidRDefault="00823938" w:rsidP="0063790B">
      <w:pPr>
        <w:rPr>
          <w:rFonts w:ascii="Times New Roman" w:hAnsi="Times New Roman" w:cs="Times New Roman"/>
          <w:sz w:val="24"/>
          <w:szCs w:val="24"/>
        </w:rPr>
      </w:pPr>
      <w:r w:rsidRPr="008A2C12">
        <w:rPr>
          <w:rFonts w:ascii="Times New Roman" w:hAnsi="Times New Roman" w:cs="Times New Roman"/>
          <w:sz w:val="24"/>
          <w:szCs w:val="24"/>
        </w:rPr>
        <w:t xml:space="preserve">El sistema permitirá la creación, edición </w:t>
      </w:r>
      <w:r w:rsidR="00897565" w:rsidRPr="008A2C12">
        <w:rPr>
          <w:rFonts w:ascii="Times New Roman" w:hAnsi="Times New Roman" w:cs="Times New Roman"/>
          <w:sz w:val="24"/>
          <w:szCs w:val="24"/>
        </w:rPr>
        <w:t xml:space="preserve">y eliminación del </w:t>
      </w:r>
      <w:r w:rsidR="00650383" w:rsidRPr="008A2C12">
        <w:rPr>
          <w:rFonts w:ascii="Times New Roman" w:hAnsi="Times New Roman" w:cs="Times New Roman"/>
          <w:sz w:val="24"/>
          <w:szCs w:val="24"/>
        </w:rPr>
        <w:t>módulo</w:t>
      </w:r>
      <w:r w:rsidR="00897565" w:rsidRPr="008A2C12">
        <w:rPr>
          <w:rFonts w:ascii="Times New Roman" w:hAnsi="Times New Roman" w:cs="Times New Roman"/>
          <w:sz w:val="24"/>
          <w:szCs w:val="24"/>
        </w:rPr>
        <w:t xml:space="preserve"> personas y contacto con el servicio de salud para </w:t>
      </w:r>
      <w:r w:rsidR="008A2C12" w:rsidRPr="008A2C12">
        <w:rPr>
          <w:rFonts w:ascii="Times New Roman" w:hAnsi="Times New Roman" w:cs="Times New Roman"/>
          <w:sz w:val="24"/>
          <w:szCs w:val="24"/>
        </w:rPr>
        <w:t>así</w:t>
      </w:r>
      <w:r w:rsidR="00897565" w:rsidRPr="008A2C12">
        <w:rPr>
          <w:rFonts w:ascii="Times New Roman" w:hAnsi="Times New Roman" w:cs="Times New Roman"/>
          <w:sz w:val="24"/>
          <w:szCs w:val="24"/>
        </w:rPr>
        <w:t xml:space="preserve"> guardar la información de cada paciente </w:t>
      </w:r>
      <w:r w:rsidR="008A2C12" w:rsidRPr="008A2C12">
        <w:rPr>
          <w:rFonts w:ascii="Times New Roman" w:hAnsi="Times New Roman" w:cs="Times New Roman"/>
          <w:sz w:val="24"/>
          <w:szCs w:val="24"/>
        </w:rPr>
        <w:t>y sacar sus debidos reportes</w:t>
      </w:r>
      <w:r w:rsidR="008A2C12">
        <w:rPr>
          <w:rFonts w:ascii="Times New Roman" w:hAnsi="Times New Roman" w:cs="Times New Roman"/>
          <w:sz w:val="24"/>
          <w:szCs w:val="24"/>
        </w:rPr>
        <w:t>.</w:t>
      </w:r>
    </w:p>
    <w:p w14:paraId="02C4E679" w14:textId="77777777" w:rsidR="0043059C" w:rsidRDefault="0043059C" w:rsidP="0063790B">
      <w:pPr>
        <w:rPr>
          <w:rFonts w:ascii="Times New Roman" w:hAnsi="Times New Roman" w:cs="Times New Roman"/>
          <w:sz w:val="24"/>
          <w:szCs w:val="24"/>
        </w:rPr>
      </w:pPr>
    </w:p>
    <w:p w14:paraId="58C29F09" w14:textId="778E8EC5" w:rsidR="007D05F9" w:rsidRPr="00650383" w:rsidRDefault="0043059C" w:rsidP="007D0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59C">
        <w:rPr>
          <w:rFonts w:ascii="Times New Roman" w:hAnsi="Times New Roman" w:cs="Times New Roman"/>
          <w:b/>
          <w:bCs/>
          <w:sz w:val="24"/>
          <w:szCs w:val="24"/>
        </w:rPr>
        <w:t>Estrategia de pruebas</w:t>
      </w:r>
    </w:p>
    <w:p w14:paraId="65B5C6D5" w14:textId="12E3E946" w:rsidR="00101129" w:rsidRDefault="007D05F9" w:rsidP="007D0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Niveles de pruebas </w:t>
      </w:r>
    </w:p>
    <w:p w14:paraId="7892FF5F" w14:textId="77777777" w:rsidR="007D05F9" w:rsidRPr="007D05F9" w:rsidRDefault="007D05F9" w:rsidP="007D05F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 xml:space="preserve">Pruebas unitarias: </w:t>
      </w:r>
      <w:r w:rsidRPr="007D05F9">
        <w:rPr>
          <w:rFonts w:ascii="Times New Roman" w:hAnsi="Times New Roman" w:cs="Times New Roman"/>
          <w:sz w:val="24"/>
          <w:szCs w:val="24"/>
        </w:rPr>
        <w:t>Verificación del correcto funcionamiento de las funciones y métodos individuales.</w:t>
      </w:r>
    </w:p>
    <w:p w14:paraId="3A5BCE42" w14:textId="77777777" w:rsidR="007D05F9" w:rsidRPr="007D05F9" w:rsidRDefault="007D05F9" w:rsidP="007D05F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 xml:space="preserve">Pruebas de integración: </w:t>
      </w:r>
      <w:r w:rsidRPr="007D05F9">
        <w:rPr>
          <w:rFonts w:ascii="Times New Roman" w:hAnsi="Times New Roman" w:cs="Times New Roman"/>
          <w:sz w:val="24"/>
          <w:szCs w:val="24"/>
        </w:rPr>
        <w:t>Evaluación de la interacción entre los módulos mencionados y la base de datos.</w:t>
      </w:r>
    </w:p>
    <w:p w14:paraId="6F047F6F" w14:textId="77777777" w:rsidR="007D05F9" w:rsidRPr="007D05F9" w:rsidRDefault="007D05F9" w:rsidP="007D05F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 xml:space="preserve">Pruebas funcionales: </w:t>
      </w:r>
      <w:r w:rsidRPr="007D05F9">
        <w:rPr>
          <w:rFonts w:ascii="Times New Roman" w:hAnsi="Times New Roman" w:cs="Times New Roman"/>
          <w:sz w:val="24"/>
          <w:szCs w:val="24"/>
        </w:rPr>
        <w:t>Validación del cumplimiento de los requisitos establecidos en la normativa y la correcta manipulación de los datos.</w:t>
      </w:r>
    </w:p>
    <w:p w14:paraId="1A99ADC7" w14:textId="77777777" w:rsidR="007D05F9" w:rsidRPr="007D05F9" w:rsidRDefault="007D05F9" w:rsidP="007D05F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 xml:space="preserve">Pruebas de seguridad: </w:t>
      </w:r>
      <w:r w:rsidRPr="007D05F9">
        <w:rPr>
          <w:rFonts w:ascii="Times New Roman" w:hAnsi="Times New Roman" w:cs="Times New Roman"/>
          <w:sz w:val="24"/>
          <w:szCs w:val="24"/>
        </w:rPr>
        <w:t>Identificación y mitigación de vulnerabilidades relacionadas con la confidencialidad y el acceso a la información clínica.</w:t>
      </w:r>
    </w:p>
    <w:p w14:paraId="14AC66DD" w14:textId="77777777" w:rsidR="007D05F9" w:rsidRPr="007D05F9" w:rsidRDefault="007D05F9" w:rsidP="007D05F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5F9">
        <w:rPr>
          <w:rFonts w:ascii="Times New Roman" w:hAnsi="Times New Roman" w:cs="Times New Roman"/>
          <w:b/>
          <w:bCs/>
          <w:sz w:val="24"/>
          <w:szCs w:val="24"/>
        </w:rPr>
        <w:t xml:space="preserve">Pruebas de rendimiento: </w:t>
      </w:r>
      <w:r w:rsidRPr="007D05F9">
        <w:rPr>
          <w:rFonts w:ascii="Times New Roman" w:hAnsi="Times New Roman" w:cs="Times New Roman"/>
          <w:sz w:val="24"/>
          <w:szCs w:val="24"/>
        </w:rPr>
        <w:t>Evaluación del tiempo de respuesta del sistema bajo diferentes niveles de carga.</w:t>
      </w:r>
    </w:p>
    <w:p w14:paraId="543CC53C" w14:textId="1DB45E71" w:rsidR="007D05F9" w:rsidRPr="004D3495" w:rsidRDefault="007D05F9" w:rsidP="004D34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3495">
        <w:rPr>
          <w:rFonts w:ascii="Times New Roman" w:hAnsi="Times New Roman" w:cs="Times New Roman"/>
          <w:b/>
          <w:bCs/>
          <w:sz w:val="24"/>
          <w:szCs w:val="24"/>
        </w:rPr>
        <w:t xml:space="preserve">Tipos de pruebas 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2541" w14:paraId="54DE2D0D" w14:textId="77777777" w:rsidTr="008E3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F1AC8D" w14:textId="171D6C43" w:rsidR="00562541" w:rsidRPr="002D17B0" w:rsidRDefault="008E363E" w:rsidP="004D3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7B0">
              <w:rPr>
                <w:rFonts w:ascii="Times New Roman" w:hAnsi="Times New Roman" w:cs="Times New Roman"/>
                <w:sz w:val="24"/>
                <w:szCs w:val="24"/>
              </w:rPr>
              <w:t xml:space="preserve">Tipo </w:t>
            </w:r>
            <w:r w:rsidR="002D17B0" w:rsidRPr="002D17B0">
              <w:rPr>
                <w:rFonts w:ascii="Times New Roman" w:hAnsi="Times New Roman" w:cs="Times New Roman"/>
                <w:sz w:val="24"/>
                <w:szCs w:val="24"/>
              </w:rPr>
              <w:t xml:space="preserve">de Pruebas </w:t>
            </w:r>
          </w:p>
        </w:tc>
        <w:tc>
          <w:tcPr>
            <w:tcW w:w="4414" w:type="dxa"/>
          </w:tcPr>
          <w:p w14:paraId="2B757A36" w14:textId="3F591F05" w:rsidR="00562541" w:rsidRPr="002D17B0" w:rsidRDefault="002D17B0" w:rsidP="004D3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17B0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</w:tr>
      <w:tr w:rsidR="00562541" w14:paraId="5E854842" w14:textId="77777777" w:rsidTr="008E3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7337D8" w14:textId="66627E8A" w:rsidR="00562541" w:rsidRDefault="002D17B0" w:rsidP="004D34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05F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4414" w:type="dxa"/>
          </w:tcPr>
          <w:p w14:paraId="6132376D" w14:textId="4E0B6E5C" w:rsidR="00562541" w:rsidRPr="009F68AF" w:rsidRDefault="00CF776E" w:rsidP="004D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76E">
              <w:rPr>
                <w:rFonts w:ascii="Times New Roman" w:hAnsi="Times New Roman" w:cs="Times New Roman"/>
              </w:rPr>
              <w:t xml:space="preserve">Validar funciones </w:t>
            </w:r>
            <w:r>
              <w:rPr>
                <w:rFonts w:ascii="Times New Roman" w:hAnsi="Times New Roman" w:cs="Times New Roman"/>
              </w:rPr>
              <w:t>indivi</w:t>
            </w:r>
            <w:r w:rsidR="002F5435">
              <w:rPr>
                <w:rFonts w:ascii="Times New Roman" w:hAnsi="Times New Roman" w:cs="Times New Roman"/>
              </w:rPr>
              <w:t>duales</w:t>
            </w:r>
          </w:p>
        </w:tc>
      </w:tr>
      <w:tr w:rsidR="00562541" w14:paraId="12E3407E" w14:textId="77777777" w:rsidTr="008E3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31E8E3" w14:textId="25F45052" w:rsidR="00562541" w:rsidRDefault="002D17B0" w:rsidP="004D34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05F9">
              <w:rPr>
                <w:rFonts w:ascii="Times New Roman" w:hAnsi="Times New Roman" w:cs="Times New Roman"/>
                <w:sz w:val="24"/>
                <w:szCs w:val="24"/>
              </w:rPr>
              <w:t>Pruebas de integración</w:t>
            </w:r>
          </w:p>
        </w:tc>
        <w:tc>
          <w:tcPr>
            <w:tcW w:w="4414" w:type="dxa"/>
          </w:tcPr>
          <w:p w14:paraId="27C02F4C" w14:textId="64D915B7" w:rsidR="00562541" w:rsidRPr="00ED0DBD" w:rsidRDefault="00ED0DBD" w:rsidP="004D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DBD">
              <w:rPr>
                <w:rFonts w:ascii="Times New Roman" w:hAnsi="Times New Roman" w:cs="Times New Roman"/>
                <w:sz w:val="24"/>
                <w:szCs w:val="24"/>
              </w:rPr>
              <w:t>Verificar la comunicación entre módulos</w:t>
            </w:r>
          </w:p>
        </w:tc>
      </w:tr>
      <w:tr w:rsidR="00562541" w14:paraId="3FC1EAA8" w14:textId="77777777" w:rsidTr="008E3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DD8FF" w14:textId="1B2D4C85" w:rsidR="00562541" w:rsidRDefault="002D17B0" w:rsidP="004D34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05F9">
              <w:rPr>
                <w:rFonts w:ascii="Times New Roman" w:hAnsi="Times New Roman" w:cs="Times New Roman"/>
                <w:sz w:val="24"/>
                <w:szCs w:val="24"/>
              </w:rPr>
              <w:t>Pruebas funcionales</w:t>
            </w:r>
          </w:p>
        </w:tc>
        <w:tc>
          <w:tcPr>
            <w:tcW w:w="4414" w:type="dxa"/>
          </w:tcPr>
          <w:p w14:paraId="00EA8376" w14:textId="2A928E3B" w:rsidR="00562541" w:rsidRPr="009671C2" w:rsidRDefault="009C732B" w:rsidP="004D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1C2">
              <w:rPr>
                <w:rFonts w:ascii="Times New Roman" w:hAnsi="Times New Roman" w:cs="Times New Roman"/>
                <w:sz w:val="24"/>
                <w:szCs w:val="24"/>
              </w:rPr>
              <w:t>Asegura</w:t>
            </w:r>
            <w:r w:rsidR="009F68AF">
              <w:rPr>
                <w:rFonts w:ascii="Times New Roman" w:hAnsi="Times New Roman" w:cs="Times New Roman"/>
                <w:sz w:val="24"/>
                <w:szCs w:val="24"/>
              </w:rPr>
              <w:t xml:space="preserve"> que la API funciona correctamente</w:t>
            </w:r>
          </w:p>
        </w:tc>
      </w:tr>
      <w:tr w:rsidR="00562541" w14:paraId="3E963ECA" w14:textId="77777777" w:rsidTr="008E3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40FFE" w14:textId="578A2363" w:rsidR="00562541" w:rsidRDefault="00D2134B" w:rsidP="004D34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05F9">
              <w:rPr>
                <w:rFonts w:ascii="Times New Roman" w:hAnsi="Times New Roman" w:cs="Times New Roman"/>
                <w:sz w:val="24"/>
                <w:szCs w:val="24"/>
              </w:rPr>
              <w:t>Pruebas de seguridad</w:t>
            </w:r>
          </w:p>
        </w:tc>
        <w:tc>
          <w:tcPr>
            <w:tcW w:w="4414" w:type="dxa"/>
          </w:tcPr>
          <w:p w14:paraId="6CF643DC" w14:textId="7FCCB02D" w:rsidR="00562541" w:rsidRPr="009F68AF" w:rsidRDefault="009F68AF" w:rsidP="004D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Evaluar vulnerabilidades</w:t>
            </w:r>
          </w:p>
        </w:tc>
      </w:tr>
      <w:tr w:rsidR="00562541" w14:paraId="5397E4E9" w14:textId="77777777" w:rsidTr="008E3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F3AC91" w14:textId="086E31D2" w:rsidR="00562541" w:rsidRDefault="00D2134B" w:rsidP="004D34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05F9">
              <w:rPr>
                <w:rFonts w:ascii="Times New Roman" w:hAnsi="Times New Roman" w:cs="Times New Roman"/>
                <w:sz w:val="24"/>
                <w:szCs w:val="24"/>
              </w:rPr>
              <w:t>Pruebas de rendimiento</w:t>
            </w:r>
          </w:p>
        </w:tc>
        <w:tc>
          <w:tcPr>
            <w:tcW w:w="4414" w:type="dxa"/>
          </w:tcPr>
          <w:p w14:paraId="333000B5" w14:textId="44AFBD6F" w:rsidR="00562541" w:rsidRPr="009F68AF" w:rsidRDefault="009F68AF" w:rsidP="004D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Medir los tiempos de respuesta</w:t>
            </w:r>
          </w:p>
        </w:tc>
      </w:tr>
    </w:tbl>
    <w:p w14:paraId="1E3C770D" w14:textId="77777777" w:rsidR="00CD2B2F" w:rsidRDefault="00CD2B2F" w:rsidP="00CD2B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C8DBB" w14:textId="16A00C4A" w:rsidR="00CD2B2F" w:rsidRPr="009F68AF" w:rsidRDefault="00CD2B2F" w:rsidP="009F68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>Herramientas</w:t>
      </w:r>
      <w:r w:rsidR="009F68AF">
        <w:rPr>
          <w:rFonts w:ascii="Times New Roman" w:hAnsi="Times New Roman" w:cs="Times New Roman"/>
          <w:b/>
          <w:bCs/>
          <w:sz w:val="24"/>
          <w:szCs w:val="24"/>
        </w:rPr>
        <w:t xml:space="preserve"> y Entornos</w:t>
      </w:r>
    </w:p>
    <w:p w14:paraId="7BE0DD8F" w14:textId="42390889" w:rsidR="00CD2B2F" w:rsidRPr="009F68AF" w:rsidRDefault="00CD2B2F" w:rsidP="009F68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bCs/>
          <w:sz w:val="24"/>
          <w:szCs w:val="24"/>
        </w:rPr>
        <w:t>Entorno</w:t>
      </w: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 de pruebas</w:t>
      </w:r>
    </w:p>
    <w:p w14:paraId="321B2C83" w14:textId="77777777" w:rsidR="00CD2B2F" w:rsidRPr="00CD2B2F" w:rsidRDefault="00CD2B2F" w:rsidP="00CD2B2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Framework: </w:t>
      </w:r>
      <w:r w:rsidRPr="00CD2B2F">
        <w:rPr>
          <w:rFonts w:ascii="Times New Roman" w:hAnsi="Times New Roman" w:cs="Times New Roman"/>
          <w:sz w:val="24"/>
          <w:szCs w:val="24"/>
        </w:rPr>
        <w:t>Django</w:t>
      </w:r>
    </w:p>
    <w:p w14:paraId="57877A20" w14:textId="5EEE08D2" w:rsidR="00CD2B2F" w:rsidRPr="00CD2B2F" w:rsidRDefault="00CD2B2F" w:rsidP="00CD2B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Base de datos: </w:t>
      </w:r>
      <w:r w:rsidRPr="00CD2B2F">
        <w:rPr>
          <w:rFonts w:ascii="Times New Roman" w:hAnsi="Times New Roman" w:cs="Times New Roman"/>
          <w:sz w:val="24"/>
          <w:szCs w:val="24"/>
        </w:rPr>
        <w:t xml:space="preserve">Integrada </w:t>
      </w:r>
      <w:proofErr w:type="spellStart"/>
      <w:r w:rsidRPr="00CD2B2F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14:paraId="036503FB" w14:textId="0B35EDFF" w:rsidR="00CD2B2F" w:rsidRPr="00CD2B2F" w:rsidRDefault="00CD2B2F" w:rsidP="00CD2B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Herramientas: </w:t>
      </w:r>
      <w:proofErr w:type="spellStart"/>
      <w:r w:rsidRPr="00CD2B2F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CD2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B2F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CD2B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</w:p>
    <w:p w14:paraId="4D062747" w14:textId="683BCED9" w:rsidR="00CD2B2F" w:rsidRDefault="00CD2B2F" w:rsidP="00CD2B2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 xml:space="preserve">Ambiente: </w:t>
      </w:r>
      <w:r w:rsidR="00627105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62A2840" w14:textId="77777777" w:rsidR="00650383" w:rsidRDefault="00650383" w:rsidP="006503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0491E" w14:textId="77777777" w:rsidR="00650383" w:rsidRDefault="00650383" w:rsidP="006503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11981" w14:textId="44CC6199" w:rsidR="00CD2B2F" w:rsidRDefault="00CD2B2F" w:rsidP="00CD2B2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B2F">
        <w:rPr>
          <w:rFonts w:ascii="Times New Roman" w:hAnsi="Times New Roman" w:cs="Times New Roman"/>
          <w:b/>
          <w:bCs/>
          <w:sz w:val="24"/>
          <w:szCs w:val="24"/>
        </w:rPr>
        <w:t>Herramientas de pruebas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68AF" w14:paraId="0A04ABA5" w14:textId="77777777" w:rsidTr="009F6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2D4C7A" w14:textId="445DA497" w:rsidR="00CD2B2F" w:rsidRPr="00650383" w:rsidRDefault="009F68AF" w:rsidP="00CD2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3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4414" w:type="dxa"/>
          </w:tcPr>
          <w:p w14:paraId="49DBA2E3" w14:textId="5FCC8D74" w:rsidR="00CD2B2F" w:rsidRPr="00650383" w:rsidRDefault="009F68AF" w:rsidP="00CD2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3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</w:p>
        </w:tc>
      </w:tr>
      <w:tr w:rsidR="009F68AF" w14:paraId="1B2AD2DC" w14:textId="77777777" w:rsidTr="009F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398FDC" w14:textId="51E89180" w:rsidR="009F68AF" w:rsidRPr="009F68AF" w:rsidRDefault="009F68AF" w:rsidP="00CD2B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Pytes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4414" w:type="dxa"/>
          </w:tcPr>
          <w:p w14:paraId="6B50F097" w14:textId="41A217AC" w:rsidR="00CD2B2F" w:rsidRPr="009F68AF" w:rsidRDefault="009F68AF" w:rsidP="00CD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Automatización de pruebas unitarias e integración</w:t>
            </w:r>
          </w:p>
        </w:tc>
      </w:tr>
      <w:tr w:rsidR="009F68AF" w14:paraId="1221F7A7" w14:textId="77777777" w:rsidTr="009F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E7FB17" w14:textId="3F404D45" w:rsidR="00CD2B2F" w:rsidRPr="009F68AF" w:rsidRDefault="009F68AF" w:rsidP="00CD2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  <w:proofErr w:type="spellEnd"/>
          </w:p>
        </w:tc>
        <w:tc>
          <w:tcPr>
            <w:tcW w:w="4414" w:type="dxa"/>
          </w:tcPr>
          <w:p w14:paraId="629891E5" w14:textId="5787902F" w:rsidR="00CD2B2F" w:rsidRPr="009F68AF" w:rsidRDefault="009F68AF" w:rsidP="00CD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Prueba de interfaz gráfica y funcionalidad</w:t>
            </w:r>
          </w:p>
        </w:tc>
      </w:tr>
      <w:tr w:rsidR="009F68AF" w14:paraId="0000E954" w14:textId="77777777" w:rsidTr="009F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268601" w14:textId="2DA51C6F" w:rsidR="00CD2B2F" w:rsidRPr="009F68AF" w:rsidRDefault="009F68AF" w:rsidP="00CD2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4414" w:type="dxa"/>
          </w:tcPr>
          <w:p w14:paraId="2CEFA104" w14:textId="7922C101" w:rsidR="00CD2B2F" w:rsidRPr="009F68AF" w:rsidRDefault="009F68AF" w:rsidP="00CD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Pruebas de API</w:t>
            </w:r>
          </w:p>
        </w:tc>
      </w:tr>
      <w:tr w:rsidR="009F68AF" w14:paraId="71046FFE" w14:textId="77777777" w:rsidTr="009F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03EAF2" w14:textId="4826FCC9" w:rsidR="00CD2B2F" w:rsidRPr="009F68AF" w:rsidRDefault="009F68AF" w:rsidP="00CD2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Jmeter</w:t>
            </w:r>
            <w:proofErr w:type="spellEnd"/>
          </w:p>
        </w:tc>
        <w:tc>
          <w:tcPr>
            <w:tcW w:w="4414" w:type="dxa"/>
          </w:tcPr>
          <w:p w14:paraId="37591EEE" w14:textId="14CF6758" w:rsidR="00CD2B2F" w:rsidRPr="009F68AF" w:rsidRDefault="009F68AF" w:rsidP="00CD2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68AF">
              <w:rPr>
                <w:rFonts w:ascii="Times New Roman" w:hAnsi="Times New Roman" w:cs="Times New Roman"/>
                <w:sz w:val="24"/>
                <w:szCs w:val="24"/>
              </w:rPr>
              <w:t>Pruebas de rendimiento y carga</w:t>
            </w:r>
          </w:p>
        </w:tc>
      </w:tr>
    </w:tbl>
    <w:p w14:paraId="50853D32" w14:textId="77777777" w:rsidR="00CD2B2F" w:rsidRPr="00CD2B2F" w:rsidRDefault="00CD2B2F" w:rsidP="00CD2B2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51F7B" w14:textId="3855744C" w:rsidR="00650383" w:rsidRPr="00650383" w:rsidRDefault="00650383" w:rsidP="006503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780A3" w14:textId="77777777" w:rsidR="00650383" w:rsidRDefault="00650383" w:rsidP="006503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Casos de prueba </w:t>
      </w:r>
    </w:p>
    <w:p w14:paraId="7F0DA7C9" w14:textId="77777777" w:rsidR="00650383" w:rsidRDefault="00650383" w:rsidP="0065038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A3736" w14:textId="50F949E5" w:rsidR="00650383" w:rsidRDefault="00650383" w:rsidP="0065038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Funcionalidad de </w:t>
      </w:r>
      <w:r w:rsidR="00DE601B">
        <w:rPr>
          <w:rFonts w:ascii="Times New Roman" w:hAnsi="Times New Roman" w:cs="Times New Roman"/>
          <w:b/>
          <w:bCs/>
          <w:sz w:val="24"/>
          <w:szCs w:val="24"/>
        </w:rPr>
        <w:t xml:space="preserve">inicio de sesión al </w:t>
      </w: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="00DE601B">
        <w:rPr>
          <w:rFonts w:ascii="Times New Roman" w:hAnsi="Times New Roman" w:cs="Times New Roman"/>
          <w:b/>
          <w:bCs/>
          <w:sz w:val="24"/>
          <w:szCs w:val="24"/>
        </w:rPr>
        <w:t xml:space="preserve"> y funcionalidad del ADMIN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656389" w14:textId="77777777" w:rsidR="00650383" w:rsidRDefault="00650383" w:rsidP="0065038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1484"/>
        <w:gridCol w:w="1594"/>
        <w:gridCol w:w="1764"/>
        <w:gridCol w:w="1667"/>
        <w:gridCol w:w="1599"/>
      </w:tblGrid>
      <w:tr w:rsidR="00DE601B" w14:paraId="28563627" w14:textId="77777777" w:rsidTr="00F04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8A62E4D" w14:textId="128BD3BD" w:rsidR="00DE601B" w:rsidRDefault="00DE601B" w:rsidP="00650383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1594" w:type="dxa"/>
          </w:tcPr>
          <w:p w14:paraId="5A4B1B29" w14:textId="4B3882D6" w:rsidR="00DE601B" w:rsidRDefault="00DE601B" w:rsidP="006503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Escenario</w:t>
            </w:r>
          </w:p>
        </w:tc>
        <w:tc>
          <w:tcPr>
            <w:tcW w:w="1764" w:type="dxa"/>
          </w:tcPr>
          <w:p w14:paraId="0E5DCFE9" w14:textId="790984E3" w:rsidR="00DE601B" w:rsidRDefault="00DE601B" w:rsidP="006503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Precondiciones</w:t>
            </w:r>
          </w:p>
        </w:tc>
        <w:tc>
          <w:tcPr>
            <w:tcW w:w="1667" w:type="dxa"/>
          </w:tcPr>
          <w:p w14:paraId="3FFDD338" w14:textId="04DD966C" w:rsidR="00DE601B" w:rsidRDefault="00DE601B" w:rsidP="006503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Entrada</w:t>
            </w:r>
          </w:p>
        </w:tc>
        <w:tc>
          <w:tcPr>
            <w:tcW w:w="1599" w:type="dxa"/>
          </w:tcPr>
          <w:p w14:paraId="079CE051" w14:textId="21E1957D" w:rsidR="00DE601B" w:rsidRDefault="00DE601B" w:rsidP="006503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Resultado</w:t>
            </w:r>
          </w:p>
        </w:tc>
      </w:tr>
      <w:tr w:rsidR="00DE601B" w14:paraId="74107334" w14:textId="77777777" w:rsidTr="00F04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0E684EE3" w14:textId="61552BD9" w:rsidR="00DE601B" w:rsidRPr="00DE601B" w:rsidRDefault="00DE601B" w:rsidP="0065038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TC001</w:t>
            </w:r>
          </w:p>
        </w:tc>
        <w:tc>
          <w:tcPr>
            <w:tcW w:w="1594" w:type="dxa"/>
          </w:tcPr>
          <w:p w14:paraId="52A71056" w14:textId="22F1E4F3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</w:t>
            </w: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exitoso</w:t>
            </w:r>
          </w:p>
        </w:tc>
        <w:tc>
          <w:tcPr>
            <w:tcW w:w="1764" w:type="dxa"/>
          </w:tcPr>
          <w:p w14:paraId="6E2AA415" w14:textId="66C5EB81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Usuario registrado</w:t>
            </w:r>
          </w:p>
        </w:tc>
        <w:tc>
          <w:tcPr>
            <w:tcW w:w="1667" w:type="dxa"/>
          </w:tcPr>
          <w:p w14:paraId="74E5A898" w14:textId="02C90D5A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Credenciales correctas</w:t>
            </w:r>
          </w:p>
        </w:tc>
        <w:tc>
          <w:tcPr>
            <w:tcW w:w="1599" w:type="dxa"/>
          </w:tcPr>
          <w:p w14:paraId="2981CFDF" w14:textId="317D4387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Acceso de forma exitosa</w:t>
            </w:r>
          </w:p>
        </w:tc>
      </w:tr>
      <w:tr w:rsidR="00DE601B" w14:paraId="100B52F6" w14:textId="77777777" w:rsidTr="00F04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6207FE3" w14:textId="676CCC56" w:rsidR="00DE601B" w:rsidRPr="00DE601B" w:rsidRDefault="00DE601B" w:rsidP="0065038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17D6F3D2" w14:textId="2B182FF2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DE601B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DE601B">
              <w:rPr>
                <w:rFonts w:ascii="Times New Roman" w:hAnsi="Times New Roman" w:cs="Times New Roman"/>
                <w:sz w:val="24"/>
                <w:szCs w:val="24"/>
              </w:rPr>
              <w:t xml:space="preserve"> fallido</w:t>
            </w:r>
          </w:p>
        </w:tc>
        <w:tc>
          <w:tcPr>
            <w:tcW w:w="1764" w:type="dxa"/>
          </w:tcPr>
          <w:p w14:paraId="2C54764A" w14:textId="6405D2F8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Usuario registrado</w:t>
            </w:r>
          </w:p>
        </w:tc>
        <w:tc>
          <w:tcPr>
            <w:tcW w:w="1667" w:type="dxa"/>
          </w:tcPr>
          <w:p w14:paraId="3F4AB4CC" w14:textId="5FBD25BE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Credenciales incorrectas</w:t>
            </w:r>
          </w:p>
        </w:tc>
        <w:tc>
          <w:tcPr>
            <w:tcW w:w="1599" w:type="dxa"/>
          </w:tcPr>
          <w:p w14:paraId="3006CDA0" w14:textId="082517C6" w:rsidR="00DE601B" w:rsidRPr="00DE601B" w:rsidRDefault="00DE601B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01B">
              <w:rPr>
                <w:rFonts w:ascii="Times New Roman" w:hAnsi="Times New Roman" w:cs="Times New Roman"/>
                <w:sz w:val="24"/>
                <w:szCs w:val="24"/>
              </w:rPr>
              <w:t>Mensaje diciendo “No se pudo ingresar”</w:t>
            </w:r>
          </w:p>
        </w:tc>
      </w:tr>
      <w:tr w:rsidR="00DE601B" w14:paraId="5CCDDD74" w14:textId="77777777" w:rsidTr="00F04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413693E2" w14:textId="3602E781" w:rsidR="00DE601B" w:rsidRPr="00DE601B" w:rsidRDefault="00DE601B" w:rsidP="0065038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TC003</w:t>
            </w:r>
          </w:p>
        </w:tc>
        <w:tc>
          <w:tcPr>
            <w:tcW w:w="1594" w:type="dxa"/>
          </w:tcPr>
          <w:p w14:paraId="65D418A5" w14:textId="6235C9B8" w:rsidR="00DE601B" w:rsidRPr="00DE601B" w:rsidRDefault="00F74A40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Poder crear y registrar modulo con el servicio de salud</w:t>
            </w:r>
          </w:p>
        </w:tc>
        <w:tc>
          <w:tcPr>
            <w:tcW w:w="1764" w:type="dxa"/>
          </w:tcPr>
          <w:p w14:paraId="14C26017" w14:textId="1415FBF2" w:rsidR="00DE601B" w:rsidRPr="00DE601B" w:rsidRDefault="00F74A40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registrado</w:t>
            </w:r>
          </w:p>
        </w:tc>
        <w:tc>
          <w:tcPr>
            <w:tcW w:w="1667" w:type="dxa"/>
          </w:tcPr>
          <w:p w14:paraId="7FED0647" w14:textId="036DEF0F" w:rsidR="00DE601B" w:rsidRPr="00DE601B" w:rsidRDefault="00F74A40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Todo lo que corresponde al </w:t>
            </w:r>
            <w:r w:rsidR="00F04997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997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servicio de salud</w:t>
            </w:r>
          </w:p>
        </w:tc>
        <w:tc>
          <w:tcPr>
            <w:tcW w:w="1599" w:type="dxa"/>
          </w:tcPr>
          <w:p w14:paraId="4316CD46" w14:textId="369E19A1" w:rsidR="00DE601B" w:rsidRPr="00DE601B" w:rsidRDefault="00F74A40" w:rsidP="006503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creado el servicio de salud en la página de servicio</w:t>
            </w:r>
          </w:p>
        </w:tc>
      </w:tr>
    </w:tbl>
    <w:p w14:paraId="2F86C5E0" w14:textId="77777777" w:rsidR="00650383" w:rsidRDefault="00650383" w:rsidP="006503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9082EB" w14:textId="77777777" w:rsidR="006C4846" w:rsidRPr="006C4846" w:rsidRDefault="006C4846" w:rsidP="0065038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EE6E7" w14:textId="7BC18A1A" w:rsidR="006C4846" w:rsidRDefault="006C4846" w:rsidP="006C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Criterios de aceptación y finalización</w:t>
      </w:r>
    </w:p>
    <w:p w14:paraId="28238E6B" w14:textId="77777777" w:rsidR="006C4846" w:rsidRDefault="006C4846" w:rsidP="006C484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FE814" w14:textId="6B6BE4EF" w:rsidR="006C4846" w:rsidRDefault="006C4846" w:rsidP="006C484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="006822C6">
        <w:rPr>
          <w:rFonts w:ascii="Times New Roman" w:hAnsi="Times New Roman" w:cs="Times New Roman"/>
          <w:b/>
          <w:bCs/>
          <w:sz w:val="24"/>
          <w:szCs w:val="24"/>
        </w:rPr>
        <w:t xml:space="preserve">Criterios de </w:t>
      </w:r>
      <w:r w:rsidR="00627105">
        <w:rPr>
          <w:rFonts w:ascii="Times New Roman" w:hAnsi="Times New Roman" w:cs="Times New Roman"/>
          <w:b/>
          <w:bCs/>
          <w:sz w:val="24"/>
          <w:szCs w:val="24"/>
        </w:rPr>
        <w:t>aceptación</w:t>
      </w:r>
    </w:p>
    <w:p w14:paraId="45B6C9D9" w14:textId="1D12E79B" w:rsidR="006C4846" w:rsidRPr="006C4846" w:rsidRDefault="006C4846" w:rsidP="006C484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C4846">
        <w:rPr>
          <w:rFonts w:ascii="Times New Roman" w:hAnsi="Times New Roman" w:cs="Times New Roman"/>
          <w:sz w:val="24"/>
          <w:szCs w:val="24"/>
        </w:rPr>
        <w:t>No deben existir errores críticos en la ejecución del sistema.</w:t>
      </w:r>
    </w:p>
    <w:p w14:paraId="106A63E7" w14:textId="55882AE2" w:rsidR="006C4846" w:rsidRPr="006C4846" w:rsidRDefault="006C4846" w:rsidP="006C484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C4846">
        <w:rPr>
          <w:rFonts w:ascii="Times New Roman" w:hAnsi="Times New Roman" w:cs="Times New Roman"/>
          <w:sz w:val="24"/>
          <w:szCs w:val="24"/>
        </w:rPr>
        <w:t>El 95% de las pruebas unitarias deben pasar</w:t>
      </w:r>
    </w:p>
    <w:p w14:paraId="5CE2BDE2" w14:textId="77777777" w:rsidR="006C4846" w:rsidRDefault="006C4846" w:rsidP="006C484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C4846">
        <w:rPr>
          <w:rFonts w:ascii="Times New Roman" w:hAnsi="Times New Roman" w:cs="Times New Roman"/>
          <w:sz w:val="24"/>
          <w:szCs w:val="24"/>
        </w:rPr>
        <w:t>El 90 de las pruebas de integración deben ser exitosas</w:t>
      </w:r>
    </w:p>
    <w:p w14:paraId="79BCDD3C" w14:textId="77777777" w:rsidR="006C4846" w:rsidRDefault="006C4846" w:rsidP="006C4846">
      <w:pPr>
        <w:rPr>
          <w:rFonts w:ascii="Times New Roman" w:hAnsi="Times New Roman" w:cs="Times New Roman"/>
          <w:sz w:val="24"/>
          <w:szCs w:val="24"/>
        </w:rPr>
      </w:pPr>
    </w:p>
    <w:p w14:paraId="2BAB959A" w14:textId="51BFB045" w:rsidR="006C4846" w:rsidRPr="006C4846" w:rsidRDefault="006C4846" w:rsidP="006C484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846">
        <w:rPr>
          <w:rFonts w:ascii="Times New Roman" w:hAnsi="Times New Roman" w:cs="Times New Roman"/>
          <w:b/>
          <w:bCs/>
          <w:sz w:val="24"/>
          <w:szCs w:val="24"/>
        </w:rPr>
        <w:t>Criterios de finalización</w:t>
      </w:r>
    </w:p>
    <w:p w14:paraId="4A65E99D" w14:textId="77777777" w:rsidR="006C4846" w:rsidRDefault="006C4846" w:rsidP="006C4846">
      <w:pPr>
        <w:pStyle w:val="NormalWeb"/>
        <w:numPr>
          <w:ilvl w:val="0"/>
          <w:numId w:val="15"/>
        </w:numPr>
        <w:rPr>
          <w:b/>
          <w:bCs/>
        </w:rPr>
      </w:pPr>
      <w:r w:rsidRPr="006C4846">
        <w:t>Se han ejecutado</w:t>
      </w:r>
      <w:r w:rsidRPr="006C4846">
        <w:rPr>
          <w:b/>
          <w:bCs/>
        </w:rPr>
        <w:t xml:space="preserve"> </w:t>
      </w:r>
      <w:r w:rsidRPr="006C4846">
        <w:rPr>
          <w:rStyle w:val="Textoennegrita"/>
          <w:rFonts w:eastAsiaTheme="majorEastAsia"/>
          <w:b w:val="0"/>
          <w:bCs w:val="0"/>
        </w:rPr>
        <w:t>todas las pruebas planificadas</w:t>
      </w:r>
      <w:r w:rsidRPr="006C4846">
        <w:rPr>
          <w:b/>
          <w:bCs/>
        </w:rPr>
        <w:t>.</w:t>
      </w:r>
    </w:p>
    <w:p w14:paraId="4659555A" w14:textId="77777777" w:rsidR="006C4846" w:rsidRDefault="006C4846" w:rsidP="006C4846">
      <w:pPr>
        <w:pStyle w:val="NormalWeb"/>
        <w:numPr>
          <w:ilvl w:val="0"/>
          <w:numId w:val="15"/>
        </w:numPr>
      </w:pPr>
      <w:r w:rsidRPr="006C4846">
        <w:t>Se han corregido y validado los errores críticos y de alto impacto.</w:t>
      </w:r>
    </w:p>
    <w:p w14:paraId="2FB344CD" w14:textId="77777777" w:rsidR="006C4846" w:rsidRPr="006C4846" w:rsidRDefault="006C4846" w:rsidP="006C4846">
      <w:pPr>
        <w:pStyle w:val="NormalWeb"/>
        <w:numPr>
          <w:ilvl w:val="0"/>
          <w:numId w:val="15"/>
        </w:numPr>
      </w:pPr>
      <w:r w:rsidRPr="006C4846">
        <w:t>Se ha alcanzado el 95% de éxito en las pruebas funcionales y de integración.</w:t>
      </w:r>
    </w:p>
    <w:p w14:paraId="77E45A79" w14:textId="7E9BD0A9" w:rsidR="006C4846" w:rsidRPr="006822C6" w:rsidRDefault="006C4846" w:rsidP="006C4846">
      <w:pPr>
        <w:pStyle w:val="NormalWeb"/>
        <w:numPr>
          <w:ilvl w:val="0"/>
          <w:numId w:val="1"/>
        </w:numPr>
        <w:rPr>
          <w:b/>
          <w:bCs/>
        </w:rPr>
      </w:pPr>
      <w:r w:rsidRPr="006822C6">
        <w:rPr>
          <w:b/>
          <w:bCs/>
        </w:rPr>
        <w:t xml:space="preserve">Riesgos y mitigación 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4846" w14:paraId="7E79D311" w14:textId="77777777" w:rsidTr="0068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212AB5" w14:textId="0CA11D9D" w:rsidR="006C4846" w:rsidRPr="00627105" w:rsidRDefault="006C4846" w:rsidP="006C4846">
            <w:pPr>
              <w:pStyle w:val="NormalWeb"/>
            </w:pPr>
            <w:r w:rsidRPr="00627105">
              <w:t>Riesgo</w:t>
            </w:r>
          </w:p>
        </w:tc>
        <w:tc>
          <w:tcPr>
            <w:tcW w:w="4414" w:type="dxa"/>
          </w:tcPr>
          <w:p w14:paraId="507047A8" w14:textId="71AAAFF6" w:rsidR="006C4846" w:rsidRPr="00627105" w:rsidRDefault="006C4846" w:rsidP="006C484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7105">
              <w:t>Mitigación</w:t>
            </w:r>
          </w:p>
        </w:tc>
      </w:tr>
      <w:tr w:rsidR="006C4846" w14:paraId="1E1C4FF2" w14:textId="77777777" w:rsidTr="0068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A3279E" w14:textId="0C957E09" w:rsidR="006C4846" w:rsidRDefault="006C4846" w:rsidP="006C4846">
            <w:pPr>
              <w:pStyle w:val="NormalWeb"/>
            </w:pPr>
            <w:r>
              <w:t xml:space="preserve">Error en validación de datos </w:t>
            </w:r>
          </w:p>
        </w:tc>
        <w:tc>
          <w:tcPr>
            <w:tcW w:w="4414" w:type="dxa"/>
          </w:tcPr>
          <w:p w14:paraId="6833965D" w14:textId="4789AA55" w:rsidR="006C4846" w:rsidRDefault="006822C6" w:rsidP="006C484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mejores validaciones </w:t>
            </w:r>
          </w:p>
        </w:tc>
      </w:tr>
      <w:tr w:rsidR="006C4846" w14:paraId="7BA6683B" w14:textId="77777777" w:rsidTr="0068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3A871" w14:textId="5921E352" w:rsidR="006C4846" w:rsidRDefault="006822C6" w:rsidP="006C4846">
            <w:pPr>
              <w:pStyle w:val="NormalWeb"/>
            </w:pPr>
            <w:r>
              <w:t>Perdida de datos en la BD</w:t>
            </w:r>
          </w:p>
        </w:tc>
        <w:tc>
          <w:tcPr>
            <w:tcW w:w="4414" w:type="dxa"/>
          </w:tcPr>
          <w:p w14:paraId="3BD1D35D" w14:textId="44765DB7" w:rsidR="006C4846" w:rsidRDefault="006822C6" w:rsidP="006C484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Guardado o respaldos de BD</w:t>
            </w:r>
          </w:p>
        </w:tc>
      </w:tr>
      <w:tr w:rsidR="006C4846" w14:paraId="2AED17C2" w14:textId="77777777" w:rsidTr="0068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F98A48" w14:textId="08845F64" w:rsidR="006C4846" w:rsidRDefault="006822C6" w:rsidP="006C4846">
            <w:pPr>
              <w:pStyle w:val="NormalWeb"/>
            </w:pPr>
            <w:r>
              <w:t>Sobrecarga en prueba de rendimiento</w:t>
            </w:r>
          </w:p>
        </w:tc>
        <w:tc>
          <w:tcPr>
            <w:tcW w:w="4414" w:type="dxa"/>
          </w:tcPr>
          <w:p w14:paraId="353AC6E5" w14:textId="7FCFACA5" w:rsidR="006C4846" w:rsidRDefault="006822C6" w:rsidP="006C484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mejor balanceo de carga a la hora de hacer la prueba</w:t>
            </w:r>
          </w:p>
        </w:tc>
      </w:tr>
    </w:tbl>
    <w:p w14:paraId="47BE681F" w14:textId="77777777" w:rsidR="006C4846" w:rsidRPr="006C4846" w:rsidRDefault="006C4846" w:rsidP="006C4846">
      <w:pPr>
        <w:pStyle w:val="NormalWeb"/>
        <w:ind w:left="360"/>
      </w:pPr>
    </w:p>
    <w:p w14:paraId="6BBDCD13" w14:textId="77777777" w:rsidR="006C4846" w:rsidRPr="006C4846" w:rsidRDefault="006C4846" w:rsidP="006C4846">
      <w:pPr>
        <w:pStyle w:val="NormalWeb"/>
        <w:rPr>
          <w:b/>
          <w:bCs/>
        </w:rPr>
      </w:pPr>
    </w:p>
    <w:p w14:paraId="312861A1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0A9EE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EFD479" w14:textId="77777777" w:rsid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76F0F" w14:textId="58B8AD5D" w:rsidR="006C4846" w:rsidRPr="006C4846" w:rsidRDefault="006C4846" w:rsidP="006C48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A480D7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5C759" w14:textId="77777777" w:rsid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BA247" w14:textId="42FEC263" w:rsid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FA51C49" w14:textId="77777777" w:rsid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6142B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68BCB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FA3CA" w14:textId="77777777" w:rsidR="006C4846" w:rsidRPr="006C4846" w:rsidRDefault="006C4846" w:rsidP="006C48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4AB7DB" w14:textId="77777777" w:rsidR="00650383" w:rsidRPr="00DE601B" w:rsidRDefault="00650383" w:rsidP="006503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FEA788" w14:textId="2684EB7C" w:rsidR="00CD2B2F" w:rsidRPr="00DE601B" w:rsidRDefault="00CD2B2F" w:rsidP="0065038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E6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B64BF" w14:textId="77777777" w:rsidR="00CD2B2F" w:rsidRPr="00CD2B2F" w:rsidRDefault="00CD2B2F" w:rsidP="00CD2B2F">
      <w:pPr>
        <w:rPr>
          <w:rFonts w:ascii="Times New Roman" w:hAnsi="Times New Roman" w:cs="Times New Roman"/>
          <w:sz w:val="24"/>
          <w:szCs w:val="24"/>
        </w:rPr>
      </w:pPr>
    </w:p>
    <w:p w14:paraId="4E9A3EAE" w14:textId="77777777" w:rsidR="00CD2B2F" w:rsidRPr="00DE601B" w:rsidRDefault="00CD2B2F" w:rsidP="00CD2B2F">
      <w:pPr>
        <w:rPr>
          <w:rFonts w:ascii="Times New Roman" w:hAnsi="Times New Roman" w:cs="Times New Roman"/>
          <w:sz w:val="24"/>
          <w:szCs w:val="24"/>
        </w:rPr>
      </w:pPr>
    </w:p>
    <w:p w14:paraId="13A50116" w14:textId="77777777" w:rsidR="00CD2B2F" w:rsidRPr="00DE601B" w:rsidRDefault="00CD2B2F" w:rsidP="00CD2B2F">
      <w:pPr>
        <w:rPr>
          <w:rFonts w:ascii="Times New Roman" w:hAnsi="Times New Roman" w:cs="Times New Roman"/>
          <w:sz w:val="24"/>
          <w:szCs w:val="24"/>
        </w:rPr>
      </w:pPr>
    </w:p>
    <w:p w14:paraId="2D5D3595" w14:textId="77777777" w:rsidR="00FB3113" w:rsidRPr="00DE601B" w:rsidRDefault="00FB3113" w:rsidP="003111F5">
      <w:pPr>
        <w:rPr>
          <w:rFonts w:ascii="Times New Roman" w:hAnsi="Times New Roman" w:cs="Times New Roman"/>
          <w:sz w:val="24"/>
          <w:szCs w:val="24"/>
        </w:rPr>
      </w:pPr>
    </w:p>
    <w:p w14:paraId="2D282DC2" w14:textId="77777777" w:rsidR="003111F5" w:rsidRPr="00DE601B" w:rsidRDefault="003111F5" w:rsidP="003111F5">
      <w:pPr>
        <w:rPr>
          <w:rFonts w:ascii="Times New Roman" w:hAnsi="Times New Roman" w:cs="Times New Roman"/>
          <w:sz w:val="24"/>
          <w:szCs w:val="24"/>
        </w:rPr>
      </w:pPr>
    </w:p>
    <w:p w14:paraId="23A16D1F" w14:textId="77777777" w:rsidR="0089509E" w:rsidRPr="00DE601B" w:rsidRDefault="0089509E" w:rsidP="0063790B">
      <w:pPr>
        <w:rPr>
          <w:rFonts w:ascii="Times New Roman" w:hAnsi="Times New Roman" w:cs="Times New Roman"/>
          <w:sz w:val="24"/>
          <w:szCs w:val="24"/>
        </w:rPr>
      </w:pPr>
    </w:p>
    <w:p w14:paraId="0289E236" w14:textId="77777777" w:rsidR="00FE069D" w:rsidRPr="00DE601B" w:rsidRDefault="00FE069D" w:rsidP="0063790B">
      <w:pPr>
        <w:rPr>
          <w:rFonts w:ascii="Times New Roman" w:hAnsi="Times New Roman" w:cs="Times New Roman"/>
          <w:sz w:val="24"/>
          <w:szCs w:val="24"/>
        </w:rPr>
      </w:pPr>
    </w:p>
    <w:p w14:paraId="71F34356" w14:textId="77777777" w:rsidR="00FE069D" w:rsidRPr="00DE601B" w:rsidRDefault="00FE069D" w:rsidP="0063790B">
      <w:pPr>
        <w:rPr>
          <w:rFonts w:ascii="Times New Roman" w:hAnsi="Times New Roman" w:cs="Times New Roman"/>
          <w:sz w:val="24"/>
          <w:szCs w:val="24"/>
        </w:rPr>
      </w:pPr>
    </w:p>
    <w:p w14:paraId="5BB2CBD6" w14:textId="77777777" w:rsidR="008A2C12" w:rsidRPr="00DE601B" w:rsidRDefault="008A2C12" w:rsidP="0063790B">
      <w:pPr>
        <w:rPr>
          <w:rFonts w:ascii="Times New Roman" w:hAnsi="Times New Roman" w:cs="Times New Roman"/>
          <w:sz w:val="24"/>
          <w:szCs w:val="24"/>
        </w:rPr>
      </w:pPr>
    </w:p>
    <w:p w14:paraId="4A4469F2" w14:textId="77777777" w:rsidR="0063790B" w:rsidRPr="00DE601B" w:rsidRDefault="0063790B" w:rsidP="0063790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BA74BE" w14:textId="77777777" w:rsidR="0063790B" w:rsidRPr="00F1222C" w:rsidRDefault="0063790B" w:rsidP="00F1222C">
      <w:pPr>
        <w:rPr>
          <w:rFonts w:ascii="Times New Roman" w:hAnsi="Times New Roman" w:cs="Times New Roman"/>
          <w:sz w:val="24"/>
          <w:szCs w:val="24"/>
        </w:rPr>
      </w:pPr>
    </w:p>
    <w:p w14:paraId="5A6CA8D2" w14:textId="77777777" w:rsidR="006C17F0" w:rsidRPr="005821FF" w:rsidRDefault="006C17F0" w:rsidP="00012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DFFF20B" w14:textId="77777777" w:rsidR="006C17F0" w:rsidRPr="005821FF" w:rsidRDefault="006C17F0" w:rsidP="00012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6C17F0" w:rsidRPr="00582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DA3"/>
    <w:multiLevelType w:val="hybridMultilevel"/>
    <w:tmpl w:val="3A02DEFC"/>
    <w:lvl w:ilvl="0" w:tplc="92A8D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25A"/>
    <w:multiLevelType w:val="multilevel"/>
    <w:tmpl w:val="3AE4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7BA8"/>
    <w:multiLevelType w:val="hybridMultilevel"/>
    <w:tmpl w:val="4E2A32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31FC9"/>
    <w:multiLevelType w:val="multilevel"/>
    <w:tmpl w:val="17C8C1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F091818"/>
    <w:multiLevelType w:val="hybridMultilevel"/>
    <w:tmpl w:val="2A320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67B9B"/>
    <w:multiLevelType w:val="multilevel"/>
    <w:tmpl w:val="84F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31F63"/>
    <w:multiLevelType w:val="hybridMultilevel"/>
    <w:tmpl w:val="470ADFEE"/>
    <w:lvl w:ilvl="0" w:tplc="D54C6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77A3"/>
    <w:multiLevelType w:val="multilevel"/>
    <w:tmpl w:val="8B1A0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5C20BE"/>
    <w:multiLevelType w:val="hybridMultilevel"/>
    <w:tmpl w:val="C4D22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2599"/>
    <w:multiLevelType w:val="hybridMultilevel"/>
    <w:tmpl w:val="777C32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7171A"/>
    <w:multiLevelType w:val="multilevel"/>
    <w:tmpl w:val="8B1A0C52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B974839"/>
    <w:multiLevelType w:val="multilevel"/>
    <w:tmpl w:val="F0582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07F0B5F"/>
    <w:multiLevelType w:val="multilevel"/>
    <w:tmpl w:val="BB2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A24D4"/>
    <w:multiLevelType w:val="multilevel"/>
    <w:tmpl w:val="094C1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BB80BD6"/>
    <w:multiLevelType w:val="multilevel"/>
    <w:tmpl w:val="8B1A0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49193658">
    <w:abstractNumId w:val="14"/>
  </w:num>
  <w:num w:numId="2" w16cid:durableId="267932865">
    <w:abstractNumId w:val="13"/>
  </w:num>
  <w:num w:numId="3" w16cid:durableId="2078822423">
    <w:abstractNumId w:val="1"/>
  </w:num>
  <w:num w:numId="4" w16cid:durableId="1799295287">
    <w:abstractNumId w:val="7"/>
  </w:num>
  <w:num w:numId="5" w16cid:durableId="1293169195">
    <w:abstractNumId w:val="12"/>
  </w:num>
  <w:num w:numId="6" w16cid:durableId="1824811886">
    <w:abstractNumId w:val="5"/>
  </w:num>
  <w:num w:numId="7" w16cid:durableId="2144617591">
    <w:abstractNumId w:val="10"/>
  </w:num>
  <w:num w:numId="8" w16cid:durableId="2062630670">
    <w:abstractNumId w:val="3"/>
  </w:num>
  <w:num w:numId="9" w16cid:durableId="2106807828">
    <w:abstractNumId w:val="11"/>
  </w:num>
  <w:num w:numId="10" w16cid:durableId="298921643">
    <w:abstractNumId w:val="2"/>
  </w:num>
  <w:num w:numId="11" w16cid:durableId="557596264">
    <w:abstractNumId w:val="6"/>
  </w:num>
  <w:num w:numId="12" w16cid:durableId="999651671">
    <w:abstractNumId w:val="9"/>
  </w:num>
  <w:num w:numId="13" w16cid:durableId="37515516">
    <w:abstractNumId w:val="0"/>
  </w:num>
  <w:num w:numId="14" w16cid:durableId="1767994517">
    <w:abstractNumId w:val="8"/>
  </w:num>
  <w:num w:numId="15" w16cid:durableId="1524200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E3"/>
    <w:rsid w:val="000128E3"/>
    <w:rsid w:val="00101129"/>
    <w:rsid w:val="001A23D7"/>
    <w:rsid w:val="002B2F3D"/>
    <w:rsid w:val="002D17B0"/>
    <w:rsid w:val="002F5435"/>
    <w:rsid w:val="003111F5"/>
    <w:rsid w:val="00354BF7"/>
    <w:rsid w:val="0043059C"/>
    <w:rsid w:val="00450103"/>
    <w:rsid w:val="00460697"/>
    <w:rsid w:val="004D3495"/>
    <w:rsid w:val="00534F63"/>
    <w:rsid w:val="00562541"/>
    <w:rsid w:val="005821FF"/>
    <w:rsid w:val="005B2105"/>
    <w:rsid w:val="00627105"/>
    <w:rsid w:val="0063790B"/>
    <w:rsid w:val="00650383"/>
    <w:rsid w:val="006822C6"/>
    <w:rsid w:val="006B6F07"/>
    <w:rsid w:val="006C17F0"/>
    <w:rsid w:val="006C4846"/>
    <w:rsid w:val="007D05F9"/>
    <w:rsid w:val="007F06D8"/>
    <w:rsid w:val="007F0C42"/>
    <w:rsid w:val="00823938"/>
    <w:rsid w:val="00874C89"/>
    <w:rsid w:val="008829DF"/>
    <w:rsid w:val="0089509E"/>
    <w:rsid w:val="00897565"/>
    <w:rsid w:val="008A2C12"/>
    <w:rsid w:val="008A7CAB"/>
    <w:rsid w:val="008E363E"/>
    <w:rsid w:val="00906F6E"/>
    <w:rsid w:val="009671C2"/>
    <w:rsid w:val="009C732B"/>
    <w:rsid w:val="009F68AF"/>
    <w:rsid w:val="00B118A2"/>
    <w:rsid w:val="00C9160D"/>
    <w:rsid w:val="00CD2B2F"/>
    <w:rsid w:val="00CF776E"/>
    <w:rsid w:val="00D2134B"/>
    <w:rsid w:val="00DE601B"/>
    <w:rsid w:val="00ED0DBD"/>
    <w:rsid w:val="00F04997"/>
    <w:rsid w:val="00F1222C"/>
    <w:rsid w:val="00F74A40"/>
    <w:rsid w:val="00FB3113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523E"/>
  <w15:chartTrackingRefBased/>
  <w15:docId w15:val="{3BCAFA9A-CC2C-4AF8-919E-FD8DBBC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8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8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8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8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8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8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8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8E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36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E3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Listaactual1">
    <w:name w:val="Lista actual1"/>
    <w:uiPriority w:val="99"/>
    <w:rsid w:val="00CD2B2F"/>
    <w:pPr>
      <w:numPr>
        <w:numId w:val="7"/>
      </w:numPr>
    </w:pPr>
  </w:style>
  <w:style w:type="table" w:styleId="Tablaconcuadrcula1Claro-nfasis2">
    <w:name w:val="Grid Table 1 Light Accent 2"/>
    <w:basedOn w:val="Tablanormal"/>
    <w:uiPriority w:val="46"/>
    <w:rsid w:val="009F68A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0499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C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C4846"/>
    <w:rPr>
      <w:b/>
      <w:bCs/>
    </w:rPr>
  </w:style>
  <w:style w:type="table" w:styleId="Tablaconcuadrcula1clara-nfasis4">
    <w:name w:val="Grid Table 1 Light Accent 4"/>
    <w:basedOn w:val="Tablanormal"/>
    <w:uiPriority w:val="46"/>
    <w:rsid w:val="006822C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Betancur</dc:creator>
  <cp:keywords/>
  <dc:description/>
  <cp:lastModifiedBy>Luisa Betancur</cp:lastModifiedBy>
  <cp:revision>34</cp:revision>
  <dcterms:created xsi:type="dcterms:W3CDTF">2025-03-06T13:52:00Z</dcterms:created>
  <dcterms:modified xsi:type="dcterms:W3CDTF">2025-03-07T21:11:00Z</dcterms:modified>
</cp:coreProperties>
</file>