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libri" w:hAnsi="Calibri"/>
          <w:b/>
          <w:i w:val="0"/>
          <w:color w:val="1F4D78"/>
          <w:sz w:val="50"/>
        </w:rPr>
        <w:t>Manual de administrador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5B677A"/>
          <w:sz w:val="26"/>
        </w:rPr>
        <w:t>Gestion, supervision y operacion del ambiente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 Tracking System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Documento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Manual de usuario ADMIN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Fecha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 de julio de 2026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Proposito del manual</w:t>
      </w:r>
    </w:p>
    <w:p>
      <w:r>
        <w:rPr>
          <w:rFonts w:ascii="Calibri" w:hAnsi="Calibri"/>
          <w:b w:val="0"/>
          <w:i w:val="0"/>
          <w:color w:val="1F2937"/>
          <w:sz w:val="22"/>
        </w:rPr>
        <w:t>Este manual guia al administrador en la gestion de usuarios, catalogos, supervision operativa y tareas de soporte del sistema.</w:t>
      </w:r>
    </w:p>
    <w:p>
      <w:pPr>
        <w:pStyle w:val="Heading1"/>
      </w:pPr>
      <w:r>
        <w:t>2. Acceso administrador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Valor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URL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http://localhost:8080/login.html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Usuario demo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Contrasena demo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Panel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Al entrar se habilitan Usuarios, Nueva solicitud, Dashboard, Crear ticket, Casos y Tickets.</w:t>
            </w:r>
          </w:p>
        </w:tc>
      </w:tr>
    </w:tbl>
    <w:p/>
    <w:p>
      <w:pPr>
        <w:pStyle w:val="Heading1"/>
      </w:pPr>
      <w:r>
        <w:t>3. Gestion de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Crear usuario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Completar rol, username, nombres, correo, cargo, telefono y password temporal minimo de 8 caracteres.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Editar usuario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Modificar datos personales, contacto y rol desde la tabla de usuarios.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Activar/dar de baja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Cambiar isActive. Si se desactiva, se revocan sesiones activas del usuario.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Evitar auto-baja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 frontend bloquea dar de baja o quitar rol a la cuenta actual.</w:t>
            </w:r>
          </w:p>
        </w:tc>
      </w:tr>
    </w:tbl>
    <w:p/>
    <w:p>
      <w:pPr>
        <w:pStyle w:val="Heading1"/>
      </w:pPr>
      <w:r>
        <w:t>4. Gestion de sedes y ubicaciones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Sede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Codigo unico de 2 a 40 caracteres, nombre de 3 a 160, pais de 2 letras.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Ubicacion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Pertenece a una sede y puede ser AULA, LAB o AREA.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Uso operativo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Las sedes y ubicaciones se usan en creacion de casos y filtros de tickets.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Bajas logicas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La API maneja is_active y deleted_at para preservar trazabilidad.</w:t>
            </w:r>
          </w:p>
        </w:tc>
      </w:tr>
    </w:tbl>
    <w:p/>
    <w:p>
      <w:pPr>
        <w:pStyle w:val="Heading1"/>
      </w:pPr>
      <w:r>
        <w:t>5. Supervision de casos y tickets</w:t>
      </w:r>
    </w:p>
    <w:p>
      <w:r>
        <w:rPr>
          <w:rFonts w:ascii="Calibri" w:hAnsi="Calibri"/>
          <w:b w:val="0"/>
          <w:i w:val="0"/>
          <w:color w:val="1F2937"/>
          <w:sz w:val="22"/>
        </w:rPr>
        <w:t>El administrador ve todos los casos y tickets. Puede crear casos, convertir casos en tickets, reasignar, resolver y editar campos protegidos como usuario final, resumen, descripcion, categoria, sede, prioridad y estado.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 recomendado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Dashboard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Control diario de volumen, SLA y tickets fuera de objetivo.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Crear ticket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Atender casos abiertos que aun no tienen ticket.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Auditar estado general y abrir detalles.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Buscar por ticket, usuario, tecnico, correo, titulo, estado, tipo, sede, fecha y SLA.</w:t>
            </w:r>
          </w:p>
        </w:tc>
      </w:tr>
    </w:tbl>
    <w:p/>
    <w:p>
      <w:pPr>
        <w:pStyle w:val="Heading1"/>
      </w:pPr>
      <w:r>
        <w:t>6. Notificaciones y salud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Health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GET /health confirma que la API responde.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Email log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EMAIL_DELIVERY_MODE=log registra envios simulados.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SMTP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EMAIL_DELIVERY_MODE=smtp requiere SMTP_HOST y variables SMTP_*.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Reintento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 /notifications/retry reintenta emails pendientes con intentos disponibles.</w:t>
            </w:r>
          </w:p>
        </w:tc>
      </w:tr>
    </w:tbl>
    <w:p/>
    <w:p>
      <w:pPr>
        <w:pStyle w:val="Heading1"/>
      </w:pPr>
      <w:r>
        <w:t>7. Adminer y base de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Valor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URL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http://localhost:8082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PostgreSQL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Servidor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postgres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Usuario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tickets_user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Contrasena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tickets_password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Base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tickets_db</w:t>
            </w:r>
          </w:p>
        </w:tc>
      </w:tr>
    </w:tbl>
    <w:p/>
    <w:p>
      <w:pPr>
        <w:pStyle w:val="Heading1"/>
      </w:pPr>
      <w:r>
        <w:t>8. Tareas operativas frecuentes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Tarea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Comando o accion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Levantar ambiente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 up --build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 logs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 logs -f ticket-api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Reiniciar solo 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 restart ticket-api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Recrear base desde cero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 down -v; docker compose up --build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Validar 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Abrir http://localhost:8081/health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Parar ambiente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docker compose down</w:t>
            </w:r>
          </w:p>
        </w:tc>
      </w:tr>
    </w:tbl>
    <w:p/>
    <w:p>
      <w:pPr>
        <w:pStyle w:val="Heading1"/>
      </w:pPr>
      <w:r>
        <w:t>9. Controles antes de entregar a produccion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Recomendacion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Passwords demo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Cambiar pass/pass y exigir passwords robustos.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Variables .env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commitear .env; usar secretos por entorno.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SMTP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Configurar servidor real o mantener modo log en desarrollo.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Backups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Programar respaldo de volumen PostgreSQL o dump periodico.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Adjuntos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Implementar endpoints y storage antes de activar carga de archivos.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CI integral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Agregar job con PostgreSQL para pruebas end-to-end.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A"/>
        <w:sz w:val="16"/>
      </w:rPr>
      <w:t>Ticket Tracking System - documentacion interna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B677A"/>
        <w:sz w:val="17"/>
      </w:rPr>
      <w:t>Manual de administrador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</dc:title>
  <dc:subject>Gestion, supervision y operacion del ambiente</dc:subject>
  <dc:creator>Equipo de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