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12" w:rsidRPr="00936013" w:rsidRDefault="00936013" w:rsidP="00936013">
      <w:pPr>
        <w:autoSpaceDE w:val="0"/>
        <w:autoSpaceDN w:val="0"/>
        <w:adjustRightInd w:val="0"/>
        <w:spacing w:after="0" w:line="240" w:lineRule="auto"/>
        <w:jc w:val="center"/>
        <w:rPr>
          <w:rFonts w:ascii="Tw Cen MT" w:hAnsi="Tw Cen MT" w:cs="Tw Cen MT"/>
          <w:color w:val="000000"/>
          <w:sz w:val="32"/>
          <w:szCs w:val="24"/>
        </w:rPr>
      </w:pPr>
      <w:r w:rsidRPr="00936013">
        <w:rPr>
          <w:noProof/>
          <w:sz w:val="32"/>
          <w:lang w:eastAsia="es-HN"/>
        </w:rPr>
        <w:drawing>
          <wp:anchor distT="0" distB="0" distL="114300" distR="114300" simplePos="0" relativeHeight="251658240" behindDoc="0" locked="0" layoutInCell="1" allowOverlap="1" wp14:anchorId="7A63C6A7" wp14:editId="60C8F791">
            <wp:simplePos x="0" y="0"/>
            <wp:positionH relativeFrom="column">
              <wp:posOffset>4825365</wp:posOffset>
            </wp:positionH>
            <wp:positionV relativeFrom="paragraph">
              <wp:posOffset>0</wp:posOffset>
            </wp:positionV>
            <wp:extent cx="914400" cy="1170305"/>
            <wp:effectExtent l="0" t="0" r="0" b="0"/>
            <wp:wrapThrough wrapText="bothSides">
              <wp:wrapPolygon edited="0">
                <wp:start x="0" y="0"/>
                <wp:lineTo x="0" y="21096"/>
                <wp:lineTo x="21150" y="21096"/>
                <wp:lineTo x="2115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91" t="19520" r="22390" b="65428"/>
                    <a:stretch/>
                  </pic:blipFill>
                  <pic:spPr bwMode="auto">
                    <a:xfrm>
                      <a:off x="0" y="0"/>
                      <a:ext cx="914400" cy="117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1D12" w:rsidRPr="00936013">
        <w:rPr>
          <w:rFonts w:ascii="Tw Cen MT" w:hAnsi="Tw Cen MT" w:cs="Tw Cen MT"/>
          <w:color w:val="000000"/>
          <w:sz w:val="36"/>
          <w:szCs w:val="24"/>
        </w:rPr>
        <w:t>Curriculum</w:t>
      </w:r>
      <w:proofErr w:type="spellEnd"/>
    </w:p>
    <w:p w:rsidR="00EB1D12" w:rsidRPr="00DD0546" w:rsidRDefault="00EB1D12" w:rsidP="00936013">
      <w:pPr>
        <w:autoSpaceDE w:val="0"/>
        <w:autoSpaceDN w:val="0"/>
        <w:adjustRightInd w:val="0"/>
        <w:spacing w:after="0" w:line="240" w:lineRule="auto"/>
        <w:jc w:val="center"/>
        <w:rPr>
          <w:rFonts w:ascii="Tw Cen MT" w:hAnsi="Tw Cen MT" w:cs="Tw Cen MT"/>
          <w:color w:val="000000"/>
          <w:sz w:val="24"/>
          <w:szCs w:val="24"/>
        </w:rPr>
      </w:pPr>
      <w:r w:rsidRPr="006E41C1">
        <w:rPr>
          <w:rFonts w:ascii="Tw Cen MT" w:hAnsi="Tw Cen MT" w:cs="Tw Cen MT"/>
          <w:color w:val="1F4E79" w:themeColor="accent1" w:themeShade="80"/>
          <w:sz w:val="32"/>
          <w:szCs w:val="24"/>
        </w:rPr>
        <w:t xml:space="preserve">Marvin Josué </w:t>
      </w:r>
      <w:proofErr w:type="spellStart"/>
      <w:r w:rsidRPr="006E41C1">
        <w:rPr>
          <w:rFonts w:ascii="Tw Cen MT" w:hAnsi="Tw Cen MT" w:cs="Tw Cen MT"/>
          <w:color w:val="1F4E79" w:themeColor="accent1" w:themeShade="80"/>
          <w:sz w:val="32"/>
          <w:szCs w:val="24"/>
        </w:rPr>
        <w:t>Maradiaga</w:t>
      </w:r>
      <w:proofErr w:type="spellEnd"/>
      <w:r w:rsidRPr="006E41C1">
        <w:rPr>
          <w:rFonts w:ascii="Tw Cen MT" w:hAnsi="Tw Cen MT" w:cs="Tw Cen MT"/>
          <w:color w:val="1F4E79" w:themeColor="accent1" w:themeShade="80"/>
          <w:sz w:val="32"/>
          <w:szCs w:val="24"/>
        </w:rPr>
        <w:t xml:space="preserve"> </w:t>
      </w:r>
      <w:proofErr w:type="spellStart"/>
      <w:r w:rsidRPr="006E41C1">
        <w:rPr>
          <w:rFonts w:ascii="Tw Cen MT" w:hAnsi="Tw Cen MT" w:cs="Tw Cen MT"/>
          <w:color w:val="1F4E79" w:themeColor="accent1" w:themeShade="80"/>
          <w:sz w:val="32"/>
          <w:szCs w:val="24"/>
        </w:rPr>
        <w:t>Cantillano</w:t>
      </w:r>
      <w:proofErr w:type="spellEnd"/>
    </w:p>
    <w:tbl>
      <w:tblPr>
        <w:tblStyle w:val="Tablaconcuadrcula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7506"/>
      </w:tblGrid>
      <w:tr w:rsidR="00DD0546" w:rsidRPr="001F0DCC" w:rsidTr="00781989">
        <w:tc>
          <w:tcPr>
            <w:tcW w:w="1702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F0DCC">
              <w:rPr>
                <w:rFonts w:ascii="Arial" w:hAnsi="Arial" w:cs="Arial"/>
                <w:sz w:val="24"/>
                <w:szCs w:val="24"/>
              </w:rPr>
              <w:t xml:space="preserve">Date &amp; Place of </w:t>
            </w:r>
            <w:proofErr w:type="spellStart"/>
            <w:r w:rsidRPr="001F0DCC">
              <w:rPr>
                <w:rFonts w:ascii="Arial" w:hAnsi="Arial" w:cs="Arial"/>
                <w:sz w:val="24"/>
                <w:szCs w:val="24"/>
              </w:rPr>
              <w:t>birth</w:t>
            </w:r>
            <w:proofErr w:type="spellEnd"/>
          </w:p>
        </w:tc>
        <w:tc>
          <w:tcPr>
            <w:tcW w:w="7506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0DCC">
              <w:rPr>
                <w:rFonts w:ascii="Arial" w:hAnsi="Arial" w:cs="Arial"/>
                <w:sz w:val="24"/>
                <w:szCs w:val="24"/>
              </w:rPr>
              <w:t>May</w:t>
            </w:r>
            <w:proofErr w:type="spellEnd"/>
            <w:r w:rsidRPr="001F0DCC">
              <w:rPr>
                <w:rFonts w:ascii="Arial" w:hAnsi="Arial" w:cs="Arial"/>
                <w:sz w:val="24"/>
                <w:szCs w:val="24"/>
              </w:rPr>
              <w:t xml:space="preserve"> 24th 1992, San Pedro Sula, Cortés, Honduras</w:t>
            </w:r>
          </w:p>
        </w:tc>
      </w:tr>
      <w:tr w:rsidR="00DD0546" w:rsidRPr="001F0DCC" w:rsidTr="00781989">
        <w:tc>
          <w:tcPr>
            <w:tcW w:w="1702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F0DCC">
              <w:rPr>
                <w:rFonts w:ascii="Arial" w:hAnsi="Arial" w:cs="Arial"/>
                <w:sz w:val="24"/>
                <w:szCs w:val="24"/>
              </w:rPr>
              <w:t xml:space="preserve">ID </w:t>
            </w:r>
          </w:p>
        </w:tc>
        <w:tc>
          <w:tcPr>
            <w:tcW w:w="7506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F0DCC">
              <w:rPr>
                <w:rFonts w:ascii="Arial" w:hAnsi="Arial" w:cs="Arial"/>
                <w:sz w:val="24"/>
                <w:szCs w:val="24"/>
              </w:rPr>
              <w:t>0501-1992-05288</w:t>
            </w:r>
          </w:p>
        </w:tc>
      </w:tr>
      <w:tr w:rsidR="00DD0546" w:rsidRPr="001F0DCC" w:rsidTr="00781989">
        <w:tc>
          <w:tcPr>
            <w:tcW w:w="1702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F0DCC">
              <w:rPr>
                <w:rFonts w:ascii="Arial" w:hAnsi="Arial" w:cs="Arial"/>
                <w:sz w:val="24"/>
                <w:szCs w:val="24"/>
              </w:rPr>
              <w:t>Civil status</w:t>
            </w:r>
          </w:p>
        </w:tc>
        <w:tc>
          <w:tcPr>
            <w:tcW w:w="7506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F0DCC">
              <w:rPr>
                <w:rFonts w:ascii="Arial" w:hAnsi="Arial" w:cs="Arial"/>
                <w:sz w:val="24"/>
                <w:szCs w:val="24"/>
              </w:rPr>
              <w:t>Single</w:t>
            </w:r>
          </w:p>
        </w:tc>
      </w:tr>
      <w:tr w:rsidR="00DD0546" w:rsidRPr="001F0DCC" w:rsidTr="00781989">
        <w:tc>
          <w:tcPr>
            <w:tcW w:w="1702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0DCC"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7506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F0DCC">
              <w:rPr>
                <w:rFonts w:ascii="Arial" w:hAnsi="Arial" w:cs="Arial"/>
                <w:sz w:val="24"/>
                <w:szCs w:val="24"/>
              </w:rPr>
              <w:t xml:space="preserve">13rd &amp; 14th </w:t>
            </w:r>
            <w:proofErr w:type="spellStart"/>
            <w:r w:rsidRPr="001F0DCC">
              <w:rPr>
                <w:rFonts w:ascii="Arial" w:hAnsi="Arial" w:cs="Arial"/>
                <w:sz w:val="24"/>
                <w:szCs w:val="24"/>
              </w:rPr>
              <w:t>St</w:t>
            </w:r>
            <w:proofErr w:type="spellEnd"/>
            <w:r w:rsidRPr="001F0DCC">
              <w:rPr>
                <w:rFonts w:ascii="Arial" w:hAnsi="Arial" w:cs="Arial"/>
                <w:sz w:val="24"/>
                <w:szCs w:val="24"/>
              </w:rPr>
              <w:t xml:space="preserve"> 16th &amp;17th </w:t>
            </w:r>
            <w:proofErr w:type="spellStart"/>
            <w:r w:rsidRPr="001F0DCC">
              <w:rPr>
                <w:rFonts w:ascii="Arial" w:hAnsi="Arial" w:cs="Arial"/>
                <w:sz w:val="24"/>
                <w:szCs w:val="24"/>
              </w:rPr>
              <w:t>Avenue</w:t>
            </w:r>
            <w:proofErr w:type="spellEnd"/>
            <w:r w:rsidRPr="001F0DCC">
              <w:rPr>
                <w:rFonts w:ascii="Arial" w:hAnsi="Arial" w:cs="Arial"/>
                <w:sz w:val="24"/>
                <w:szCs w:val="24"/>
              </w:rPr>
              <w:t xml:space="preserve"> SE Cabañas, San Pedro Sula, Cortés</w:t>
            </w:r>
          </w:p>
        </w:tc>
      </w:tr>
      <w:tr w:rsidR="00DD0546" w:rsidRPr="001F0DCC" w:rsidTr="00781989">
        <w:tc>
          <w:tcPr>
            <w:tcW w:w="1702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0DCC">
              <w:rPr>
                <w:rFonts w:ascii="Arial" w:hAnsi="Arial" w:cs="Arial"/>
                <w:sz w:val="24"/>
                <w:szCs w:val="24"/>
              </w:rPr>
              <w:t>Cell</w:t>
            </w:r>
            <w:proofErr w:type="spellEnd"/>
          </w:p>
        </w:tc>
        <w:tc>
          <w:tcPr>
            <w:tcW w:w="7506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F0DCC">
              <w:rPr>
                <w:rFonts w:ascii="Arial" w:hAnsi="Arial" w:cs="Arial"/>
                <w:sz w:val="24"/>
                <w:szCs w:val="24"/>
              </w:rPr>
              <w:t>3306</w:t>
            </w:r>
            <w:r w:rsidR="00936013" w:rsidRPr="001F0DCC">
              <w:rPr>
                <w:rFonts w:ascii="Arial" w:hAnsi="Arial" w:cs="Arial"/>
                <w:sz w:val="24"/>
                <w:szCs w:val="24"/>
              </w:rPr>
              <w:t>-</w:t>
            </w:r>
            <w:r w:rsidRPr="001F0DCC">
              <w:rPr>
                <w:rFonts w:ascii="Arial" w:hAnsi="Arial" w:cs="Arial"/>
                <w:sz w:val="24"/>
                <w:szCs w:val="24"/>
              </w:rPr>
              <w:t>5039</w:t>
            </w:r>
          </w:p>
        </w:tc>
      </w:tr>
      <w:tr w:rsidR="00DD0546" w:rsidRPr="001F0DCC" w:rsidTr="00781989">
        <w:tc>
          <w:tcPr>
            <w:tcW w:w="1702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F0DCC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7506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F0DCC">
              <w:rPr>
                <w:rFonts w:ascii="Arial" w:hAnsi="Arial" w:cs="Arial"/>
                <w:sz w:val="24"/>
                <w:szCs w:val="24"/>
              </w:rPr>
              <w:t>marvjin.2@gmail.com</w:t>
            </w:r>
          </w:p>
        </w:tc>
      </w:tr>
      <w:tr w:rsidR="00DD0546" w:rsidRPr="001F0DCC" w:rsidTr="00781989">
        <w:tc>
          <w:tcPr>
            <w:tcW w:w="1702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:rsidR="00DD0546" w:rsidRPr="001F0DCC" w:rsidRDefault="00DD0546" w:rsidP="00936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0546" w:rsidRPr="001F0DCC" w:rsidRDefault="00DD0546">
      <w:pPr>
        <w:rPr>
          <w:rFonts w:ascii="Arial" w:hAnsi="Arial" w:cs="Arial"/>
          <w:sz w:val="24"/>
          <w:szCs w:val="24"/>
        </w:rPr>
      </w:pPr>
    </w:p>
    <w:tbl>
      <w:tblPr>
        <w:tblW w:w="10327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8626"/>
      </w:tblGrid>
      <w:tr w:rsidR="00DD0546" w:rsidRPr="00DD0546" w:rsidTr="006E41C1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546" w:rsidRPr="00DD0546" w:rsidRDefault="00DD0546" w:rsidP="007B39F6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HN"/>
              </w:rPr>
            </w:pPr>
          </w:p>
        </w:tc>
        <w:tc>
          <w:tcPr>
            <w:tcW w:w="8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546" w:rsidRPr="00DD0546" w:rsidRDefault="00DD0546" w:rsidP="007B39F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</w:pPr>
            <w:r w:rsidRPr="00DD05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  <w:t>EDUCATION</w:t>
            </w:r>
          </w:p>
        </w:tc>
      </w:tr>
      <w:tr w:rsidR="00DD0546" w:rsidRPr="00DD0546" w:rsidTr="006E41C1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546" w:rsidRPr="00DD0546" w:rsidRDefault="00DD0546" w:rsidP="007B39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2007-2009</w:t>
            </w:r>
          </w:p>
        </w:tc>
        <w:tc>
          <w:tcPr>
            <w:tcW w:w="8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DCC" w:rsidRPr="00DD0546" w:rsidRDefault="00DD0546" w:rsidP="001F0DC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proofErr w:type="spellStart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Bachelor</w:t>
            </w:r>
            <w:proofErr w:type="spellEnd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Degree</w:t>
            </w:r>
            <w:proofErr w:type="spellEnd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José Trinidad Reyes </w:t>
            </w:r>
            <w:r w:rsidR="001F0DCC"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 </w:t>
            </w:r>
            <w:r w:rsidR="006E41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br/>
            </w:r>
            <w:proofErr w:type="spellStart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Computer</w:t>
            </w:r>
            <w:proofErr w:type="spellEnd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Technician</w:t>
            </w:r>
            <w:proofErr w:type="spellEnd"/>
          </w:p>
        </w:tc>
      </w:tr>
      <w:tr w:rsidR="00DD0546" w:rsidRPr="00DD0546" w:rsidTr="006E41C1">
        <w:trPr>
          <w:trHeight w:val="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546" w:rsidRPr="00DD0546" w:rsidRDefault="00936013" w:rsidP="007B39F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F0DCC">
              <w:rPr>
                <w:rFonts w:ascii="Arial" w:hAnsi="Arial" w:cs="Arial"/>
                <w:color w:val="000000"/>
                <w:sz w:val="24"/>
                <w:szCs w:val="24"/>
              </w:rPr>
              <w:t>2010-2013</w:t>
            </w:r>
          </w:p>
        </w:tc>
        <w:tc>
          <w:tcPr>
            <w:tcW w:w="8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0DCC" w:rsidRPr="001F0DCC" w:rsidRDefault="001F0DCC" w:rsidP="007B39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</w:p>
          <w:p w:rsidR="00DD0546" w:rsidRPr="00DD0546" w:rsidRDefault="00DD0546" w:rsidP="007B39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proofErr w:type="spellStart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Intern</w:t>
            </w:r>
            <w:proofErr w:type="spellEnd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Administrative</w:t>
            </w:r>
            <w:proofErr w:type="spellEnd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 xml:space="preserve"> Computing (IT)</w:t>
            </w:r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[28 </w:t>
            </w:r>
            <w:proofErr w:type="spellStart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Classes</w:t>
            </w:r>
            <w:proofErr w:type="spellEnd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] </w:t>
            </w:r>
            <w:proofErr w:type="spellStart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National</w:t>
            </w:r>
            <w:proofErr w:type="spellEnd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University</w:t>
            </w:r>
            <w:proofErr w:type="spellEnd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Autonomous</w:t>
            </w:r>
            <w:proofErr w:type="spellEnd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of Honduras (UNAH) In San Pedro Sula, Honduras</w:t>
            </w:r>
          </w:p>
        </w:tc>
      </w:tr>
      <w:tr w:rsidR="00DD0546" w:rsidRPr="00DD0546" w:rsidTr="006E41C1">
        <w:trPr>
          <w:trHeight w:val="9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013" w:rsidRPr="001F0DCC" w:rsidRDefault="00936013" w:rsidP="007B39F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F0DCC">
              <w:rPr>
                <w:rFonts w:ascii="Arial" w:hAnsi="Arial" w:cs="Arial"/>
                <w:color w:val="000000"/>
                <w:sz w:val="24"/>
                <w:szCs w:val="24"/>
              </w:rPr>
              <w:t>2014-2016</w:t>
            </w:r>
          </w:p>
          <w:p w:rsidR="00DD0546" w:rsidRPr="00DD0546" w:rsidRDefault="00DD0546" w:rsidP="007B39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</w:p>
        </w:tc>
        <w:tc>
          <w:tcPr>
            <w:tcW w:w="8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0368" w:rsidRDefault="00900368" w:rsidP="007B39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</w:p>
          <w:p w:rsidR="001F0DCC" w:rsidRPr="001F0DCC" w:rsidRDefault="00DD0546" w:rsidP="007B39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proofErr w:type="spellStart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Intern</w:t>
            </w:r>
            <w:proofErr w:type="spellEnd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Spanish</w:t>
            </w:r>
            <w:proofErr w:type="spellEnd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Linguistics</w:t>
            </w:r>
            <w:proofErr w:type="spellEnd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 xml:space="preserve"> &amp; </w:t>
            </w:r>
            <w:proofErr w:type="spellStart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Literature</w:t>
            </w:r>
            <w:proofErr w:type="spellEnd"/>
            <w:r w:rsidRPr="00DD0546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 xml:space="preserve"> </w:t>
            </w:r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[10 </w:t>
            </w:r>
            <w:proofErr w:type="spellStart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Classes</w:t>
            </w:r>
            <w:proofErr w:type="spellEnd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]</w:t>
            </w:r>
          </w:p>
          <w:p w:rsidR="00DD0546" w:rsidRPr="00DD0546" w:rsidRDefault="00DD0546" w:rsidP="007B39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proofErr w:type="spellStart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National</w:t>
            </w:r>
            <w:proofErr w:type="spellEnd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University</w:t>
            </w:r>
            <w:proofErr w:type="spellEnd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Autonomous</w:t>
            </w:r>
            <w:proofErr w:type="spellEnd"/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of Honduras (UNAH)</w:t>
            </w:r>
            <w:r w:rsidRPr="00DD0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br/>
              <w:t>In San Pedro Sula, Honduras</w:t>
            </w:r>
          </w:p>
        </w:tc>
      </w:tr>
    </w:tbl>
    <w:p w:rsidR="00DD0546" w:rsidRPr="001F0DCC" w:rsidRDefault="00DD0546">
      <w:pPr>
        <w:rPr>
          <w:rFonts w:ascii="Arial" w:hAnsi="Arial" w:cs="Arial"/>
          <w:sz w:val="24"/>
          <w:szCs w:val="24"/>
        </w:rPr>
      </w:pPr>
    </w:p>
    <w:tbl>
      <w:tblPr>
        <w:tblW w:w="9947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7"/>
        <w:gridCol w:w="8320"/>
      </w:tblGrid>
      <w:tr w:rsidR="00871C42" w:rsidRPr="00871C42" w:rsidTr="00781989">
        <w:trPr>
          <w:trHeight w:val="300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C42" w:rsidRPr="00871C42" w:rsidRDefault="00871C42" w:rsidP="00936013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HN"/>
              </w:rPr>
            </w:pPr>
          </w:p>
        </w:tc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C42" w:rsidRPr="00871C42" w:rsidRDefault="00871C42" w:rsidP="00936013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</w:pPr>
            <w:r w:rsidRPr="00871C4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  <w:t>WORK EXPERIENCE</w:t>
            </w:r>
          </w:p>
        </w:tc>
      </w:tr>
      <w:tr w:rsidR="00871C42" w:rsidRPr="00871C42" w:rsidTr="00781989">
        <w:trPr>
          <w:trHeight w:val="600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0DCC" w:rsidRPr="001F0DCC" w:rsidRDefault="001F0DCC" w:rsidP="001F0DC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F0DCC">
              <w:rPr>
                <w:rFonts w:ascii="Arial" w:hAnsi="Arial" w:cs="Arial"/>
                <w:color w:val="000000"/>
                <w:sz w:val="24"/>
                <w:szCs w:val="24"/>
              </w:rPr>
              <w:t>Aug</w:t>
            </w:r>
            <w:proofErr w:type="spellEnd"/>
            <w:r w:rsidRPr="001F0DCC">
              <w:rPr>
                <w:rFonts w:ascii="Arial" w:hAnsi="Arial" w:cs="Arial"/>
                <w:color w:val="000000"/>
                <w:sz w:val="24"/>
                <w:szCs w:val="24"/>
              </w:rPr>
              <w:t xml:space="preserve"> 2011-Jan 2014</w:t>
            </w:r>
          </w:p>
          <w:p w:rsidR="00871C42" w:rsidRPr="00871C42" w:rsidRDefault="00871C42" w:rsidP="009360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</w:p>
        </w:tc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1C42" w:rsidRPr="00871C42" w:rsidRDefault="00871C42" w:rsidP="009360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proofErr w:type="spellStart"/>
            <w:r w:rsidRPr="00871C42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Administrative</w:t>
            </w:r>
            <w:proofErr w:type="spellEnd"/>
            <w:r w:rsidRPr="00871C42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871C42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Assistant</w:t>
            </w:r>
            <w:proofErr w:type="spellEnd"/>
            <w:r w:rsidRPr="00871C42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 xml:space="preserve"> </w:t>
            </w:r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[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Customer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Service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, Sales,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Inventories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,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Billing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]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Didema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De Sula S.A. </w:t>
            </w:r>
            <w:r w:rsidR="00936013"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br/>
            </w:r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Acacias, 10th &amp; 11st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St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3rd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Avenue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NO, San Pedro Sula, Honduras</w:t>
            </w:r>
          </w:p>
        </w:tc>
      </w:tr>
      <w:tr w:rsidR="00871C42" w:rsidRPr="00871C42" w:rsidTr="00781989">
        <w:trPr>
          <w:trHeight w:val="600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0DCC" w:rsidRPr="001F0DCC" w:rsidRDefault="001F0DCC" w:rsidP="001F0DC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F0DCC">
              <w:rPr>
                <w:rFonts w:ascii="Arial" w:hAnsi="Arial" w:cs="Arial"/>
                <w:color w:val="000000"/>
                <w:sz w:val="24"/>
                <w:szCs w:val="24"/>
              </w:rPr>
              <w:t xml:space="preserve">Oct 2016- </w:t>
            </w:r>
            <w:proofErr w:type="spellStart"/>
            <w:r w:rsidRPr="001F0DCC">
              <w:rPr>
                <w:rFonts w:ascii="Arial" w:hAnsi="Arial" w:cs="Arial"/>
                <w:color w:val="000000"/>
                <w:sz w:val="24"/>
                <w:szCs w:val="24"/>
              </w:rPr>
              <w:t>Dec</w:t>
            </w:r>
            <w:proofErr w:type="spellEnd"/>
            <w:r w:rsidRPr="001F0DCC">
              <w:rPr>
                <w:rFonts w:ascii="Arial" w:hAnsi="Arial" w:cs="Arial"/>
                <w:color w:val="000000"/>
                <w:sz w:val="24"/>
                <w:szCs w:val="24"/>
              </w:rPr>
              <w:t xml:space="preserve"> 2016</w:t>
            </w:r>
          </w:p>
          <w:p w:rsidR="00871C42" w:rsidRPr="00871C42" w:rsidRDefault="00871C42" w:rsidP="009360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</w:p>
        </w:tc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36013" w:rsidRPr="001F0DCC" w:rsidRDefault="00936013" w:rsidP="009360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</w:p>
          <w:p w:rsidR="00936013" w:rsidRPr="001F0DCC" w:rsidRDefault="00936013" w:rsidP="009360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proofErr w:type="spellStart"/>
            <w:r w:rsidRPr="006E41C1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Agent</w:t>
            </w:r>
            <w:proofErr w:type="spellEnd"/>
            <w:r w:rsidRPr="006E41C1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 xml:space="preserve"> </w:t>
            </w:r>
            <w:r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[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Customer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Care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, Sales 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for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AT&amp;T ] 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Convergys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</w:p>
          <w:p w:rsidR="00871C42" w:rsidRPr="001F0DCC" w:rsidRDefault="00871C42" w:rsidP="009360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Altia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Business Park Tower 2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Blvd</w:t>
            </w:r>
            <w:proofErr w:type="spellEnd"/>
            <w:r w:rsidR="00936013"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. Armenta, KM2. San Pedro Sula</w:t>
            </w:r>
          </w:p>
          <w:p w:rsidR="00936013" w:rsidRPr="00871C42" w:rsidRDefault="00936013" w:rsidP="009360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</w:p>
        </w:tc>
      </w:tr>
      <w:tr w:rsidR="00871C42" w:rsidRPr="00871C42" w:rsidTr="00781989">
        <w:trPr>
          <w:trHeight w:val="600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0DCC" w:rsidRPr="001F0DCC" w:rsidRDefault="001F0DCC" w:rsidP="001F0DC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F0DCC">
              <w:rPr>
                <w:rFonts w:ascii="Arial" w:hAnsi="Arial" w:cs="Arial"/>
                <w:color w:val="000000"/>
                <w:sz w:val="24"/>
                <w:szCs w:val="24"/>
              </w:rPr>
              <w:t>Jan</w:t>
            </w:r>
            <w:proofErr w:type="spellEnd"/>
            <w:r w:rsidRPr="001F0DCC">
              <w:rPr>
                <w:rFonts w:ascii="Arial" w:hAnsi="Arial" w:cs="Arial"/>
                <w:color w:val="000000"/>
                <w:sz w:val="24"/>
                <w:szCs w:val="24"/>
              </w:rPr>
              <w:t xml:space="preserve"> 2018- Jul 2018</w:t>
            </w:r>
          </w:p>
          <w:p w:rsidR="00871C42" w:rsidRPr="00871C42" w:rsidRDefault="00871C42" w:rsidP="009360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</w:p>
        </w:tc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1C42" w:rsidRPr="00871C42" w:rsidRDefault="00936013" w:rsidP="009360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proofErr w:type="spellStart"/>
            <w:r w:rsidRPr="006E41C1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Agent</w:t>
            </w:r>
            <w:proofErr w:type="spellEnd"/>
            <w:r w:rsidRPr="006E41C1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 xml:space="preserve"> </w:t>
            </w:r>
            <w:r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[</w:t>
            </w:r>
            <w:proofErr w:type="spellStart"/>
            <w:r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Customer</w:t>
            </w:r>
            <w:proofErr w:type="spellEnd"/>
            <w:r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service</w:t>
            </w:r>
            <w:proofErr w:type="spellEnd"/>
            <w:r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, </w:t>
            </w:r>
            <w:proofErr w:type="spellStart"/>
            <w:r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Upsells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] KM2 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Solutions</w:t>
            </w:r>
            <w:proofErr w:type="spellEnd"/>
            <w:r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Altia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Bussinessz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Park Tower 2 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Blv</w:t>
            </w:r>
            <w:r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d</w:t>
            </w:r>
            <w:proofErr w:type="spellEnd"/>
            <w:r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. Armenta, K</w:t>
            </w:r>
            <w:bookmarkStart w:id="0" w:name="_GoBack"/>
            <w:bookmarkEnd w:id="0"/>
            <w:r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M2. San Pedro Sula</w:t>
            </w:r>
          </w:p>
        </w:tc>
      </w:tr>
      <w:tr w:rsidR="00871C42" w:rsidRPr="00871C42" w:rsidTr="00781989">
        <w:trPr>
          <w:trHeight w:val="600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0DCC" w:rsidRPr="001F0DCC" w:rsidRDefault="001F0DCC" w:rsidP="001F0DC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F0DCC">
              <w:rPr>
                <w:rFonts w:ascii="Arial" w:hAnsi="Arial" w:cs="Arial"/>
                <w:color w:val="000000"/>
                <w:sz w:val="24"/>
                <w:szCs w:val="24"/>
              </w:rPr>
              <w:t xml:space="preserve">Oct 2018- </w:t>
            </w:r>
            <w:proofErr w:type="spellStart"/>
            <w:r w:rsidRPr="001F0DCC">
              <w:rPr>
                <w:rFonts w:ascii="Arial" w:hAnsi="Arial" w:cs="Arial"/>
                <w:color w:val="000000"/>
                <w:sz w:val="24"/>
                <w:szCs w:val="24"/>
              </w:rPr>
              <w:t>May</w:t>
            </w:r>
            <w:proofErr w:type="spellEnd"/>
            <w:r w:rsidRPr="001F0DCC">
              <w:rPr>
                <w:rFonts w:ascii="Arial" w:hAnsi="Arial" w:cs="Arial"/>
                <w:color w:val="000000"/>
                <w:sz w:val="24"/>
                <w:szCs w:val="24"/>
              </w:rPr>
              <w:t xml:space="preserve"> 2019</w:t>
            </w:r>
          </w:p>
          <w:p w:rsidR="00871C42" w:rsidRPr="00871C42" w:rsidRDefault="00871C42" w:rsidP="009360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</w:p>
        </w:tc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36013" w:rsidRPr="00871C42" w:rsidRDefault="00936013" w:rsidP="009360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proofErr w:type="spellStart"/>
            <w:r w:rsidRPr="006E41C1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>Agent</w:t>
            </w:r>
            <w:proofErr w:type="spellEnd"/>
            <w:r w:rsidRPr="006E41C1">
              <w:rPr>
                <w:rFonts w:ascii="Arial" w:eastAsia="Times New Roman" w:hAnsi="Arial" w:cs="Arial"/>
                <w:color w:val="1F4E79" w:themeColor="accent1" w:themeShade="80"/>
                <w:sz w:val="24"/>
                <w:szCs w:val="24"/>
                <w:lang w:eastAsia="es-HN"/>
              </w:rPr>
              <w:t xml:space="preserve"> </w:t>
            </w:r>
            <w:r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 </w:t>
            </w:r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[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Customer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service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, </w:t>
            </w:r>
            <w:proofErr w:type="spellStart"/>
            <w:proofErr w:type="gram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Billing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]</w:t>
            </w:r>
            <w:proofErr w:type="gram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Zero 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Variance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 </w:t>
            </w:r>
            <w:r w:rsidR="00871C42"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                                        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Altia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Business Park Tower 2 </w:t>
            </w:r>
            <w:proofErr w:type="spellStart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Blvd</w:t>
            </w:r>
            <w:proofErr w:type="spellEnd"/>
            <w:r w:rsidR="00871C42"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. Armenta, KM2. San Pedro Sula, Honduras</w:t>
            </w:r>
          </w:p>
        </w:tc>
      </w:tr>
    </w:tbl>
    <w:p w:rsidR="00871C42" w:rsidRPr="001F0DCC" w:rsidRDefault="00871C42">
      <w:pPr>
        <w:rPr>
          <w:rFonts w:ascii="Arial" w:hAnsi="Arial" w:cs="Arial"/>
          <w:sz w:val="24"/>
          <w:szCs w:val="24"/>
        </w:rPr>
      </w:pPr>
    </w:p>
    <w:p w:rsidR="00936013" w:rsidRPr="001F0DCC" w:rsidRDefault="00936013">
      <w:pPr>
        <w:rPr>
          <w:rFonts w:ascii="Arial" w:hAnsi="Arial" w:cs="Arial"/>
          <w:sz w:val="24"/>
          <w:szCs w:val="24"/>
        </w:rPr>
      </w:pP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0"/>
      </w:tblGrid>
      <w:tr w:rsidR="00871C42" w:rsidRPr="00871C42" w:rsidTr="00871C4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C42" w:rsidRPr="00871C42" w:rsidRDefault="00871C42" w:rsidP="00200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</w:pPr>
            <w:r w:rsidRPr="00871C4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  <w:t xml:space="preserve">Computer </w:t>
            </w:r>
            <w:proofErr w:type="spellStart"/>
            <w:r w:rsidRPr="00871C4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  <w:t>Skills</w:t>
            </w:r>
            <w:proofErr w:type="spellEnd"/>
          </w:p>
        </w:tc>
      </w:tr>
      <w:tr w:rsidR="00871C42" w:rsidRPr="00871C42" w:rsidTr="00871C4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C42" w:rsidRPr="00871C42" w:rsidRDefault="00871C42" w:rsidP="0087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Microsoft Windows (MS-DOS, XP, Vista,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Seven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, 8, 10)</w:t>
            </w:r>
          </w:p>
        </w:tc>
      </w:tr>
      <w:tr w:rsidR="00871C42" w:rsidRPr="00871C42" w:rsidTr="00871C42">
        <w:trPr>
          <w:trHeight w:val="6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1C42" w:rsidRPr="00871C42" w:rsidRDefault="00871C42" w:rsidP="0087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Office : Microsoft Office, Open Office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Design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: Adobe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Photoshop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, Adobe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InDesign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, Corel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Draw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,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SketchUp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Video : Video Studio, Adobe </w:t>
            </w:r>
            <w:proofErr w:type="spellStart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Premiere</w:t>
            </w:r>
            <w:proofErr w:type="spellEnd"/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, Sony Vega</w:t>
            </w:r>
            <w:r w:rsidR="00781989" w:rsidRPr="001F0D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s</w:t>
            </w:r>
          </w:p>
        </w:tc>
      </w:tr>
      <w:tr w:rsidR="00871C42" w:rsidRPr="00871C42" w:rsidTr="00871C42">
        <w:trPr>
          <w:trHeight w:val="300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C42" w:rsidRPr="00871C42" w:rsidRDefault="00871C42" w:rsidP="0087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r w:rsidRPr="00871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Visual FoxPro, Visual Basic, C++. Microsoft Access</w:t>
            </w:r>
          </w:p>
        </w:tc>
      </w:tr>
    </w:tbl>
    <w:p w:rsidR="00871C42" w:rsidRPr="001F0DCC" w:rsidRDefault="00871C42">
      <w:pPr>
        <w:rPr>
          <w:rFonts w:ascii="Arial" w:hAnsi="Arial" w:cs="Arial"/>
          <w:sz w:val="24"/>
          <w:szCs w:val="24"/>
        </w:rPr>
      </w:pPr>
    </w:p>
    <w:p w:rsidR="00781989" w:rsidRPr="001F0DCC" w:rsidRDefault="00781989">
      <w:pPr>
        <w:rPr>
          <w:rFonts w:ascii="Arial" w:hAnsi="Arial" w:cs="Arial"/>
          <w:sz w:val="24"/>
          <w:szCs w:val="24"/>
        </w:rPr>
      </w:pPr>
    </w:p>
    <w:tbl>
      <w:tblPr>
        <w:tblW w:w="11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9428"/>
      </w:tblGrid>
      <w:tr w:rsidR="00781989" w:rsidRPr="00781989" w:rsidTr="006E41C1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HN"/>
              </w:rPr>
            </w:pPr>
          </w:p>
        </w:tc>
        <w:tc>
          <w:tcPr>
            <w:tcW w:w="9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</w:pPr>
            <w:r w:rsidRPr="0078198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  <w:t xml:space="preserve">Laboral </w:t>
            </w:r>
            <w:proofErr w:type="spellStart"/>
            <w:r w:rsidRPr="0078198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  <w:t>References</w:t>
            </w:r>
            <w:proofErr w:type="spellEnd"/>
          </w:p>
        </w:tc>
      </w:tr>
      <w:tr w:rsidR="00781989" w:rsidRPr="00781989" w:rsidTr="006E41C1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r w:rsidRPr="007819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Cristopher </w:t>
            </w:r>
            <w:proofErr w:type="spellStart"/>
            <w:r w:rsidRPr="007819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Hernandez</w:t>
            </w:r>
            <w:proofErr w:type="spellEnd"/>
            <w:r w:rsidRPr="007819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 (Zero </w:t>
            </w:r>
            <w:proofErr w:type="spellStart"/>
            <w:r w:rsidRPr="007819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Variance</w:t>
            </w:r>
            <w:proofErr w:type="spellEnd"/>
            <w:r w:rsidRPr="007819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)</w:t>
            </w:r>
          </w:p>
        </w:tc>
        <w:tc>
          <w:tcPr>
            <w:tcW w:w="9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r w:rsidRPr="007819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9808-5660</w:t>
            </w:r>
          </w:p>
        </w:tc>
      </w:tr>
      <w:tr w:rsidR="00781989" w:rsidRPr="00781989" w:rsidTr="006E41C1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</w:p>
        </w:tc>
        <w:tc>
          <w:tcPr>
            <w:tcW w:w="9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HN"/>
              </w:rPr>
            </w:pPr>
          </w:p>
        </w:tc>
      </w:tr>
      <w:tr w:rsidR="00781989" w:rsidRPr="00781989" w:rsidTr="006E41C1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HN"/>
              </w:rPr>
            </w:pPr>
          </w:p>
        </w:tc>
        <w:tc>
          <w:tcPr>
            <w:tcW w:w="9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HN"/>
              </w:rPr>
            </w:pPr>
          </w:p>
        </w:tc>
      </w:tr>
      <w:tr w:rsidR="00781989" w:rsidRPr="00781989" w:rsidTr="006E41C1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HN"/>
              </w:rPr>
            </w:pPr>
          </w:p>
        </w:tc>
        <w:tc>
          <w:tcPr>
            <w:tcW w:w="9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</w:pPr>
            <w:r w:rsidRPr="0078198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  <w:t xml:space="preserve">Personal </w:t>
            </w:r>
            <w:proofErr w:type="spellStart"/>
            <w:r w:rsidRPr="0078198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HN"/>
              </w:rPr>
              <w:t>References</w:t>
            </w:r>
            <w:proofErr w:type="spellEnd"/>
          </w:p>
        </w:tc>
      </w:tr>
      <w:tr w:rsidR="00781989" w:rsidRPr="00781989" w:rsidTr="006E41C1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r w:rsidRPr="007819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 xml:space="preserve">Dennis </w:t>
            </w:r>
            <w:proofErr w:type="spellStart"/>
            <w:r w:rsidRPr="007819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Rodriguez</w:t>
            </w:r>
            <w:proofErr w:type="spellEnd"/>
          </w:p>
        </w:tc>
        <w:tc>
          <w:tcPr>
            <w:tcW w:w="9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r w:rsidRPr="007819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9883-3110</w:t>
            </w:r>
          </w:p>
        </w:tc>
      </w:tr>
      <w:tr w:rsidR="00781989" w:rsidRPr="00781989" w:rsidTr="006E41C1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r w:rsidRPr="007819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Wendy Flores</w:t>
            </w:r>
          </w:p>
        </w:tc>
        <w:tc>
          <w:tcPr>
            <w:tcW w:w="9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989" w:rsidRPr="00781989" w:rsidRDefault="00781989" w:rsidP="007819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</w:pPr>
            <w:r w:rsidRPr="007819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HN"/>
              </w:rPr>
              <w:t>9954-1881</w:t>
            </w:r>
          </w:p>
        </w:tc>
      </w:tr>
    </w:tbl>
    <w:p w:rsidR="00781989" w:rsidRDefault="00781989"/>
    <w:sectPr w:rsidR="00781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46"/>
    <w:rsid w:val="001F0DCC"/>
    <w:rsid w:val="00200F17"/>
    <w:rsid w:val="003376F3"/>
    <w:rsid w:val="006E41C1"/>
    <w:rsid w:val="00781989"/>
    <w:rsid w:val="007B39F6"/>
    <w:rsid w:val="00871C42"/>
    <w:rsid w:val="00900368"/>
    <w:rsid w:val="00923CC2"/>
    <w:rsid w:val="00936013"/>
    <w:rsid w:val="00DD0546"/>
    <w:rsid w:val="00EB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C799B1-FF5C-4D31-9EF6-F873CB65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D0546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D0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6460-F29F-407A-BD90-A365574E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Maradiaga</dc:creator>
  <cp:keywords/>
  <dc:description/>
  <cp:lastModifiedBy>Daniel Maradiaga</cp:lastModifiedBy>
  <cp:revision>5</cp:revision>
  <dcterms:created xsi:type="dcterms:W3CDTF">2020-03-12T13:10:00Z</dcterms:created>
  <dcterms:modified xsi:type="dcterms:W3CDTF">2020-03-12T14:53:00Z</dcterms:modified>
</cp:coreProperties>
</file>