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Enunciado 1</w:t>
        <w:br/>
        <w:t xml:space="preserve"> 17.5-13. Considere un sistema de colas con dos clases de clientes,</w:t>
        <w:br/>
        <w:t>dos servidores para atenderlos y sin cola. Los clientes potenciales</w:t>
        <w:br/>
        <w:t>de cada clase llegan según un proceso Poisson con tasa media de</w:t>
        <w:br/>
        <w:t>10 clientes por hora de la clase 1 y 5 clientes por hora de la clase</w:t>
        <w:br/>
        <w:t>2, pero estos clientes se pierden si no pueden entrar a servicio de</w:t>
        <w:br/>
        <w:t>inmediato.</w:t>
        <w:br/>
        <w:br/>
        <w:t>Cada cliente de la clase 1 que entra al sistema recibirá servicio de</w:t>
        <w:br/>
        <w:t>cualquiera de los servidores que esté desocupado; los tiempos de ser-</w:t>
        <w:br/>
        <w:t>vicio tienen distribución exponencial con tasa media de 5 minutos.</w:t>
        <w:br/>
        <w:br/>
        <w:t>Cada cliente de la clase 2 que entra al sistema requiere la aten-</w:t>
        <w:br/>
        <w:t>ción simultánea de los dos servidores (los dos trabajan juntos como</w:t>
        <w:br/>
        <w:t>un servidor); los tiempos de servicio tienen distribución exponencial</w:t>
        <w:br/>
        <w:t>con media de 5 minutos. En consecuencia, un cliente de este tipo se</w:t>
        <w:br/>
        <w:t>pierde a menos que ambos servidores estén libres para servirlos de</w:t>
        <w:br/>
        <w:t>inmediato.</w:t>
        <w:br/>
        <w:br/>
        <w:t>a) Formule el modelo como una cadena de Markov de tiempo con-</w:t>
        <w:br/>
        <w:t>tinuo; defina los estados y el diagrama de tasas.</w:t>
        <w:br/>
        <w:br/>
        <w:t>b) Describa cómo puede ajustarse la formulación del inciso a) al</w:t>
        <w:br/>
        <w:t>proceso de nacimiento y muerte.</w:t>
        <w:br/>
        <w:br/>
        <w:t>€) Use los resultados del proceso de nacimiento y muerte para cal-</w:t>
        <w:br/>
        <w:t>cular la distribución conjunta de estado estable del número de</w:t>
        <w:br/>
        <w:t>clientes de cada clase en el sistema.</w:t>
        <w:br/>
        <w:br/>
        <w:t>d) Para cada clase de clientes, ¿cuál es la fracción esperada de lle-</w:t>
        <w:br/>
        <w:t>gadas que no pueden entrar al s</w:t>
        <w:br/>
        <w:br/>
        <w:t>¡stema?</w:t>
        <w:br/>
      </w:r>
    </w:p>
    <w:p>
      <w:r>
        <w:t>Enunciado 2</w:t>
        <w:br/>
        <w:t xml:space="preserve"> 17.5-11. Suponga que un sistema de colas de un servidor cumple</w:t>
        <w:br/>
        <w:t>todos los supuestos del proceso de nacimiento y muerte excepto que</w:t>
        <w:br/>
        <w:t>los clientes siempre llegan en pares. La tasa media de llegadas es</w:t>
        <w:br/>
        <w:t>de 2 pares por hora (4 clientes por hora) y la tasa media de servicio</w:t>
        <w:br/>
        <w:br/>
        <w:t>(cuando el servidor está ocupado) es de 5 clientes por hora.</w:t>
        <w:br/>
        <w:br/>
        <w:t>a) Construya el diagrama de tasas de este sistema.</w:t>
        <w:br/>
        <w:br/>
        <w:t>b) Desarrolle las ecuaciones de balance.</w:t>
        <w:br/>
        <w:br/>
        <w:t>e) Con propósitos de comparación, dibuje el diagrama de tasas del</w:t>
        <w:br/>
        <w:t>sistema correspondiente que se ajusta por completo al proceso de</w:t>
        <w:br/>
        <w:t>nacimiento y muerte, es decir, los clientes llegan individualmente</w:t>
        <w:br/>
        <w:t>a una tasa media de 4 horas</w:t>
        <w:br/>
        <w:br/>
      </w:r>
    </w:p>
    <w:p>
      <w:r>
        <w:t>Enunciado 3</w:t>
        <w:br/>
        <w:t xml:space="preserve"> 17.5-10. Los clientes llegan a un sistema de colas de acuerdo con un</w:t>
        <w:br/>
        <w:t>proceso Poisson con tasa media de llegadas de 2 clientes por minuto.</w:t>
        <w:br/>
        <w:t>Los tiempos de servicio tienen distribución exponencial con media</w:t>
        <w:br/>
        <w:t>de 1 minuto. Existe un número ilimitado de servidores por lo que los</w:t>
        <w:br/>
        <w:t>clientes nunca esperan que comience su servicio. Calcule las probabi-</w:t>
        <w:br/>
        <w:t>lidades de estado estable de que haya justo un cliente en el sistema.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