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DCEA" w14:textId="5E1E5E4D" w:rsidR="009160D7" w:rsidRPr="009160D7" w:rsidRDefault="009160D7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bookmarkStart w:id="0" w:name="_Hlk108893516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  <w:t xml:space="preserve">Manual técnico </w:t>
      </w:r>
      <w:r w:rsidR="0049737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  <w:t>Practica</w:t>
      </w:r>
      <w:r w:rsidR="00AC2BDE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CO"/>
        </w:rPr>
        <w:t xml:space="preserve"> AFD</w:t>
      </w:r>
    </w:p>
    <w:p w14:paraId="23369506" w14:textId="06567276" w:rsidR="009160D7" w:rsidRPr="009160D7" w:rsidRDefault="00AC2BDE" w:rsidP="00AC2BDE">
      <w:pPr>
        <w:widowControl/>
        <w:autoSpaceDE/>
        <w:autoSpaceDN/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C2BDE">
        <w:rPr>
          <w:rFonts w:ascii="Arial" w:eastAsia="Times New Roman" w:hAnsi="Arial" w:cs="Arial"/>
          <w:b/>
          <w:bCs/>
          <w:color w:val="000000"/>
          <w:lang w:eastAsia="es-CO"/>
        </w:rPr>
        <w:t>LABORATORIO DE TEORÍA DE LENGUAJES</w:t>
      </w:r>
      <w:r w:rsidR="009160D7" w:rsidRPr="009160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FFFCAB0" w14:textId="2A511AF0" w:rsidR="009160D7" w:rsidRPr="009160D7" w:rsidRDefault="009160D7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7AB94855" wp14:editId="5511E37D">
            <wp:extent cx="2705100" cy="2943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FB508" w14:textId="77777777" w:rsidR="009160D7" w:rsidRPr="009160D7" w:rsidRDefault="009160D7" w:rsidP="009160D7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160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CA0A761" w14:textId="77777777" w:rsidR="009160D7" w:rsidRPr="009160D7" w:rsidRDefault="009160D7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Arial" w:eastAsia="Times New Roman" w:hAnsi="Arial" w:cs="Arial"/>
          <w:b/>
          <w:bCs/>
          <w:color w:val="000000"/>
          <w:lang w:eastAsia="es-CO"/>
        </w:rPr>
        <w:t>Grupo de trabajo:</w:t>
      </w:r>
    </w:p>
    <w:p w14:paraId="1A422C47" w14:textId="77777777" w:rsidR="009160D7" w:rsidRPr="009160D7" w:rsidRDefault="009160D7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>Integrantes</w:t>
      </w:r>
    </w:p>
    <w:p w14:paraId="77A952D1" w14:textId="7F726838" w:rsidR="009160D7" w:rsidRPr="009160D7" w:rsidRDefault="00A41CB2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José</w:t>
      </w:r>
      <w:r w:rsidR="00AC2BDE">
        <w:rPr>
          <w:rFonts w:ascii="Arial" w:eastAsia="Times New Roman" w:hAnsi="Arial" w:cs="Arial"/>
          <w:color w:val="000000"/>
          <w:lang w:eastAsia="es-CO"/>
        </w:rPr>
        <w:t xml:space="preserve"> Carlos Ortiz</w:t>
      </w:r>
      <w:r w:rsidR="0034532F">
        <w:rPr>
          <w:rFonts w:ascii="Arial" w:eastAsia="Times New Roman" w:hAnsi="Arial" w:cs="Arial"/>
          <w:color w:val="000000"/>
          <w:lang w:eastAsia="es-CO"/>
        </w:rPr>
        <w:t xml:space="preserve"> Padilla.</w:t>
      </w:r>
    </w:p>
    <w:p w14:paraId="35DB1084" w14:textId="77777777" w:rsidR="009160D7" w:rsidRPr="009160D7" w:rsidRDefault="009160D7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Arial" w:eastAsia="Times New Roman" w:hAnsi="Arial" w:cs="Arial"/>
          <w:color w:val="000000"/>
          <w:lang w:eastAsia="es-CO"/>
        </w:rPr>
        <w:t>Carlos Osvaldo Zapata Arango</w:t>
      </w:r>
    </w:p>
    <w:p w14:paraId="301563B5" w14:textId="77777777" w:rsidR="009160D7" w:rsidRPr="009160D7" w:rsidRDefault="009160D7" w:rsidP="009160D7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F9EE2BB" w14:textId="77777777" w:rsidR="009160D7" w:rsidRPr="009160D7" w:rsidRDefault="009160D7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Arial" w:eastAsia="Times New Roman" w:hAnsi="Arial" w:cs="Arial"/>
          <w:b/>
          <w:bCs/>
          <w:color w:val="000000"/>
          <w:lang w:eastAsia="es-CO"/>
        </w:rPr>
        <w:t>Profesor:</w:t>
      </w:r>
    </w:p>
    <w:p w14:paraId="4D6D00D1" w14:textId="661C80C8" w:rsidR="009160D7" w:rsidRPr="009160D7" w:rsidRDefault="00AC2BDE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Roberto Flórez Rueda</w:t>
      </w:r>
    </w:p>
    <w:p w14:paraId="69C52671" w14:textId="77777777" w:rsidR="009160D7" w:rsidRPr="009160D7" w:rsidRDefault="009160D7" w:rsidP="009160D7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B60B90F" w14:textId="77777777" w:rsidR="009160D7" w:rsidRPr="009160D7" w:rsidRDefault="009160D7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Arial" w:eastAsia="Times New Roman" w:hAnsi="Arial" w:cs="Arial"/>
          <w:b/>
          <w:bCs/>
          <w:color w:val="000000"/>
          <w:lang w:eastAsia="es-CO"/>
        </w:rPr>
        <w:t>Departamento de Sistemas</w:t>
      </w:r>
    </w:p>
    <w:p w14:paraId="58A83F87" w14:textId="77777777" w:rsidR="009160D7" w:rsidRPr="009160D7" w:rsidRDefault="009160D7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Arial" w:eastAsia="Times New Roman" w:hAnsi="Arial" w:cs="Arial"/>
          <w:b/>
          <w:bCs/>
          <w:color w:val="000000"/>
          <w:lang w:eastAsia="es-CO"/>
        </w:rPr>
        <w:t>Facultad de ingeniería</w:t>
      </w:r>
    </w:p>
    <w:p w14:paraId="4999F808" w14:textId="77777777" w:rsidR="009160D7" w:rsidRPr="009160D7" w:rsidRDefault="009160D7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Arial" w:eastAsia="Times New Roman" w:hAnsi="Arial" w:cs="Arial"/>
          <w:b/>
          <w:bCs/>
          <w:color w:val="000000"/>
          <w:lang w:eastAsia="es-CO"/>
        </w:rPr>
        <w:t>Universidad de Antioquia </w:t>
      </w:r>
    </w:p>
    <w:p w14:paraId="32CD2A84" w14:textId="77777777" w:rsidR="009160D7" w:rsidRPr="009160D7" w:rsidRDefault="009160D7" w:rsidP="009160D7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E4DB1B" w14:textId="0EFC3E4F" w:rsidR="009160D7" w:rsidRPr="009160D7" w:rsidRDefault="009160D7" w:rsidP="009160D7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60D7">
        <w:rPr>
          <w:rFonts w:ascii="Arial" w:eastAsia="Times New Roman" w:hAnsi="Arial" w:cs="Arial"/>
          <w:b/>
          <w:bCs/>
          <w:color w:val="000000"/>
          <w:lang w:eastAsia="es-CO"/>
        </w:rPr>
        <w:t> 202</w:t>
      </w:r>
      <w:r w:rsidR="00AC2BDE">
        <w:rPr>
          <w:rFonts w:ascii="Arial" w:eastAsia="Times New Roman" w:hAnsi="Arial" w:cs="Arial"/>
          <w:b/>
          <w:bCs/>
          <w:color w:val="000000"/>
          <w:lang w:eastAsia="es-CO"/>
        </w:rPr>
        <w:t>2</w:t>
      </w:r>
      <w:r w:rsidRPr="009160D7">
        <w:rPr>
          <w:rFonts w:ascii="Arial" w:eastAsia="Times New Roman" w:hAnsi="Arial" w:cs="Arial"/>
          <w:b/>
          <w:bCs/>
          <w:color w:val="000000"/>
          <w:lang w:eastAsia="es-CO"/>
        </w:rPr>
        <w:t>-2</w:t>
      </w:r>
    </w:p>
    <w:bookmarkEnd w:id="0"/>
    <w:p w14:paraId="5D27478C" w14:textId="3608628B" w:rsidR="00426CA9" w:rsidRPr="009160D7" w:rsidRDefault="00426CA9">
      <w:pPr>
        <w:ind w:left="601" w:right="686"/>
        <w:jc w:val="center"/>
        <w:rPr>
          <w:b/>
          <w:sz w:val="36"/>
        </w:rPr>
      </w:pPr>
    </w:p>
    <w:p w14:paraId="46F0AD2F" w14:textId="7DB89379" w:rsidR="00426CA9" w:rsidRDefault="00426CA9">
      <w:pPr>
        <w:pStyle w:val="Textoindependiente"/>
        <w:spacing w:before="11"/>
        <w:ind w:left="0"/>
        <w:rPr>
          <w:sz w:val="62"/>
        </w:rPr>
      </w:pPr>
    </w:p>
    <w:p w14:paraId="2CFE851D" w14:textId="3B4582A0" w:rsidR="009160D7" w:rsidRDefault="009160D7">
      <w:pPr>
        <w:pStyle w:val="Textoindependiente"/>
        <w:spacing w:before="11"/>
        <w:ind w:left="0"/>
        <w:rPr>
          <w:sz w:val="62"/>
        </w:rPr>
      </w:pPr>
    </w:p>
    <w:p w14:paraId="74B10CD6" w14:textId="47467058" w:rsidR="009160D7" w:rsidRDefault="009160D7">
      <w:pPr>
        <w:pStyle w:val="Textoindependiente"/>
        <w:spacing w:before="11"/>
        <w:ind w:left="0"/>
        <w:rPr>
          <w:sz w:val="62"/>
        </w:rPr>
      </w:pPr>
    </w:p>
    <w:p w14:paraId="02DA0A76" w14:textId="01CFFE34" w:rsidR="009160D7" w:rsidRDefault="009160D7">
      <w:pPr>
        <w:pStyle w:val="Textoindependiente"/>
        <w:spacing w:before="11"/>
        <w:ind w:left="0"/>
        <w:rPr>
          <w:sz w:val="62"/>
        </w:rPr>
      </w:pPr>
    </w:p>
    <w:p w14:paraId="2357C040" w14:textId="77777777" w:rsidR="009160D7" w:rsidRPr="009160D7" w:rsidRDefault="009160D7">
      <w:pPr>
        <w:pStyle w:val="Textoindependiente"/>
        <w:spacing w:before="11"/>
        <w:ind w:left="0"/>
        <w:rPr>
          <w:sz w:val="62"/>
        </w:rPr>
      </w:pPr>
    </w:p>
    <w:p w14:paraId="1A30D06C" w14:textId="77777777" w:rsidR="00426CA9" w:rsidRPr="009160D7" w:rsidRDefault="00000000">
      <w:pPr>
        <w:pStyle w:val="Textoindependiente"/>
      </w:pPr>
      <w:r w:rsidRPr="009160D7">
        <w:rPr>
          <w:color w:val="00602D"/>
        </w:rPr>
        <w:t>Índice:</w:t>
      </w:r>
    </w:p>
    <w:p w14:paraId="5DB88BBC" w14:textId="77777777" w:rsidR="00426CA9" w:rsidRDefault="0000000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52"/>
        <w:rPr>
          <w:b/>
          <w:sz w:val="24"/>
        </w:rPr>
      </w:pPr>
      <w:r w:rsidRPr="002A6F71">
        <w:rPr>
          <w:b/>
          <w:sz w:val="24"/>
        </w:rPr>
        <w:t>Introducción</w:t>
      </w:r>
    </w:p>
    <w:p w14:paraId="0BD59699" w14:textId="54B75B89" w:rsidR="00426CA9" w:rsidRDefault="002A6F71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52"/>
        <w:rPr>
          <w:b/>
          <w:sz w:val="24"/>
        </w:rPr>
      </w:pPr>
      <w:r>
        <w:rPr>
          <w:b/>
          <w:sz w:val="24"/>
        </w:rPr>
        <w:t>Como</w:t>
      </w:r>
      <w:r w:rsidR="00000000">
        <w:rPr>
          <w:b/>
          <w:sz w:val="24"/>
        </w:rPr>
        <w:t xml:space="preserve"> </w:t>
      </w:r>
      <w:r w:rsidR="00000000" w:rsidRPr="002A6F71">
        <w:rPr>
          <w:b/>
          <w:sz w:val="24"/>
          <w:lang w:val="es-419"/>
        </w:rPr>
        <w:t>instalar</w:t>
      </w:r>
      <w:r w:rsidR="00000000">
        <w:rPr>
          <w:b/>
          <w:sz w:val="24"/>
        </w:rPr>
        <w:t xml:space="preserve"> el</w:t>
      </w:r>
      <w:r w:rsidR="00000000">
        <w:rPr>
          <w:b/>
          <w:spacing w:val="-18"/>
          <w:sz w:val="24"/>
        </w:rPr>
        <w:t xml:space="preserve"> </w:t>
      </w:r>
      <w:r w:rsidR="00000000">
        <w:rPr>
          <w:b/>
          <w:sz w:val="24"/>
        </w:rPr>
        <w:t>programa</w:t>
      </w:r>
    </w:p>
    <w:p w14:paraId="1BFF2342" w14:textId="0586D32C" w:rsidR="00426CA9" w:rsidRDefault="00EC7045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52"/>
        <w:rPr>
          <w:b/>
          <w:sz w:val="24"/>
        </w:rPr>
      </w:pPr>
      <w:r>
        <w:rPr>
          <w:b/>
          <w:sz w:val="24"/>
        </w:rPr>
        <w:t>Modelos</w:t>
      </w:r>
    </w:p>
    <w:p w14:paraId="11004EE0" w14:textId="2694F8A5" w:rsidR="001F56DC" w:rsidRDefault="001F56DC" w:rsidP="001F56DC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52"/>
        <w:rPr>
          <w:b/>
          <w:sz w:val="24"/>
        </w:rPr>
      </w:pPr>
      <w:r>
        <w:rPr>
          <w:b/>
          <w:sz w:val="24"/>
        </w:rPr>
        <w:t>Controlador.</w:t>
      </w:r>
    </w:p>
    <w:p w14:paraId="3C13AB2E" w14:textId="0FAA2899" w:rsidR="001F56DC" w:rsidRPr="001F56DC" w:rsidRDefault="001F56DC" w:rsidP="001F56DC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52"/>
        <w:rPr>
          <w:b/>
          <w:sz w:val="24"/>
        </w:rPr>
      </w:pPr>
      <w:r>
        <w:rPr>
          <w:b/>
          <w:sz w:val="24"/>
        </w:rPr>
        <w:t>Ruta de ejecución.</w:t>
      </w:r>
    </w:p>
    <w:p w14:paraId="0C2AAAFD" w14:textId="3912F820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27C5ADE1" w14:textId="65AC6ACD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228A210D" w14:textId="2822BCC0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57AFE119" w14:textId="115B63A3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7A0A18BD" w14:textId="7063F129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45279E51" w14:textId="1BF15CF9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1588843E" w14:textId="3145F273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6372FAE5" w14:textId="4D100A38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7B64D6D0" w14:textId="6691ECE9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073A9086" w14:textId="6CC70B0A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2AFF7ED6" w14:textId="26B1A97E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08C000C6" w14:textId="48EA4FAC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5FFF459C" w14:textId="5F1E607D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2B688E0D" w14:textId="651E5F1D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5933C5EF" w14:textId="323D38F8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71BF3F15" w14:textId="50E40349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565EEEB2" w14:textId="12F80114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4F4E0AA5" w14:textId="7FFB467C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65CC0E7D" w14:textId="6054AC99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2B6E4598" w14:textId="4070B428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3EBC3780" w14:textId="55AA0297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76323391" w14:textId="7EF14446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08D5225A" w14:textId="73937FFA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7CA19D3E" w14:textId="5F1A4470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0DC072B4" w14:textId="2AFD1A17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4ADEAEC2" w14:textId="5BE3307A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35C796A8" w14:textId="44EB78CF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18866582" w14:textId="76F0EA90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13639B50" w14:textId="6F4A0F6C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073E8764" w14:textId="0DE42816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04E297CE" w14:textId="03E67C14" w:rsidR="001F56DC" w:rsidRDefault="001F56DC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3C32AE42" w14:textId="7F53ED25" w:rsidR="001F56DC" w:rsidRDefault="001F56DC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51BD961B" w14:textId="713478C6" w:rsidR="001F56DC" w:rsidRDefault="001F56DC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050A4483" w14:textId="75F2FD60" w:rsidR="001F56DC" w:rsidRDefault="001F56DC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05EF3707" w14:textId="77777777" w:rsidR="001F56DC" w:rsidRDefault="001F56DC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24393406" w14:textId="418DA25F" w:rsid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719AE855" w14:textId="77777777" w:rsidR="009160D7" w:rsidRPr="009160D7" w:rsidRDefault="009160D7" w:rsidP="009160D7">
      <w:pPr>
        <w:tabs>
          <w:tab w:val="left" w:pos="1542"/>
          <w:tab w:val="left" w:pos="1543"/>
        </w:tabs>
        <w:spacing w:before="52"/>
        <w:rPr>
          <w:b/>
          <w:sz w:val="24"/>
        </w:rPr>
      </w:pPr>
    </w:p>
    <w:p w14:paraId="3D3B3989" w14:textId="77777777" w:rsidR="00426CA9" w:rsidRDefault="00426CA9">
      <w:pPr>
        <w:pStyle w:val="Textoindependiente"/>
        <w:ind w:left="0"/>
        <w:rPr>
          <w:sz w:val="33"/>
        </w:rPr>
      </w:pPr>
    </w:p>
    <w:p w14:paraId="241B21A0" w14:textId="77777777" w:rsidR="00426CA9" w:rsidRDefault="00000000">
      <w:pPr>
        <w:pStyle w:val="Prrafodelista"/>
        <w:numPr>
          <w:ilvl w:val="0"/>
          <w:numId w:val="1"/>
        </w:numPr>
        <w:tabs>
          <w:tab w:val="left" w:pos="370"/>
        </w:tabs>
        <w:jc w:val="both"/>
        <w:rPr>
          <w:b/>
          <w:sz w:val="24"/>
        </w:rPr>
      </w:pPr>
      <w:r>
        <w:rPr>
          <w:b/>
          <w:color w:val="00602D"/>
          <w:sz w:val="24"/>
        </w:rPr>
        <w:lastRenderedPageBreak/>
        <w:t>Introducción:</w:t>
      </w:r>
    </w:p>
    <w:p w14:paraId="3FE5BD55" w14:textId="43A646A7" w:rsidR="00426CA9" w:rsidRPr="009160D7" w:rsidRDefault="00000000">
      <w:pPr>
        <w:pStyle w:val="Textoindependiente"/>
        <w:spacing w:before="52" w:line="285" w:lineRule="auto"/>
        <w:ind w:right="169"/>
        <w:jc w:val="both"/>
      </w:pPr>
      <w:r w:rsidRPr="009160D7">
        <w:t xml:space="preserve">En este documento se explicará a detalle cómo funciona el programa basado </w:t>
      </w:r>
      <w:r w:rsidRPr="009160D7">
        <w:rPr>
          <w:spacing w:val="-6"/>
        </w:rPr>
        <w:t xml:space="preserve">en </w:t>
      </w:r>
      <w:r w:rsidRPr="009160D7">
        <w:t>autómatas</w:t>
      </w:r>
      <w:r w:rsidRPr="009160D7">
        <w:rPr>
          <w:spacing w:val="-12"/>
        </w:rPr>
        <w:t xml:space="preserve"> </w:t>
      </w:r>
      <w:r w:rsidRPr="009160D7">
        <w:t>finitos</w:t>
      </w:r>
      <w:r w:rsidR="002A6F71">
        <w:rPr>
          <w:spacing w:val="-19"/>
        </w:rPr>
        <w:t xml:space="preserve"> determinístico</w:t>
      </w:r>
      <w:r w:rsidRPr="009160D7">
        <w:t>,</w:t>
      </w:r>
      <w:r w:rsidRPr="009160D7">
        <w:rPr>
          <w:spacing w:val="-20"/>
        </w:rPr>
        <w:t xml:space="preserve"> </w:t>
      </w:r>
      <w:r w:rsidRPr="009160D7">
        <w:t>su</w:t>
      </w:r>
      <w:r w:rsidRPr="009160D7">
        <w:rPr>
          <w:spacing w:val="-19"/>
        </w:rPr>
        <w:t xml:space="preserve"> </w:t>
      </w:r>
      <w:r w:rsidRPr="009160D7">
        <w:t>estructura,</w:t>
      </w:r>
      <w:r w:rsidRPr="009160D7">
        <w:rPr>
          <w:spacing w:val="-19"/>
        </w:rPr>
        <w:t xml:space="preserve"> </w:t>
      </w:r>
      <w:r w:rsidRPr="009160D7">
        <w:t>el</w:t>
      </w:r>
      <w:r w:rsidRPr="009160D7">
        <w:rPr>
          <w:spacing w:val="-20"/>
        </w:rPr>
        <w:t xml:space="preserve"> </w:t>
      </w:r>
      <w:r w:rsidRPr="009160D7">
        <w:t>recorrido</w:t>
      </w:r>
      <w:r w:rsidRPr="009160D7">
        <w:rPr>
          <w:spacing w:val="-19"/>
        </w:rPr>
        <w:t xml:space="preserve"> </w:t>
      </w:r>
      <w:r w:rsidRPr="009160D7">
        <w:t>principal,</w:t>
      </w:r>
      <w:r w:rsidRPr="009160D7">
        <w:rPr>
          <w:spacing w:val="-19"/>
        </w:rPr>
        <w:t xml:space="preserve"> </w:t>
      </w:r>
      <w:r w:rsidRPr="009160D7">
        <w:t>y</w:t>
      </w:r>
      <w:r w:rsidRPr="009160D7">
        <w:rPr>
          <w:spacing w:val="-20"/>
        </w:rPr>
        <w:t xml:space="preserve"> </w:t>
      </w:r>
      <w:r w:rsidRPr="009160D7">
        <w:rPr>
          <w:spacing w:val="-3"/>
        </w:rPr>
        <w:t xml:space="preserve">todas </w:t>
      </w:r>
      <w:r w:rsidRPr="009160D7">
        <w:t xml:space="preserve">las </w:t>
      </w:r>
      <w:r w:rsidRPr="009160D7">
        <w:t>funcionalidades plasmadas en</w:t>
      </w:r>
      <w:r w:rsidRPr="009160D7">
        <w:rPr>
          <w:spacing w:val="-18"/>
        </w:rPr>
        <w:t xml:space="preserve"> </w:t>
      </w:r>
      <w:r w:rsidRPr="009160D7">
        <w:t>código.</w:t>
      </w:r>
    </w:p>
    <w:p w14:paraId="6B9D4749" w14:textId="77777777" w:rsidR="00426CA9" w:rsidRPr="009160D7" w:rsidRDefault="00426CA9">
      <w:pPr>
        <w:pStyle w:val="Textoindependiente"/>
        <w:spacing w:before="2"/>
        <w:ind w:left="0"/>
        <w:rPr>
          <w:sz w:val="28"/>
        </w:rPr>
      </w:pPr>
    </w:p>
    <w:p w14:paraId="0BC49A75" w14:textId="77777777" w:rsidR="00426CA9" w:rsidRDefault="00000000">
      <w:pPr>
        <w:pStyle w:val="Prrafodelista"/>
        <w:numPr>
          <w:ilvl w:val="0"/>
          <w:numId w:val="1"/>
        </w:numPr>
        <w:tabs>
          <w:tab w:val="left" w:pos="371"/>
        </w:tabs>
        <w:spacing w:before="1"/>
        <w:ind w:hanging="270"/>
        <w:jc w:val="both"/>
        <w:rPr>
          <w:b/>
          <w:sz w:val="24"/>
        </w:rPr>
      </w:pPr>
      <w:r>
        <w:rPr>
          <w:b/>
          <w:color w:val="00602D"/>
          <w:sz w:val="24"/>
        </w:rPr>
        <w:t>Arquitectura del</w:t>
      </w:r>
      <w:r>
        <w:rPr>
          <w:b/>
          <w:color w:val="00602D"/>
          <w:spacing w:val="-6"/>
          <w:sz w:val="24"/>
        </w:rPr>
        <w:t xml:space="preserve"> </w:t>
      </w:r>
      <w:r>
        <w:rPr>
          <w:b/>
          <w:color w:val="00602D"/>
          <w:sz w:val="24"/>
        </w:rPr>
        <w:t>software:</w:t>
      </w:r>
    </w:p>
    <w:p w14:paraId="10663361" w14:textId="77777777" w:rsidR="00426CA9" w:rsidRPr="009160D7" w:rsidRDefault="00000000">
      <w:pPr>
        <w:pStyle w:val="Textoindependiente"/>
        <w:spacing w:before="52" w:line="285" w:lineRule="auto"/>
        <w:ind w:right="658"/>
      </w:pPr>
      <w:r w:rsidRPr="009160D7">
        <w:t>El</w:t>
      </w:r>
      <w:r w:rsidRPr="009160D7">
        <w:rPr>
          <w:spacing w:val="-33"/>
        </w:rPr>
        <w:t xml:space="preserve"> </w:t>
      </w:r>
      <w:r w:rsidRPr="009160D7">
        <w:t>software</w:t>
      </w:r>
      <w:r w:rsidRPr="009160D7">
        <w:rPr>
          <w:spacing w:val="-32"/>
        </w:rPr>
        <w:t xml:space="preserve"> </w:t>
      </w:r>
      <w:r w:rsidRPr="009160D7">
        <w:t>se</w:t>
      </w:r>
      <w:r w:rsidRPr="009160D7">
        <w:rPr>
          <w:spacing w:val="-32"/>
        </w:rPr>
        <w:t xml:space="preserve"> </w:t>
      </w:r>
      <w:r w:rsidRPr="009160D7">
        <w:t>ha</w:t>
      </w:r>
      <w:r w:rsidRPr="009160D7">
        <w:rPr>
          <w:spacing w:val="-32"/>
        </w:rPr>
        <w:t xml:space="preserve"> </w:t>
      </w:r>
      <w:r w:rsidRPr="009160D7">
        <w:t>creado</w:t>
      </w:r>
      <w:r w:rsidRPr="009160D7">
        <w:rPr>
          <w:spacing w:val="-32"/>
        </w:rPr>
        <w:t xml:space="preserve"> </w:t>
      </w:r>
      <w:r w:rsidRPr="009160D7">
        <w:t>bajo</w:t>
      </w:r>
      <w:r w:rsidRPr="009160D7">
        <w:rPr>
          <w:spacing w:val="-33"/>
        </w:rPr>
        <w:t xml:space="preserve"> </w:t>
      </w:r>
      <w:r w:rsidRPr="009160D7">
        <w:t>el</w:t>
      </w:r>
      <w:r w:rsidRPr="009160D7">
        <w:rPr>
          <w:spacing w:val="-32"/>
        </w:rPr>
        <w:t xml:space="preserve"> </w:t>
      </w:r>
      <w:r w:rsidRPr="009160D7">
        <w:t>patrón</w:t>
      </w:r>
      <w:r w:rsidRPr="009160D7">
        <w:rPr>
          <w:spacing w:val="-32"/>
        </w:rPr>
        <w:t xml:space="preserve"> </w:t>
      </w:r>
      <w:r w:rsidRPr="009160D7">
        <w:t>de</w:t>
      </w:r>
      <w:r w:rsidRPr="009160D7">
        <w:rPr>
          <w:spacing w:val="-32"/>
        </w:rPr>
        <w:t xml:space="preserve"> </w:t>
      </w:r>
      <w:r w:rsidRPr="009160D7">
        <w:t>arquitectura</w:t>
      </w:r>
      <w:r w:rsidRPr="009160D7">
        <w:rPr>
          <w:spacing w:val="-32"/>
        </w:rPr>
        <w:t xml:space="preserve"> </w:t>
      </w:r>
      <w:proofErr w:type="spellStart"/>
      <w:r w:rsidRPr="009160D7">
        <w:t>Model</w:t>
      </w:r>
      <w:proofErr w:type="spellEnd"/>
      <w:r w:rsidRPr="009160D7">
        <w:t>-View-</w:t>
      </w:r>
      <w:proofErr w:type="spellStart"/>
      <w:r w:rsidRPr="009160D7">
        <w:t>Controller</w:t>
      </w:r>
      <w:proofErr w:type="spellEnd"/>
      <w:r w:rsidRPr="009160D7">
        <w:t xml:space="preserve"> (MVC)</w:t>
      </w:r>
      <w:r w:rsidRPr="009160D7">
        <w:rPr>
          <w:spacing w:val="-15"/>
        </w:rPr>
        <w:t xml:space="preserve"> </w:t>
      </w:r>
      <w:r w:rsidRPr="009160D7">
        <w:t>por</w:t>
      </w:r>
      <w:r w:rsidRPr="009160D7">
        <w:rPr>
          <w:spacing w:val="-15"/>
        </w:rPr>
        <w:t xml:space="preserve"> </w:t>
      </w:r>
      <w:r w:rsidRPr="009160D7">
        <w:t>lo</w:t>
      </w:r>
      <w:r w:rsidRPr="009160D7">
        <w:rPr>
          <w:spacing w:val="-15"/>
        </w:rPr>
        <w:t xml:space="preserve"> </w:t>
      </w:r>
      <w:r w:rsidRPr="009160D7">
        <w:t>que</w:t>
      </w:r>
      <w:r w:rsidRPr="009160D7">
        <w:rPr>
          <w:spacing w:val="-15"/>
        </w:rPr>
        <w:t xml:space="preserve"> </w:t>
      </w:r>
      <w:r w:rsidRPr="009160D7">
        <w:t>se</w:t>
      </w:r>
      <w:r w:rsidRPr="009160D7">
        <w:rPr>
          <w:spacing w:val="-15"/>
        </w:rPr>
        <w:t xml:space="preserve"> </w:t>
      </w:r>
      <w:r w:rsidRPr="009160D7">
        <w:t>abordarán</w:t>
      </w:r>
      <w:r w:rsidRPr="009160D7">
        <w:rPr>
          <w:spacing w:val="-15"/>
        </w:rPr>
        <w:t xml:space="preserve"> </w:t>
      </w:r>
      <w:r w:rsidRPr="009160D7">
        <w:t>primero</w:t>
      </w:r>
      <w:r w:rsidRPr="009160D7">
        <w:rPr>
          <w:spacing w:val="-15"/>
        </w:rPr>
        <w:t xml:space="preserve"> </w:t>
      </w:r>
      <w:r w:rsidRPr="009160D7">
        <w:t>estos</w:t>
      </w:r>
      <w:r w:rsidRPr="009160D7">
        <w:rPr>
          <w:spacing w:val="-15"/>
        </w:rPr>
        <w:t xml:space="preserve"> </w:t>
      </w:r>
      <w:r w:rsidRPr="009160D7">
        <w:t>aspectos</w:t>
      </w:r>
      <w:r w:rsidRPr="009160D7">
        <w:rPr>
          <w:spacing w:val="-15"/>
        </w:rPr>
        <w:t xml:space="preserve"> </w:t>
      </w:r>
      <w:r w:rsidRPr="009160D7">
        <w:t>del</w:t>
      </w:r>
      <w:r w:rsidRPr="009160D7">
        <w:rPr>
          <w:spacing w:val="-15"/>
        </w:rPr>
        <w:t xml:space="preserve"> </w:t>
      </w:r>
      <w:r w:rsidRPr="009160D7">
        <w:t>programa:</w:t>
      </w:r>
    </w:p>
    <w:p w14:paraId="3BCDBE8B" w14:textId="77777777" w:rsidR="00426CA9" w:rsidRPr="009160D7" w:rsidRDefault="00426CA9">
      <w:pPr>
        <w:pStyle w:val="Textoindependiente"/>
        <w:spacing w:before="3"/>
        <w:ind w:left="0"/>
        <w:rPr>
          <w:sz w:val="28"/>
        </w:rPr>
      </w:pPr>
    </w:p>
    <w:p w14:paraId="5F13BE13" w14:textId="77777777" w:rsidR="00426CA9" w:rsidRDefault="00000000">
      <w:pPr>
        <w:pStyle w:val="Prrafodelista"/>
        <w:numPr>
          <w:ilvl w:val="0"/>
          <w:numId w:val="1"/>
        </w:numPr>
        <w:tabs>
          <w:tab w:val="left" w:pos="370"/>
        </w:tabs>
        <w:jc w:val="both"/>
        <w:rPr>
          <w:b/>
          <w:sz w:val="24"/>
        </w:rPr>
      </w:pPr>
      <w:r>
        <w:rPr>
          <w:b/>
          <w:color w:val="00602D"/>
          <w:sz w:val="24"/>
        </w:rPr>
        <w:t>Modelos:</w:t>
      </w:r>
    </w:p>
    <w:p w14:paraId="136FC81B" w14:textId="1B9569D8" w:rsidR="00426CA9" w:rsidRPr="009160D7" w:rsidRDefault="00000000">
      <w:pPr>
        <w:pStyle w:val="Textoindependiente"/>
        <w:spacing w:before="52"/>
      </w:pPr>
      <w:r w:rsidRPr="009160D7">
        <w:t xml:space="preserve">El software cuenta con </w:t>
      </w:r>
      <w:r w:rsidR="002A6F71">
        <w:t>11</w:t>
      </w:r>
      <w:r w:rsidRPr="009160D7">
        <w:t xml:space="preserve"> modelos y una interfaz, las cuales son:</w:t>
      </w:r>
    </w:p>
    <w:p w14:paraId="425C682F" w14:textId="4E0A4242" w:rsidR="00426CA9" w:rsidRDefault="00426CA9">
      <w:pPr>
        <w:pStyle w:val="Textoindependiente"/>
        <w:ind w:left="0"/>
        <w:rPr>
          <w:sz w:val="33"/>
        </w:rPr>
      </w:pPr>
    </w:p>
    <w:p w14:paraId="7A9CC00E" w14:textId="77777777" w:rsidR="002A6F71" w:rsidRPr="009160D7" w:rsidRDefault="002A6F71">
      <w:pPr>
        <w:pStyle w:val="Textoindependiente"/>
        <w:ind w:left="0"/>
        <w:rPr>
          <w:sz w:val="33"/>
        </w:rPr>
      </w:pPr>
    </w:p>
    <w:p w14:paraId="6E15ABA3" w14:textId="1239CEE3" w:rsidR="00426CA9" w:rsidRPr="0034532F" w:rsidRDefault="002F0ACC">
      <w:pPr>
        <w:pStyle w:val="Prrafodelista"/>
        <w:numPr>
          <w:ilvl w:val="1"/>
          <w:numId w:val="1"/>
        </w:numPr>
        <w:tabs>
          <w:tab w:val="left" w:pos="574"/>
        </w:tabs>
        <w:rPr>
          <w:b/>
          <w:bCs/>
          <w:sz w:val="24"/>
          <w:szCs w:val="24"/>
        </w:rPr>
      </w:pPr>
      <w:r>
        <w:rPr>
          <w:b/>
          <w:color w:val="00602D"/>
          <w:sz w:val="24"/>
        </w:rPr>
        <w:t xml:space="preserve">Modelo </w:t>
      </w:r>
      <w:r w:rsidR="002A6F71" w:rsidRPr="002A6F71">
        <w:rPr>
          <w:b/>
          <w:color w:val="00602D"/>
          <w:sz w:val="24"/>
        </w:rPr>
        <w:t>AFDMinimo</w:t>
      </w:r>
      <w:r w:rsidR="00000000">
        <w:rPr>
          <w:b/>
          <w:color w:val="00602D"/>
          <w:sz w:val="24"/>
        </w:rPr>
        <w:t>:</w:t>
      </w:r>
      <w:r w:rsidR="0034532F">
        <w:rPr>
          <w:b/>
          <w:color w:val="00602D"/>
          <w:sz w:val="24"/>
        </w:rPr>
        <w:t xml:space="preserve"> </w:t>
      </w:r>
      <w:r w:rsidR="0034532F" w:rsidRPr="0034532F">
        <w:rPr>
          <w:b/>
          <w:bCs/>
          <w:sz w:val="24"/>
          <w:szCs w:val="24"/>
        </w:rPr>
        <w:t xml:space="preserve">Esta clase permite crea el AFD </w:t>
      </w:r>
      <w:r w:rsidR="0034532F">
        <w:rPr>
          <w:b/>
          <w:bCs/>
          <w:sz w:val="24"/>
          <w:szCs w:val="24"/>
        </w:rPr>
        <w:t>mínimo.</w:t>
      </w:r>
    </w:p>
    <w:p w14:paraId="78494FFD" w14:textId="77777777" w:rsidR="00426CA9" w:rsidRDefault="00426CA9">
      <w:pPr>
        <w:spacing w:line="285" w:lineRule="auto"/>
      </w:pPr>
    </w:p>
    <w:p w14:paraId="09515FC6" w14:textId="77777777" w:rsidR="006A2772" w:rsidRDefault="006A2772">
      <w:pPr>
        <w:spacing w:line="285" w:lineRule="auto"/>
      </w:pPr>
    </w:p>
    <w:p w14:paraId="076B0A8A" w14:textId="5B9BEE22" w:rsidR="006A2772" w:rsidRPr="009160D7" w:rsidRDefault="006A2772">
      <w:pPr>
        <w:spacing w:line="285" w:lineRule="auto"/>
        <w:sectPr w:rsidR="006A2772" w:rsidRPr="009160D7">
          <w:type w:val="continuous"/>
          <w:pgSz w:w="11920" w:h="16860"/>
          <w:pgMar w:top="1320" w:right="1300" w:bottom="280" w:left="1340" w:header="720" w:footer="720" w:gutter="0"/>
          <w:cols w:space="720"/>
        </w:sectPr>
      </w:pPr>
      <w:r w:rsidRPr="006A2772">
        <w:rPr>
          <w:noProof/>
        </w:rPr>
        <w:drawing>
          <wp:inline distT="0" distB="0" distL="0" distR="0" wp14:anchorId="080B6619" wp14:editId="5EE5841B">
            <wp:extent cx="5892800" cy="3057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F898" w14:textId="399EED40" w:rsidR="00426CA9" w:rsidRPr="0034532F" w:rsidRDefault="002F0ACC">
      <w:pPr>
        <w:pStyle w:val="Prrafodelista"/>
        <w:numPr>
          <w:ilvl w:val="1"/>
          <w:numId w:val="1"/>
        </w:numPr>
        <w:tabs>
          <w:tab w:val="left" w:pos="574"/>
        </w:tabs>
        <w:spacing w:before="108"/>
        <w:rPr>
          <w:b/>
          <w:bCs/>
          <w:sz w:val="24"/>
          <w:szCs w:val="24"/>
        </w:rPr>
      </w:pPr>
      <w:r>
        <w:rPr>
          <w:b/>
          <w:color w:val="00602D"/>
          <w:sz w:val="24"/>
        </w:rPr>
        <w:lastRenderedPageBreak/>
        <w:t xml:space="preserve">Modelo </w:t>
      </w:r>
      <w:r w:rsidR="006A2772" w:rsidRPr="006A2772">
        <w:rPr>
          <w:b/>
          <w:color w:val="00602D"/>
          <w:sz w:val="24"/>
        </w:rPr>
        <w:t>Asignar</w:t>
      </w:r>
      <w:r w:rsidR="0034532F">
        <w:rPr>
          <w:b/>
          <w:color w:val="00602D"/>
          <w:sz w:val="24"/>
        </w:rPr>
        <w:t xml:space="preserve"> </w:t>
      </w:r>
      <w:r w:rsidR="006A2772" w:rsidRPr="006A2772">
        <w:rPr>
          <w:b/>
          <w:color w:val="00602D"/>
          <w:sz w:val="24"/>
        </w:rPr>
        <w:t>Variable</w:t>
      </w:r>
      <w:r w:rsidR="0034532F">
        <w:rPr>
          <w:b/>
          <w:color w:val="00602D"/>
          <w:sz w:val="24"/>
        </w:rPr>
        <w:t xml:space="preserve"> Numérica </w:t>
      </w:r>
      <w:r w:rsidR="006A2772" w:rsidRPr="006A2772">
        <w:rPr>
          <w:b/>
          <w:color w:val="00602D"/>
          <w:sz w:val="24"/>
        </w:rPr>
        <w:t>A</w:t>
      </w:r>
      <w:r w:rsidR="0034532F">
        <w:rPr>
          <w:b/>
          <w:color w:val="00602D"/>
          <w:sz w:val="24"/>
        </w:rPr>
        <w:t xml:space="preserve"> </w:t>
      </w:r>
      <w:r w:rsidR="006A2772" w:rsidRPr="006A2772">
        <w:rPr>
          <w:b/>
          <w:color w:val="00602D"/>
          <w:sz w:val="24"/>
        </w:rPr>
        <w:t>Estado</w:t>
      </w:r>
      <w:r w:rsidR="00000000">
        <w:rPr>
          <w:b/>
          <w:color w:val="00602D"/>
          <w:sz w:val="24"/>
        </w:rPr>
        <w:t>:</w:t>
      </w:r>
      <w:r w:rsidR="0034532F" w:rsidRPr="0034532F">
        <w:t xml:space="preserve"> </w:t>
      </w:r>
      <w:r w:rsidR="0034532F" w:rsidRPr="0034532F">
        <w:rPr>
          <w:b/>
          <w:bCs/>
          <w:sz w:val="24"/>
          <w:szCs w:val="24"/>
        </w:rPr>
        <w:t xml:space="preserve">Esta clase permite </w:t>
      </w:r>
      <w:r w:rsidR="0034532F" w:rsidRPr="0034532F">
        <w:rPr>
          <w:b/>
          <w:bCs/>
          <w:sz w:val="24"/>
          <w:szCs w:val="24"/>
        </w:rPr>
        <w:t>asignarles</w:t>
      </w:r>
      <w:r w:rsidR="0034532F" w:rsidRPr="0034532F">
        <w:rPr>
          <w:b/>
          <w:bCs/>
          <w:sz w:val="24"/>
          <w:szCs w:val="24"/>
        </w:rPr>
        <w:t xml:space="preserve"> variables </w:t>
      </w:r>
      <w:r w:rsidR="0034532F" w:rsidRPr="0034532F">
        <w:rPr>
          <w:b/>
          <w:bCs/>
          <w:sz w:val="24"/>
          <w:szCs w:val="24"/>
        </w:rPr>
        <w:t>numéricas</w:t>
      </w:r>
      <w:r w:rsidR="0034532F" w:rsidRPr="0034532F">
        <w:rPr>
          <w:b/>
          <w:bCs/>
          <w:sz w:val="24"/>
          <w:szCs w:val="24"/>
        </w:rPr>
        <w:t xml:space="preserve"> a los nuevos estados</w:t>
      </w:r>
      <w:r w:rsidR="0034532F">
        <w:rPr>
          <w:b/>
          <w:bCs/>
          <w:sz w:val="24"/>
          <w:szCs w:val="24"/>
        </w:rPr>
        <w:t xml:space="preserve"> obtenidos.</w:t>
      </w:r>
    </w:p>
    <w:p w14:paraId="25519362" w14:textId="458FE01B" w:rsidR="002F0ACC" w:rsidRPr="0034532F" w:rsidRDefault="002F0ACC" w:rsidP="002F0ACC">
      <w:pPr>
        <w:pStyle w:val="Prrafodelista"/>
        <w:tabs>
          <w:tab w:val="left" w:pos="574"/>
        </w:tabs>
        <w:spacing w:before="108"/>
        <w:ind w:firstLine="0"/>
        <w:rPr>
          <w:b/>
          <w:bCs/>
          <w:sz w:val="24"/>
          <w:szCs w:val="24"/>
        </w:rPr>
      </w:pPr>
    </w:p>
    <w:p w14:paraId="3B954CEB" w14:textId="53DF1E1A" w:rsidR="002F0ACC" w:rsidRDefault="002F0ACC" w:rsidP="002F0ACC">
      <w:pPr>
        <w:pStyle w:val="Prrafodelista"/>
        <w:tabs>
          <w:tab w:val="left" w:pos="574"/>
        </w:tabs>
        <w:spacing w:before="108"/>
        <w:ind w:firstLine="0"/>
        <w:rPr>
          <w:b/>
          <w:sz w:val="24"/>
        </w:rPr>
      </w:pPr>
      <w:r w:rsidRPr="002F0ACC">
        <w:rPr>
          <w:b/>
          <w:noProof/>
          <w:sz w:val="24"/>
        </w:rPr>
        <w:drawing>
          <wp:inline distT="0" distB="0" distL="0" distR="0" wp14:anchorId="3192B10D" wp14:editId="4FD1B33A">
            <wp:extent cx="5892800" cy="2707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C06E" w14:textId="77777777" w:rsidR="00426CA9" w:rsidRPr="009160D7" w:rsidRDefault="00426CA9">
      <w:pPr>
        <w:pStyle w:val="Textoindependiente"/>
        <w:spacing w:before="3"/>
        <w:ind w:left="0"/>
        <w:rPr>
          <w:sz w:val="28"/>
        </w:rPr>
      </w:pPr>
    </w:p>
    <w:p w14:paraId="30411FD7" w14:textId="7E2276D0" w:rsidR="00426CA9" w:rsidRPr="0034532F" w:rsidRDefault="00000000">
      <w:pPr>
        <w:pStyle w:val="Prrafodelista"/>
        <w:numPr>
          <w:ilvl w:val="1"/>
          <w:numId w:val="1"/>
        </w:numPr>
        <w:tabs>
          <w:tab w:val="left" w:pos="574"/>
        </w:tabs>
        <w:rPr>
          <w:b/>
          <w:bCs/>
          <w:sz w:val="24"/>
          <w:szCs w:val="24"/>
        </w:rPr>
      </w:pPr>
      <w:r>
        <w:rPr>
          <w:b/>
          <w:color w:val="00602D"/>
          <w:sz w:val="24"/>
        </w:rPr>
        <w:t>Mo</w:t>
      </w:r>
      <w:r w:rsidR="002F0ACC">
        <w:rPr>
          <w:b/>
          <w:color w:val="00602D"/>
          <w:sz w:val="24"/>
        </w:rPr>
        <w:t xml:space="preserve">delo </w:t>
      </w:r>
      <w:r w:rsidR="0034532F" w:rsidRPr="002F0ACC">
        <w:rPr>
          <w:b/>
          <w:color w:val="00602D"/>
          <w:sz w:val="24"/>
        </w:rPr>
        <w:t>Cierre Lambda</w:t>
      </w:r>
      <w:r w:rsidR="00FA14E9">
        <w:rPr>
          <w:b/>
          <w:color w:val="00602D"/>
          <w:sz w:val="24"/>
        </w:rPr>
        <w:t>:</w:t>
      </w:r>
      <w:r w:rsidR="0034532F" w:rsidRPr="0034532F">
        <w:t xml:space="preserve"> </w:t>
      </w:r>
      <w:r w:rsidR="0034532F" w:rsidRPr="0034532F">
        <w:rPr>
          <w:b/>
          <w:bCs/>
          <w:sz w:val="24"/>
          <w:szCs w:val="24"/>
        </w:rPr>
        <w:t xml:space="preserve">Esta clase se encarga de buscar </w:t>
      </w:r>
      <w:r w:rsidR="00A401CE" w:rsidRPr="0034532F">
        <w:rPr>
          <w:b/>
          <w:bCs/>
          <w:sz w:val="24"/>
          <w:szCs w:val="24"/>
        </w:rPr>
        <w:t>los cierres</w:t>
      </w:r>
      <w:r w:rsidR="0034532F" w:rsidRPr="0034532F">
        <w:rPr>
          <w:b/>
          <w:bCs/>
          <w:sz w:val="24"/>
          <w:szCs w:val="24"/>
        </w:rPr>
        <w:t xml:space="preserve"> de lambda de cada estado</w:t>
      </w:r>
      <w:r w:rsidR="0034532F">
        <w:rPr>
          <w:b/>
          <w:bCs/>
          <w:sz w:val="24"/>
          <w:szCs w:val="24"/>
        </w:rPr>
        <w:t>.</w:t>
      </w:r>
    </w:p>
    <w:p w14:paraId="662C702B" w14:textId="51D817C8" w:rsidR="00FA14E9" w:rsidRDefault="00FA14E9" w:rsidP="00FA14E9">
      <w:pPr>
        <w:pStyle w:val="Prrafodelista"/>
        <w:tabs>
          <w:tab w:val="left" w:pos="574"/>
        </w:tabs>
        <w:ind w:firstLine="0"/>
        <w:rPr>
          <w:b/>
          <w:color w:val="00602D"/>
          <w:sz w:val="24"/>
        </w:rPr>
      </w:pPr>
    </w:p>
    <w:p w14:paraId="6A153EA7" w14:textId="01001901" w:rsidR="00FA14E9" w:rsidRDefault="00FA14E9" w:rsidP="00FA14E9">
      <w:pPr>
        <w:pStyle w:val="Prrafodelista"/>
        <w:tabs>
          <w:tab w:val="left" w:pos="574"/>
        </w:tabs>
        <w:ind w:firstLine="0"/>
        <w:rPr>
          <w:b/>
          <w:sz w:val="24"/>
        </w:rPr>
      </w:pPr>
      <w:r w:rsidRPr="00FA14E9">
        <w:rPr>
          <w:b/>
          <w:noProof/>
          <w:sz w:val="24"/>
        </w:rPr>
        <w:drawing>
          <wp:inline distT="0" distB="0" distL="0" distR="0" wp14:anchorId="7BCBDC8E" wp14:editId="41A7FB79">
            <wp:extent cx="5892800" cy="2371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C2CA" w14:textId="77777777" w:rsidR="00426CA9" w:rsidRPr="009160D7" w:rsidRDefault="00426CA9">
      <w:pPr>
        <w:pStyle w:val="Textoindependiente"/>
        <w:spacing w:before="3"/>
        <w:ind w:left="0"/>
        <w:rPr>
          <w:sz w:val="28"/>
        </w:rPr>
      </w:pPr>
    </w:p>
    <w:p w14:paraId="5F47C667" w14:textId="102D176F" w:rsidR="00426CA9" w:rsidRDefault="00000000">
      <w:pPr>
        <w:pStyle w:val="Prrafodelista"/>
        <w:numPr>
          <w:ilvl w:val="1"/>
          <w:numId w:val="1"/>
        </w:numPr>
        <w:tabs>
          <w:tab w:val="left" w:pos="574"/>
        </w:tabs>
        <w:rPr>
          <w:b/>
          <w:sz w:val="24"/>
        </w:rPr>
      </w:pPr>
      <w:r>
        <w:rPr>
          <w:b/>
          <w:color w:val="00602D"/>
          <w:sz w:val="24"/>
        </w:rPr>
        <w:t>Modelo</w:t>
      </w:r>
      <w:r>
        <w:rPr>
          <w:b/>
          <w:color w:val="00602D"/>
          <w:spacing w:val="-3"/>
          <w:sz w:val="24"/>
        </w:rPr>
        <w:t xml:space="preserve"> </w:t>
      </w:r>
      <w:r w:rsidR="0034532F">
        <w:rPr>
          <w:b/>
          <w:color w:val="00602D"/>
          <w:spacing w:val="-3"/>
          <w:sz w:val="24"/>
        </w:rPr>
        <w:t xml:space="preserve">Construcción Básica </w:t>
      </w:r>
      <w:r w:rsidR="00FA14E9" w:rsidRPr="00FA14E9">
        <w:rPr>
          <w:b/>
          <w:color w:val="00602D"/>
          <w:spacing w:val="-3"/>
          <w:sz w:val="24"/>
        </w:rPr>
        <w:t>Thompson</w:t>
      </w:r>
      <w:r w:rsidR="0034532F">
        <w:rPr>
          <w:b/>
          <w:color w:val="00602D"/>
          <w:spacing w:val="-3"/>
          <w:sz w:val="24"/>
        </w:rPr>
        <w:t>:</w:t>
      </w:r>
      <w:r w:rsidR="00A401CE" w:rsidRPr="00A401CE">
        <w:t xml:space="preserve"> </w:t>
      </w:r>
      <w:r w:rsidR="00A401CE" w:rsidRPr="00A401CE">
        <w:rPr>
          <w:b/>
          <w:bCs/>
          <w:sz w:val="24"/>
          <w:szCs w:val="24"/>
        </w:rPr>
        <w:t xml:space="preserve">Esta clase permite evaluar la ER con la respectiva </w:t>
      </w:r>
      <w:r w:rsidR="00A401CE" w:rsidRPr="00A401CE">
        <w:rPr>
          <w:b/>
          <w:bCs/>
          <w:sz w:val="24"/>
          <w:szCs w:val="24"/>
        </w:rPr>
        <w:t>construcción</w:t>
      </w:r>
      <w:r w:rsidR="00A401CE" w:rsidRPr="00A401CE">
        <w:rPr>
          <w:b/>
          <w:bCs/>
          <w:sz w:val="24"/>
          <w:szCs w:val="24"/>
        </w:rPr>
        <w:t xml:space="preserve"> de </w:t>
      </w:r>
      <w:r w:rsidR="00A401CE">
        <w:rPr>
          <w:b/>
          <w:bCs/>
          <w:sz w:val="24"/>
          <w:szCs w:val="24"/>
        </w:rPr>
        <w:t>Thompson.</w:t>
      </w:r>
    </w:p>
    <w:p w14:paraId="4495553D" w14:textId="782E450E" w:rsidR="00426CA9" w:rsidRDefault="00FA14E9">
      <w:pPr>
        <w:pStyle w:val="Textoindependiente"/>
        <w:ind w:left="0"/>
        <w:rPr>
          <w:sz w:val="32"/>
        </w:rPr>
      </w:pPr>
      <w:r w:rsidRPr="00FA14E9">
        <w:rPr>
          <w:noProof/>
          <w:sz w:val="32"/>
        </w:rPr>
        <w:lastRenderedPageBreak/>
        <w:drawing>
          <wp:inline distT="0" distB="0" distL="0" distR="0" wp14:anchorId="221C2C17" wp14:editId="61316DA7">
            <wp:extent cx="5486400" cy="307276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E2D2" w14:textId="77777777" w:rsidR="00426CA9" w:rsidRDefault="00426CA9">
      <w:pPr>
        <w:pStyle w:val="Textoindependiente"/>
        <w:ind w:left="0"/>
        <w:rPr>
          <w:sz w:val="32"/>
        </w:rPr>
      </w:pPr>
    </w:p>
    <w:p w14:paraId="3A516E14" w14:textId="6965B087" w:rsidR="00426CA9" w:rsidRPr="00A401CE" w:rsidRDefault="00000000">
      <w:pPr>
        <w:pStyle w:val="Prrafodelista"/>
        <w:numPr>
          <w:ilvl w:val="1"/>
          <w:numId w:val="1"/>
        </w:numPr>
        <w:tabs>
          <w:tab w:val="left" w:pos="574"/>
        </w:tabs>
        <w:spacing w:before="271"/>
        <w:rPr>
          <w:b/>
          <w:bCs/>
          <w:sz w:val="24"/>
          <w:szCs w:val="24"/>
        </w:rPr>
      </w:pPr>
      <w:r>
        <w:rPr>
          <w:b/>
          <w:color w:val="00602D"/>
          <w:sz w:val="24"/>
        </w:rPr>
        <w:t>Modelo</w:t>
      </w:r>
      <w:r>
        <w:rPr>
          <w:b/>
          <w:color w:val="00602D"/>
          <w:spacing w:val="-3"/>
          <w:sz w:val="24"/>
        </w:rPr>
        <w:t xml:space="preserve"> </w:t>
      </w:r>
      <w:r w:rsidR="00684FF3" w:rsidRPr="00684FF3">
        <w:rPr>
          <w:b/>
          <w:color w:val="00602D"/>
          <w:sz w:val="24"/>
        </w:rPr>
        <w:t>Construir</w:t>
      </w:r>
      <w:r w:rsidR="00A401CE">
        <w:rPr>
          <w:b/>
          <w:color w:val="00602D"/>
          <w:sz w:val="24"/>
        </w:rPr>
        <w:t xml:space="preserve"> </w:t>
      </w:r>
      <w:r w:rsidR="00684FF3" w:rsidRPr="00684FF3">
        <w:rPr>
          <w:b/>
          <w:color w:val="00602D"/>
          <w:sz w:val="24"/>
        </w:rPr>
        <w:t>AFD</w:t>
      </w:r>
      <w:r w:rsidR="00A401CE">
        <w:rPr>
          <w:b/>
          <w:color w:val="00602D"/>
          <w:sz w:val="24"/>
        </w:rPr>
        <w:t xml:space="preserve">  </w:t>
      </w:r>
      <w:r w:rsidR="00684FF3" w:rsidRPr="00684FF3">
        <w:rPr>
          <w:b/>
          <w:color w:val="00602D"/>
          <w:sz w:val="24"/>
        </w:rPr>
        <w:t>Sin</w:t>
      </w:r>
      <w:r w:rsidR="00A401CE">
        <w:rPr>
          <w:b/>
          <w:color w:val="00602D"/>
          <w:sz w:val="24"/>
        </w:rPr>
        <w:t xml:space="preserve"> </w:t>
      </w:r>
      <w:r w:rsidR="00684FF3" w:rsidRPr="00684FF3">
        <w:rPr>
          <w:b/>
          <w:color w:val="00602D"/>
          <w:sz w:val="24"/>
        </w:rPr>
        <w:t>Lambda</w:t>
      </w:r>
      <w:r w:rsidR="00A401CE">
        <w:rPr>
          <w:b/>
          <w:color w:val="00602D"/>
          <w:sz w:val="24"/>
        </w:rPr>
        <w:t xml:space="preserve">: </w:t>
      </w:r>
      <w:r w:rsidR="00A401CE" w:rsidRPr="00A401CE">
        <w:rPr>
          <w:b/>
          <w:bCs/>
          <w:sz w:val="24"/>
          <w:szCs w:val="24"/>
        </w:rPr>
        <w:t>Esta clase permite crear el AFD sin transiciones lambdas</w:t>
      </w:r>
      <w:r w:rsidR="00A401CE">
        <w:rPr>
          <w:b/>
          <w:bCs/>
          <w:sz w:val="24"/>
          <w:szCs w:val="24"/>
        </w:rPr>
        <w:t>.</w:t>
      </w:r>
    </w:p>
    <w:p w14:paraId="43A1100A" w14:textId="079E10F8" w:rsidR="00684FF3" w:rsidRDefault="00684FF3" w:rsidP="00684FF3">
      <w:pPr>
        <w:pStyle w:val="Prrafodelista"/>
        <w:tabs>
          <w:tab w:val="left" w:pos="574"/>
        </w:tabs>
        <w:spacing w:before="271"/>
        <w:ind w:firstLine="0"/>
        <w:rPr>
          <w:b/>
          <w:sz w:val="24"/>
        </w:rPr>
      </w:pPr>
      <w:r w:rsidRPr="00684FF3">
        <w:rPr>
          <w:b/>
          <w:noProof/>
          <w:sz w:val="24"/>
        </w:rPr>
        <w:drawing>
          <wp:inline distT="0" distB="0" distL="0" distR="0" wp14:anchorId="55FDBCEE" wp14:editId="4D3EE949">
            <wp:extent cx="5892800" cy="42252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D550" w14:textId="5EA0FBDF" w:rsidR="00426CA9" w:rsidRPr="00A401CE" w:rsidRDefault="00000000">
      <w:pPr>
        <w:pStyle w:val="Prrafodelista"/>
        <w:numPr>
          <w:ilvl w:val="1"/>
          <w:numId w:val="1"/>
        </w:numPr>
        <w:tabs>
          <w:tab w:val="left" w:pos="574"/>
        </w:tabs>
        <w:spacing w:before="272"/>
        <w:rPr>
          <w:b/>
          <w:bCs/>
          <w:sz w:val="24"/>
          <w:szCs w:val="24"/>
        </w:rPr>
      </w:pPr>
      <w:r>
        <w:rPr>
          <w:b/>
          <w:color w:val="00602D"/>
          <w:sz w:val="24"/>
        </w:rPr>
        <w:t>Modelo</w:t>
      </w:r>
      <w:r>
        <w:rPr>
          <w:b/>
          <w:color w:val="00602D"/>
          <w:spacing w:val="-3"/>
          <w:sz w:val="24"/>
        </w:rPr>
        <w:t xml:space="preserve"> </w:t>
      </w:r>
      <w:r w:rsidR="00684FF3" w:rsidRPr="00684FF3">
        <w:rPr>
          <w:b/>
          <w:color w:val="00602D"/>
          <w:sz w:val="24"/>
        </w:rPr>
        <w:t>Elemento</w:t>
      </w:r>
      <w:r>
        <w:rPr>
          <w:b/>
          <w:color w:val="00602D"/>
          <w:sz w:val="24"/>
        </w:rPr>
        <w:t>:</w:t>
      </w:r>
      <w:r w:rsidR="00A401CE">
        <w:rPr>
          <w:b/>
          <w:color w:val="00602D"/>
          <w:sz w:val="24"/>
        </w:rPr>
        <w:t xml:space="preserve"> </w:t>
      </w:r>
      <w:r w:rsidR="00A401CE" w:rsidRPr="00A401CE">
        <w:rPr>
          <w:b/>
          <w:bCs/>
          <w:sz w:val="24"/>
          <w:szCs w:val="24"/>
        </w:rPr>
        <w:t xml:space="preserve">Esta clase permite crear las listas donde se </w:t>
      </w:r>
      <w:r w:rsidR="00A401CE" w:rsidRPr="00A401CE">
        <w:rPr>
          <w:b/>
          <w:bCs/>
          <w:sz w:val="24"/>
          <w:szCs w:val="24"/>
        </w:rPr>
        <w:t>almacenarán</w:t>
      </w:r>
      <w:r w:rsidR="00A401CE" w:rsidRPr="00A401CE">
        <w:rPr>
          <w:b/>
          <w:bCs/>
          <w:sz w:val="24"/>
          <w:szCs w:val="24"/>
        </w:rPr>
        <w:t xml:space="preserve"> las transiciones de la ER y los diferentes AFD</w:t>
      </w:r>
      <w:r w:rsidR="00A401CE" w:rsidRPr="00A401CE">
        <w:rPr>
          <w:b/>
          <w:bCs/>
          <w:sz w:val="24"/>
          <w:szCs w:val="24"/>
        </w:rPr>
        <w:t>.</w:t>
      </w:r>
    </w:p>
    <w:p w14:paraId="7A1D633B" w14:textId="60EB90B2" w:rsidR="00684FF3" w:rsidRDefault="00684FF3" w:rsidP="00684FF3">
      <w:pPr>
        <w:pStyle w:val="Prrafodelista"/>
        <w:tabs>
          <w:tab w:val="left" w:pos="574"/>
        </w:tabs>
        <w:spacing w:before="272"/>
        <w:ind w:firstLine="0"/>
        <w:rPr>
          <w:b/>
          <w:sz w:val="24"/>
        </w:rPr>
      </w:pPr>
      <w:r w:rsidRPr="00684FF3">
        <w:rPr>
          <w:b/>
          <w:noProof/>
          <w:sz w:val="24"/>
        </w:rPr>
        <w:lastRenderedPageBreak/>
        <w:drawing>
          <wp:inline distT="0" distB="0" distL="0" distR="0" wp14:anchorId="6D5EABDA" wp14:editId="1D6F7482">
            <wp:extent cx="5892800" cy="285686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F214" w14:textId="4CC5B4F1" w:rsidR="00A401CE" w:rsidRDefault="00A401CE" w:rsidP="00684FF3">
      <w:pPr>
        <w:pStyle w:val="Prrafodelista"/>
        <w:tabs>
          <w:tab w:val="left" w:pos="574"/>
        </w:tabs>
        <w:spacing w:before="272"/>
        <w:ind w:firstLine="0"/>
        <w:rPr>
          <w:b/>
          <w:sz w:val="24"/>
        </w:rPr>
      </w:pPr>
    </w:p>
    <w:p w14:paraId="57BB6CEC" w14:textId="77777777" w:rsidR="00A401CE" w:rsidRDefault="00A401CE" w:rsidP="00684FF3">
      <w:pPr>
        <w:pStyle w:val="Prrafodelista"/>
        <w:tabs>
          <w:tab w:val="left" w:pos="574"/>
        </w:tabs>
        <w:spacing w:before="272"/>
        <w:ind w:firstLine="0"/>
        <w:rPr>
          <w:b/>
          <w:sz w:val="24"/>
        </w:rPr>
      </w:pPr>
    </w:p>
    <w:p w14:paraId="42C65383" w14:textId="66B9B450" w:rsidR="00426CA9" w:rsidRPr="00F31B5E" w:rsidRDefault="00000000">
      <w:pPr>
        <w:pStyle w:val="Prrafodelista"/>
        <w:numPr>
          <w:ilvl w:val="1"/>
          <w:numId w:val="1"/>
        </w:numPr>
        <w:tabs>
          <w:tab w:val="left" w:pos="574"/>
        </w:tabs>
        <w:rPr>
          <w:b/>
          <w:bCs/>
          <w:sz w:val="24"/>
          <w:szCs w:val="24"/>
        </w:rPr>
      </w:pPr>
      <w:r>
        <w:rPr>
          <w:b/>
          <w:color w:val="00602D"/>
          <w:sz w:val="24"/>
        </w:rPr>
        <w:t>Interfaz</w:t>
      </w:r>
      <w:r>
        <w:rPr>
          <w:b/>
          <w:color w:val="00602D"/>
          <w:spacing w:val="-3"/>
          <w:sz w:val="24"/>
        </w:rPr>
        <w:t xml:space="preserve"> </w:t>
      </w:r>
      <w:r w:rsidR="00684FF3" w:rsidRPr="00684FF3">
        <w:rPr>
          <w:b/>
          <w:color w:val="00602D"/>
          <w:spacing w:val="-3"/>
          <w:sz w:val="24"/>
        </w:rPr>
        <w:t>Grupo</w:t>
      </w:r>
      <w:r w:rsidR="00A401CE">
        <w:rPr>
          <w:b/>
          <w:color w:val="00602D"/>
          <w:spacing w:val="-3"/>
          <w:sz w:val="24"/>
        </w:rPr>
        <w:t xml:space="preserve"> </w:t>
      </w:r>
      <w:r w:rsidR="00684FF3" w:rsidRPr="00684FF3">
        <w:rPr>
          <w:b/>
          <w:color w:val="00602D"/>
          <w:spacing w:val="-3"/>
          <w:sz w:val="24"/>
        </w:rPr>
        <w:t>Estado</w:t>
      </w:r>
      <w:r>
        <w:rPr>
          <w:b/>
          <w:color w:val="00602D"/>
          <w:sz w:val="24"/>
        </w:rPr>
        <w:t>:</w:t>
      </w:r>
      <w:r w:rsidR="00F31B5E" w:rsidRPr="00F31B5E">
        <w:t xml:space="preserve"> </w:t>
      </w:r>
      <w:r w:rsidR="00F31B5E" w:rsidRPr="00F31B5E">
        <w:rPr>
          <w:b/>
          <w:bCs/>
          <w:sz w:val="24"/>
          <w:szCs w:val="24"/>
        </w:rPr>
        <w:t>Esta clase permite crear objetos que representan los grupos y los estados.</w:t>
      </w:r>
    </w:p>
    <w:p w14:paraId="7A60ECCD" w14:textId="6737AA05" w:rsidR="00A401CE" w:rsidRDefault="00A401CE" w:rsidP="00A401CE">
      <w:pPr>
        <w:tabs>
          <w:tab w:val="left" w:pos="574"/>
        </w:tabs>
        <w:rPr>
          <w:b/>
          <w:sz w:val="24"/>
        </w:rPr>
      </w:pPr>
    </w:p>
    <w:p w14:paraId="5D8278CD" w14:textId="77777777" w:rsidR="00A401CE" w:rsidRPr="00A401CE" w:rsidRDefault="00A401CE" w:rsidP="00A401CE">
      <w:pPr>
        <w:tabs>
          <w:tab w:val="left" w:pos="574"/>
        </w:tabs>
        <w:rPr>
          <w:b/>
          <w:sz w:val="24"/>
        </w:rPr>
      </w:pPr>
    </w:p>
    <w:p w14:paraId="5224A3C4" w14:textId="71A17764" w:rsidR="00684FF3" w:rsidRDefault="00684FF3" w:rsidP="00684FF3">
      <w:pPr>
        <w:pStyle w:val="Prrafodelista"/>
        <w:tabs>
          <w:tab w:val="left" w:pos="574"/>
        </w:tabs>
        <w:ind w:firstLine="0"/>
        <w:rPr>
          <w:b/>
          <w:sz w:val="24"/>
        </w:rPr>
      </w:pPr>
      <w:r w:rsidRPr="00684FF3">
        <w:rPr>
          <w:b/>
          <w:noProof/>
          <w:sz w:val="24"/>
        </w:rPr>
        <w:drawing>
          <wp:inline distT="0" distB="0" distL="0" distR="0" wp14:anchorId="1C0F6E06" wp14:editId="16FC8C5D">
            <wp:extent cx="4887007" cy="3362794"/>
            <wp:effectExtent l="0" t="0" r="889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2C97" w14:textId="4FB18109" w:rsidR="00684FF3" w:rsidRDefault="00684FF3" w:rsidP="00684FF3">
      <w:pPr>
        <w:pStyle w:val="Prrafodelista"/>
        <w:tabs>
          <w:tab w:val="left" w:pos="574"/>
        </w:tabs>
        <w:ind w:firstLine="0"/>
        <w:rPr>
          <w:b/>
          <w:sz w:val="24"/>
        </w:rPr>
      </w:pPr>
    </w:p>
    <w:p w14:paraId="67B00A7D" w14:textId="77777777" w:rsidR="00684FF3" w:rsidRPr="00684FF3" w:rsidRDefault="00684FF3" w:rsidP="00684FF3">
      <w:pPr>
        <w:pStyle w:val="Prrafodelista"/>
        <w:tabs>
          <w:tab w:val="left" w:pos="574"/>
        </w:tabs>
        <w:ind w:firstLine="0"/>
        <w:rPr>
          <w:b/>
          <w:sz w:val="24"/>
        </w:rPr>
      </w:pPr>
    </w:p>
    <w:p w14:paraId="23E2AB28" w14:textId="4248CEDD" w:rsidR="00684FF3" w:rsidRPr="00F31B5E" w:rsidRDefault="000C6CA7" w:rsidP="00F31B5E">
      <w:pPr>
        <w:pStyle w:val="Prrafodelista"/>
        <w:numPr>
          <w:ilvl w:val="1"/>
          <w:numId w:val="1"/>
        </w:numPr>
        <w:tabs>
          <w:tab w:val="left" w:pos="574"/>
        </w:tabs>
        <w:rPr>
          <w:b/>
          <w:bCs/>
          <w:sz w:val="24"/>
          <w:szCs w:val="24"/>
        </w:rPr>
      </w:pPr>
      <w:r>
        <w:rPr>
          <w:b/>
          <w:color w:val="00602D"/>
          <w:sz w:val="24"/>
        </w:rPr>
        <w:t>Modelo</w:t>
      </w:r>
      <w:r w:rsidRPr="00684FF3">
        <w:rPr>
          <w:b/>
          <w:sz w:val="24"/>
        </w:rPr>
        <w:t xml:space="preserve"> </w:t>
      </w:r>
      <w:r w:rsidR="00684FF3" w:rsidRPr="000C6CA7">
        <w:rPr>
          <w:b/>
          <w:color w:val="00602D"/>
          <w:sz w:val="24"/>
        </w:rPr>
        <w:t>Leer</w:t>
      </w:r>
      <w:r w:rsidR="00F31B5E">
        <w:rPr>
          <w:b/>
          <w:color w:val="00602D"/>
          <w:sz w:val="24"/>
        </w:rPr>
        <w:t xml:space="preserve"> </w:t>
      </w:r>
      <w:proofErr w:type="gramStart"/>
      <w:r w:rsidR="00684FF3" w:rsidRPr="000C6CA7">
        <w:rPr>
          <w:b/>
          <w:color w:val="00602D"/>
          <w:sz w:val="24"/>
        </w:rPr>
        <w:t>ER</w:t>
      </w:r>
      <w:r w:rsidR="00F31B5E">
        <w:rPr>
          <w:b/>
          <w:color w:val="00602D"/>
          <w:sz w:val="24"/>
        </w:rPr>
        <w:t xml:space="preserve"> :</w:t>
      </w:r>
      <w:proofErr w:type="gramEnd"/>
      <w:r w:rsidR="00F31B5E" w:rsidRPr="00F31B5E">
        <w:t xml:space="preserve"> </w:t>
      </w:r>
      <w:r w:rsidR="00F31B5E" w:rsidRPr="00F31B5E">
        <w:rPr>
          <w:b/>
          <w:bCs/>
          <w:sz w:val="24"/>
          <w:szCs w:val="24"/>
        </w:rPr>
        <w:t xml:space="preserve">Esta clase permite leer la </w:t>
      </w:r>
      <w:r w:rsidR="00F31B5E" w:rsidRPr="00F31B5E">
        <w:rPr>
          <w:b/>
          <w:bCs/>
          <w:sz w:val="24"/>
          <w:szCs w:val="24"/>
        </w:rPr>
        <w:t>expresión</w:t>
      </w:r>
      <w:r w:rsidR="00F31B5E" w:rsidRPr="00F31B5E">
        <w:rPr>
          <w:b/>
          <w:bCs/>
          <w:sz w:val="24"/>
          <w:szCs w:val="24"/>
        </w:rPr>
        <w:t xml:space="preserve"> regular recibida como </w:t>
      </w:r>
      <w:r w:rsidR="00F31B5E" w:rsidRPr="00F31B5E">
        <w:rPr>
          <w:b/>
          <w:bCs/>
          <w:sz w:val="24"/>
          <w:szCs w:val="24"/>
        </w:rPr>
        <w:t>parámetro</w:t>
      </w:r>
      <w:r w:rsidR="00F31B5E" w:rsidRPr="00F31B5E">
        <w:rPr>
          <w:b/>
          <w:bCs/>
          <w:sz w:val="24"/>
          <w:szCs w:val="24"/>
        </w:rPr>
        <w:t>, para procesarla</w:t>
      </w:r>
      <w:r w:rsidR="00F31B5E" w:rsidRPr="00F31B5E">
        <w:rPr>
          <w:b/>
          <w:bCs/>
          <w:sz w:val="24"/>
          <w:szCs w:val="24"/>
        </w:rPr>
        <w:t xml:space="preserve"> </w:t>
      </w:r>
      <w:r w:rsidR="00F31B5E" w:rsidRPr="00F31B5E">
        <w:rPr>
          <w:b/>
          <w:bCs/>
          <w:sz w:val="24"/>
          <w:szCs w:val="24"/>
        </w:rPr>
        <w:t xml:space="preserve">y </w:t>
      </w:r>
      <w:r w:rsidR="00F31B5E" w:rsidRPr="00F31B5E">
        <w:rPr>
          <w:b/>
          <w:bCs/>
          <w:sz w:val="24"/>
          <w:szCs w:val="24"/>
        </w:rPr>
        <w:t>así</w:t>
      </w:r>
      <w:r w:rsidR="00F31B5E" w:rsidRPr="00F31B5E">
        <w:rPr>
          <w:b/>
          <w:bCs/>
          <w:sz w:val="24"/>
          <w:szCs w:val="24"/>
        </w:rPr>
        <w:t xml:space="preserve"> comenzar a crear objetos de </w:t>
      </w:r>
      <w:r w:rsidR="00F31B5E" w:rsidRPr="00F31B5E">
        <w:rPr>
          <w:b/>
          <w:bCs/>
          <w:sz w:val="24"/>
          <w:szCs w:val="24"/>
        </w:rPr>
        <w:t xml:space="preserve">Transición </w:t>
      </w:r>
      <w:r w:rsidR="00F31B5E" w:rsidRPr="00F31B5E">
        <w:rPr>
          <w:b/>
          <w:bCs/>
          <w:sz w:val="24"/>
          <w:szCs w:val="24"/>
        </w:rPr>
        <w:t xml:space="preserve">ER, usando </w:t>
      </w:r>
      <w:r w:rsidR="00F31B5E" w:rsidRPr="00F31B5E">
        <w:rPr>
          <w:b/>
          <w:bCs/>
          <w:sz w:val="24"/>
          <w:szCs w:val="24"/>
        </w:rPr>
        <w:t>construcción</w:t>
      </w:r>
      <w:r w:rsidR="00F31B5E" w:rsidRPr="00F31B5E">
        <w:rPr>
          <w:b/>
          <w:bCs/>
          <w:sz w:val="24"/>
          <w:szCs w:val="24"/>
        </w:rPr>
        <w:t xml:space="preserve"> </w:t>
      </w:r>
      <w:r w:rsidR="00F31B5E" w:rsidRPr="00F31B5E">
        <w:rPr>
          <w:b/>
          <w:bCs/>
          <w:sz w:val="24"/>
          <w:szCs w:val="24"/>
        </w:rPr>
        <w:t>básica</w:t>
      </w:r>
      <w:r w:rsidR="00F31B5E" w:rsidRPr="00F31B5E">
        <w:rPr>
          <w:b/>
          <w:bCs/>
          <w:sz w:val="24"/>
          <w:szCs w:val="24"/>
        </w:rPr>
        <w:t xml:space="preserve"> de </w:t>
      </w:r>
      <w:r w:rsidR="00F31B5E" w:rsidRPr="00F31B5E">
        <w:rPr>
          <w:b/>
          <w:bCs/>
          <w:sz w:val="24"/>
          <w:szCs w:val="24"/>
        </w:rPr>
        <w:t>Thompson.</w:t>
      </w:r>
    </w:p>
    <w:p w14:paraId="15594704" w14:textId="1D061070" w:rsidR="000C6CA7" w:rsidRPr="00F31B5E" w:rsidRDefault="000C6CA7" w:rsidP="000C6CA7">
      <w:pPr>
        <w:pStyle w:val="Prrafodelista"/>
        <w:tabs>
          <w:tab w:val="left" w:pos="574"/>
        </w:tabs>
        <w:ind w:firstLine="0"/>
        <w:rPr>
          <w:b/>
          <w:bCs/>
          <w:sz w:val="24"/>
          <w:szCs w:val="24"/>
        </w:rPr>
      </w:pPr>
    </w:p>
    <w:p w14:paraId="0CB16412" w14:textId="2609F021" w:rsidR="000C6CA7" w:rsidRDefault="000C6CA7" w:rsidP="000C6CA7">
      <w:pPr>
        <w:pStyle w:val="Prrafodelista"/>
        <w:tabs>
          <w:tab w:val="left" w:pos="574"/>
        </w:tabs>
        <w:ind w:firstLine="0"/>
        <w:rPr>
          <w:b/>
          <w:sz w:val="24"/>
        </w:rPr>
      </w:pPr>
      <w:r w:rsidRPr="000C6CA7">
        <w:rPr>
          <w:b/>
          <w:noProof/>
          <w:sz w:val="24"/>
        </w:rPr>
        <w:lastRenderedPageBreak/>
        <w:drawing>
          <wp:inline distT="0" distB="0" distL="0" distR="0" wp14:anchorId="74C9D47D" wp14:editId="47089591">
            <wp:extent cx="5892800" cy="33724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E02D" w14:textId="549E1568" w:rsidR="000C6CA7" w:rsidRDefault="000C6CA7" w:rsidP="000C6CA7">
      <w:pPr>
        <w:pStyle w:val="Prrafodelista"/>
        <w:tabs>
          <w:tab w:val="left" w:pos="574"/>
        </w:tabs>
        <w:ind w:firstLine="0"/>
        <w:rPr>
          <w:b/>
          <w:sz w:val="24"/>
        </w:rPr>
      </w:pPr>
    </w:p>
    <w:p w14:paraId="4FA828AC" w14:textId="77777777" w:rsidR="000C6CA7" w:rsidRPr="000C6CA7" w:rsidRDefault="000C6CA7" w:rsidP="000C6CA7">
      <w:pPr>
        <w:pStyle w:val="Prrafodelista"/>
        <w:tabs>
          <w:tab w:val="left" w:pos="574"/>
        </w:tabs>
        <w:ind w:firstLine="0"/>
        <w:rPr>
          <w:b/>
          <w:sz w:val="24"/>
        </w:rPr>
      </w:pPr>
    </w:p>
    <w:p w14:paraId="3B45A2F2" w14:textId="1C7AC7A3" w:rsidR="000C6CA7" w:rsidRDefault="000C6CA7">
      <w:pPr>
        <w:pStyle w:val="Prrafodelista"/>
        <w:numPr>
          <w:ilvl w:val="1"/>
          <w:numId w:val="1"/>
        </w:numPr>
        <w:tabs>
          <w:tab w:val="left" w:pos="574"/>
        </w:tabs>
        <w:rPr>
          <w:b/>
          <w:sz w:val="24"/>
        </w:rPr>
      </w:pPr>
      <w:r w:rsidRPr="00F31B5E">
        <w:rPr>
          <w:b/>
          <w:color w:val="00602D"/>
          <w:sz w:val="24"/>
        </w:rPr>
        <w:t>Modelo Particiones</w:t>
      </w:r>
      <w:r w:rsidR="00F31B5E" w:rsidRPr="00F31B5E">
        <w:rPr>
          <w:b/>
          <w:color w:val="00602D"/>
          <w:sz w:val="24"/>
        </w:rPr>
        <w:t xml:space="preserve"> </w:t>
      </w:r>
      <w:r w:rsidRPr="00F31B5E">
        <w:rPr>
          <w:b/>
          <w:color w:val="00602D"/>
          <w:sz w:val="24"/>
        </w:rPr>
        <w:t>De</w:t>
      </w:r>
      <w:r w:rsidR="00F31B5E" w:rsidRPr="00F31B5E">
        <w:rPr>
          <w:b/>
          <w:color w:val="00602D"/>
          <w:sz w:val="24"/>
        </w:rPr>
        <w:t xml:space="preserve"> </w:t>
      </w:r>
      <w:r w:rsidR="00E02534" w:rsidRPr="00F31B5E">
        <w:rPr>
          <w:b/>
          <w:color w:val="00602D"/>
          <w:sz w:val="24"/>
        </w:rPr>
        <w:t>E</w:t>
      </w:r>
      <w:r w:rsidRPr="00F31B5E">
        <w:rPr>
          <w:b/>
          <w:color w:val="00602D"/>
          <w:sz w:val="24"/>
        </w:rPr>
        <w:t>stado</w:t>
      </w:r>
      <w:r>
        <w:rPr>
          <w:b/>
          <w:sz w:val="24"/>
        </w:rPr>
        <w:t>_:</w:t>
      </w:r>
      <w:r w:rsidR="00F31B5E" w:rsidRPr="00F31B5E">
        <w:t xml:space="preserve"> </w:t>
      </w:r>
      <w:r w:rsidR="00F31B5E" w:rsidRPr="00F31B5E">
        <w:rPr>
          <w:b/>
          <w:sz w:val="24"/>
        </w:rPr>
        <w:t xml:space="preserve">Esta clase permite agrupar los estados para construir el AFD </w:t>
      </w:r>
      <w:r w:rsidR="00F31B5E" w:rsidRPr="00F31B5E">
        <w:rPr>
          <w:b/>
          <w:sz w:val="24"/>
        </w:rPr>
        <w:t>mínimo</w:t>
      </w:r>
      <w:r w:rsidR="00F31B5E">
        <w:rPr>
          <w:b/>
          <w:sz w:val="24"/>
        </w:rPr>
        <w:t>.</w:t>
      </w:r>
    </w:p>
    <w:p w14:paraId="27CBA464" w14:textId="77777777" w:rsidR="00F31B5E" w:rsidRDefault="00F31B5E" w:rsidP="00F31B5E">
      <w:pPr>
        <w:pStyle w:val="Prrafodelista"/>
        <w:tabs>
          <w:tab w:val="left" w:pos="574"/>
        </w:tabs>
        <w:ind w:firstLine="0"/>
        <w:rPr>
          <w:b/>
          <w:sz w:val="24"/>
        </w:rPr>
      </w:pPr>
    </w:p>
    <w:p w14:paraId="669CEC89" w14:textId="45F396EB" w:rsidR="00E02534" w:rsidRDefault="00E02534" w:rsidP="00E02534">
      <w:pPr>
        <w:pStyle w:val="Prrafodelista"/>
        <w:tabs>
          <w:tab w:val="left" w:pos="574"/>
        </w:tabs>
        <w:ind w:firstLine="0"/>
        <w:rPr>
          <w:b/>
          <w:sz w:val="24"/>
        </w:rPr>
      </w:pPr>
      <w:r w:rsidRPr="00E02534">
        <w:rPr>
          <w:b/>
          <w:noProof/>
          <w:sz w:val="24"/>
        </w:rPr>
        <w:drawing>
          <wp:inline distT="0" distB="0" distL="0" distR="0" wp14:anchorId="3D463DDF" wp14:editId="29D0AFC3">
            <wp:extent cx="5892800" cy="431546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8F5D" w14:textId="4A159C08" w:rsidR="00E02534" w:rsidRDefault="00E02534" w:rsidP="00E02534">
      <w:pPr>
        <w:pStyle w:val="Prrafodelista"/>
        <w:tabs>
          <w:tab w:val="left" w:pos="574"/>
        </w:tabs>
        <w:ind w:firstLine="0"/>
        <w:rPr>
          <w:b/>
          <w:sz w:val="24"/>
        </w:rPr>
      </w:pPr>
    </w:p>
    <w:p w14:paraId="3A0FB00E" w14:textId="06E1D810" w:rsidR="00E02534" w:rsidRDefault="00E02534" w:rsidP="00E02534">
      <w:pPr>
        <w:pStyle w:val="Prrafodelista"/>
        <w:tabs>
          <w:tab w:val="left" w:pos="574"/>
        </w:tabs>
        <w:ind w:firstLine="0"/>
        <w:rPr>
          <w:b/>
          <w:sz w:val="24"/>
        </w:rPr>
      </w:pPr>
    </w:p>
    <w:p w14:paraId="212AA286" w14:textId="77777777" w:rsidR="00E02534" w:rsidRDefault="00E02534" w:rsidP="00E02534">
      <w:pPr>
        <w:pStyle w:val="Prrafodelista"/>
        <w:tabs>
          <w:tab w:val="left" w:pos="574"/>
        </w:tabs>
        <w:ind w:firstLine="0"/>
        <w:rPr>
          <w:b/>
          <w:sz w:val="24"/>
        </w:rPr>
      </w:pPr>
    </w:p>
    <w:p w14:paraId="53A32883" w14:textId="77777777" w:rsidR="00F31B5E" w:rsidRPr="00F31B5E" w:rsidRDefault="00E02534" w:rsidP="00F31B5E">
      <w:pPr>
        <w:pStyle w:val="Prrafodelista"/>
        <w:numPr>
          <w:ilvl w:val="1"/>
          <w:numId w:val="1"/>
        </w:numPr>
        <w:tabs>
          <w:tab w:val="left" w:pos="574"/>
        </w:tabs>
        <w:rPr>
          <w:b/>
          <w:sz w:val="24"/>
        </w:rPr>
      </w:pPr>
      <w:r w:rsidRPr="00F31B5E">
        <w:rPr>
          <w:b/>
          <w:color w:val="00602D"/>
          <w:sz w:val="24"/>
        </w:rPr>
        <w:t xml:space="preserve">Modelo </w:t>
      </w:r>
      <w:r w:rsidR="00F31B5E" w:rsidRPr="00F31B5E">
        <w:rPr>
          <w:b/>
          <w:color w:val="00602D"/>
          <w:sz w:val="24"/>
        </w:rPr>
        <w:t xml:space="preserve">Transición </w:t>
      </w:r>
      <w:r w:rsidRPr="00F31B5E">
        <w:rPr>
          <w:b/>
          <w:color w:val="00602D"/>
          <w:sz w:val="24"/>
        </w:rPr>
        <w:t>AFD</w:t>
      </w:r>
      <w:r w:rsidR="00F31B5E" w:rsidRPr="00F31B5E">
        <w:rPr>
          <w:b/>
          <w:color w:val="00602D"/>
          <w:sz w:val="24"/>
        </w:rPr>
        <w:t>:</w:t>
      </w:r>
      <w:r w:rsidR="00F31B5E">
        <w:rPr>
          <w:b/>
          <w:color w:val="00602D"/>
          <w:sz w:val="24"/>
        </w:rPr>
        <w:t xml:space="preserve"> </w:t>
      </w:r>
      <w:r w:rsidR="00F31B5E" w:rsidRPr="00F31B5E">
        <w:rPr>
          <w:b/>
          <w:sz w:val="24"/>
        </w:rPr>
        <w:t>Esta clase permite crear objetos tipo transiciones de</w:t>
      </w:r>
    </w:p>
    <w:p w14:paraId="022AAEF7" w14:textId="3377D2EF" w:rsidR="00E02534" w:rsidRPr="00F31B5E" w:rsidRDefault="00F31B5E" w:rsidP="00F31B5E">
      <w:pPr>
        <w:tabs>
          <w:tab w:val="left" w:pos="574"/>
        </w:tabs>
        <w:rPr>
          <w:b/>
          <w:sz w:val="24"/>
        </w:rPr>
      </w:pPr>
      <w:r w:rsidRPr="00F31B5E">
        <w:rPr>
          <w:b/>
          <w:sz w:val="24"/>
        </w:rPr>
        <w:t xml:space="preserve">               </w:t>
      </w:r>
      <w:r w:rsidRPr="00F31B5E">
        <w:rPr>
          <w:b/>
          <w:sz w:val="24"/>
        </w:rPr>
        <w:t xml:space="preserve">los </w:t>
      </w:r>
      <w:r w:rsidRPr="00F31B5E">
        <w:rPr>
          <w:b/>
          <w:sz w:val="24"/>
        </w:rPr>
        <w:t>autómatas</w:t>
      </w:r>
      <w:r w:rsidRPr="00F31B5E">
        <w:rPr>
          <w:b/>
          <w:sz w:val="24"/>
        </w:rPr>
        <w:t xml:space="preserve"> finitos </w:t>
      </w:r>
      <w:r>
        <w:rPr>
          <w:b/>
          <w:sz w:val="24"/>
        </w:rPr>
        <w:t>determinísticos.</w:t>
      </w:r>
    </w:p>
    <w:p w14:paraId="28283AB0" w14:textId="02F642D8" w:rsidR="006E0D2C" w:rsidRDefault="006E0D2C" w:rsidP="006E0D2C">
      <w:pPr>
        <w:pStyle w:val="Prrafodelista"/>
        <w:tabs>
          <w:tab w:val="left" w:pos="574"/>
        </w:tabs>
        <w:ind w:left="370" w:firstLine="0"/>
        <w:rPr>
          <w:b/>
          <w:sz w:val="24"/>
        </w:rPr>
      </w:pPr>
    </w:p>
    <w:p w14:paraId="3C6F1888" w14:textId="065F691B" w:rsidR="006E0D2C" w:rsidRDefault="006E0D2C" w:rsidP="006E0D2C">
      <w:pPr>
        <w:pStyle w:val="Prrafodelista"/>
        <w:tabs>
          <w:tab w:val="left" w:pos="574"/>
        </w:tabs>
        <w:ind w:left="370" w:firstLine="0"/>
        <w:rPr>
          <w:b/>
          <w:sz w:val="24"/>
        </w:rPr>
      </w:pPr>
      <w:r w:rsidRPr="006E0D2C">
        <w:rPr>
          <w:b/>
          <w:noProof/>
          <w:sz w:val="24"/>
        </w:rPr>
        <w:lastRenderedPageBreak/>
        <w:drawing>
          <wp:inline distT="0" distB="0" distL="0" distR="0" wp14:anchorId="154FE410" wp14:editId="1D6336DF">
            <wp:extent cx="5892800" cy="294322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8C65" w14:textId="1674C248" w:rsidR="006E0D2C" w:rsidRDefault="006E0D2C" w:rsidP="006E0D2C">
      <w:pPr>
        <w:pStyle w:val="Prrafodelista"/>
        <w:tabs>
          <w:tab w:val="left" w:pos="574"/>
        </w:tabs>
        <w:ind w:firstLine="0"/>
        <w:rPr>
          <w:b/>
          <w:sz w:val="24"/>
        </w:rPr>
      </w:pPr>
    </w:p>
    <w:p w14:paraId="184DF17E" w14:textId="77777777" w:rsidR="006E0D2C" w:rsidRDefault="006E0D2C" w:rsidP="006E0D2C">
      <w:pPr>
        <w:pStyle w:val="Prrafodelista"/>
        <w:tabs>
          <w:tab w:val="left" w:pos="574"/>
        </w:tabs>
        <w:ind w:firstLine="0"/>
        <w:rPr>
          <w:b/>
          <w:sz w:val="24"/>
        </w:rPr>
      </w:pPr>
    </w:p>
    <w:p w14:paraId="4F28C146" w14:textId="4B8D6AAB" w:rsidR="00E02534" w:rsidRPr="00F31B5E" w:rsidRDefault="00E02534" w:rsidP="00F31B5E">
      <w:pPr>
        <w:pStyle w:val="Prrafodelista"/>
        <w:numPr>
          <w:ilvl w:val="1"/>
          <w:numId w:val="1"/>
        </w:numPr>
        <w:tabs>
          <w:tab w:val="left" w:pos="574"/>
        </w:tabs>
        <w:rPr>
          <w:b/>
          <w:sz w:val="24"/>
        </w:rPr>
      </w:pPr>
      <w:r w:rsidRPr="00F31B5E">
        <w:rPr>
          <w:b/>
          <w:color w:val="00602D"/>
          <w:sz w:val="24"/>
        </w:rPr>
        <w:t xml:space="preserve">Modelo </w:t>
      </w:r>
      <w:r w:rsidR="00F31B5E" w:rsidRPr="00F31B5E">
        <w:rPr>
          <w:b/>
          <w:color w:val="00602D"/>
          <w:sz w:val="24"/>
        </w:rPr>
        <w:t xml:space="preserve">Transición </w:t>
      </w:r>
      <w:r w:rsidR="006E0D2C" w:rsidRPr="00F31B5E">
        <w:rPr>
          <w:b/>
          <w:color w:val="00602D"/>
          <w:sz w:val="24"/>
        </w:rPr>
        <w:t>ER</w:t>
      </w:r>
      <w:r w:rsidR="00F31B5E" w:rsidRPr="00F31B5E">
        <w:rPr>
          <w:b/>
          <w:color w:val="00602D"/>
          <w:sz w:val="24"/>
        </w:rPr>
        <w:t>:</w:t>
      </w:r>
      <w:r w:rsidR="00F31B5E">
        <w:rPr>
          <w:b/>
          <w:sz w:val="24"/>
        </w:rPr>
        <w:t xml:space="preserve"> </w:t>
      </w:r>
      <w:r w:rsidR="00F31B5E" w:rsidRPr="00F31B5E">
        <w:rPr>
          <w:b/>
          <w:sz w:val="24"/>
        </w:rPr>
        <w:t xml:space="preserve">Esta clase es para crear objetos tipo Transiciones de Expresiones </w:t>
      </w:r>
      <w:r w:rsidR="00F31B5E" w:rsidRPr="00F31B5E">
        <w:rPr>
          <w:b/>
          <w:sz w:val="24"/>
        </w:rPr>
        <w:t>regulares, que</w:t>
      </w:r>
      <w:r w:rsidR="00F31B5E" w:rsidRPr="00F31B5E">
        <w:rPr>
          <w:b/>
          <w:sz w:val="24"/>
        </w:rPr>
        <w:t xml:space="preserve"> representa las transiciones o las construcciones </w:t>
      </w:r>
      <w:r w:rsidR="00F31B5E" w:rsidRPr="00F31B5E">
        <w:rPr>
          <w:b/>
          <w:sz w:val="24"/>
        </w:rPr>
        <w:t>básicas</w:t>
      </w:r>
      <w:r w:rsidR="00F31B5E" w:rsidRPr="00F31B5E">
        <w:rPr>
          <w:b/>
          <w:sz w:val="24"/>
        </w:rPr>
        <w:t xml:space="preserve"> de </w:t>
      </w:r>
      <w:r w:rsidR="00F31B5E" w:rsidRPr="00F31B5E">
        <w:rPr>
          <w:b/>
          <w:sz w:val="24"/>
        </w:rPr>
        <w:t>Thompson</w:t>
      </w:r>
      <w:r w:rsidR="00F31B5E">
        <w:rPr>
          <w:b/>
          <w:sz w:val="24"/>
        </w:rPr>
        <w:t>.</w:t>
      </w:r>
    </w:p>
    <w:p w14:paraId="6AE26BE0" w14:textId="77777777" w:rsidR="00F31B5E" w:rsidRDefault="00F31B5E" w:rsidP="00F31B5E">
      <w:pPr>
        <w:pStyle w:val="Prrafodelista"/>
        <w:tabs>
          <w:tab w:val="left" w:pos="574"/>
        </w:tabs>
        <w:ind w:left="473" w:firstLine="0"/>
        <w:rPr>
          <w:b/>
          <w:sz w:val="24"/>
        </w:rPr>
      </w:pPr>
    </w:p>
    <w:p w14:paraId="0376B0D7" w14:textId="6F8F4FBC" w:rsidR="00E02534" w:rsidRPr="00684FF3" w:rsidRDefault="006E0D2C" w:rsidP="006E0D2C">
      <w:pPr>
        <w:pStyle w:val="Prrafodelista"/>
        <w:tabs>
          <w:tab w:val="left" w:pos="574"/>
        </w:tabs>
        <w:ind w:firstLine="0"/>
        <w:rPr>
          <w:b/>
          <w:sz w:val="24"/>
        </w:rPr>
      </w:pPr>
      <w:r w:rsidRPr="006E0D2C">
        <w:rPr>
          <w:b/>
          <w:noProof/>
          <w:sz w:val="24"/>
        </w:rPr>
        <w:drawing>
          <wp:inline distT="0" distB="0" distL="0" distR="0" wp14:anchorId="67F2C69F" wp14:editId="005BD0E3">
            <wp:extent cx="5892800" cy="382714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FAE6" w14:textId="0E25E680" w:rsidR="00684FF3" w:rsidRDefault="00684FF3" w:rsidP="00684FF3">
      <w:pPr>
        <w:pStyle w:val="Prrafodelista"/>
        <w:tabs>
          <w:tab w:val="left" w:pos="574"/>
        </w:tabs>
        <w:ind w:left="370" w:firstLine="0"/>
        <w:rPr>
          <w:b/>
          <w:sz w:val="24"/>
        </w:rPr>
      </w:pPr>
    </w:p>
    <w:p w14:paraId="60594F47" w14:textId="7AC68DCE" w:rsidR="00684FF3" w:rsidRPr="009160D7" w:rsidRDefault="00684FF3">
      <w:pPr>
        <w:pStyle w:val="Textoindependiente"/>
        <w:spacing w:before="2"/>
        <w:ind w:left="0"/>
        <w:rPr>
          <w:sz w:val="28"/>
        </w:rPr>
      </w:pPr>
    </w:p>
    <w:p w14:paraId="65F7EF6E" w14:textId="3870584C" w:rsidR="00426CA9" w:rsidRPr="00EC7045" w:rsidRDefault="00426CA9" w:rsidP="00EC7045">
      <w:pPr>
        <w:pStyle w:val="Prrafodelista"/>
        <w:tabs>
          <w:tab w:val="left" w:pos="370"/>
        </w:tabs>
        <w:spacing w:before="3"/>
        <w:ind w:left="0" w:firstLine="0"/>
        <w:rPr>
          <w:sz w:val="28"/>
        </w:rPr>
      </w:pPr>
    </w:p>
    <w:p w14:paraId="73A945B8" w14:textId="77777777" w:rsidR="00426CA9" w:rsidRDefault="00000000">
      <w:pPr>
        <w:pStyle w:val="Prrafodelista"/>
        <w:numPr>
          <w:ilvl w:val="0"/>
          <w:numId w:val="1"/>
        </w:numPr>
        <w:tabs>
          <w:tab w:val="left" w:pos="370"/>
        </w:tabs>
        <w:rPr>
          <w:b/>
          <w:sz w:val="24"/>
        </w:rPr>
      </w:pPr>
      <w:r>
        <w:rPr>
          <w:b/>
          <w:color w:val="00602D"/>
          <w:sz w:val="24"/>
        </w:rPr>
        <w:t>C</w:t>
      </w:r>
      <w:r>
        <w:rPr>
          <w:b/>
          <w:color w:val="00602D"/>
          <w:sz w:val="24"/>
        </w:rPr>
        <w:t>ontroladores:</w:t>
      </w:r>
    </w:p>
    <w:p w14:paraId="0BD5D7C2" w14:textId="49FD3CEF" w:rsidR="00196A99" w:rsidRDefault="00000000" w:rsidP="00196A99">
      <w:pPr>
        <w:pStyle w:val="Textoindependiente"/>
        <w:spacing w:before="52"/>
      </w:pPr>
      <w:r w:rsidRPr="009160D7">
        <w:t xml:space="preserve">Solamente se usan clases controladoras en el </w:t>
      </w:r>
      <w:r w:rsidRPr="009160D7">
        <w:t>programa, las cuales son:</w:t>
      </w:r>
    </w:p>
    <w:p w14:paraId="75B2BFF1" w14:textId="657A6447" w:rsidR="00196A99" w:rsidRDefault="00196A99" w:rsidP="00196A99">
      <w:pPr>
        <w:pStyle w:val="Textoindependiente"/>
        <w:spacing w:before="52"/>
      </w:pPr>
    </w:p>
    <w:p w14:paraId="2365EF02" w14:textId="1C559711" w:rsidR="00196A99" w:rsidRPr="009160D7" w:rsidRDefault="00196A99" w:rsidP="00196A99">
      <w:pPr>
        <w:pStyle w:val="Textoindependiente"/>
        <w:spacing w:before="52"/>
      </w:pPr>
      <w:r w:rsidRPr="00196A99">
        <w:rPr>
          <w:noProof/>
        </w:rPr>
        <w:lastRenderedPageBreak/>
        <w:drawing>
          <wp:inline distT="0" distB="0" distL="0" distR="0" wp14:anchorId="1A912212" wp14:editId="4CD4DD89">
            <wp:extent cx="3820058" cy="3648584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98A1" w14:textId="77777777" w:rsidR="00426CA9" w:rsidRPr="009160D7" w:rsidRDefault="00426CA9">
      <w:pPr>
        <w:pStyle w:val="Textoindependiente"/>
        <w:ind w:left="0"/>
        <w:rPr>
          <w:sz w:val="33"/>
        </w:rPr>
      </w:pPr>
    </w:p>
    <w:p w14:paraId="76631DDE" w14:textId="033DCA4C" w:rsidR="00426CA9" w:rsidRDefault="00F31B5E">
      <w:pPr>
        <w:pStyle w:val="Prrafodelista"/>
        <w:numPr>
          <w:ilvl w:val="1"/>
          <w:numId w:val="1"/>
        </w:numPr>
        <w:tabs>
          <w:tab w:val="left" w:pos="574"/>
        </w:tabs>
        <w:rPr>
          <w:b/>
          <w:sz w:val="24"/>
        </w:rPr>
      </w:pPr>
      <w:r>
        <w:rPr>
          <w:b/>
          <w:color w:val="00602D"/>
          <w:sz w:val="24"/>
        </w:rPr>
        <w:t>Programa</w:t>
      </w:r>
      <w:r w:rsidR="00000000">
        <w:rPr>
          <w:b/>
          <w:color w:val="00602D"/>
          <w:sz w:val="24"/>
        </w:rPr>
        <w:t>:</w:t>
      </w:r>
    </w:p>
    <w:p w14:paraId="537DD57E" w14:textId="77777777" w:rsidR="00426CA9" w:rsidRPr="009160D7" w:rsidRDefault="00000000">
      <w:pPr>
        <w:pStyle w:val="Textoindependiente"/>
        <w:spacing w:before="52"/>
      </w:pPr>
      <w:r w:rsidRPr="009160D7">
        <w:t>Es la clase principal, que inicia el programa y la ventana JavaFx:</w:t>
      </w:r>
    </w:p>
    <w:p w14:paraId="1D7428C1" w14:textId="77777777" w:rsidR="00426CA9" w:rsidRPr="009160D7" w:rsidRDefault="00426CA9">
      <w:pPr>
        <w:pStyle w:val="Textoindependiente"/>
        <w:ind w:left="0"/>
        <w:rPr>
          <w:sz w:val="20"/>
        </w:rPr>
      </w:pPr>
    </w:p>
    <w:p w14:paraId="0C4C2FC2" w14:textId="43B2D60B" w:rsidR="00426CA9" w:rsidRPr="009160D7" w:rsidRDefault="006E0D2C">
      <w:pPr>
        <w:pStyle w:val="Textoindependiente"/>
        <w:spacing w:before="8"/>
        <w:ind w:left="0"/>
        <w:rPr>
          <w:sz w:val="10"/>
        </w:rPr>
      </w:pPr>
      <w:r w:rsidRPr="006E0D2C">
        <w:rPr>
          <w:noProof/>
        </w:rPr>
        <w:drawing>
          <wp:inline distT="0" distB="0" distL="0" distR="0" wp14:anchorId="29B7800D" wp14:editId="7FB82D03">
            <wp:extent cx="5892800" cy="216598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D2C">
        <w:rPr>
          <w:noProof/>
        </w:rPr>
        <w:t xml:space="preserve"> </w:t>
      </w:r>
    </w:p>
    <w:p w14:paraId="61D0EF6E" w14:textId="77777777" w:rsidR="00426CA9" w:rsidRPr="009160D7" w:rsidRDefault="00426CA9">
      <w:pPr>
        <w:pStyle w:val="Textoindependiente"/>
        <w:spacing w:before="1"/>
        <w:ind w:left="0"/>
        <w:rPr>
          <w:sz w:val="35"/>
        </w:rPr>
      </w:pPr>
    </w:p>
    <w:p w14:paraId="277E3384" w14:textId="31EB6440" w:rsidR="00426CA9" w:rsidRDefault="000A4252">
      <w:pPr>
        <w:pStyle w:val="Prrafodelista"/>
        <w:numPr>
          <w:ilvl w:val="1"/>
          <w:numId w:val="1"/>
        </w:numPr>
        <w:tabs>
          <w:tab w:val="left" w:pos="574"/>
        </w:tabs>
        <w:rPr>
          <w:b/>
          <w:sz w:val="24"/>
        </w:rPr>
      </w:pPr>
      <w:proofErr w:type="spellStart"/>
      <w:r w:rsidRPr="000A4252">
        <w:rPr>
          <w:b/>
          <w:color w:val="00602D"/>
          <w:sz w:val="24"/>
        </w:rPr>
        <w:t>VentanaController</w:t>
      </w:r>
      <w:proofErr w:type="spellEnd"/>
      <w:r w:rsidR="00000000">
        <w:rPr>
          <w:b/>
          <w:color w:val="00602D"/>
          <w:sz w:val="24"/>
        </w:rPr>
        <w:t>:</w:t>
      </w:r>
    </w:p>
    <w:p w14:paraId="2F8B1FA7" w14:textId="77777777" w:rsidR="00426CA9" w:rsidRPr="009160D7" w:rsidRDefault="00000000">
      <w:pPr>
        <w:pStyle w:val="Textoindependiente"/>
        <w:spacing w:before="52" w:line="285" w:lineRule="auto"/>
        <w:ind w:right="468"/>
      </w:pPr>
      <w:r w:rsidRPr="009160D7">
        <w:t>Es</w:t>
      </w:r>
      <w:r w:rsidRPr="009160D7">
        <w:rPr>
          <w:spacing w:val="-20"/>
        </w:rPr>
        <w:t xml:space="preserve"> </w:t>
      </w:r>
      <w:r w:rsidRPr="009160D7">
        <w:t>la</w:t>
      </w:r>
      <w:r w:rsidRPr="009160D7">
        <w:rPr>
          <w:spacing w:val="-19"/>
        </w:rPr>
        <w:t xml:space="preserve"> </w:t>
      </w:r>
      <w:r w:rsidRPr="009160D7">
        <w:t>clase</w:t>
      </w:r>
      <w:r w:rsidRPr="009160D7">
        <w:rPr>
          <w:spacing w:val="-19"/>
        </w:rPr>
        <w:t xml:space="preserve"> </w:t>
      </w:r>
      <w:r w:rsidRPr="009160D7">
        <w:t>enlazada</w:t>
      </w:r>
      <w:r w:rsidRPr="009160D7">
        <w:rPr>
          <w:spacing w:val="-19"/>
        </w:rPr>
        <w:t xml:space="preserve"> </w:t>
      </w:r>
      <w:r w:rsidRPr="009160D7">
        <w:t>con</w:t>
      </w:r>
      <w:r w:rsidRPr="009160D7">
        <w:rPr>
          <w:spacing w:val="-19"/>
        </w:rPr>
        <w:t xml:space="preserve"> </w:t>
      </w:r>
      <w:r w:rsidRPr="009160D7">
        <w:t>la</w:t>
      </w:r>
      <w:r w:rsidRPr="009160D7">
        <w:rPr>
          <w:spacing w:val="-19"/>
        </w:rPr>
        <w:t xml:space="preserve"> </w:t>
      </w:r>
      <w:r w:rsidRPr="009160D7">
        <w:t>ventana</w:t>
      </w:r>
      <w:r w:rsidRPr="009160D7">
        <w:rPr>
          <w:spacing w:val="-19"/>
        </w:rPr>
        <w:t xml:space="preserve"> </w:t>
      </w:r>
      <w:r w:rsidRPr="009160D7">
        <w:t>JavaFx,</w:t>
      </w:r>
      <w:r w:rsidRPr="009160D7">
        <w:rPr>
          <w:spacing w:val="-19"/>
        </w:rPr>
        <w:t xml:space="preserve"> </w:t>
      </w:r>
      <w:r w:rsidRPr="009160D7">
        <w:t>que</w:t>
      </w:r>
      <w:r w:rsidRPr="009160D7">
        <w:rPr>
          <w:spacing w:val="-19"/>
        </w:rPr>
        <w:t xml:space="preserve"> </w:t>
      </w:r>
      <w:r w:rsidRPr="009160D7">
        <w:t>permite</w:t>
      </w:r>
      <w:r w:rsidRPr="009160D7">
        <w:rPr>
          <w:spacing w:val="-19"/>
        </w:rPr>
        <w:t xml:space="preserve"> </w:t>
      </w:r>
      <w:r w:rsidRPr="009160D7">
        <w:t>darle</w:t>
      </w:r>
      <w:r w:rsidRPr="009160D7">
        <w:rPr>
          <w:spacing w:val="-19"/>
        </w:rPr>
        <w:t xml:space="preserve"> </w:t>
      </w:r>
      <w:r w:rsidRPr="009160D7">
        <w:t>funcionalidad</w:t>
      </w:r>
      <w:r w:rsidRPr="009160D7">
        <w:rPr>
          <w:spacing w:val="-19"/>
        </w:rPr>
        <w:t xml:space="preserve"> </w:t>
      </w:r>
      <w:r w:rsidRPr="009160D7">
        <w:t>a</w:t>
      </w:r>
      <w:r w:rsidRPr="009160D7">
        <w:rPr>
          <w:spacing w:val="-19"/>
        </w:rPr>
        <w:t xml:space="preserve"> </w:t>
      </w:r>
      <w:r w:rsidRPr="009160D7">
        <w:t xml:space="preserve">los botones, </w:t>
      </w:r>
      <w:proofErr w:type="spellStart"/>
      <w:r w:rsidRPr="009160D7">
        <w:t>labels</w:t>
      </w:r>
      <w:proofErr w:type="spellEnd"/>
      <w:r w:rsidRPr="009160D7">
        <w:t xml:space="preserve"> y</w:t>
      </w:r>
      <w:r w:rsidRPr="009160D7">
        <w:rPr>
          <w:spacing w:val="-15"/>
        </w:rPr>
        <w:t xml:space="preserve"> </w:t>
      </w:r>
      <w:proofErr w:type="spellStart"/>
      <w:r w:rsidRPr="009160D7">
        <w:t>textareas</w:t>
      </w:r>
      <w:proofErr w:type="spellEnd"/>
      <w:r w:rsidRPr="009160D7">
        <w:t>:</w:t>
      </w:r>
    </w:p>
    <w:p w14:paraId="074A1533" w14:textId="77777777" w:rsidR="00426CA9" w:rsidRPr="009160D7" w:rsidRDefault="00426CA9">
      <w:pPr>
        <w:spacing w:line="285" w:lineRule="auto"/>
        <w:sectPr w:rsidR="00426CA9" w:rsidRPr="009160D7">
          <w:pgSz w:w="11920" w:h="16860"/>
          <w:pgMar w:top="1320" w:right="1300" w:bottom="280" w:left="1340" w:header="720" w:footer="720" w:gutter="0"/>
          <w:cols w:space="720"/>
        </w:sectPr>
      </w:pPr>
    </w:p>
    <w:p w14:paraId="401BFC9A" w14:textId="7D7DCF42" w:rsidR="00426CA9" w:rsidRDefault="000A4252">
      <w:pPr>
        <w:pStyle w:val="Textoindependiente"/>
        <w:ind w:left="131"/>
        <w:rPr>
          <w:b w:val="0"/>
          <w:sz w:val="20"/>
        </w:rPr>
      </w:pPr>
      <w:r w:rsidRPr="000A4252">
        <w:rPr>
          <w:b w:val="0"/>
          <w:noProof/>
          <w:sz w:val="20"/>
        </w:rPr>
        <w:lastRenderedPageBreak/>
        <w:drawing>
          <wp:inline distT="0" distB="0" distL="0" distR="0" wp14:anchorId="7C17EA9A" wp14:editId="3C900E35">
            <wp:extent cx="3591426" cy="379147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66D5" w14:textId="77777777" w:rsidR="00426CA9" w:rsidRDefault="00426CA9">
      <w:pPr>
        <w:pStyle w:val="Textoindependiente"/>
        <w:spacing w:before="10"/>
        <w:ind w:left="0"/>
        <w:rPr>
          <w:sz w:val="25"/>
        </w:rPr>
      </w:pPr>
    </w:p>
    <w:p w14:paraId="4C93A669" w14:textId="77777777" w:rsidR="00426CA9" w:rsidRPr="009160D7" w:rsidRDefault="00000000">
      <w:pPr>
        <w:pStyle w:val="Textoindependiente"/>
        <w:spacing w:before="120" w:line="285" w:lineRule="auto"/>
        <w:ind w:right="258"/>
      </w:pPr>
      <w:r w:rsidRPr="009160D7">
        <w:t>Esta</w:t>
      </w:r>
      <w:r w:rsidRPr="009160D7">
        <w:rPr>
          <w:spacing w:val="-30"/>
        </w:rPr>
        <w:t xml:space="preserve"> </w:t>
      </w:r>
      <w:r w:rsidRPr="009160D7">
        <w:t>clase</w:t>
      </w:r>
      <w:r w:rsidRPr="009160D7">
        <w:rPr>
          <w:spacing w:val="-30"/>
        </w:rPr>
        <w:t xml:space="preserve"> </w:t>
      </w:r>
      <w:r w:rsidRPr="009160D7">
        <w:t>implementa</w:t>
      </w:r>
      <w:r w:rsidRPr="009160D7">
        <w:rPr>
          <w:spacing w:val="-29"/>
        </w:rPr>
        <w:t xml:space="preserve"> </w:t>
      </w:r>
      <w:r w:rsidRPr="009160D7">
        <w:t>la</w:t>
      </w:r>
      <w:r w:rsidRPr="009160D7">
        <w:rPr>
          <w:spacing w:val="-30"/>
        </w:rPr>
        <w:t xml:space="preserve"> </w:t>
      </w:r>
      <w:r w:rsidRPr="009160D7">
        <w:t>interfaz</w:t>
      </w:r>
      <w:r w:rsidRPr="009160D7">
        <w:rPr>
          <w:spacing w:val="-29"/>
        </w:rPr>
        <w:t xml:space="preserve"> </w:t>
      </w:r>
      <w:proofErr w:type="spellStart"/>
      <w:r w:rsidRPr="009160D7">
        <w:t>ClipboardOwner</w:t>
      </w:r>
      <w:proofErr w:type="spellEnd"/>
      <w:r w:rsidRPr="009160D7">
        <w:rPr>
          <w:spacing w:val="-30"/>
        </w:rPr>
        <w:t xml:space="preserve"> </w:t>
      </w:r>
      <w:r w:rsidRPr="009160D7">
        <w:t>ya</w:t>
      </w:r>
      <w:r w:rsidRPr="009160D7">
        <w:rPr>
          <w:spacing w:val="-29"/>
        </w:rPr>
        <w:t xml:space="preserve"> </w:t>
      </w:r>
      <w:r w:rsidRPr="009160D7">
        <w:t>que</w:t>
      </w:r>
      <w:r w:rsidRPr="009160D7">
        <w:rPr>
          <w:spacing w:val="-30"/>
        </w:rPr>
        <w:t xml:space="preserve"> </w:t>
      </w:r>
      <w:r w:rsidRPr="009160D7">
        <w:t>es</w:t>
      </w:r>
      <w:r w:rsidRPr="009160D7">
        <w:rPr>
          <w:spacing w:val="-29"/>
        </w:rPr>
        <w:t xml:space="preserve"> </w:t>
      </w:r>
      <w:r w:rsidRPr="009160D7">
        <w:t>necesario</w:t>
      </w:r>
      <w:r w:rsidRPr="009160D7">
        <w:rPr>
          <w:spacing w:val="-30"/>
        </w:rPr>
        <w:t xml:space="preserve"> </w:t>
      </w:r>
      <w:r w:rsidRPr="009160D7">
        <w:t>guardar</w:t>
      </w:r>
      <w:r w:rsidRPr="009160D7">
        <w:rPr>
          <w:spacing w:val="-29"/>
        </w:rPr>
        <w:t xml:space="preserve"> </w:t>
      </w:r>
      <w:r w:rsidRPr="009160D7">
        <w:t xml:space="preserve">los </w:t>
      </w:r>
      <w:proofErr w:type="gramStart"/>
      <w:r w:rsidRPr="009160D7">
        <w:t>links</w:t>
      </w:r>
      <w:proofErr w:type="gramEnd"/>
      <w:r w:rsidRPr="009160D7">
        <w:t xml:space="preserve"> mostrados en la pestaña “Acerca De” en el portapapeles del sistema, los métodos link son quienes efectúan esta</w:t>
      </w:r>
      <w:r w:rsidRPr="009160D7">
        <w:rPr>
          <w:spacing w:val="-36"/>
        </w:rPr>
        <w:t xml:space="preserve"> </w:t>
      </w:r>
      <w:r w:rsidRPr="009160D7">
        <w:t>tarea.</w:t>
      </w:r>
    </w:p>
    <w:p w14:paraId="5763EA5A" w14:textId="77777777" w:rsidR="00426CA9" w:rsidRPr="009160D7" w:rsidRDefault="00426CA9">
      <w:pPr>
        <w:pStyle w:val="Textoindependiente"/>
        <w:spacing w:before="3"/>
        <w:ind w:left="0"/>
        <w:rPr>
          <w:sz w:val="28"/>
        </w:rPr>
      </w:pPr>
    </w:p>
    <w:p w14:paraId="555E8E46" w14:textId="77777777" w:rsidR="00426CA9" w:rsidRDefault="00000000">
      <w:pPr>
        <w:pStyle w:val="Prrafodelista"/>
        <w:numPr>
          <w:ilvl w:val="0"/>
          <w:numId w:val="1"/>
        </w:numPr>
        <w:tabs>
          <w:tab w:val="left" w:pos="370"/>
        </w:tabs>
        <w:spacing w:before="1"/>
        <w:rPr>
          <w:b/>
          <w:sz w:val="24"/>
        </w:rPr>
      </w:pPr>
      <w:r>
        <w:rPr>
          <w:b/>
          <w:color w:val="00602D"/>
          <w:sz w:val="24"/>
        </w:rPr>
        <w:t>Ruta de</w:t>
      </w:r>
      <w:r>
        <w:rPr>
          <w:b/>
          <w:color w:val="00602D"/>
          <w:spacing w:val="-5"/>
          <w:sz w:val="24"/>
        </w:rPr>
        <w:t xml:space="preserve"> </w:t>
      </w:r>
      <w:r>
        <w:rPr>
          <w:b/>
          <w:color w:val="00602D"/>
          <w:sz w:val="24"/>
        </w:rPr>
        <w:t>ejecución:</w:t>
      </w:r>
    </w:p>
    <w:p w14:paraId="2784E57A" w14:textId="145CA03F" w:rsidR="00426CA9" w:rsidRPr="009160D7" w:rsidRDefault="00000000">
      <w:pPr>
        <w:pStyle w:val="Textoindependiente"/>
        <w:spacing w:before="52" w:line="285" w:lineRule="auto"/>
        <w:ind w:right="415"/>
      </w:pPr>
      <w:r w:rsidRPr="009160D7">
        <w:t>Todo</w:t>
      </w:r>
      <w:r w:rsidRPr="009160D7">
        <w:rPr>
          <w:spacing w:val="-37"/>
        </w:rPr>
        <w:t xml:space="preserve"> </w:t>
      </w:r>
      <w:r w:rsidRPr="009160D7">
        <w:t>comienza</w:t>
      </w:r>
      <w:r w:rsidRPr="009160D7">
        <w:rPr>
          <w:spacing w:val="-37"/>
        </w:rPr>
        <w:t xml:space="preserve"> </w:t>
      </w:r>
      <w:r w:rsidRPr="009160D7">
        <w:t>cuando</w:t>
      </w:r>
      <w:r w:rsidRPr="009160D7">
        <w:rPr>
          <w:spacing w:val="-36"/>
        </w:rPr>
        <w:t xml:space="preserve"> </w:t>
      </w:r>
      <w:r w:rsidRPr="009160D7">
        <w:t>se</w:t>
      </w:r>
      <w:r w:rsidRPr="009160D7">
        <w:rPr>
          <w:spacing w:val="-37"/>
        </w:rPr>
        <w:t xml:space="preserve"> </w:t>
      </w:r>
      <w:r w:rsidRPr="009160D7">
        <w:t>pulsa</w:t>
      </w:r>
      <w:r w:rsidRPr="009160D7">
        <w:rPr>
          <w:spacing w:val="-37"/>
        </w:rPr>
        <w:t xml:space="preserve"> </w:t>
      </w:r>
      <w:r w:rsidRPr="009160D7">
        <w:t>el</w:t>
      </w:r>
      <w:r w:rsidRPr="009160D7">
        <w:rPr>
          <w:spacing w:val="-36"/>
        </w:rPr>
        <w:t xml:space="preserve"> </w:t>
      </w:r>
      <w:r w:rsidRPr="009160D7">
        <w:t>botón</w:t>
      </w:r>
      <w:r w:rsidRPr="009160D7">
        <w:rPr>
          <w:spacing w:val="-37"/>
        </w:rPr>
        <w:t xml:space="preserve"> </w:t>
      </w:r>
      <w:r w:rsidRPr="009160D7">
        <w:t>“</w:t>
      </w:r>
      <w:r w:rsidR="000A4252">
        <w:t>Convertir</w:t>
      </w:r>
      <w:r w:rsidRPr="009160D7">
        <w:t>”,</w:t>
      </w:r>
      <w:r w:rsidRPr="009160D7">
        <w:rPr>
          <w:spacing w:val="-37"/>
        </w:rPr>
        <w:t xml:space="preserve"> </w:t>
      </w:r>
      <w:r w:rsidRPr="009160D7">
        <w:t>el</w:t>
      </w:r>
      <w:r w:rsidRPr="009160D7">
        <w:rPr>
          <w:spacing w:val="-36"/>
        </w:rPr>
        <w:t xml:space="preserve"> </w:t>
      </w:r>
      <w:r w:rsidRPr="009160D7">
        <w:t>compilador</w:t>
      </w:r>
      <w:r w:rsidRPr="009160D7">
        <w:rPr>
          <w:spacing w:val="-37"/>
        </w:rPr>
        <w:t xml:space="preserve"> </w:t>
      </w:r>
      <w:r w:rsidRPr="009160D7">
        <w:t>divide</w:t>
      </w:r>
      <w:r w:rsidRPr="009160D7">
        <w:rPr>
          <w:spacing w:val="-37"/>
        </w:rPr>
        <w:t xml:space="preserve"> </w:t>
      </w:r>
      <w:r w:rsidRPr="009160D7">
        <w:t>el</w:t>
      </w:r>
      <w:r w:rsidRPr="009160D7">
        <w:rPr>
          <w:spacing w:val="-36"/>
        </w:rPr>
        <w:t xml:space="preserve"> </w:t>
      </w:r>
      <w:r w:rsidRPr="009160D7">
        <w:t>texto en</w:t>
      </w:r>
      <w:r w:rsidRPr="009160D7">
        <w:rPr>
          <w:spacing w:val="-18"/>
        </w:rPr>
        <w:t xml:space="preserve"> </w:t>
      </w:r>
      <w:r w:rsidRPr="009160D7">
        <w:t>líneas</w:t>
      </w:r>
      <w:r w:rsidRPr="009160D7">
        <w:rPr>
          <w:spacing w:val="-18"/>
        </w:rPr>
        <w:t xml:space="preserve"> </w:t>
      </w:r>
      <w:r w:rsidRPr="009160D7">
        <w:t>y</w:t>
      </w:r>
      <w:r w:rsidRPr="009160D7">
        <w:rPr>
          <w:spacing w:val="-17"/>
        </w:rPr>
        <w:t xml:space="preserve"> </w:t>
      </w:r>
      <w:r w:rsidRPr="009160D7">
        <w:t>le</w:t>
      </w:r>
      <w:r w:rsidRPr="009160D7">
        <w:rPr>
          <w:spacing w:val="-18"/>
        </w:rPr>
        <w:t xml:space="preserve"> </w:t>
      </w:r>
      <w:r w:rsidRPr="009160D7">
        <w:t>pasa</w:t>
      </w:r>
      <w:r w:rsidRPr="009160D7">
        <w:rPr>
          <w:spacing w:val="-17"/>
        </w:rPr>
        <w:t xml:space="preserve"> </w:t>
      </w:r>
      <w:r w:rsidRPr="009160D7">
        <w:t>las</w:t>
      </w:r>
      <w:r w:rsidRPr="009160D7">
        <w:rPr>
          <w:spacing w:val="-18"/>
        </w:rPr>
        <w:t xml:space="preserve"> </w:t>
      </w:r>
      <w:r w:rsidRPr="009160D7">
        <w:t>líneas</w:t>
      </w:r>
      <w:r w:rsidRPr="009160D7">
        <w:rPr>
          <w:spacing w:val="-18"/>
        </w:rPr>
        <w:t xml:space="preserve"> </w:t>
      </w:r>
      <w:r w:rsidRPr="009160D7">
        <w:t>particionadas</w:t>
      </w:r>
      <w:r w:rsidRPr="009160D7">
        <w:rPr>
          <w:spacing w:val="-17"/>
        </w:rPr>
        <w:t xml:space="preserve"> </w:t>
      </w:r>
      <w:r w:rsidRPr="009160D7">
        <w:t>en</w:t>
      </w:r>
      <w:r w:rsidRPr="009160D7">
        <w:rPr>
          <w:spacing w:val="-18"/>
        </w:rPr>
        <w:t xml:space="preserve"> </w:t>
      </w:r>
      <w:r w:rsidRPr="009160D7">
        <w:t>caracteres</w:t>
      </w:r>
      <w:r w:rsidRPr="009160D7">
        <w:rPr>
          <w:spacing w:val="-17"/>
        </w:rPr>
        <w:t xml:space="preserve"> </w:t>
      </w:r>
      <w:r w:rsidRPr="009160D7">
        <w:t>al</w:t>
      </w:r>
      <w:r w:rsidRPr="009160D7">
        <w:rPr>
          <w:spacing w:val="-18"/>
        </w:rPr>
        <w:t xml:space="preserve"> </w:t>
      </w:r>
      <w:r w:rsidRPr="009160D7">
        <w:t>autómata</w:t>
      </w:r>
      <w:r w:rsidR="000A4252">
        <w:rPr>
          <w:spacing w:val="-17"/>
        </w:rPr>
        <w:t>.</w:t>
      </w:r>
    </w:p>
    <w:sectPr w:rsidR="00426CA9" w:rsidRPr="009160D7">
      <w:pgSz w:w="11920" w:h="1686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B7142"/>
    <w:multiLevelType w:val="multilevel"/>
    <w:tmpl w:val="CD78FD98"/>
    <w:lvl w:ilvl="0">
      <w:start w:val="1"/>
      <w:numFmt w:val="decimal"/>
      <w:lvlText w:val="%1."/>
      <w:lvlJc w:val="left"/>
      <w:pPr>
        <w:ind w:left="821" w:hanging="565"/>
      </w:pPr>
      <w:rPr>
        <w:rFonts w:ascii="Gill Sans MT" w:eastAsia="Gill Sans MT" w:hAnsi="Gill Sans MT" w:cs="Gill Sans MT" w:hint="default"/>
        <w:b/>
        <w:bCs/>
        <w:color w:val="00602D"/>
        <w:w w:val="91"/>
        <w:sz w:val="24"/>
        <w:szCs w:val="24"/>
      </w:rPr>
    </w:lvl>
    <w:lvl w:ilvl="1">
      <w:start w:val="1"/>
      <w:numFmt w:val="decimal"/>
      <w:lvlText w:val="%1.%2."/>
      <w:lvlJc w:val="left"/>
      <w:pPr>
        <w:ind w:left="1542" w:hanging="768"/>
      </w:pPr>
      <w:rPr>
        <w:rFonts w:ascii="Gill Sans MT" w:eastAsia="Gill Sans MT" w:hAnsi="Gill Sans MT" w:cs="Gill Sans MT" w:hint="default"/>
        <w:b/>
        <w:bCs/>
        <w:color w:val="00602D"/>
        <w:w w:val="91"/>
        <w:sz w:val="24"/>
        <w:szCs w:val="24"/>
      </w:rPr>
    </w:lvl>
    <w:lvl w:ilvl="2">
      <w:numFmt w:val="bullet"/>
      <w:lvlText w:val="•"/>
      <w:lvlJc w:val="left"/>
      <w:pPr>
        <w:ind w:left="2400" w:hanging="768"/>
      </w:pPr>
      <w:rPr>
        <w:rFonts w:hint="default"/>
      </w:rPr>
    </w:lvl>
    <w:lvl w:ilvl="3">
      <w:numFmt w:val="bullet"/>
      <w:lvlText w:val="•"/>
      <w:lvlJc w:val="left"/>
      <w:pPr>
        <w:ind w:left="3260" w:hanging="768"/>
      </w:pPr>
      <w:rPr>
        <w:rFonts w:hint="default"/>
      </w:rPr>
    </w:lvl>
    <w:lvl w:ilvl="4">
      <w:numFmt w:val="bullet"/>
      <w:lvlText w:val="•"/>
      <w:lvlJc w:val="left"/>
      <w:pPr>
        <w:ind w:left="4120" w:hanging="768"/>
      </w:pPr>
      <w:rPr>
        <w:rFonts w:hint="default"/>
      </w:rPr>
    </w:lvl>
    <w:lvl w:ilvl="5">
      <w:numFmt w:val="bullet"/>
      <w:lvlText w:val="•"/>
      <w:lvlJc w:val="left"/>
      <w:pPr>
        <w:ind w:left="4980" w:hanging="768"/>
      </w:pPr>
      <w:rPr>
        <w:rFonts w:hint="default"/>
      </w:rPr>
    </w:lvl>
    <w:lvl w:ilvl="6">
      <w:numFmt w:val="bullet"/>
      <w:lvlText w:val="•"/>
      <w:lvlJc w:val="left"/>
      <w:pPr>
        <w:ind w:left="5840" w:hanging="768"/>
      </w:pPr>
      <w:rPr>
        <w:rFonts w:hint="default"/>
      </w:rPr>
    </w:lvl>
    <w:lvl w:ilvl="7">
      <w:numFmt w:val="bullet"/>
      <w:lvlText w:val="•"/>
      <w:lvlJc w:val="left"/>
      <w:pPr>
        <w:ind w:left="6700" w:hanging="768"/>
      </w:pPr>
      <w:rPr>
        <w:rFonts w:hint="default"/>
      </w:rPr>
    </w:lvl>
    <w:lvl w:ilvl="8">
      <w:numFmt w:val="bullet"/>
      <w:lvlText w:val="•"/>
      <w:lvlJc w:val="left"/>
      <w:pPr>
        <w:ind w:left="7560" w:hanging="768"/>
      </w:pPr>
      <w:rPr>
        <w:rFonts w:hint="default"/>
      </w:rPr>
    </w:lvl>
  </w:abstractNum>
  <w:abstractNum w:abstractNumId="1" w15:restartNumberingAfterBreak="0">
    <w:nsid w:val="31274F5F"/>
    <w:multiLevelType w:val="multilevel"/>
    <w:tmpl w:val="4ECA2F92"/>
    <w:lvl w:ilvl="0">
      <w:start w:val="1"/>
      <w:numFmt w:val="decimal"/>
      <w:lvlText w:val="%1."/>
      <w:lvlJc w:val="left"/>
      <w:pPr>
        <w:ind w:left="370" w:hanging="269"/>
      </w:pPr>
      <w:rPr>
        <w:rFonts w:ascii="Gill Sans MT" w:eastAsia="Gill Sans MT" w:hAnsi="Gill Sans MT" w:cs="Gill Sans MT" w:hint="default"/>
        <w:b/>
        <w:bCs/>
        <w:color w:val="00602D"/>
        <w:w w:val="91"/>
        <w:sz w:val="24"/>
        <w:szCs w:val="24"/>
      </w:rPr>
    </w:lvl>
    <w:lvl w:ilvl="1">
      <w:start w:val="1"/>
      <w:numFmt w:val="decimal"/>
      <w:lvlText w:val="%1.%2."/>
      <w:lvlJc w:val="left"/>
      <w:pPr>
        <w:ind w:left="473" w:hanging="473"/>
      </w:pPr>
      <w:rPr>
        <w:rFonts w:ascii="Gill Sans MT" w:eastAsia="Gill Sans MT" w:hAnsi="Gill Sans MT" w:cs="Gill Sans MT" w:hint="default"/>
        <w:b/>
        <w:bCs/>
        <w:color w:val="00602D"/>
        <w:w w:val="91"/>
        <w:sz w:val="24"/>
        <w:szCs w:val="24"/>
      </w:rPr>
    </w:lvl>
    <w:lvl w:ilvl="2">
      <w:numFmt w:val="bullet"/>
      <w:lvlText w:val="•"/>
      <w:lvlJc w:val="left"/>
      <w:pPr>
        <w:ind w:left="1546" w:hanging="473"/>
      </w:pPr>
      <w:rPr>
        <w:rFonts w:hint="default"/>
      </w:rPr>
    </w:lvl>
    <w:lvl w:ilvl="3">
      <w:numFmt w:val="bullet"/>
      <w:lvlText w:val="•"/>
      <w:lvlJc w:val="left"/>
      <w:pPr>
        <w:ind w:left="2513" w:hanging="473"/>
      </w:pPr>
      <w:rPr>
        <w:rFonts w:hint="default"/>
      </w:rPr>
    </w:lvl>
    <w:lvl w:ilvl="4">
      <w:numFmt w:val="bullet"/>
      <w:lvlText w:val="•"/>
      <w:lvlJc w:val="left"/>
      <w:pPr>
        <w:ind w:left="3480" w:hanging="473"/>
      </w:pPr>
      <w:rPr>
        <w:rFonts w:hint="default"/>
      </w:rPr>
    </w:lvl>
    <w:lvl w:ilvl="5">
      <w:numFmt w:val="bullet"/>
      <w:lvlText w:val="•"/>
      <w:lvlJc w:val="left"/>
      <w:pPr>
        <w:ind w:left="4446" w:hanging="473"/>
      </w:pPr>
      <w:rPr>
        <w:rFonts w:hint="default"/>
      </w:rPr>
    </w:lvl>
    <w:lvl w:ilvl="6">
      <w:numFmt w:val="bullet"/>
      <w:lvlText w:val="•"/>
      <w:lvlJc w:val="left"/>
      <w:pPr>
        <w:ind w:left="5413" w:hanging="473"/>
      </w:pPr>
      <w:rPr>
        <w:rFonts w:hint="default"/>
      </w:rPr>
    </w:lvl>
    <w:lvl w:ilvl="7">
      <w:numFmt w:val="bullet"/>
      <w:lvlText w:val="•"/>
      <w:lvlJc w:val="left"/>
      <w:pPr>
        <w:ind w:left="6380" w:hanging="473"/>
      </w:pPr>
      <w:rPr>
        <w:rFonts w:hint="default"/>
      </w:rPr>
    </w:lvl>
    <w:lvl w:ilvl="8">
      <w:numFmt w:val="bullet"/>
      <w:lvlText w:val="•"/>
      <w:lvlJc w:val="left"/>
      <w:pPr>
        <w:ind w:left="7346" w:hanging="473"/>
      </w:pPr>
      <w:rPr>
        <w:rFonts w:hint="default"/>
      </w:rPr>
    </w:lvl>
  </w:abstractNum>
  <w:num w:numId="1" w16cid:durableId="1096368841">
    <w:abstractNumId w:val="1"/>
  </w:num>
  <w:num w:numId="2" w16cid:durableId="1832718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CA9"/>
    <w:rsid w:val="000A4252"/>
    <w:rsid w:val="000C6CA7"/>
    <w:rsid w:val="00196A99"/>
    <w:rsid w:val="001F56DC"/>
    <w:rsid w:val="002A6F71"/>
    <w:rsid w:val="002F0ACC"/>
    <w:rsid w:val="0034532F"/>
    <w:rsid w:val="00426CA9"/>
    <w:rsid w:val="0049737E"/>
    <w:rsid w:val="00684FF3"/>
    <w:rsid w:val="006A2772"/>
    <w:rsid w:val="006E0D2C"/>
    <w:rsid w:val="00760593"/>
    <w:rsid w:val="007E0B37"/>
    <w:rsid w:val="009160D7"/>
    <w:rsid w:val="00A401CE"/>
    <w:rsid w:val="00A41CB2"/>
    <w:rsid w:val="00AC2BDE"/>
    <w:rsid w:val="00E02534"/>
    <w:rsid w:val="00EC7045"/>
    <w:rsid w:val="00F31B5E"/>
    <w:rsid w:val="00F34063"/>
    <w:rsid w:val="00FA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D288"/>
  <w15:docId w15:val="{74988DE9-C711-4E8A-BE44-E9B89315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73" w:hanging="47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160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OSVALDO ZAPATA ARANGO</dc:creator>
  <cp:keywords/>
  <dc:description/>
  <cp:lastModifiedBy>CARLOS OSVALDO ZAPATA ARANGO</cp:lastModifiedBy>
  <cp:revision>4</cp:revision>
  <dcterms:created xsi:type="dcterms:W3CDTF">2022-07-16T21:29:00Z</dcterms:created>
  <dcterms:modified xsi:type="dcterms:W3CDTF">2022-07-19T01:43:00Z</dcterms:modified>
</cp:coreProperties>
</file>