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FACFC" w14:textId="7E1C57E4" w:rsidR="00C27B1F" w:rsidRPr="001127B3" w:rsidRDefault="001127B3" w:rsidP="001127B3">
      <w:pPr>
        <w:jc w:val="center"/>
        <w:rPr>
          <w:b/>
          <w:bCs/>
        </w:rPr>
      </w:pPr>
      <w:r w:rsidRPr="001127B3">
        <w:rPr>
          <w:b/>
          <w:bCs/>
        </w:rPr>
        <w:t>ANALISIS DE MERCADO</w:t>
      </w:r>
    </w:p>
    <w:p w14:paraId="2064BDCA" w14:textId="1B3E0032" w:rsidR="001127B3" w:rsidRDefault="001127B3">
      <w:pPr>
        <w:rPr>
          <w:b/>
          <w:bCs/>
        </w:rPr>
      </w:pPr>
      <w:r w:rsidRPr="001127B3">
        <w:rPr>
          <w:b/>
          <w:bCs/>
        </w:rPr>
        <w:t>Aspectos generales del sector:</w:t>
      </w:r>
    </w:p>
    <w:p w14:paraId="349A4C77" w14:textId="2EBAB0F7" w:rsidR="001127B3" w:rsidRPr="001127B3" w:rsidRDefault="001127B3">
      <w:r>
        <w:t>Promoción de servicios para eventos</w:t>
      </w:r>
    </w:p>
    <w:p w14:paraId="76DFC14F" w14:textId="4B23CB79" w:rsidR="001127B3" w:rsidRDefault="001127B3">
      <w:pPr>
        <w:rPr>
          <w:b/>
          <w:bCs/>
        </w:rPr>
      </w:pPr>
      <w:r w:rsidRPr="001127B3">
        <w:rPr>
          <w:b/>
          <w:bCs/>
        </w:rPr>
        <w:t>Clientes potenciales:</w:t>
      </w:r>
    </w:p>
    <w:p w14:paraId="3741AF55" w14:textId="4C0FD04B" w:rsidR="001127B3" w:rsidRPr="001127B3" w:rsidRDefault="001127B3">
      <w:r>
        <w:t>Toda aquella persona u organización con necesidad de realizar algún evento.</w:t>
      </w:r>
    </w:p>
    <w:p w14:paraId="265656E9" w14:textId="15B6B9E5" w:rsidR="001127B3" w:rsidRDefault="001127B3">
      <w:pPr>
        <w:rPr>
          <w:b/>
          <w:bCs/>
        </w:rPr>
      </w:pPr>
      <w:r w:rsidRPr="001127B3">
        <w:rPr>
          <w:b/>
          <w:bCs/>
        </w:rPr>
        <w:t>Análisis de competencia:</w:t>
      </w:r>
    </w:p>
    <w:p w14:paraId="1E064835" w14:textId="0913FE64" w:rsidR="001127B3" w:rsidRPr="001127B3" w:rsidRDefault="001127B3">
      <w:r>
        <w:t xml:space="preserve">Nuestra principal competencia </w:t>
      </w:r>
      <w:r w:rsidR="005C4AD2">
        <w:t xml:space="preserve">dentro de este sector es toda aquella que facilite la contratación de artistas o espectáculos siendo el principal competidor </w:t>
      </w:r>
      <w:r w:rsidR="005C4AD2" w:rsidRPr="005C4AD2">
        <w:rPr>
          <w:i/>
          <w:iCs/>
        </w:rPr>
        <w:t xml:space="preserve">“La </w:t>
      </w:r>
      <w:proofErr w:type="spellStart"/>
      <w:r w:rsidR="005C4AD2" w:rsidRPr="005C4AD2">
        <w:rPr>
          <w:i/>
          <w:iCs/>
        </w:rPr>
        <w:t>factoria</w:t>
      </w:r>
      <w:proofErr w:type="spellEnd"/>
      <w:r w:rsidR="005C4AD2" w:rsidRPr="005C4AD2">
        <w:rPr>
          <w:i/>
          <w:iCs/>
        </w:rPr>
        <w:t xml:space="preserve"> del </w:t>
      </w:r>
      <w:proofErr w:type="gramStart"/>
      <w:r w:rsidR="005C4AD2" w:rsidRPr="005C4AD2">
        <w:rPr>
          <w:i/>
          <w:iCs/>
        </w:rPr>
        <w:t>show</w:t>
      </w:r>
      <w:proofErr w:type="gramEnd"/>
      <w:r w:rsidR="005C4AD2" w:rsidRPr="005C4AD2">
        <w:rPr>
          <w:i/>
          <w:iCs/>
        </w:rPr>
        <w:t>”</w:t>
      </w:r>
    </w:p>
    <w:p w14:paraId="4CD6DA89" w14:textId="5F12F102" w:rsidR="001127B3" w:rsidRDefault="001127B3">
      <w:pPr>
        <w:rPr>
          <w:b/>
          <w:bCs/>
        </w:rPr>
      </w:pPr>
      <w:r w:rsidRPr="001127B3">
        <w:rPr>
          <w:b/>
          <w:bCs/>
        </w:rPr>
        <w:t>Debilidades de la empresa:</w:t>
      </w:r>
    </w:p>
    <w:p w14:paraId="74B4B9C8" w14:textId="4F546555" w:rsidR="005C4AD2" w:rsidRPr="005C4AD2" w:rsidRDefault="005C4AD2">
      <w:r>
        <w:t>Somos nuevos en el mercado y todavía no nos conoce mucha gente</w:t>
      </w:r>
    </w:p>
    <w:p w14:paraId="41397037" w14:textId="73C05DF8" w:rsidR="001127B3" w:rsidRDefault="001127B3">
      <w:pPr>
        <w:rPr>
          <w:b/>
          <w:bCs/>
        </w:rPr>
      </w:pPr>
      <w:r w:rsidRPr="001127B3">
        <w:rPr>
          <w:b/>
          <w:bCs/>
        </w:rPr>
        <w:t>Amenazas:</w:t>
      </w:r>
    </w:p>
    <w:p w14:paraId="35E1E91B" w14:textId="77777777" w:rsidR="005C4AD2" w:rsidRPr="001127B3" w:rsidRDefault="005C4AD2">
      <w:pPr>
        <w:rPr>
          <w:b/>
          <w:bCs/>
        </w:rPr>
      </w:pPr>
    </w:p>
    <w:p w14:paraId="4EC142EA" w14:textId="36B88DF2" w:rsidR="001127B3" w:rsidRDefault="001127B3">
      <w:pPr>
        <w:rPr>
          <w:b/>
          <w:bCs/>
        </w:rPr>
      </w:pPr>
      <w:r w:rsidRPr="001127B3">
        <w:rPr>
          <w:b/>
          <w:bCs/>
        </w:rPr>
        <w:t>Fortalezas:</w:t>
      </w:r>
    </w:p>
    <w:p w14:paraId="612A4E49" w14:textId="77777777" w:rsidR="005C4AD2" w:rsidRPr="005C4AD2" w:rsidRDefault="005C4AD2"/>
    <w:p w14:paraId="31409514" w14:textId="2F0A2A66" w:rsidR="001127B3" w:rsidRDefault="001127B3">
      <w:r w:rsidRPr="001127B3">
        <w:rPr>
          <w:b/>
          <w:bCs/>
        </w:rPr>
        <w:t>Oportunidades</w:t>
      </w:r>
      <w:r>
        <w:t>:</w:t>
      </w:r>
    </w:p>
    <w:p w14:paraId="340969C4" w14:textId="5C666FBC" w:rsidR="005C4AD2" w:rsidRDefault="005C4AD2">
      <w:r>
        <w:t>Facilitamos la contratación de espectaculos</w:t>
      </w:r>
    </w:p>
    <w:sectPr w:rsidR="005C4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B3"/>
    <w:rsid w:val="001127B3"/>
    <w:rsid w:val="005C4AD2"/>
    <w:rsid w:val="00797A9E"/>
    <w:rsid w:val="00C2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C616C"/>
  <w15:chartTrackingRefBased/>
  <w15:docId w15:val="{B814198C-903F-42C5-BB73-E83B4F8F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TORES CABALLERO</dc:creator>
  <cp:keywords/>
  <dc:description/>
  <cp:lastModifiedBy>JOSE MARIA TORES CABALLERO</cp:lastModifiedBy>
  <cp:revision>1</cp:revision>
  <dcterms:created xsi:type="dcterms:W3CDTF">2021-02-09T07:43:00Z</dcterms:created>
  <dcterms:modified xsi:type="dcterms:W3CDTF">2021-02-09T07:58:00Z</dcterms:modified>
</cp:coreProperties>
</file>