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FB3C" w14:textId="08BB9234" w:rsidR="004A4D04" w:rsidRDefault="004A4D04">
      <w:bookmarkStart w:id="0" w:name="_top"/>
      <w:bookmarkEnd w:id="0"/>
      <w:r w:rsidRPr="006E642A">
        <w:rPr>
          <w:noProof/>
          <w:color w:val="FF0000"/>
        </w:rPr>
        <w:drawing>
          <wp:anchor distT="0" distB="0" distL="114300" distR="114300" simplePos="0" relativeHeight="251674624" behindDoc="1" locked="0" layoutInCell="1" allowOverlap="1" wp14:anchorId="5957FF13" wp14:editId="223328F1">
            <wp:simplePos x="0" y="0"/>
            <wp:positionH relativeFrom="margin">
              <wp:posOffset>-216534</wp:posOffset>
            </wp:positionH>
            <wp:positionV relativeFrom="paragraph">
              <wp:posOffset>-264795</wp:posOffset>
            </wp:positionV>
            <wp:extent cx="5772844" cy="93535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844" cy="9353550"/>
                    </a:xfrm>
                    <a:prstGeom prst="rect">
                      <a:avLst/>
                    </a:prstGeom>
                    <a:solidFill>
                      <a:schemeClr val="tx1">
                        <a:lumMod val="65000"/>
                        <a:lumOff val="35000"/>
                      </a:schemeClr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55CBD" w14:textId="16E23D45" w:rsidR="00A367F0" w:rsidRDefault="00DC6135" w:rsidP="00DC6135">
      <w:pPr>
        <w:tabs>
          <w:tab w:val="left" w:pos="2676"/>
        </w:tabs>
      </w:pPr>
      <w:r>
        <w:tab/>
      </w:r>
    </w:p>
    <w:p w14:paraId="0055435B" w14:textId="6205B1E1" w:rsidR="00DC6135" w:rsidRDefault="00DC6135" w:rsidP="00DC6135">
      <w:pPr>
        <w:tabs>
          <w:tab w:val="left" w:pos="2676"/>
        </w:tabs>
      </w:pPr>
    </w:p>
    <w:p w14:paraId="0F85EAF2" w14:textId="1F92FE7D" w:rsidR="00DC6135" w:rsidRDefault="00DC6135" w:rsidP="00DC6135">
      <w:pPr>
        <w:tabs>
          <w:tab w:val="left" w:pos="2676"/>
        </w:tabs>
      </w:pPr>
    </w:p>
    <w:p w14:paraId="6539BA34" w14:textId="72A950F4" w:rsidR="00DC6135" w:rsidRDefault="00DC6135" w:rsidP="00DC6135">
      <w:pPr>
        <w:tabs>
          <w:tab w:val="left" w:pos="2676"/>
        </w:tabs>
      </w:pPr>
    </w:p>
    <w:p w14:paraId="64938857" w14:textId="0AE25A6F" w:rsidR="00DC6135" w:rsidRDefault="00DC6135" w:rsidP="00DC6135">
      <w:pPr>
        <w:tabs>
          <w:tab w:val="left" w:pos="2676"/>
        </w:tabs>
      </w:pPr>
    </w:p>
    <w:p w14:paraId="28B40C39" w14:textId="1E45AD84" w:rsidR="00DC6135" w:rsidRDefault="00DC6135" w:rsidP="00DC6135">
      <w:pPr>
        <w:tabs>
          <w:tab w:val="left" w:pos="2676"/>
        </w:tabs>
      </w:pPr>
    </w:p>
    <w:p w14:paraId="721E6D61" w14:textId="14570692" w:rsidR="00DC6135" w:rsidRDefault="00DC6135" w:rsidP="00DC6135">
      <w:pPr>
        <w:tabs>
          <w:tab w:val="left" w:pos="2676"/>
        </w:tabs>
      </w:pPr>
    </w:p>
    <w:p w14:paraId="69A3CAE8" w14:textId="77777777" w:rsidR="00DC6135" w:rsidRDefault="00DC6135" w:rsidP="00DC6135">
      <w:pPr>
        <w:tabs>
          <w:tab w:val="left" w:pos="2676"/>
        </w:tabs>
      </w:pPr>
    </w:p>
    <w:p w14:paraId="669D3130" w14:textId="5ADBFB88" w:rsidR="00481AA4" w:rsidRDefault="00D048BC" w:rsidP="00DC6135">
      <w:pPr>
        <w:jc w:val="center"/>
      </w:pPr>
      <w:r>
        <w:rPr>
          <w:noProof/>
        </w:rPr>
        <w:drawing>
          <wp:inline distT="0" distB="0" distL="0" distR="0" wp14:anchorId="444D8226" wp14:editId="74D98018">
            <wp:extent cx="2857500" cy="2847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7C6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02E6A39" wp14:editId="71963875">
                <wp:simplePos x="0" y="0"/>
                <wp:positionH relativeFrom="margin">
                  <wp:align>center</wp:align>
                </wp:positionH>
                <wp:positionV relativeFrom="paragraph">
                  <wp:posOffset>6999605</wp:posOffset>
                </wp:positionV>
                <wp:extent cx="3213100" cy="684530"/>
                <wp:effectExtent l="0" t="0" r="0" b="127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3100" cy="684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D4DB7" w14:textId="29B58D59" w:rsidR="00A727C6" w:rsidRPr="00A727C6" w:rsidRDefault="00A727C6" w:rsidP="00A727C6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A727C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GUIA DE ESTILOS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E6A3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551.15pt;width:253pt;height:53.9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" filled="f" stroked="f">
                <v:textbox>
                  <w:txbxContent>
                    <w:p w14:paraId="23ED4DB7" w14:textId="29B58D59" w:rsidR="00A727C6" w:rsidRPr="00A727C6" w:rsidRDefault="00A727C6" w:rsidP="00A727C6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A727C6">
                        <w:rPr>
                          <w:b/>
                          <w:bCs/>
                          <w:sz w:val="56"/>
                          <w:szCs w:val="56"/>
                        </w:rPr>
                        <w:t>GUIA DE ESTILOS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01FF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F3374F3" wp14:editId="148CD574">
                <wp:simplePos x="0" y="0"/>
                <wp:positionH relativeFrom="margin">
                  <wp:align>center</wp:align>
                </wp:positionH>
                <wp:positionV relativeFrom="paragraph">
                  <wp:posOffset>3514740</wp:posOffset>
                </wp:positionV>
                <wp:extent cx="3284855" cy="85026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855" cy="850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9E106" w14:textId="5BD786BB" w:rsidR="005801FF" w:rsidRPr="005801FF" w:rsidRDefault="005801FF" w:rsidP="005801FF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374F3" id="_x0000_s1027" type="#_x0000_t202" style="position:absolute;left:0;text-align:left;margin-left:0;margin-top:276.75pt;width:258.65pt;height:66.9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" filled="f" stroked="f">
                <v:textbox>
                  <w:txbxContent>
                    <w:p w14:paraId="3019E106" w14:textId="5BD786BB" w:rsidR="005801FF" w:rsidRPr="005801FF" w:rsidRDefault="005801FF" w:rsidP="005801FF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67F0">
        <w:br w:type="page"/>
      </w:r>
    </w:p>
    <w:p w14:paraId="057DB35B" w14:textId="6E8C8497" w:rsidR="00AF2D4D" w:rsidRPr="00AF2D4D" w:rsidRDefault="00AF2D4D" w:rsidP="00AF2D4D">
      <w:pPr>
        <w:pStyle w:val="Ttulo1"/>
      </w:pPr>
      <w:bookmarkStart w:id="1" w:name="_índice"/>
      <w:bookmarkStart w:id="2" w:name="_Toc54119185"/>
      <w:bookmarkEnd w:id="1"/>
      <w:r w:rsidRPr="00AF2D4D">
        <w:lastRenderedPageBreak/>
        <w:t>índice</w:t>
      </w:r>
      <w:bookmarkEnd w:id="2"/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5277544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AA7C018" w14:textId="22A4F198" w:rsidR="00C55C9C" w:rsidRPr="00AF2D4D" w:rsidRDefault="00C55C9C">
          <w:pPr>
            <w:pStyle w:val="TtuloTDC"/>
            <w:rPr>
              <w:rStyle w:val="Ttulo1Car"/>
            </w:rPr>
          </w:pPr>
        </w:p>
        <w:p w14:paraId="46B8F10C" w14:textId="77DD41FA" w:rsidR="00AF2D4D" w:rsidRDefault="00C55C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19185" w:history="1">
            <w:r w:rsidR="00AF2D4D" w:rsidRPr="00DA60F7">
              <w:rPr>
                <w:rStyle w:val="Hipervnculo"/>
                <w:noProof/>
              </w:rPr>
              <w:t>índice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_Toc54119185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2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40042E1B" w14:textId="438B6CF0" w:rsidR="00AF2D4D" w:rsidRDefault="00F5582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4119186" w:history="1">
            <w:r w:rsidR="00AF2D4D" w:rsidRPr="00DA60F7">
              <w:rPr>
                <w:rStyle w:val="Hipervnculo"/>
                <w:rFonts w:ascii="Symbol" w:hAnsi="Symbol"/>
                <w:noProof/>
              </w:rPr>
              <w:t></w:t>
            </w:r>
            <w:r w:rsidR="00AF2D4D">
              <w:rPr>
                <w:rFonts w:eastAsiaTheme="minorEastAsia"/>
                <w:noProof/>
                <w:lang w:eastAsia="es-ES"/>
              </w:rPr>
              <w:tab/>
            </w:r>
            <w:r w:rsidR="00AF2D4D" w:rsidRPr="00DA60F7">
              <w:rPr>
                <w:rStyle w:val="Hipervnculo"/>
                <w:noProof/>
              </w:rPr>
              <w:t>Introducción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_Toc54119186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3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7B6985FD" w14:textId="46C70E6C" w:rsidR="00AF2D4D" w:rsidRDefault="00F5582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4119187" w:history="1">
            <w:r w:rsidR="00AF2D4D" w:rsidRPr="00DA60F7">
              <w:rPr>
                <w:rStyle w:val="Hipervnculo"/>
                <w:rFonts w:ascii="Symbol" w:hAnsi="Symbol"/>
                <w:noProof/>
              </w:rPr>
              <w:t></w:t>
            </w:r>
            <w:r w:rsidR="00AF2D4D">
              <w:rPr>
                <w:rFonts w:eastAsiaTheme="minorEastAsia"/>
                <w:noProof/>
                <w:lang w:eastAsia="es-ES"/>
              </w:rPr>
              <w:tab/>
            </w:r>
            <w:r w:rsidR="00AF2D4D" w:rsidRPr="00DA60F7">
              <w:rPr>
                <w:rStyle w:val="Hipervnculo"/>
                <w:noProof/>
              </w:rPr>
              <w:t>Color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_Toc54119187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5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1A46465B" w14:textId="3BC04287" w:rsidR="00AF2D4D" w:rsidRDefault="00F5582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4119188" w:history="1">
            <w:r w:rsidR="00AF2D4D" w:rsidRPr="00DA60F7">
              <w:rPr>
                <w:rStyle w:val="Hipervnculo"/>
                <w:rFonts w:ascii="Symbol" w:hAnsi="Symbol"/>
                <w:noProof/>
              </w:rPr>
              <w:t></w:t>
            </w:r>
            <w:r w:rsidR="00AF2D4D">
              <w:rPr>
                <w:rFonts w:eastAsiaTheme="minorEastAsia"/>
                <w:noProof/>
                <w:lang w:eastAsia="es-ES"/>
              </w:rPr>
              <w:tab/>
            </w:r>
            <w:r w:rsidR="00AF2D4D" w:rsidRPr="00DA60F7">
              <w:rPr>
                <w:rStyle w:val="Hipervnculo"/>
                <w:noProof/>
              </w:rPr>
              <w:t>Wireframe’s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_Toc54119188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6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1505C5E3" w14:textId="7457EE1F" w:rsidR="00AF2D4D" w:rsidRDefault="00F5582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4119189" w:history="1">
            <w:r w:rsidR="00AF2D4D" w:rsidRPr="00DA60F7">
              <w:rPr>
                <w:rStyle w:val="Hipervnculo"/>
                <w:rFonts w:ascii="Symbol" w:hAnsi="Symbol"/>
                <w:noProof/>
              </w:rPr>
              <w:t></w:t>
            </w:r>
            <w:r w:rsidR="00AF2D4D">
              <w:rPr>
                <w:rFonts w:eastAsiaTheme="minorEastAsia"/>
                <w:noProof/>
                <w:lang w:eastAsia="es-ES"/>
              </w:rPr>
              <w:tab/>
            </w:r>
            <w:r w:rsidR="00AF2D4D" w:rsidRPr="00DA60F7">
              <w:rPr>
                <w:rStyle w:val="Hipervnculo"/>
                <w:noProof/>
              </w:rPr>
              <w:t>Logo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_Toc54119189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10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19854B1E" w14:textId="61EB56D3" w:rsidR="00AF2D4D" w:rsidRDefault="00F5582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4119190" w:history="1">
            <w:r w:rsidR="00AF2D4D" w:rsidRPr="00DA60F7">
              <w:rPr>
                <w:rStyle w:val="Hipervnculo"/>
                <w:rFonts w:ascii="Symbol" w:hAnsi="Symbol"/>
                <w:noProof/>
              </w:rPr>
              <w:t></w:t>
            </w:r>
            <w:r w:rsidR="00AF2D4D">
              <w:rPr>
                <w:rFonts w:eastAsiaTheme="minorEastAsia"/>
                <w:noProof/>
                <w:lang w:eastAsia="es-ES"/>
              </w:rPr>
              <w:tab/>
            </w:r>
            <w:r w:rsidR="00AF2D4D" w:rsidRPr="00DA60F7">
              <w:rPr>
                <w:rStyle w:val="Hipervnculo"/>
                <w:noProof/>
              </w:rPr>
              <w:t>Tamaños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_Toc54119190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10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299F7379" w14:textId="60FC732E" w:rsidR="00AF2D4D" w:rsidRDefault="00F5582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4119191" w:history="1">
            <w:r w:rsidR="00AF2D4D" w:rsidRPr="00DA60F7">
              <w:rPr>
                <w:rStyle w:val="Hipervnculo"/>
                <w:rFonts w:ascii="Symbol" w:hAnsi="Symbol"/>
                <w:noProof/>
              </w:rPr>
              <w:t></w:t>
            </w:r>
            <w:r w:rsidR="00AF2D4D">
              <w:rPr>
                <w:rFonts w:eastAsiaTheme="minorEastAsia"/>
                <w:noProof/>
                <w:lang w:eastAsia="es-ES"/>
              </w:rPr>
              <w:tab/>
            </w:r>
            <w:r w:rsidR="00AF2D4D" w:rsidRPr="00DA60F7">
              <w:rPr>
                <w:rStyle w:val="Hipervnculo"/>
                <w:noProof/>
              </w:rPr>
              <w:t>Iconografia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_Toc54119191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11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651DBDEC" w14:textId="38848B82" w:rsidR="00AF2D4D" w:rsidRDefault="00F5582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4119192" w:history="1">
            <w:r w:rsidR="00AF2D4D" w:rsidRPr="00DA60F7">
              <w:rPr>
                <w:rStyle w:val="Hipervnculo"/>
                <w:rFonts w:ascii="Symbol" w:hAnsi="Symbol"/>
                <w:noProof/>
              </w:rPr>
              <w:t></w:t>
            </w:r>
            <w:r w:rsidR="00AF2D4D">
              <w:rPr>
                <w:rFonts w:eastAsiaTheme="minorEastAsia"/>
                <w:noProof/>
                <w:lang w:eastAsia="es-ES"/>
              </w:rPr>
              <w:tab/>
            </w:r>
            <w:r w:rsidR="00AF2D4D" w:rsidRPr="00DA60F7">
              <w:rPr>
                <w:rStyle w:val="Hipervnculo"/>
                <w:noProof/>
              </w:rPr>
              <w:t>Tipografía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_Toc54119192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12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410C0630" w14:textId="32FC97C3" w:rsidR="00AF2D4D" w:rsidRDefault="00F5582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4119193" w:history="1">
            <w:r w:rsidR="00AF2D4D" w:rsidRPr="00DA60F7">
              <w:rPr>
                <w:rStyle w:val="Hipervnculo"/>
                <w:rFonts w:ascii="Symbol" w:hAnsi="Symbol"/>
                <w:noProof/>
              </w:rPr>
              <w:t></w:t>
            </w:r>
            <w:r w:rsidR="00AF2D4D">
              <w:rPr>
                <w:rFonts w:eastAsiaTheme="minorEastAsia"/>
                <w:noProof/>
                <w:lang w:eastAsia="es-ES"/>
              </w:rPr>
              <w:tab/>
            </w:r>
            <w:r w:rsidR="00AF2D4D" w:rsidRPr="00DA60F7">
              <w:rPr>
                <w:rStyle w:val="Hipervnculo"/>
                <w:noProof/>
              </w:rPr>
              <w:t>Tipo de estructura de navegación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_Toc54119193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12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05563828" w14:textId="62AA17BF" w:rsidR="00AF2D4D" w:rsidRDefault="00F5582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4119194" w:history="1">
            <w:r w:rsidR="00AF2D4D" w:rsidRPr="00DA60F7">
              <w:rPr>
                <w:rStyle w:val="Hipervnculo"/>
                <w:rFonts w:ascii="Symbol" w:hAnsi="Symbol"/>
                <w:noProof/>
              </w:rPr>
              <w:t></w:t>
            </w:r>
            <w:r w:rsidR="00AF2D4D">
              <w:rPr>
                <w:rFonts w:eastAsiaTheme="minorEastAsia"/>
                <w:noProof/>
                <w:lang w:eastAsia="es-ES"/>
              </w:rPr>
              <w:tab/>
            </w:r>
            <w:r w:rsidR="00AF2D4D" w:rsidRPr="00DA60F7">
              <w:rPr>
                <w:rStyle w:val="Hipervnculo"/>
                <w:noProof/>
              </w:rPr>
              <w:t>Webgrafia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_Toc54119194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13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408137A7" w14:textId="57B50C67" w:rsidR="00C55C9C" w:rsidRDefault="00C55C9C">
          <w:r>
            <w:rPr>
              <w:b/>
              <w:bCs/>
            </w:rPr>
            <w:fldChar w:fldCharType="end"/>
          </w:r>
        </w:p>
      </w:sdtContent>
    </w:sdt>
    <w:p w14:paraId="10993347" w14:textId="6050F750" w:rsidR="00656503" w:rsidRDefault="00656503"/>
    <w:p w14:paraId="1D2C9B83" w14:textId="5356C3FC" w:rsidR="00656503" w:rsidRDefault="00656503"/>
    <w:p w14:paraId="42A97AC1" w14:textId="7AD720A4" w:rsidR="00656503" w:rsidRDefault="00656503"/>
    <w:p w14:paraId="2A0C2E50" w14:textId="30597AEC" w:rsidR="00656503" w:rsidRDefault="00656503"/>
    <w:p w14:paraId="73CD6AA0" w14:textId="2A80737D" w:rsidR="00656503" w:rsidRDefault="00656503"/>
    <w:p w14:paraId="1CDB4386" w14:textId="22BA3F9A" w:rsidR="00656503" w:rsidRDefault="00656503"/>
    <w:p w14:paraId="5E26BB34" w14:textId="49E114AB" w:rsidR="00656503" w:rsidRDefault="00656503"/>
    <w:p w14:paraId="5AE2C54D" w14:textId="77777777" w:rsidR="008C428F" w:rsidRDefault="008C428F"/>
    <w:p w14:paraId="0E32BF2F" w14:textId="4BDD1D21" w:rsidR="00656503" w:rsidRDefault="00656503"/>
    <w:p w14:paraId="7CB35785" w14:textId="07319609" w:rsidR="00656503" w:rsidRDefault="00656503"/>
    <w:p w14:paraId="14558F8B" w14:textId="31708AC8" w:rsidR="00656503" w:rsidRDefault="00656503"/>
    <w:p w14:paraId="4588F8D7" w14:textId="32BF364F" w:rsidR="00656503" w:rsidRDefault="00656503"/>
    <w:p w14:paraId="6C93453F" w14:textId="68D465D7" w:rsidR="00656503" w:rsidRDefault="00656503"/>
    <w:p w14:paraId="3753CEEF" w14:textId="25367AE5" w:rsidR="00656503" w:rsidRDefault="00656503"/>
    <w:p w14:paraId="36157564" w14:textId="70453AC4" w:rsidR="00656503" w:rsidRDefault="00656503"/>
    <w:p w14:paraId="2AEC6F4F" w14:textId="4B76F826" w:rsidR="00656503" w:rsidRDefault="00656503"/>
    <w:p w14:paraId="2E1AAA77" w14:textId="500A56D8" w:rsidR="00656503" w:rsidRDefault="00656503"/>
    <w:p w14:paraId="127C616B" w14:textId="48B1FCF1" w:rsidR="00656503" w:rsidRDefault="00656503"/>
    <w:p w14:paraId="67232220" w14:textId="134F9617" w:rsidR="008C428F" w:rsidRPr="008C428F" w:rsidRDefault="00481AA4" w:rsidP="008C428F">
      <w:pPr>
        <w:pStyle w:val="Ttulo1"/>
        <w:numPr>
          <w:ilvl w:val="0"/>
          <w:numId w:val="8"/>
        </w:numPr>
      </w:pPr>
      <w:bookmarkStart w:id="3" w:name="_Toc54119186"/>
      <w:r w:rsidRPr="000A58B6">
        <w:lastRenderedPageBreak/>
        <w:t>Introducción</w:t>
      </w:r>
      <w:bookmarkEnd w:id="3"/>
      <w:r w:rsidRPr="000A58B6">
        <w:t xml:space="preserve"> </w:t>
      </w:r>
    </w:p>
    <w:p w14:paraId="3A626E17" w14:textId="191C20CD" w:rsidR="00481AA4" w:rsidRPr="008C428F" w:rsidRDefault="005C2BE5">
      <w:pPr>
        <w:rPr>
          <w:sz w:val="28"/>
          <w:szCs w:val="28"/>
          <w:u w:val="single"/>
        </w:rPr>
      </w:pPr>
      <w:r w:rsidRPr="008C428F">
        <w:rPr>
          <w:sz w:val="28"/>
          <w:szCs w:val="28"/>
          <w:u w:val="single"/>
        </w:rPr>
        <w:t>Uso del manual</w:t>
      </w:r>
    </w:p>
    <w:p w14:paraId="6D3E4499" w14:textId="1D0F0469" w:rsidR="007B7074" w:rsidRPr="00B428C3" w:rsidRDefault="007F2BC3">
      <w:pPr>
        <w:rPr>
          <w:sz w:val="24"/>
          <w:szCs w:val="24"/>
        </w:rPr>
      </w:pPr>
      <w:r w:rsidRPr="00B428C3">
        <w:rPr>
          <w:sz w:val="24"/>
          <w:szCs w:val="24"/>
        </w:rPr>
        <w:t>El objetivo del manual de estilos de servicios es normalizar la estructura de los contenidos y el diseño de</w:t>
      </w:r>
      <w:r w:rsidR="00D351D3" w:rsidRPr="00B428C3">
        <w:rPr>
          <w:sz w:val="24"/>
          <w:szCs w:val="24"/>
        </w:rPr>
        <w:t xml:space="preserve">l portal de la </w:t>
      </w:r>
      <w:r w:rsidR="00DC351B" w:rsidRPr="00B428C3">
        <w:rPr>
          <w:sz w:val="24"/>
          <w:szCs w:val="24"/>
        </w:rPr>
        <w:t>web</w:t>
      </w:r>
      <w:r w:rsidR="00D351D3" w:rsidRPr="00B428C3">
        <w:rPr>
          <w:sz w:val="24"/>
          <w:szCs w:val="24"/>
        </w:rPr>
        <w:t>, homogeneizando estilos y estructuras para facilitar el desarrollo de nuevas páginas y las actualizaciones posteriores.</w:t>
      </w:r>
    </w:p>
    <w:p w14:paraId="4FEC084A" w14:textId="0146D15B" w:rsidR="00D351D3" w:rsidRPr="008C428F" w:rsidRDefault="00D351D3">
      <w:pPr>
        <w:rPr>
          <w:sz w:val="28"/>
          <w:szCs w:val="28"/>
          <w:u w:val="single"/>
        </w:rPr>
      </w:pPr>
      <w:r w:rsidRPr="008C428F">
        <w:rPr>
          <w:sz w:val="28"/>
          <w:szCs w:val="28"/>
          <w:u w:val="single"/>
        </w:rPr>
        <w:t>Alcance del manual</w:t>
      </w:r>
    </w:p>
    <w:p w14:paraId="6F0AFEAF" w14:textId="46A2C9A1" w:rsidR="00D351D3" w:rsidRPr="00B428C3" w:rsidRDefault="00D351D3">
      <w:pPr>
        <w:rPr>
          <w:sz w:val="24"/>
          <w:szCs w:val="24"/>
        </w:rPr>
      </w:pPr>
      <w:r w:rsidRPr="00B428C3">
        <w:rPr>
          <w:sz w:val="24"/>
          <w:szCs w:val="24"/>
        </w:rPr>
        <w:t>El alcance de este documento abarca a todas las páginas de centros y servicios.</w:t>
      </w:r>
    </w:p>
    <w:p w14:paraId="6E1E046C" w14:textId="7E54B75B" w:rsidR="00D351D3" w:rsidRPr="00B428C3" w:rsidRDefault="00D351D3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El manual de estilos de </w:t>
      </w:r>
      <w:r w:rsidR="00DE688E" w:rsidRPr="00B428C3">
        <w:rPr>
          <w:sz w:val="24"/>
          <w:szCs w:val="24"/>
        </w:rPr>
        <w:t>centros y servicios está ideado para ser usado por todos aquellos en el des</w:t>
      </w:r>
      <w:r w:rsidR="00746EED" w:rsidRPr="00B428C3">
        <w:rPr>
          <w:sz w:val="24"/>
          <w:szCs w:val="24"/>
        </w:rPr>
        <w:t xml:space="preserve">arrollo de navegación y flujo de </w:t>
      </w:r>
      <w:r w:rsidR="00844CF8" w:rsidRPr="00B428C3">
        <w:rPr>
          <w:sz w:val="24"/>
          <w:szCs w:val="24"/>
        </w:rPr>
        <w:t>páginas,</w:t>
      </w:r>
      <w:r w:rsidR="00746EED" w:rsidRPr="00B428C3">
        <w:rPr>
          <w:sz w:val="24"/>
          <w:szCs w:val="24"/>
        </w:rPr>
        <w:t xml:space="preserve"> así como por todo</w:t>
      </w:r>
      <w:r w:rsidR="00D54284" w:rsidRPr="00B428C3">
        <w:rPr>
          <w:sz w:val="24"/>
          <w:szCs w:val="24"/>
        </w:rPr>
        <w:t>s</w:t>
      </w:r>
      <w:r w:rsidR="00746EED" w:rsidRPr="00B428C3">
        <w:rPr>
          <w:sz w:val="24"/>
          <w:szCs w:val="24"/>
        </w:rPr>
        <w:t xml:space="preserve"> aquellos desarrolladores de interfaz gráficos de la</w:t>
      </w:r>
      <w:r w:rsidR="006E5E93" w:rsidRPr="00B428C3">
        <w:rPr>
          <w:sz w:val="24"/>
          <w:szCs w:val="24"/>
        </w:rPr>
        <w:t xml:space="preserve"> tienda</w:t>
      </w:r>
      <w:r w:rsidR="00746EED" w:rsidRPr="00B428C3">
        <w:rPr>
          <w:sz w:val="24"/>
          <w:szCs w:val="24"/>
        </w:rPr>
        <w:t xml:space="preserve"> web </w:t>
      </w:r>
      <w:r w:rsidR="00C8346D" w:rsidRPr="00B428C3">
        <w:rPr>
          <w:sz w:val="24"/>
          <w:szCs w:val="24"/>
        </w:rPr>
        <w:t xml:space="preserve">y no pueda, no sepa o tenga dudas sobre como generar </w:t>
      </w:r>
      <w:r w:rsidR="00FC4310" w:rsidRPr="00B428C3">
        <w:rPr>
          <w:sz w:val="24"/>
          <w:szCs w:val="24"/>
        </w:rPr>
        <w:t>la estructura de una nueva página.</w:t>
      </w:r>
    </w:p>
    <w:p w14:paraId="45247D49" w14:textId="1DFBD547" w:rsidR="007B7074" w:rsidRPr="008C428F" w:rsidRDefault="00853514">
      <w:pPr>
        <w:rPr>
          <w:sz w:val="28"/>
          <w:szCs w:val="28"/>
        </w:rPr>
      </w:pPr>
      <w:r w:rsidRPr="00B428C3">
        <w:rPr>
          <w:sz w:val="24"/>
          <w:szCs w:val="24"/>
        </w:rPr>
        <w:t>El manual está pensado</w:t>
      </w:r>
      <w:r w:rsidR="00A079ED" w:rsidRPr="00B428C3">
        <w:rPr>
          <w:sz w:val="24"/>
          <w:szCs w:val="24"/>
        </w:rPr>
        <w:t xml:space="preserve"> para solucionar </w:t>
      </w:r>
      <w:r w:rsidR="004A4948" w:rsidRPr="00B428C3">
        <w:rPr>
          <w:sz w:val="24"/>
          <w:szCs w:val="24"/>
        </w:rPr>
        <w:t>eficien</w:t>
      </w:r>
      <w:r w:rsidR="005B4389" w:rsidRPr="00B428C3">
        <w:rPr>
          <w:sz w:val="24"/>
          <w:szCs w:val="24"/>
        </w:rPr>
        <w:t xml:space="preserve">temente los problemas de maquetación ofreciendo criterios lógicos y </w:t>
      </w:r>
      <w:r w:rsidR="00420E21" w:rsidRPr="00B428C3">
        <w:rPr>
          <w:sz w:val="24"/>
          <w:szCs w:val="24"/>
        </w:rPr>
        <w:t xml:space="preserve">ayudando a tomar de la línea de estilo que utiliza la web, a la vez que aclara dudas </w:t>
      </w:r>
      <w:r w:rsidR="00BB0D95" w:rsidRPr="00B428C3">
        <w:rPr>
          <w:sz w:val="24"/>
          <w:szCs w:val="24"/>
        </w:rPr>
        <w:t>de aspectos gráfico para la interfaz.</w:t>
      </w:r>
    </w:p>
    <w:p w14:paraId="19B2DB95" w14:textId="64C45785" w:rsidR="00A11B24" w:rsidRPr="00B428C3" w:rsidRDefault="00A11B24">
      <w:pPr>
        <w:rPr>
          <w:sz w:val="28"/>
          <w:szCs w:val="28"/>
          <w:u w:val="single"/>
        </w:rPr>
      </w:pPr>
      <w:r w:rsidRPr="00B428C3">
        <w:rPr>
          <w:sz w:val="28"/>
          <w:szCs w:val="28"/>
          <w:u w:val="single"/>
        </w:rPr>
        <w:t>Estructuración del manual</w:t>
      </w:r>
    </w:p>
    <w:p w14:paraId="5B5E6DCB" w14:textId="48B652C1" w:rsidR="00A11B24" w:rsidRPr="00B428C3" w:rsidRDefault="00353418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Cada una de las propuestas </w:t>
      </w:r>
      <w:r w:rsidR="00621337" w:rsidRPr="00B428C3">
        <w:rPr>
          <w:sz w:val="24"/>
          <w:szCs w:val="24"/>
        </w:rPr>
        <w:t>que contempla</w:t>
      </w:r>
      <w:r w:rsidR="005F71A3" w:rsidRPr="00B428C3">
        <w:rPr>
          <w:sz w:val="24"/>
          <w:szCs w:val="24"/>
        </w:rPr>
        <w:t xml:space="preserve"> el manual se divide en 4 zonas características:</w:t>
      </w:r>
    </w:p>
    <w:p w14:paraId="159196D9" w14:textId="18808DF4" w:rsidR="005F71A3" w:rsidRPr="00B428C3" w:rsidRDefault="00BC0810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Presentación. Titular y subtitular que dan nombre y descripción al tipo de información </w:t>
      </w:r>
      <w:r w:rsidR="00FD39ED" w:rsidRPr="00B428C3">
        <w:rPr>
          <w:sz w:val="24"/>
          <w:szCs w:val="24"/>
        </w:rPr>
        <w:t>que se va a tratar.</w:t>
      </w:r>
    </w:p>
    <w:p w14:paraId="16D297FB" w14:textId="0E8BADD4" w:rsidR="004209EA" w:rsidRPr="00B428C3" w:rsidRDefault="004209EA">
      <w:pPr>
        <w:rPr>
          <w:sz w:val="24"/>
          <w:szCs w:val="24"/>
        </w:rPr>
      </w:pPr>
      <w:r w:rsidRPr="00B428C3">
        <w:rPr>
          <w:sz w:val="24"/>
          <w:szCs w:val="24"/>
        </w:rPr>
        <w:t>-Estil</w:t>
      </w:r>
      <w:r w:rsidR="00CD313A" w:rsidRPr="00B428C3">
        <w:rPr>
          <w:sz w:val="24"/>
          <w:szCs w:val="24"/>
        </w:rPr>
        <w:t>o</w:t>
      </w:r>
      <w:r w:rsidRPr="00B428C3">
        <w:rPr>
          <w:sz w:val="24"/>
          <w:szCs w:val="24"/>
        </w:rPr>
        <w:t>:</w:t>
      </w:r>
      <w:r w:rsidR="006A04C1" w:rsidRPr="00B428C3">
        <w:rPr>
          <w:sz w:val="24"/>
          <w:szCs w:val="24"/>
        </w:rPr>
        <w:t xml:space="preserve"> </w:t>
      </w:r>
      <w:r w:rsidRPr="00B428C3">
        <w:rPr>
          <w:sz w:val="24"/>
          <w:szCs w:val="24"/>
        </w:rPr>
        <w:t>Peque</w:t>
      </w:r>
      <w:r w:rsidR="006A04C1" w:rsidRPr="00B428C3">
        <w:rPr>
          <w:sz w:val="24"/>
          <w:szCs w:val="24"/>
        </w:rPr>
        <w:t xml:space="preserve">ña reseña del </w:t>
      </w:r>
      <w:proofErr w:type="spellStart"/>
      <w:r w:rsidR="006A04C1" w:rsidRPr="00B428C3">
        <w:rPr>
          <w:sz w:val="24"/>
          <w:szCs w:val="24"/>
        </w:rPr>
        <w:t>Cascade</w:t>
      </w:r>
      <w:proofErr w:type="spellEnd"/>
      <w:r w:rsidR="006A04C1" w:rsidRPr="00B428C3">
        <w:rPr>
          <w:sz w:val="24"/>
          <w:szCs w:val="24"/>
        </w:rPr>
        <w:t xml:space="preserve"> Style </w:t>
      </w:r>
      <w:proofErr w:type="spellStart"/>
      <w:r w:rsidR="006A04C1" w:rsidRPr="00B428C3">
        <w:rPr>
          <w:sz w:val="24"/>
          <w:szCs w:val="24"/>
        </w:rPr>
        <w:t>Sheets</w:t>
      </w:r>
      <w:proofErr w:type="spellEnd"/>
      <w:r w:rsidR="006A04C1" w:rsidRPr="00B428C3">
        <w:rPr>
          <w:sz w:val="24"/>
          <w:szCs w:val="24"/>
        </w:rPr>
        <w:t xml:space="preserve"> (Hojas de estilo en cascada) que nos indica el nombre genérico que se utiliza a la hora de la </w:t>
      </w:r>
      <w:r w:rsidR="001E722C" w:rsidRPr="00B428C3">
        <w:rPr>
          <w:sz w:val="24"/>
          <w:szCs w:val="24"/>
        </w:rPr>
        <w:t>maquetación para web, así como sus principales cualidades como la tipografía, tamaño, color, etc.</w:t>
      </w:r>
    </w:p>
    <w:p w14:paraId="3DBADDF9" w14:textId="79D2DEF3" w:rsidR="001E722C" w:rsidRPr="00B428C3" w:rsidRDefault="00CB7EFB">
      <w:pPr>
        <w:rPr>
          <w:sz w:val="24"/>
          <w:szCs w:val="24"/>
        </w:rPr>
      </w:pPr>
      <w:r w:rsidRPr="00B428C3">
        <w:rPr>
          <w:sz w:val="24"/>
          <w:szCs w:val="24"/>
        </w:rPr>
        <w:t>-Uso: Plantea la metodología de desarrollo de cada uno de los módulos que contemplan el manual</w:t>
      </w:r>
      <w:r w:rsidR="00126F96" w:rsidRPr="00B428C3">
        <w:rPr>
          <w:sz w:val="24"/>
          <w:szCs w:val="24"/>
        </w:rPr>
        <w:t>. Especifica los usos correctos y los menos recomendados.</w:t>
      </w:r>
    </w:p>
    <w:p w14:paraId="29C01820" w14:textId="6EE36004" w:rsidR="00126F96" w:rsidRPr="00B428C3" w:rsidRDefault="00126F96">
      <w:pPr>
        <w:rPr>
          <w:sz w:val="24"/>
          <w:szCs w:val="24"/>
        </w:rPr>
      </w:pPr>
      <w:r w:rsidRPr="00B428C3">
        <w:rPr>
          <w:sz w:val="24"/>
          <w:szCs w:val="24"/>
        </w:rPr>
        <w:t>-Atributos: Los atributos aclaran las propiedades que cada estil</w:t>
      </w:r>
      <w:r w:rsidR="00114C50" w:rsidRPr="00B428C3">
        <w:rPr>
          <w:sz w:val="24"/>
          <w:szCs w:val="24"/>
        </w:rPr>
        <w:t xml:space="preserve">o puede plantear y define </w:t>
      </w:r>
      <w:r w:rsidR="00464F1F" w:rsidRPr="00B428C3">
        <w:rPr>
          <w:sz w:val="24"/>
          <w:szCs w:val="24"/>
        </w:rPr>
        <w:t>cada uno de los usos que podemos realizar.</w:t>
      </w:r>
    </w:p>
    <w:p w14:paraId="23E77CF4" w14:textId="028027C8" w:rsidR="00464F1F" w:rsidRPr="00B428C3" w:rsidRDefault="00464F1F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-Recomendaciones de diseño: Son puntualizaciones de estilo que ayudan a formar una línea gráfica </w:t>
      </w:r>
      <w:r w:rsidR="007C7284" w:rsidRPr="00B428C3">
        <w:rPr>
          <w:sz w:val="24"/>
          <w:szCs w:val="24"/>
        </w:rPr>
        <w:t>adecuada, así como una correcta estructura para la maquetación.</w:t>
      </w:r>
    </w:p>
    <w:p w14:paraId="0982E479" w14:textId="73DE7E8A" w:rsidR="00DD4796" w:rsidRPr="00B428C3" w:rsidRDefault="00853539">
      <w:pPr>
        <w:rPr>
          <w:sz w:val="24"/>
          <w:szCs w:val="24"/>
        </w:rPr>
      </w:pPr>
      <w:r w:rsidRPr="00B428C3">
        <w:rPr>
          <w:sz w:val="24"/>
          <w:szCs w:val="24"/>
        </w:rPr>
        <w:t>-Ejemplo visual: Todos los est</w:t>
      </w:r>
      <w:r w:rsidR="00033EA8" w:rsidRPr="00B428C3">
        <w:rPr>
          <w:sz w:val="24"/>
          <w:szCs w:val="24"/>
        </w:rPr>
        <w:t>i</w:t>
      </w:r>
      <w:r w:rsidRPr="00B428C3">
        <w:rPr>
          <w:sz w:val="24"/>
          <w:szCs w:val="24"/>
        </w:rPr>
        <w:t>los desc</w:t>
      </w:r>
      <w:r w:rsidR="00033EA8" w:rsidRPr="00B428C3">
        <w:rPr>
          <w:sz w:val="24"/>
          <w:szCs w:val="24"/>
        </w:rPr>
        <w:t>r</w:t>
      </w:r>
      <w:r w:rsidRPr="00B428C3">
        <w:rPr>
          <w:sz w:val="24"/>
          <w:szCs w:val="24"/>
        </w:rPr>
        <w:t xml:space="preserve">itos en el manual van acompañados </w:t>
      </w:r>
      <w:r w:rsidR="00261BDB" w:rsidRPr="00B428C3">
        <w:rPr>
          <w:sz w:val="24"/>
          <w:szCs w:val="24"/>
        </w:rPr>
        <w:t>de su correspondiente imagen, que ayuda a conformar un contenido ampliamente a</w:t>
      </w:r>
      <w:r w:rsidR="00844CF8" w:rsidRPr="00B428C3">
        <w:rPr>
          <w:sz w:val="24"/>
          <w:szCs w:val="24"/>
        </w:rPr>
        <w:t xml:space="preserve"> </w:t>
      </w:r>
      <w:proofErr w:type="spellStart"/>
      <w:r w:rsidR="00261BDB" w:rsidRPr="00B428C3">
        <w:rPr>
          <w:sz w:val="24"/>
          <w:szCs w:val="24"/>
        </w:rPr>
        <w:t>ca</w:t>
      </w:r>
      <w:r w:rsidR="00994F21" w:rsidRPr="00B428C3">
        <w:rPr>
          <w:sz w:val="24"/>
          <w:szCs w:val="24"/>
        </w:rPr>
        <w:t>r</w:t>
      </w:r>
      <w:r w:rsidR="00261BDB" w:rsidRPr="00B428C3">
        <w:rPr>
          <w:sz w:val="24"/>
          <w:szCs w:val="24"/>
        </w:rPr>
        <w:t>atorio</w:t>
      </w:r>
      <w:proofErr w:type="spellEnd"/>
      <w:r w:rsidR="001911E0" w:rsidRPr="00B428C3">
        <w:rPr>
          <w:sz w:val="24"/>
          <w:szCs w:val="24"/>
        </w:rPr>
        <w:t xml:space="preserve"> en cada uno de los casos.</w:t>
      </w:r>
    </w:p>
    <w:p w14:paraId="4D2879B0" w14:textId="3A470560" w:rsidR="001911E0" w:rsidRDefault="001911E0"/>
    <w:p w14:paraId="51A61428" w14:textId="6B602C07" w:rsidR="00DE00A9" w:rsidRDefault="00DE00A9"/>
    <w:p w14:paraId="6385FF27" w14:textId="269A69B0" w:rsidR="00DE00A9" w:rsidRDefault="00DE00A9"/>
    <w:p w14:paraId="0A43EB2E" w14:textId="67956AA6" w:rsidR="001911E0" w:rsidRPr="00B428C3" w:rsidRDefault="001911E0">
      <w:pPr>
        <w:rPr>
          <w:sz w:val="28"/>
          <w:szCs w:val="28"/>
          <w:u w:val="single"/>
        </w:rPr>
      </w:pPr>
      <w:r w:rsidRPr="00B428C3">
        <w:rPr>
          <w:sz w:val="28"/>
          <w:szCs w:val="28"/>
          <w:u w:val="single"/>
        </w:rPr>
        <w:lastRenderedPageBreak/>
        <w:t>Usabilidad</w:t>
      </w:r>
    </w:p>
    <w:p w14:paraId="26569109" w14:textId="0CBEDF38" w:rsidR="00FC4310" w:rsidRPr="00B428C3" w:rsidRDefault="001911E0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La </w:t>
      </w:r>
      <w:r w:rsidR="00B21763" w:rsidRPr="00B428C3">
        <w:rPr>
          <w:sz w:val="24"/>
          <w:szCs w:val="24"/>
        </w:rPr>
        <w:t>usabilidad</w:t>
      </w:r>
      <w:r w:rsidRPr="00B428C3">
        <w:rPr>
          <w:sz w:val="24"/>
          <w:szCs w:val="24"/>
        </w:rPr>
        <w:t xml:space="preserve"> de un sitio</w:t>
      </w:r>
      <w:r w:rsidR="0022590C" w:rsidRPr="00B428C3">
        <w:rPr>
          <w:sz w:val="24"/>
          <w:szCs w:val="24"/>
        </w:rPr>
        <w:t xml:space="preserve"> web puede definirse como la capacidad del sitio para ser </w:t>
      </w:r>
      <w:r w:rsidR="00724529" w:rsidRPr="00B428C3">
        <w:rPr>
          <w:sz w:val="24"/>
          <w:szCs w:val="24"/>
        </w:rPr>
        <w:t xml:space="preserve">usado por </w:t>
      </w:r>
      <w:r w:rsidR="00644736" w:rsidRPr="00B428C3">
        <w:rPr>
          <w:sz w:val="24"/>
          <w:szCs w:val="24"/>
        </w:rPr>
        <w:t>u</w:t>
      </w:r>
      <w:r w:rsidR="00724529" w:rsidRPr="00B428C3">
        <w:rPr>
          <w:sz w:val="24"/>
          <w:szCs w:val="24"/>
        </w:rPr>
        <w:t>n público objetivo con la finalidad de cumplir sus objetivos con el mayor</w:t>
      </w:r>
      <w:r w:rsidR="00123225" w:rsidRPr="00B428C3">
        <w:rPr>
          <w:sz w:val="24"/>
          <w:szCs w:val="24"/>
        </w:rPr>
        <w:t xml:space="preserve"> grado de efectividad, eficiencia y satisfacción posible en un contexto de uso especificado.</w:t>
      </w:r>
    </w:p>
    <w:p w14:paraId="3D5A2E4B" w14:textId="2D973F4D" w:rsidR="00123225" w:rsidRPr="00B428C3" w:rsidRDefault="00123225">
      <w:pPr>
        <w:rPr>
          <w:sz w:val="24"/>
          <w:szCs w:val="24"/>
        </w:rPr>
      </w:pPr>
      <w:r w:rsidRPr="00B428C3">
        <w:rPr>
          <w:sz w:val="24"/>
          <w:szCs w:val="24"/>
        </w:rPr>
        <w:t>Parte de dos premisas:</w:t>
      </w:r>
    </w:p>
    <w:p w14:paraId="1E642E3D" w14:textId="15593CFE" w:rsidR="00123225" w:rsidRPr="00B428C3" w:rsidRDefault="00123225">
      <w:pPr>
        <w:rPr>
          <w:sz w:val="24"/>
          <w:szCs w:val="24"/>
        </w:rPr>
      </w:pPr>
      <w:r w:rsidRPr="00B428C3">
        <w:rPr>
          <w:sz w:val="24"/>
          <w:szCs w:val="24"/>
        </w:rPr>
        <w:tab/>
        <w:t xml:space="preserve">-La interfaz debe acomodarse al usuario, y </w:t>
      </w:r>
      <w:r w:rsidR="00DE00A9" w:rsidRPr="00B428C3">
        <w:rPr>
          <w:sz w:val="24"/>
          <w:szCs w:val="24"/>
        </w:rPr>
        <w:t>no a la inversa.</w:t>
      </w:r>
    </w:p>
    <w:p w14:paraId="1B859359" w14:textId="596E2977" w:rsidR="00DE00A9" w:rsidRPr="00B428C3" w:rsidRDefault="00DE00A9" w:rsidP="00B4036A">
      <w:pPr>
        <w:ind w:left="708"/>
        <w:rPr>
          <w:sz w:val="24"/>
          <w:szCs w:val="24"/>
        </w:rPr>
      </w:pPr>
      <w:r w:rsidRPr="00B428C3">
        <w:rPr>
          <w:sz w:val="24"/>
          <w:szCs w:val="24"/>
        </w:rPr>
        <w:t>-El diseño del sistema debe de estar enfocado: en pri</w:t>
      </w:r>
      <w:r w:rsidR="004D2DCD" w:rsidRPr="00B428C3">
        <w:rPr>
          <w:sz w:val="24"/>
          <w:szCs w:val="24"/>
        </w:rPr>
        <w:t xml:space="preserve">mer </w:t>
      </w:r>
      <w:r w:rsidR="00E33369" w:rsidRPr="00B428C3">
        <w:rPr>
          <w:sz w:val="24"/>
          <w:szCs w:val="24"/>
        </w:rPr>
        <w:t>lugar,</w:t>
      </w:r>
      <w:r w:rsidR="004D2DCD" w:rsidRPr="00B428C3">
        <w:rPr>
          <w:sz w:val="24"/>
          <w:szCs w:val="24"/>
        </w:rPr>
        <w:t xml:space="preserve"> al público objetivo </w:t>
      </w:r>
      <w:proofErr w:type="gramStart"/>
      <w:r w:rsidR="004D2DCD" w:rsidRPr="00B428C3">
        <w:rPr>
          <w:sz w:val="24"/>
          <w:szCs w:val="24"/>
        </w:rPr>
        <w:t>y</w:t>
      </w:r>
      <w:proofErr w:type="gramEnd"/>
      <w:r w:rsidR="004D2DCD" w:rsidRPr="00B428C3">
        <w:rPr>
          <w:sz w:val="24"/>
          <w:szCs w:val="24"/>
        </w:rPr>
        <w:t xml:space="preserve"> en segundo lugar, a los contenidos que posee.</w:t>
      </w:r>
    </w:p>
    <w:p w14:paraId="239B8B02" w14:textId="5B4A28D3" w:rsidR="00AC1066" w:rsidRPr="00B428C3" w:rsidRDefault="00AC1066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Debemos hacer hincapié en el diseño y desarrollo de la navegabilidad. </w:t>
      </w:r>
      <w:r w:rsidR="00CD313A" w:rsidRPr="00B428C3">
        <w:rPr>
          <w:sz w:val="24"/>
          <w:szCs w:val="24"/>
        </w:rPr>
        <w:t>Estar</w:t>
      </w:r>
      <w:r w:rsidRPr="00B428C3">
        <w:rPr>
          <w:sz w:val="24"/>
          <w:szCs w:val="24"/>
        </w:rPr>
        <w:t xml:space="preserve"> debe ser:</w:t>
      </w:r>
    </w:p>
    <w:p w14:paraId="06F6DA7F" w14:textId="5715F280" w:rsidR="00AC1066" w:rsidRPr="00B428C3" w:rsidRDefault="00AC1066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ab/>
        <w:t xml:space="preserve">-Lo </w:t>
      </w:r>
      <w:r w:rsidR="00CD313A" w:rsidRPr="00B428C3">
        <w:rPr>
          <w:sz w:val="24"/>
          <w:szCs w:val="24"/>
        </w:rPr>
        <w:t>más</w:t>
      </w:r>
      <w:r w:rsidRPr="00B428C3">
        <w:rPr>
          <w:sz w:val="24"/>
          <w:szCs w:val="24"/>
        </w:rPr>
        <w:t xml:space="preserve"> intuitiva</w:t>
      </w:r>
      <w:r w:rsidR="005916B0" w:rsidRPr="00B428C3">
        <w:rPr>
          <w:sz w:val="24"/>
          <w:szCs w:val="24"/>
        </w:rPr>
        <w:t xml:space="preserve"> posible.</w:t>
      </w:r>
    </w:p>
    <w:p w14:paraId="65F4F7CA" w14:textId="46D1B90C" w:rsidR="005916B0" w:rsidRPr="00B428C3" w:rsidRDefault="005916B0" w:rsidP="008273B9">
      <w:pPr>
        <w:ind w:firstLine="708"/>
        <w:rPr>
          <w:sz w:val="24"/>
          <w:szCs w:val="24"/>
        </w:rPr>
      </w:pPr>
      <w:r w:rsidRPr="00B428C3">
        <w:rPr>
          <w:sz w:val="24"/>
          <w:szCs w:val="24"/>
        </w:rPr>
        <w:t xml:space="preserve">-Coherente y homogénea a lo largo de todo el </w:t>
      </w:r>
      <w:proofErr w:type="spellStart"/>
      <w:r w:rsidRPr="00B428C3">
        <w:rPr>
          <w:sz w:val="24"/>
          <w:szCs w:val="24"/>
        </w:rPr>
        <w:t>sit</w:t>
      </w:r>
      <w:r w:rsidR="00E33369" w:rsidRPr="00B428C3">
        <w:rPr>
          <w:sz w:val="24"/>
          <w:szCs w:val="24"/>
        </w:rPr>
        <w:t>e</w:t>
      </w:r>
      <w:proofErr w:type="spellEnd"/>
      <w:r w:rsidRPr="00B428C3">
        <w:rPr>
          <w:sz w:val="24"/>
          <w:szCs w:val="24"/>
        </w:rPr>
        <w:t>.</w:t>
      </w:r>
    </w:p>
    <w:p w14:paraId="76B4EAC8" w14:textId="77777777" w:rsidR="00033F9E" w:rsidRPr="00B428C3" w:rsidRDefault="00033F9E" w:rsidP="00AC1066">
      <w:pPr>
        <w:rPr>
          <w:sz w:val="24"/>
          <w:szCs w:val="24"/>
        </w:rPr>
      </w:pPr>
    </w:p>
    <w:p w14:paraId="6E44371E" w14:textId="1124F9B9" w:rsidR="005916B0" w:rsidRPr="00B428C3" w:rsidRDefault="0078518F" w:rsidP="00AC1066">
      <w:pPr>
        <w:rPr>
          <w:sz w:val="28"/>
          <w:szCs w:val="28"/>
          <w:u w:val="single"/>
        </w:rPr>
      </w:pPr>
      <w:r w:rsidRPr="00B428C3">
        <w:rPr>
          <w:sz w:val="28"/>
          <w:szCs w:val="28"/>
          <w:u w:val="single"/>
        </w:rPr>
        <w:t>Accesibilidad</w:t>
      </w:r>
    </w:p>
    <w:p w14:paraId="783F9251" w14:textId="7A7C7691" w:rsidR="005916B0" w:rsidRPr="00B428C3" w:rsidRDefault="005916B0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>¿Q</w:t>
      </w:r>
      <w:r w:rsidR="00094D6D" w:rsidRPr="00B428C3">
        <w:rPr>
          <w:sz w:val="24"/>
          <w:szCs w:val="24"/>
        </w:rPr>
        <w:t>ué es la accesibilidad</w:t>
      </w:r>
      <w:r w:rsidRPr="00B428C3">
        <w:rPr>
          <w:sz w:val="24"/>
          <w:szCs w:val="24"/>
        </w:rPr>
        <w:t>?</w:t>
      </w:r>
    </w:p>
    <w:p w14:paraId="553153D8" w14:textId="5F58FFF7" w:rsidR="00E37969" w:rsidRPr="00B428C3" w:rsidRDefault="00094D6D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>La accesibilidad indica la facilidad con la que algo puede ser usado, visitado o accedido en general por tod</w:t>
      </w:r>
      <w:r w:rsidR="00E37969" w:rsidRPr="00B428C3">
        <w:rPr>
          <w:sz w:val="24"/>
          <w:szCs w:val="24"/>
        </w:rPr>
        <w:t>as las personas, especialmente por aquellas que poseen algún tipo de discapacidad.</w:t>
      </w:r>
    </w:p>
    <w:p w14:paraId="74608789" w14:textId="4DACC0D2" w:rsidR="00E37969" w:rsidRPr="00B428C3" w:rsidRDefault="00EF03EA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El portal de la tienda </w:t>
      </w:r>
      <w:r w:rsidR="00CD313A" w:rsidRPr="00B428C3">
        <w:rPr>
          <w:sz w:val="24"/>
          <w:szCs w:val="24"/>
        </w:rPr>
        <w:t>está</w:t>
      </w:r>
      <w:r w:rsidRPr="00B428C3">
        <w:rPr>
          <w:sz w:val="24"/>
          <w:szCs w:val="24"/>
        </w:rPr>
        <w:t xml:space="preserve"> preparado para ofrecer todo su contenido de manera accesible cumpliendo en todo momento los criterios de accesibilidad web.</w:t>
      </w:r>
    </w:p>
    <w:p w14:paraId="6F7899BD" w14:textId="447403F6" w:rsidR="00EF03EA" w:rsidRDefault="00EF03EA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Estos criterios indican la capacidad de acceso a la web y a sus contenidos por todas las personas, independientemente de la discapacidad </w:t>
      </w:r>
      <w:r w:rsidR="00A331E9" w:rsidRPr="00B428C3">
        <w:rPr>
          <w:sz w:val="24"/>
          <w:szCs w:val="24"/>
        </w:rPr>
        <w:t>que presenten o de las que se deriven del contexto de uso.</w:t>
      </w:r>
      <w:r w:rsidR="00CD313A" w:rsidRPr="00B428C3">
        <w:rPr>
          <w:sz w:val="24"/>
          <w:szCs w:val="24"/>
        </w:rPr>
        <w:t xml:space="preserve"> </w:t>
      </w:r>
      <w:r w:rsidR="00A331E9" w:rsidRPr="00B428C3">
        <w:rPr>
          <w:sz w:val="24"/>
          <w:szCs w:val="24"/>
        </w:rPr>
        <w:t>Esta cualidad está íntimamente relacionada con la usabilidad.</w:t>
      </w:r>
    </w:p>
    <w:p w14:paraId="31C8C0DF" w14:textId="56D1E69E" w:rsidR="00714708" w:rsidRDefault="00714708" w:rsidP="00AC1066">
      <w:pPr>
        <w:rPr>
          <w:sz w:val="24"/>
          <w:szCs w:val="24"/>
        </w:rPr>
      </w:pPr>
    </w:p>
    <w:p w14:paraId="05E61394" w14:textId="6DEC837B" w:rsidR="00714708" w:rsidRPr="00B428C3" w:rsidRDefault="00714708" w:rsidP="0071470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Estudio de los elementos</w:t>
      </w:r>
    </w:p>
    <w:p w14:paraId="16784814" w14:textId="11B410A4" w:rsidR="00714708" w:rsidRDefault="005946AA" w:rsidP="00714708">
      <w:pPr>
        <w:rPr>
          <w:sz w:val="24"/>
          <w:szCs w:val="24"/>
        </w:rPr>
      </w:pPr>
      <w:r>
        <w:rPr>
          <w:sz w:val="24"/>
          <w:szCs w:val="24"/>
        </w:rPr>
        <w:t>Identificación: Logo.</w:t>
      </w:r>
    </w:p>
    <w:p w14:paraId="43EF1328" w14:textId="730E9AA8" w:rsidR="005946AA" w:rsidRDefault="005946AA" w:rsidP="00714708">
      <w:pPr>
        <w:rPr>
          <w:sz w:val="24"/>
          <w:szCs w:val="24"/>
        </w:rPr>
      </w:pPr>
      <w:r>
        <w:rPr>
          <w:sz w:val="24"/>
          <w:szCs w:val="24"/>
        </w:rPr>
        <w:t xml:space="preserve">Navegación: el menú de la izquierdo o buscado por libre por la </w:t>
      </w:r>
      <w:r w:rsidR="00C8492B">
        <w:rPr>
          <w:sz w:val="24"/>
          <w:szCs w:val="24"/>
        </w:rPr>
        <w:t>página</w:t>
      </w:r>
      <w:r>
        <w:rPr>
          <w:sz w:val="24"/>
          <w:szCs w:val="24"/>
        </w:rPr>
        <w:t>.</w:t>
      </w:r>
    </w:p>
    <w:p w14:paraId="417CAFF4" w14:textId="4C75B752" w:rsidR="00C8492B" w:rsidRDefault="00C8492B" w:rsidP="00714708">
      <w:pPr>
        <w:rPr>
          <w:sz w:val="24"/>
          <w:szCs w:val="24"/>
        </w:rPr>
      </w:pPr>
      <w:r>
        <w:rPr>
          <w:sz w:val="24"/>
          <w:szCs w:val="24"/>
        </w:rPr>
        <w:t>Contenidos: La pagina principal con sus productos.</w:t>
      </w:r>
    </w:p>
    <w:p w14:paraId="7E669406" w14:textId="27D53A1A" w:rsidR="005946AA" w:rsidRPr="00714708" w:rsidRDefault="005946AA" w:rsidP="00714708">
      <w:pPr>
        <w:rPr>
          <w:sz w:val="24"/>
          <w:szCs w:val="24"/>
        </w:rPr>
      </w:pPr>
      <w:r>
        <w:rPr>
          <w:sz w:val="24"/>
          <w:szCs w:val="24"/>
        </w:rPr>
        <w:t xml:space="preserve">Interacción: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, </w:t>
      </w:r>
      <w:r w:rsidR="00C8492B">
        <w:rPr>
          <w:sz w:val="24"/>
          <w:szCs w:val="24"/>
        </w:rPr>
        <w:t>contáctanos</w:t>
      </w:r>
      <w:r>
        <w:rPr>
          <w:sz w:val="24"/>
          <w:szCs w:val="24"/>
        </w:rPr>
        <w:t>.</w:t>
      </w:r>
    </w:p>
    <w:p w14:paraId="19C6D0C6" w14:textId="7B43EF7A" w:rsidR="00A331E9" w:rsidRDefault="00A331E9" w:rsidP="00AC1066"/>
    <w:p w14:paraId="14C7EFF5" w14:textId="554D4D83" w:rsidR="00A331E9" w:rsidRDefault="00A331E9" w:rsidP="00AC1066"/>
    <w:p w14:paraId="1F307DB9" w14:textId="43A7A152" w:rsidR="00535D06" w:rsidRPr="008C428F" w:rsidRDefault="00A331E9" w:rsidP="00AC1066">
      <w:pPr>
        <w:pStyle w:val="Ttulo1"/>
        <w:numPr>
          <w:ilvl w:val="0"/>
          <w:numId w:val="8"/>
        </w:numPr>
      </w:pPr>
      <w:bookmarkStart w:id="4" w:name="_Toc54119187"/>
      <w:r w:rsidRPr="000A58B6">
        <w:lastRenderedPageBreak/>
        <w:t>Color</w:t>
      </w:r>
      <w:bookmarkEnd w:id="4"/>
    </w:p>
    <w:p w14:paraId="0389936E" w14:textId="3A231485" w:rsidR="0078518F" w:rsidRPr="00B428C3" w:rsidRDefault="002F5EB2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>Los colores principales de la web</w:t>
      </w:r>
    </w:p>
    <w:p w14:paraId="5B9949CC" w14:textId="4D9003AB" w:rsidR="00BB258F" w:rsidRDefault="00B02104" w:rsidP="00AC1066">
      <w:r w:rsidRPr="00B021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900677" wp14:editId="5F6E47B5">
                <wp:simplePos x="0" y="0"/>
                <wp:positionH relativeFrom="column">
                  <wp:posOffset>3943350</wp:posOffset>
                </wp:positionH>
                <wp:positionV relativeFrom="paragraph">
                  <wp:posOffset>113665</wp:posOffset>
                </wp:positionV>
                <wp:extent cx="476250" cy="409575"/>
                <wp:effectExtent l="0" t="0" r="19050" b="2857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9575"/>
                        </a:xfrm>
                        <a:prstGeom prst="roundRect">
                          <a:avLst/>
                        </a:prstGeom>
                        <a:solidFill>
                          <a:srgbClr val="E3E4E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E9E35D" id="Rectángulo: esquinas redondeadas 13" o:spid="_x0000_s1026" style="position:absolute;margin-left:310.5pt;margin-top:8.95pt;width:37.5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" fillcolor="#e3e4e5" strokecolor="#1f3763 [1604]" strokeweight="1pt">
                <v:stroke joinstyle="miter"/>
              </v:roundrect>
            </w:pict>
          </mc:Fallback>
        </mc:AlternateContent>
      </w:r>
      <w:r w:rsidRPr="00B02104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40B0288" wp14:editId="754AD63F">
                <wp:simplePos x="0" y="0"/>
                <wp:positionH relativeFrom="margin">
                  <wp:posOffset>3838575</wp:posOffset>
                </wp:positionH>
                <wp:positionV relativeFrom="paragraph">
                  <wp:posOffset>8890</wp:posOffset>
                </wp:positionV>
                <wp:extent cx="676275" cy="923925"/>
                <wp:effectExtent l="0" t="0" r="28575" b="2857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9239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722A5E" id="Rectángulo: esquinas redondeadas 12" o:spid="_x0000_s1026" style="position:absolute;margin-left:302.25pt;margin-top:.7pt;width:53.25pt;height:72.7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" fillcolor="#f2f2f2 [305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1E4DC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D29228" wp14:editId="58D9A83A">
                <wp:simplePos x="0" y="0"/>
                <wp:positionH relativeFrom="column">
                  <wp:posOffset>3067050</wp:posOffset>
                </wp:positionH>
                <wp:positionV relativeFrom="paragraph">
                  <wp:posOffset>123190</wp:posOffset>
                </wp:positionV>
                <wp:extent cx="476250" cy="409575"/>
                <wp:effectExtent l="0" t="0" r="19050" b="28575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9575"/>
                        </a:xfrm>
                        <a:prstGeom prst="roundRect">
                          <a:avLst/>
                        </a:prstGeom>
                        <a:solidFill>
                          <a:srgbClr val="ABACA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74E73B" id="Rectángulo: esquinas redondeadas 11" o:spid="_x0000_s1026" style="position:absolute;margin-left:241.5pt;margin-top:9.7pt;width:37.5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" fillcolor="#abaca8" strokecolor="#1f3763 [1604]" strokeweight="1pt">
                <v:stroke joinstyle="miter"/>
              </v:roundrect>
            </w:pict>
          </mc:Fallback>
        </mc:AlternateContent>
      </w:r>
      <w:r w:rsidRPr="001E4DCE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613DC5D" wp14:editId="5C64320B">
                <wp:simplePos x="0" y="0"/>
                <wp:positionH relativeFrom="margin">
                  <wp:posOffset>2962275</wp:posOffset>
                </wp:positionH>
                <wp:positionV relativeFrom="paragraph">
                  <wp:posOffset>18415</wp:posOffset>
                </wp:positionV>
                <wp:extent cx="676275" cy="923925"/>
                <wp:effectExtent l="0" t="0" r="28575" b="28575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9239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6435B2" id="Rectángulo: esquinas redondeadas 10" o:spid="_x0000_s1026" style="position:absolute;margin-left:233.25pt;margin-top:1.45pt;width:53.25pt;height:72.7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" fillcolor="#f2f2f2 [305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795E5B" w:rsidRPr="00795E5B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11A6788" wp14:editId="6AC9B5C3">
                <wp:simplePos x="0" y="0"/>
                <wp:positionH relativeFrom="margin">
                  <wp:posOffset>2038350</wp:posOffset>
                </wp:positionH>
                <wp:positionV relativeFrom="paragraph">
                  <wp:posOffset>8890</wp:posOffset>
                </wp:positionV>
                <wp:extent cx="676275" cy="923925"/>
                <wp:effectExtent l="0" t="0" r="28575" b="2857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9239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0D8756" id="Rectángulo: esquinas redondeadas 8" o:spid="_x0000_s1026" style="position:absolute;margin-left:160.5pt;margin-top:.7pt;width:53.25pt;height:72.7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" fillcolor="#f2f2f2 [305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795E5B" w:rsidRPr="00795E5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06A12B" wp14:editId="1225C7D1">
                <wp:simplePos x="0" y="0"/>
                <wp:positionH relativeFrom="column">
                  <wp:posOffset>2143125</wp:posOffset>
                </wp:positionH>
                <wp:positionV relativeFrom="paragraph">
                  <wp:posOffset>113665</wp:posOffset>
                </wp:positionV>
                <wp:extent cx="476250" cy="409575"/>
                <wp:effectExtent l="0" t="0" r="19050" b="2857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9575"/>
                        </a:xfrm>
                        <a:prstGeom prst="roundRect">
                          <a:avLst/>
                        </a:prstGeom>
                        <a:solidFill>
                          <a:srgbClr val="14181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0388D4" id="Rectángulo: esquinas redondeadas 9" o:spid="_x0000_s1026" style="position:absolute;margin-left:168.75pt;margin-top:8.95pt;width:37.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" fillcolor="#14181b" strokecolor="#1f3763 [1604]" strokeweight="1pt">
                <v:stroke joinstyle="miter"/>
              </v:roundrect>
            </w:pict>
          </mc:Fallback>
        </mc:AlternateContent>
      </w:r>
      <w:r w:rsidR="00795E5B" w:rsidRPr="0057262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CFFD0C" wp14:editId="1F0AF69F">
                <wp:simplePos x="0" y="0"/>
                <wp:positionH relativeFrom="column">
                  <wp:posOffset>1200150</wp:posOffset>
                </wp:positionH>
                <wp:positionV relativeFrom="paragraph">
                  <wp:posOffset>113665</wp:posOffset>
                </wp:positionV>
                <wp:extent cx="476250" cy="409575"/>
                <wp:effectExtent l="0" t="0" r="19050" b="2857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9575"/>
                        </a:xfrm>
                        <a:prstGeom prst="roundRect">
                          <a:avLst/>
                        </a:prstGeom>
                        <a:solidFill>
                          <a:srgbClr val="3E414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84D363" id="Rectángulo: esquinas redondeadas 7" o:spid="_x0000_s1026" style="position:absolute;margin-left:94.5pt;margin-top:8.95pt;width:37.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" fillcolor="#3e4143" strokecolor="#1f3763 [1604]" strokeweight="1pt">
                <v:stroke joinstyle="miter"/>
              </v:roundrect>
            </w:pict>
          </mc:Fallback>
        </mc:AlternateContent>
      </w:r>
      <w:r w:rsidR="00795E5B" w:rsidRPr="0057262A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5564FD0" wp14:editId="0976BCF0">
                <wp:simplePos x="0" y="0"/>
                <wp:positionH relativeFrom="margin">
                  <wp:posOffset>1095375</wp:posOffset>
                </wp:positionH>
                <wp:positionV relativeFrom="paragraph">
                  <wp:posOffset>8890</wp:posOffset>
                </wp:positionV>
                <wp:extent cx="676275" cy="923925"/>
                <wp:effectExtent l="0" t="0" r="28575" b="2857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9239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0F51C7" id="Rectángulo: esquinas redondeadas 6" o:spid="_x0000_s1026" style="position:absolute;margin-left:86.25pt;margin-top:.7pt;width:53.25pt;height:72.7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" fillcolor="#f2f2f2 [305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5726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DD3AF" wp14:editId="7E95EAED">
                <wp:simplePos x="0" y="0"/>
                <wp:positionH relativeFrom="column">
                  <wp:posOffset>243840</wp:posOffset>
                </wp:positionH>
                <wp:positionV relativeFrom="paragraph">
                  <wp:posOffset>109855</wp:posOffset>
                </wp:positionV>
                <wp:extent cx="476250" cy="409575"/>
                <wp:effectExtent l="0" t="0" r="19050" b="2857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9575"/>
                        </a:xfrm>
                        <a:prstGeom prst="roundRect">
                          <a:avLst/>
                        </a:prstGeom>
                        <a:solidFill>
                          <a:srgbClr val="26447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E7ADCC" id="Rectángulo: esquinas redondeadas 3" o:spid="_x0000_s1026" style="position:absolute;margin-left:19.2pt;margin-top:8.65pt;width:37.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" fillcolor="#264470" strokecolor="#1f3763 [1604]" strokeweight="1pt">
                <v:stroke joinstyle="miter"/>
              </v:roundrect>
            </w:pict>
          </mc:Fallback>
        </mc:AlternateContent>
      </w:r>
      <w:r w:rsidR="0057262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932878" wp14:editId="63C7C267">
                <wp:simplePos x="0" y="0"/>
                <wp:positionH relativeFrom="margin">
                  <wp:posOffset>139065</wp:posOffset>
                </wp:positionH>
                <wp:positionV relativeFrom="paragraph">
                  <wp:posOffset>5080</wp:posOffset>
                </wp:positionV>
                <wp:extent cx="676275" cy="923925"/>
                <wp:effectExtent l="0" t="0" r="28575" b="2857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9239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C2059" id="Rectángulo: esquinas redondeadas 2" o:spid="_x0000_s1026" style="position:absolute;margin-left:10.95pt;margin-top:.4pt;width:53.25pt;height:72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" fillcolor="#f2f2f2 [305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08688288" w14:textId="01EA9178" w:rsidR="00BB258F" w:rsidRDefault="00BB258F" w:rsidP="00AC1066"/>
    <w:p w14:paraId="1D615ABA" w14:textId="5F596FFB" w:rsidR="00BB258F" w:rsidRDefault="0057262A" w:rsidP="0057262A">
      <w:pPr>
        <w:tabs>
          <w:tab w:val="left" w:pos="2235"/>
        </w:tabs>
      </w:pPr>
      <w:r>
        <w:t xml:space="preserve">        #</w:t>
      </w:r>
      <w:r w:rsidR="00DB6E55">
        <w:t>264470</w:t>
      </w:r>
      <w:r>
        <w:t xml:space="preserve">              #</w:t>
      </w:r>
      <w:r w:rsidR="009A6D0B">
        <w:t>3e4143</w:t>
      </w:r>
      <w:r w:rsidR="002E37EB">
        <w:tab/>
        <w:t xml:space="preserve">          </w:t>
      </w:r>
      <w:r w:rsidR="00DA3923">
        <w:t xml:space="preserve"> </w:t>
      </w:r>
      <w:r w:rsidR="002E37EB">
        <w:t>#</w:t>
      </w:r>
      <w:r w:rsidR="00433BA3">
        <w:t>14181b</w:t>
      </w:r>
      <w:r w:rsidR="00B02104">
        <w:tab/>
        <w:t xml:space="preserve">            #</w:t>
      </w:r>
      <w:r w:rsidR="008A208C">
        <w:t>acaba8</w:t>
      </w:r>
      <w:r w:rsidR="00B02104">
        <w:t xml:space="preserve">            #</w:t>
      </w:r>
      <w:r w:rsidR="00A25902">
        <w:t>e3e4e5</w:t>
      </w:r>
    </w:p>
    <w:p w14:paraId="17BE952B" w14:textId="77777777" w:rsidR="00BB258F" w:rsidRDefault="00BB258F" w:rsidP="002B18DE">
      <w:pPr>
        <w:ind w:firstLine="708"/>
      </w:pPr>
    </w:p>
    <w:p w14:paraId="08BB983F" w14:textId="57DAF8E2" w:rsidR="0079217E" w:rsidRPr="00B428C3" w:rsidRDefault="00BF06E4" w:rsidP="0027636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#</w:t>
      </w:r>
      <w:r w:rsidRPr="00B428C3">
        <w:rPr>
          <w:sz w:val="24"/>
          <w:szCs w:val="24"/>
        </w:rPr>
        <w:t xml:space="preserve"> </w:t>
      </w:r>
      <w:r w:rsidR="00574149">
        <w:rPr>
          <w:sz w:val="24"/>
          <w:szCs w:val="24"/>
        </w:rPr>
        <w:t>(Botones y texto destacado)</w:t>
      </w:r>
    </w:p>
    <w:p w14:paraId="39DA0996" w14:textId="5B22BF97" w:rsidR="00276366" w:rsidRPr="00B428C3" w:rsidRDefault="009F08D1" w:rsidP="0027636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#</w:t>
      </w:r>
      <w:r w:rsidR="003C36A5" w:rsidRPr="00B428C3">
        <w:rPr>
          <w:sz w:val="24"/>
          <w:szCs w:val="24"/>
        </w:rPr>
        <w:t xml:space="preserve"> </w:t>
      </w:r>
      <w:r w:rsidR="00A90167" w:rsidRPr="00B428C3">
        <w:rPr>
          <w:sz w:val="24"/>
          <w:szCs w:val="24"/>
        </w:rPr>
        <w:t>(</w:t>
      </w:r>
      <w:proofErr w:type="spellStart"/>
      <w:r w:rsidR="00A90167" w:rsidRPr="00B428C3">
        <w:rPr>
          <w:sz w:val="24"/>
          <w:szCs w:val="24"/>
        </w:rPr>
        <w:t>header</w:t>
      </w:r>
      <w:proofErr w:type="spellEnd"/>
      <w:r w:rsidR="000B1EDA" w:rsidRPr="00B428C3">
        <w:rPr>
          <w:sz w:val="24"/>
          <w:szCs w:val="24"/>
        </w:rPr>
        <w:t xml:space="preserve"> y </w:t>
      </w:r>
      <w:proofErr w:type="spellStart"/>
      <w:r w:rsidR="00A90167" w:rsidRPr="00B428C3">
        <w:rPr>
          <w:sz w:val="24"/>
          <w:szCs w:val="24"/>
        </w:rPr>
        <w:t>footer</w:t>
      </w:r>
      <w:proofErr w:type="spellEnd"/>
      <w:r w:rsidR="00A90167" w:rsidRPr="00B428C3">
        <w:rPr>
          <w:sz w:val="24"/>
          <w:szCs w:val="24"/>
        </w:rPr>
        <w:t>)</w:t>
      </w:r>
    </w:p>
    <w:p w14:paraId="69990A5D" w14:textId="5F1CF94E" w:rsidR="00276366" w:rsidRPr="00B428C3" w:rsidRDefault="009F08D1" w:rsidP="0027636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#</w:t>
      </w:r>
      <w:r w:rsidR="00F01175" w:rsidRPr="00F01175">
        <w:t xml:space="preserve"> </w:t>
      </w:r>
      <w:r w:rsidR="00A90167" w:rsidRPr="00B428C3">
        <w:rPr>
          <w:sz w:val="24"/>
          <w:szCs w:val="24"/>
        </w:rPr>
        <w:t>(</w:t>
      </w:r>
      <w:proofErr w:type="spellStart"/>
      <w:r w:rsidR="000B1EDA" w:rsidRPr="00B428C3">
        <w:rPr>
          <w:sz w:val="24"/>
          <w:szCs w:val="24"/>
        </w:rPr>
        <w:t>backgroud</w:t>
      </w:r>
      <w:proofErr w:type="spellEnd"/>
      <w:r w:rsidR="005E1F5A" w:rsidRPr="00B428C3">
        <w:rPr>
          <w:sz w:val="24"/>
          <w:szCs w:val="24"/>
        </w:rPr>
        <w:t xml:space="preserve"> y texto</w:t>
      </w:r>
      <w:r w:rsidR="00A90167" w:rsidRPr="00B428C3">
        <w:rPr>
          <w:sz w:val="24"/>
          <w:szCs w:val="24"/>
        </w:rPr>
        <w:t>)</w:t>
      </w:r>
    </w:p>
    <w:p w14:paraId="530F6D82" w14:textId="3D483432" w:rsidR="000D6AF8" w:rsidRPr="00B428C3" w:rsidRDefault="009F08D1" w:rsidP="0027636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#</w:t>
      </w:r>
      <w:r w:rsidRPr="00B428C3">
        <w:rPr>
          <w:sz w:val="24"/>
          <w:szCs w:val="24"/>
        </w:rPr>
        <w:t xml:space="preserve"> </w:t>
      </w:r>
      <w:r w:rsidR="00A90167" w:rsidRPr="00B428C3">
        <w:rPr>
          <w:sz w:val="24"/>
          <w:szCs w:val="24"/>
        </w:rPr>
        <w:t>(</w:t>
      </w:r>
      <w:proofErr w:type="spellStart"/>
      <w:r w:rsidR="00574149">
        <w:rPr>
          <w:sz w:val="24"/>
          <w:szCs w:val="24"/>
        </w:rPr>
        <w:t>Background</w:t>
      </w:r>
      <w:proofErr w:type="spellEnd"/>
      <w:r w:rsidR="00574149">
        <w:rPr>
          <w:sz w:val="24"/>
          <w:szCs w:val="24"/>
        </w:rPr>
        <w:t xml:space="preserve"> </w:t>
      </w:r>
      <w:proofErr w:type="spellStart"/>
      <w:r w:rsidR="00574149">
        <w:rPr>
          <w:sz w:val="24"/>
          <w:szCs w:val="24"/>
        </w:rPr>
        <w:t>cards</w:t>
      </w:r>
      <w:proofErr w:type="spellEnd"/>
      <w:r w:rsidR="00A90167" w:rsidRPr="00B428C3">
        <w:rPr>
          <w:sz w:val="24"/>
          <w:szCs w:val="24"/>
        </w:rPr>
        <w:t>)</w:t>
      </w:r>
    </w:p>
    <w:p w14:paraId="3AD053AC" w14:textId="668634E9" w:rsidR="00A25902" w:rsidRPr="00A25902" w:rsidRDefault="009F08D1" w:rsidP="00A2590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#</w:t>
      </w:r>
      <w:r w:rsidRPr="00B428C3">
        <w:rPr>
          <w:sz w:val="24"/>
          <w:szCs w:val="24"/>
        </w:rPr>
        <w:t xml:space="preserve"> </w:t>
      </w:r>
      <w:r w:rsidR="00A90167" w:rsidRPr="00B428C3">
        <w:rPr>
          <w:sz w:val="24"/>
          <w:szCs w:val="24"/>
        </w:rPr>
        <w:t>(</w:t>
      </w:r>
      <w:r w:rsidR="00574149">
        <w:rPr>
          <w:sz w:val="24"/>
          <w:szCs w:val="24"/>
        </w:rPr>
        <w:t>)</w:t>
      </w:r>
    </w:p>
    <w:p w14:paraId="6E9CC7F8" w14:textId="3D8CF033" w:rsidR="00433BA3" w:rsidRDefault="00433BA3" w:rsidP="00433BA3">
      <w:pPr>
        <w:pStyle w:val="HTMLconformatoprevio"/>
        <w:ind w:left="720"/>
        <w:rPr>
          <w:rFonts w:ascii="Lucida Console" w:hAnsi="Lucida Console"/>
          <w:color w:val="000000"/>
        </w:rPr>
      </w:pPr>
    </w:p>
    <w:p w14:paraId="24D25C98" w14:textId="3536EA5E" w:rsidR="0079217E" w:rsidRDefault="0079217E" w:rsidP="00AC1066"/>
    <w:p w14:paraId="16C9E600" w14:textId="4168F976" w:rsidR="0079217E" w:rsidRPr="00B428C3" w:rsidRDefault="0079217E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Esta es la relación de los principales colores de la web, están descritos cos su color </w:t>
      </w:r>
      <w:proofErr w:type="spellStart"/>
      <w:r w:rsidRPr="00B428C3">
        <w:rPr>
          <w:sz w:val="24"/>
          <w:szCs w:val="24"/>
        </w:rPr>
        <w:t>hexagesimal</w:t>
      </w:r>
      <w:proofErr w:type="spellEnd"/>
      <w:r w:rsidRPr="00B428C3">
        <w:rPr>
          <w:sz w:val="24"/>
          <w:szCs w:val="24"/>
        </w:rPr>
        <w:t xml:space="preserve"> y sus valores RGB.</w:t>
      </w:r>
    </w:p>
    <w:p w14:paraId="7336F191" w14:textId="2DA48B53" w:rsidR="0079217E" w:rsidRPr="00B428C3" w:rsidRDefault="0079217E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Todos los textos de la web serán </w:t>
      </w:r>
      <w:r w:rsidR="006E2FC4" w:rsidRPr="00B428C3">
        <w:rPr>
          <w:sz w:val="24"/>
          <w:szCs w:val="24"/>
        </w:rPr>
        <w:t xml:space="preserve">de un tamaño de </w:t>
      </w:r>
      <w:r w:rsidR="00EA320C" w:rsidRPr="00B428C3">
        <w:rPr>
          <w:sz w:val="24"/>
          <w:szCs w:val="24"/>
        </w:rPr>
        <w:t>18px estándar y la parte del menú serian en negrita y con un tamaño de 24px.</w:t>
      </w:r>
      <w:r w:rsidR="005F676A">
        <w:rPr>
          <w:sz w:val="24"/>
          <w:szCs w:val="24"/>
        </w:rPr>
        <w:t xml:space="preserve">  </w:t>
      </w:r>
    </w:p>
    <w:p w14:paraId="02AA68A9" w14:textId="13B46D52" w:rsidR="00EA320C" w:rsidRPr="00B428C3" w:rsidRDefault="00EA320C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>L</w:t>
      </w:r>
      <w:r w:rsidR="005E1F5A" w:rsidRPr="00B428C3">
        <w:rPr>
          <w:sz w:val="24"/>
          <w:szCs w:val="24"/>
        </w:rPr>
        <w:t>os textos de la web deben utilizar siempre tipos claros sobre fondos oscuros nunca a la inversa.</w:t>
      </w:r>
    </w:p>
    <w:p w14:paraId="578D3940" w14:textId="2A85D28F" w:rsidR="00B36E54" w:rsidRPr="00B428C3" w:rsidRDefault="00954295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>Para obtener la mayor legibilidad de los tipos se han de sopesar tres propiedades de los esti</w:t>
      </w:r>
      <w:r w:rsidR="000F3ECB" w:rsidRPr="00B428C3">
        <w:rPr>
          <w:sz w:val="24"/>
          <w:szCs w:val="24"/>
        </w:rPr>
        <w:t>los:</w:t>
      </w:r>
    </w:p>
    <w:p w14:paraId="6AEB8041" w14:textId="642BBAE4" w:rsidR="000F3ECB" w:rsidRPr="00B428C3" w:rsidRDefault="000F3ECB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Color de texto que se mide en la web con valores </w:t>
      </w:r>
      <w:proofErr w:type="spellStart"/>
      <w:r w:rsidRPr="00B428C3">
        <w:rPr>
          <w:sz w:val="24"/>
          <w:szCs w:val="24"/>
        </w:rPr>
        <w:t>hexagesimale</w:t>
      </w:r>
      <w:r w:rsidR="004569E9" w:rsidRPr="00B428C3">
        <w:rPr>
          <w:sz w:val="24"/>
          <w:szCs w:val="24"/>
        </w:rPr>
        <w:t>s</w:t>
      </w:r>
      <w:proofErr w:type="spellEnd"/>
      <w:r w:rsidR="004569E9" w:rsidRPr="00B428C3">
        <w:rPr>
          <w:sz w:val="24"/>
          <w:szCs w:val="24"/>
        </w:rPr>
        <w:t>.</w:t>
      </w:r>
    </w:p>
    <w:p w14:paraId="245155E0" w14:textId="77777777" w:rsidR="009A1D73" w:rsidRPr="00B428C3" w:rsidRDefault="00AC2EFD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Tamaño del texto que se mide </w:t>
      </w:r>
      <w:r w:rsidR="009A1D73" w:rsidRPr="00B428C3">
        <w:rPr>
          <w:sz w:val="24"/>
          <w:szCs w:val="24"/>
        </w:rPr>
        <w:t>con unidades porcentuales de escala o puntos</w:t>
      </w:r>
    </w:p>
    <w:p w14:paraId="0F2F5B8C" w14:textId="56EB78DF" w:rsidR="003C2EFF" w:rsidRPr="00B428C3" w:rsidRDefault="009A1D73" w:rsidP="00AC1066">
      <w:pPr>
        <w:rPr>
          <w:sz w:val="24"/>
          <w:szCs w:val="24"/>
          <w:u w:val="single"/>
        </w:rPr>
      </w:pPr>
      <w:r w:rsidRPr="00B428C3">
        <w:rPr>
          <w:sz w:val="24"/>
          <w:szCs w:val="24"/>
        </w:rPr>
        <w:t xml:space="preserve">Grosor que </w:t>
      </w:r>
      <w:r w:rsidR="003F71FF" w:rsidRPr="00B428C3">
        <w:rPr>
          <w:sz w:val="24"/>
          <w:szCs w:val="24"/>
        </w:rPr>
        <w:t>varía</w:t>
      </w:r>
      <w:r w:rsidRPr="00B428C3">
        <w:rPr>
          <w:sz w:val="24"/>
          <w:szCs w:val="24"/>
        </w:rPr>
        <w:t xml:space="preserve"> la intensidad de lecturas de los tipos. Sus propiedades son normal, negrita y cursiva.</w:t>
      </w:r>
    </w:p>
    <w:p w14:paraId="3F7E6748" w14:textId="6F4D1643" w:rsidR="003C2EFF" w:rsidRDefault="003C2EFF" w:rsidP="00AC1066"/>
    <w:p w14:paraId="7B5BF1C3" w14:textId="1156B590" w:rsidR="003C2EFF" w:rsidRDefault="003C2EFF" w:rsidP="00AC1066"/>
    <w:p w14:paraId="46800232" w14:textId="37E10A70" w:rsidR="003C2EFF" w:rsidRDefault="003C2EFF" w:rsidP="00AC1066"/>
    <w:p w14:paraId="4F5A2F19" w14:textId="51CDA5B4" w:rsidR="003C2EFF" w:rsidRDefault="003C2EFF" w:rsidP="00AC1066"/>
    <w:p w14:paraId="595AB924" w14:textId="087D7040" w:rsidR="003C2EFF" w:rsidRDefault="003C2EFF" w:rsidP="00AC1066"/>
    <w:p w14:paraId="4F47F661" w14:textId="505E6E4D" w:rsidR="003C2EFF" w:rsidRDefault="003C2EFF" w:rsidP="00AC1066"/>
    <w:p w14:paraId="51BA5B3C" w14:textId="77777777" w:rsidR="006346EA" w:rsidRDefault="006346EA" w:rsidP="00AC1066"/>
    <w:p w14:paraId="2A60B3D1" w14:textId="5ADF317D" w:rsidR="003C2EFF" w:rsidRDefault="003C2EFF" w:rsidP="00AC1066"/>
    <w:p w14:paraId="28216B3C" w14:textId="3C60E23D" w:rsidR="00F35670" w:rsidRDefault="00F35670" w:rsidP="00931471">
      <w:pPr>
        <w:pStyle w:val="Ttulo1"/>
        <w:numPr>
          <w:ilvl w:val="0"/>
          <w:numId w:val="8"/>
        </w:numPr>
      </w:pPr>
      <w:bookmarkStart w:id="5" w:name="_Toc54119188"/>
      <w:proofErr w:type="spellStart"/>
      <w:r w:rsidRPr="000A58B6">
        <w:lastRenderedPageBreak/>
        <w:t>Wireframe’s</w:t>
      </w:r>
      <w:bookmarkEnd w:id="5"/>
      <w:proofErr w:type="spellEnd"/>
    </w:p>
    <w:p w14:paraId="6BD422B6" w14:textId="77777777" w:rsidR="00C52D52" w:rsidRPr="00C52D52" w:rsidRDefault="00C52D52" w:rsidP="00C52D52"/>
    <w:p w14:paraId="5DB80CC8" w14:textId="222FB0B1" w:rsidR="003C2EFF" w:rsidRPr="00B428C3" w:rsidRDefault="00ED7228" w:rsidP="00AC106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Inicio:</w:t>
      </w:r>
    </w:p>
    <w:p w14:paraId="4FE37826" w14:textId="1A9A3CA9" w:rsidR="00333B69" w:rsidRDefault="00AA2B22" w:rsidP="00AC1066">
      <w:pPr>
        <w:rPr>
          <w:sz w:val="24"/>
          <w:szCs w:val="24"/>
        </w:rPr>
      </w:pPr>
      <w:r>
        <w:rPr>
          <w:sz w:val="24"/>
          <w:szCs w:val="24"/>
        </w:rPr>
        <w:t xml:space="preserve">Aquí vemos los </w:t>
      </w:r>
      <w:r w:rsidR="00416509">
        <w:rPr>
          <w:sz w:val="24"/>
          <w:szCs w:val="24"/>
        </w:rPr>
        <w:t>diferentes productos</w:t>
      </w:r>
      <w:r w:rsidR="00E31A30">
        <w:rPr>
          <w:sz w:val="24"/>
          <w:szCs w:val="24"/>
        </w:rPr>
        <w:t xml:space="preserve"> </w:t>
      </w:r>
      <w:r w:rsidR="00F618D1">
        <w:rPr>
          <w:sz w:val="24"/>
          <w:szCs w:val="24"/>
        </w:rPr>
        <w:t xml:space="preserve">que tiene la </w:t>
      </w:r>
      <w:r w:rsidR="00416509">
        <w:rPr>
          <w:sz w:val="24"/>
          <w:szCs w:val="24"/>
        </w:rPr>
        <w:t>página</w:t>
      </w:r>
      <w:r w:rsidR="00F618D1">
        <w:rPr>
          <w:sz w:val="24"/>
          <w:szCs w:val="24"/>
        </w:rPr>
        <w:t xml:space="preserve"> con un menú </w:t>
      </w:r>
      <w:r w:rsidR="00502DEE">
        <w:rPr>
          <w:sz w:val="24"/>
          <w:szCs w:val="24"/>
        </w:rPr>
        <w:t>hamburguesa</w:t>
      </w:r>
      <w:r w:rsidR="00F618D1">
        <w:rPr>
          <w:sz w:val="24"/>
          <w:szCs w:val="24"/>
        </w:rPr>
        <w:t xml:space="preserve"> donde podrán filtrar</w:t>
      </w:r>
      <w:r w:rsidR="00502DEE">
        <w:rPr>
          <w:sz w:val="24"/>
          <w:szCs w:val="24"/>
        </w:rPr>
        <w:t xml:space="preserve"> y con el icono del medio volver al principio.</w:t>
      </w:r>
    </w:p>
    <w:p w14:paraId="2A15E860" w14:textId="143D02DE" w:rsidR="00ED7228" w:rsidRDefault="00ED7228" w:rsidP="00AC106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B37C27" wp14:editId="4139F001">
            <wp:extent cx="5400040" cy="5767070"/>
            <wp:effectExtent l="0" t="0" r="0" b="508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AE9B" w14:textId="121C107C" w:rsidR="00ED7228" w:rsidRDefault="00ED7228" w:rsidP="00AC1066">
      <w:pPr>
        <w:rPr>
          <w:sz w:val="24"/>
          <w:szCs w:val="24"/>
        </w:rPr>
      </w:pPr>
    </w:p>
    <w:p w14:paraId="59B11407" w14:textId="795A319C" w:rsidR="00ED7228" w:rsidRDefault="00ED7228" w:rsidP="00AC1066">
      <w:pPr>
        <w:rPr>
          <w:sz w:val="24"/>
          <w:szCs w:val="24"/>
        </w:rPr>
      </w:pPr>
    </w:p>
    <w:p w14:paraId="142E26C2" w14:textId="4991A855" w:rsidR="00ED7228" w:rsidRDefault="00ED7228" w:rsidP="00AC1066">
      <w:pPr>
        <w:rPr>
          <w:sz w:val="24"/>
          <w:szCs w:val="24"/>
        </w:rPr>
      </w:pPr>
    </w:p>
    <w:p w14:paraId="73F3A622" w14:textId="65395DB6" w:rsidR="00ED7228" w:rsidRDefault="00ED7228" w:rsidP="00AC1066">
      <w:pPr>
        <w:rPr>
          <w:sz w:val="24"/>
          <w:szCs w:val="24"/>
        </w:rPr>
      </w:pPr>
    </w:p>
    <w:p w14:paraId="64CCF697" w14:textId="77777777" w:rsidR="00ED7228" w:rsidRDefault="00ED7228" w:rsidP="00AC1066">
      <w:pPr>
        <w:rPr>
          <w:sz w:val="24"/>
          <w:szCs w:val="24"/>
        </w:rPr>
      </w:pPr>
    </w:p>
    <w:p w14:paraId="5BD7C352" w14:textId="3CD6AE76" w:rsidR="00ED7228" w:rsidRDefault="00ED7228" w:rsidP="00ED722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Vendedor</w:t>
      </w:r>
      <w:r>
        <w:rPr>
          <w:b/>
          <w:bCs/>
          <w:sz w:val="32"/>
          <w:szCs w:val="32"/>
          <w:u w:val="single"/>
        </w:rPr>
        <w:t>:</w:t>
      </w:r>
    </w:p>
    <w:p w14:paraId="12EFCA9F" w14:textId="4DE650AA" w:rsidR="00ED7228" w:rsidRPr="00B428C3" w:rsidRDefault="0091572E" w:rsidP="00ED7228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7B1707D" wp14:editId="7B1EF1BF">
            <wp:extent cx="4984380" cy="8041005"/>
            <wp:effectExtent l="0" t="0" r="6985" b="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04" cy="80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70F8" w14:textId="77777777" w:rsidR="00ED7228" w:rsidRDefault="00ED7228" w:rsidP="00AC1066">
      <w:pPr>
        <w:rPr>
          <w:sz w:val="24"/>
          <w:szCs w:val="24"/>
        </w:rPr>
      </w:pPr>
    </w:p>
    <w:p w14:paraId="6D2D2E3C" w14:textId="4FC83237" w:rsidR="0091572E" w:rsidRDefault="0091572E" w:rsidP="0091572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Usuario (sin registrar)</w:t>
      </w:r>
      <w:r>
        <w:rPr>
          <w:b/>
          <w:bCs/>
          <w:sz w:val="32"/>
          <w:szCs w:val="32"/>
          <w:u w:val="single"/>
        </w:rPr>
        <w:t>:</w:t>
      </w:r>
    </w:p>
    <w:p w14:paraId="043D6ED9" w14:textId="787FD1D1" w:rsidR="00487F4F" w:rsidRDefault="00487F4F" w:rsidP="00487F4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Usuario (</w:t>
      </w:r>
      <w:r>
        <w:rPr>
          <w:b/>
          <w:bCs/>
          <w:sz w:val="32"/>
          <w:szCs w:val="32"/>
          <w:u w:val="single"/>
        </w:rPr>
        <w:t>registrado</w:t>
      </w:r>
      <w:r>
        <w:rPr>
          <w:b/>
          <w:bCs/>
          <w:sz w:val="32"/>
          <w:szCs w:val="32"/>
          <w:u w:val="single"/>
        </w:rPr>
        <w:t>):</w:t>
      </w:r>
    </w:p>
    <w:p w14:paraId="165258F7" w14:textId="74034C60" w:rsidR="00B64ACC" w:rsidRDefault="00487F4F" w:rsidP="00487F4F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95A3B21" wp14:editId="27FB8120">
            <wp:extent cx="5400040" cy="3375025"/>
            <wp:effectExtent l="0" t="0" r="0" b="0"/>
            <wp:docPr id="15" name="Imagen 15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Sitio web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F8C9" w14:textId="77777777" w:rsidR="00B64ACC" w:rsidRDefault="00B64ACC" w:rsidP="00487F4F">
      <w:pPr>
        <w:rPr>
          <w:b/>
          <w:bCs/>
          <w:sz w:val="32"/>
          <w:szCs w:val="32"/>
          <w:u w:val="single"/>
        </w:rPr>
      </w:pPr>
    </w:p>
    <w:p w14:paraId="6981410E" w14:textId="3D1F4769" w:rsidR="00B64ACC" w:rsidRDefault="00B64ACC" w:rsidP="00487F4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Iniciar sesión:</w:t>
      </w:r>
    </w:p>
    <w:p w14:paraId="75222727" w14:textId="32D33BDF" w:rsidR="00B64ACC" w:rsidRDefault="00B64ACC" w:rsidP="00487F4F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3EFCD3A" wp14:editId="21A0D9E0">
            <wp:extent cx="4206605" cy="3124471"/>
            <wp:effectExtent l="0" t="0" r="3810" b="0"/>
            <wp:docPr id="19" name="Imagen 19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hat o mensaje de 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D105" w14:textId="77777777" w:rsidR="00B64ACC" w:rsidRDefault="00B64ACC" w:rsidP="00B64ACC">
      <w:pPr>
        <w:rPr>
          <w:b/>
          <w:bCs/>
          <w:sz w:val="32"/>
          <w:szCs w:val="32"/>
          <w:u w:val="single"/>
        </w:rPr>
      </w:pPr>
    </w:p>
    <w:p w14:paraId="4C3198DD" w14:textId="77777777" w:rsidR="00B64ACC" w:rsidRDefault="00B64ACC" w:rsidP="00B64AC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Registrar:</w:t>
      </w:r>
    </w:p>
    <w:p w14:paraId="17CCC4DD" w14:textId="29D55163" w:rsidR="00B64ACC" w:rsidRDefault="00B64ACC" w:rsidP="00487F4F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40C2B31" wp14:editId="61E1ADCC">
            <wp:extent cx="3307080" cy="748742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8753" cy="751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1A7A" w14:textId="77777777" w:rsidR="00B64ACC" w:rsidRDefault="00B64ACC" w:rsidP="00487F4F">
      <w:pPr>
        <w:rPr>
          <w:b/>
          <w:bCs/>
          <w:sz w:val="32"/>
          <w:szCs w:val="32"/>
          <w:u w:val="single"/>
        </w:rPr>
      </w:pPr>
    </w:p>
    <w:p w14:paraId="4E3B3E26" w14:textId="77777777" w:rsidR="00487F4F" w:rsidRDefault="00487F4F" w:rsidP="0091572E">
      <w:pPr>
        <w:rPr>
          <w:b/>
          <w:bCs/>
          <w:sz w:val="32"/>
          <w:szCs w:val="32"/>
          <w:u w:val="single"/>
        </w:rPr>
      </w:pPr>
    </w:p>
    <w:p w14:paraId="3AA983C2" w14:textId="7A039B9C" w:rsidR="00DE6BC5" w:rsidRDefault="00DE6BC5" w:rsidP="00DE6BC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Contacto:</w:t>
      </w:r>
    </w:p>
    <w:p w14:paraId="78CF175C" w14:textId="77777777" w:rsidR="00B64ACC" w:rsidRPr="006B6470" w:rsidRDefault="00B64ACC" w:rsidP="00B64ACC">
      <w:pPr>
        <w:rPr>
          <w:sz w:val="24"/>
          <w:szCs w:val="24"/>
        </w:rPr>
      </w:pPr>
      <w:r>
        <w:rPr>
          <w:sz w:val="24"/>
          <w:szCs w:val="24"/>
        </w:rPr>
        <w:t>Aquí podrás enviar cualquier tipo de pregunta que tengas.</w:t>
      </w:r>
    </w:p>
    <w:p w14:paraId="7775AF32" w14:textId="77777777" w:rsidR="00B64ACC" w:rsidRDefault="00B64ACC" w:rsidP="00DE6BC5">
      <w:pPr>
        <w:rPr>
          <w:b/>
          <w:bCs/>
          <w:sz w:val="32"/>
          <w:szCs w:val="32"/>
          <w:u w:val="single"/>
        </w:rPr>
      </w:pPr>
    </w:p>
    <w:p w14:paraId="0EB4E77D" w14:textId="36E791B3" w:rsidR="00DE6BC5" w:rsidRDefault="00DE6BC5" w:rsidP="00DE6BC5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9809424" wp14:editId="5E5E1448">
            <wp:extent cx="5400040" cy="3375025"/>
            <wp:effectExtent l="0" t="0" r="0" b="0"/>
            <wp:docPr id="16" name="Imagen 16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, Chat o mensaje de 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4229" w14:textId="7681BA6A" w:rsidR="00DE6BC5" w:rsidRDefault="00DE6BC5" w:rsidP="00DE6BC5">
      <w:pPr>
        <w:rPr>
          <w:b/>
          <w:bCs/>
          <w:sz w:val="32"/>
          <w:szCs w:val="32"/>
          <w:u w:val="single"/>
        </w:rPr>
      </w:pPr>
    </w:p>
    <w:p w14:paraId="3108CE7E" w14:textId="28A456E3" w:rsidR="00BB65DA" w:rsidRDefault="00BB65DA" w:rsidP="00AC1066">
      <w:pPr>
        <w:rPr>
          <w:sz w:val="24"/>
          <w:szCs w:val="24"/>
        </w:rPr>
      </w:pPr>
    </w:p>
    <w:p w14:paraId="4E5451D0" w14:textId="72158C03" w:rsidR="00EF0EB2" w:rsidRDefault="00EF0EB2" w:rsidP="00AC1066">
      <w:pPr>
        <w:rPr>
          <w:b/>
          <w:bCs/>
          <w:sz w:val="32"/>
          <w:szCs w:val="32"/>
          <w:u w:val="single"/>
        </w:rPr>
      </w:pPr>
      <w:r w:rsidRPr="000A58B6">
        <w:rPr>
          <w:b/>
          <w:bCs/>
          <w:sz w:val="32"/>
          <w:szCs w:val="32"/>
          <w:u w:val="single"/>
        </w:rPr>
        <w:t>Menú desplegado</w:t>
      </w:r>
    </w:p>
    <w:p w14:paraId="3FA94BFF" w14:textId="59686D4F" w:rsidR="00626675" w:rsidRPr="00626675" w:rsidRDefault="00626675" w:rsidP="00AC1066">
      <w:pPr>
        <w:rPr>
          <w:sz w:val="24"/>
          <w:szCs w:val="24"/>
        </w:rPr>
      </w:pPr>
      <w:r>
        <w:rPr>
          <w:sz w:val="24"/>
          <w:szCs w:val="24"/>
        </w:rPr>
        <w:t xml:space="preserve">En el menú </w:t>
      </w:r>
      <w:r w:rsidR="00CE6622">
        <w:rPr>
          <w:sz w:val="24"/>
          <w:szCs w:val="24"/>
        </w:rPr>
        <w:t>se</w:t>
      </w:r>
      <w:r w:rsidR="00946E3E">
        <w:rPr>
          <w:sz w:val="24"/>
          <w:szCs w:val="24"/>
        </w:rPr>
        <w:t>rvirá para que el usuario acceda a la configuración, cerrar sesión, que pueda acceder a los contenidos multimedia que haya subido, es decir, una especie de álbum.</w:t>
      </w:r>
    </w:p>
    <w:p w14:paraId="3A65FD21" w14:textId="3ABFFE01" w:rsidR="00E1530F" w:rsidRDefault="00E1530F" w:rsidP="00AC1066">
      <w:pPr>
        <w:rPr>
          <w:noProof/>
        </w:rPr>
      </w:pPr>
    </w:p>
    <w:p w14:paraId="121EFFD3" w14:textId="77777777" w:rsidR="003C2664" w:rsidRDefault="003C2664" w:rsidP="00AC1066">
      <w:pPr>
        <w:rPr>
          <w:noProof/>
        </w:rPr>
      </w:pPr>
    </w:p>
    <w:p w14:paraId="3ED7C077" w14:textId="3396EB52" w:rsidR="00946E3E" w:rsidRDefault="00946E3E" w:rsidP="00AC1066">
      <w:pPr>
        <w:rPr>
          <w:b/>
          <w:bCs/>
          <w:sz w:val="32"/>
          <w:szCs w:val="32"/>
        </w:rPr>
      </w:pPr>
    </w:p>
    <w:p w14:paraId="3FCE88C6" w14:textId="7161E18D" w:rsidR="00946E3E" w:rsidRDefault="00946E3E" w:rsidP="00AC1066">
      <w:pPr>
        <w:rPr>
          <w:b/>
          <w:bCs/>
          <w:sz w:val="32"/>
          <w:szCs w:val="32"/>
        </w:rPr>
      </w:pPr>
    </w:p>
    <w:p w14:paraId="5316E551" w14:textId="60EEF846" w:rsidR="00946E3E" w:rsidRDefault="00946E3E" w:rsidP="00AC1066">
      <w:pPr>
        <w:rPr>
          <w:b/>
          <w:bCs/>
          <w:sz w:val="32"/>
          <w:szCs w:val="32"/>
        </w:rPr>
      </w:pPr>
    </w:p>
    <w:p w14:paraId="4AB776D6" w14:textId="59AAF493" w:rsidR="00946E3E" w:rsidRDefault="00946E3E" w:rsidP="00AC1066">
      <w:pPr>
        <w:rPr>
          <w:b/>
          <w:bCs/>
          <w:sz w:val="32"/>
          <w:szCs w:val="32"/>
        </w:rPr>
      </w:pPr>
    </w:p>
    <w:p w14:paraId="0E75A10B" w14:textId="77777777" w:rsidR="00946E3E" w:rsidRDefault="00946E3E" w:rsidP="00AC1066">
      <w:pPr>
        <w:rPr>
          <w:sz w:val="24"/>
          <w:szCs w:val="24"/>
        </w:rPr>
      </w:pPr>
    </w:p>
    <w:p w14:paraId="40B53AAC" w14:textId="0C077F6E" w:rsidR="00F14D21" w:rsidRPr="000A58B6" w:rsidRDefault="002E4F13" w:rsidP="00931471">
      <w:pPr>
        <w:pStyle w:val="Ttulo1"/>
        <w:numPr>
          <w:ilvl w:val="0"/>
          <w:numId w:val="8"/>
        </w:numPr>
      </w:pPr>
      <w:bookmarkStart w:id="6" w:name="_Toc54119189"/>
      <w:r w:rsidRPr="000A58B6">
        <w:lastRenderedPageBreak/>
        <w:t>L</w:t>
      </w:r>
      <w:r w:rsidR="00BB65DA" w:rsidRPr="000A58B6">
        <w:t>ogo</w:t>
      </w:r>
      <w:bookmarkEnd w:id="6"/>
    </w:p>
    <w:p w14:paraId="205185BB" w14:textId="25E8B3FC" w:rsidR="00412B2D" w:rsidRDefault="00412B2D" w:rsidP="00AC1066">
      <w:pPr>
        <w:rPr>
          <w:sz w:val="24"/>
          <w:szCs w:val="24"/>
        </w:rPr>
      </w:pPr>
    </w:p>
    <w:p w14:paraId="1F558365" w14:textId="3FF4F4D6" w:rsidR="00433105" w:rsidRDefault="00A82988" w:rsidP="00AC106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618D7C" wp14:editId="435CDF5E">
            <wp:extent cx="2444644" cy="2436495"/>
            <wp:effectExtent l="0" t="0" r="0" b="1905"/>
            <wp:docPr id="22" name="Imagen 2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magen que contiene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78" cy="244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2532" w14:textId="032A287D" w:rsidR="008368E3" w:rsidRDefault="008368E3" w:rsidP="00AC1066">
      <w:pPr>
        <w:rPr>
          <w:sz w:val="24"/>
          <w:szCs w:val="24"/>
        </w:rPr>
      </w:pPr>
    </w:p>
    <w:p w14:paraId="66E462E6" w14:textId="77777777" w:rsidR="008368E3" w:rsidRDefault="008368E3" w:rsidP="00931471">
      <w:pPr>
        <w:pStyle w:val="Ttulo1"/>
        <w:numPr>
          <w:ilvl w:val="0"/>
          <w:numId w:val="8"/>
        </w:numPr>
      </w:pPr>
      <w:bookmarkStart w:id="7" w:name="_Toc54119190"/>
      <w:r w:rsidRPr="008368E3">
        <w:t>Tamaños</w:t>
      </w:r>
      <w:bookmarkEnd w:id="7"/>
    </w:p>
    <w:p w14:paraId="7DDDC25C" w14:textId="34CAD240" w:rsidR="008368E3" w:rsidRPr="002142CD" w:rsidRDefault="00A72182" w:rsidP="008368E3">
      <w:pPr>
        <w:rPr>
          <w:sz w:val="36"/>
          <w:szCs w:val="36"/>
          <w:u w:val="single"/>
        </w:rPr>
      </w:pPr>
      <w:r>
        <w:rPr>
          <w:sz w:val="28"/>
          <w:szCs w:val="28"/>
          <w:u w:val="single"/>
        </w:rPr>
        <w:t>I</w:t>
      </w:r>
      <w:r w:rsidR="00931471" w:rsidRPr="002142CD">
        <w:rPr>
          <w:sz w:val="28"/>
          <w:szCs w:val="28"/>
          <w:u w:val="single"/>
        </w:rPr>
        <w:t>mágenes</w:t>
      </w:r>
    </w:p>
    <w:p w14:paraId="701E9F7C" w14:textId="265506EB" w:rsidR="002142CD" w:rsidRDefault="008368E3" w:rsidP="00AC1066">
      <w:pPr>
        <w:rPr>
          <w:sz w:val="24"/>
          <w:szCs w:val="24"/>
        </w:rPr>
      </w:pPr>
      <w:r>
        <w:rPr>
          <w:sz w:val="24"/>
          <w:szCs w:val="24"/>
        </w:rPr>
        <w:t>Las imágenes que están en las cajas de</w:t>
      </w:r>
      <w:r w:rsidR="002142CD">
        <w:rPr>
          <w:sz w:val="24"/>
          <w:szCs w:val="24"/>
        </w:rPr>
        <w:t xml:space="preserve">l </w:t>
      </w:r>
      <w:proofErr w:type="spellStart"/>
      <w:r w:rsidR="002142CD">
        <w:rPr>
          <w:sz w:val="24"/>
          <w:szCs w:val="24"/>
        </w:rPr>
        <w:t>body</w:t>
      </w:r>
      <w:proofErr w:type="spellEnd"/>
      <w:r w:rsidR="002142CD">
        <w:rPr>
          <w:sz w:val="24"/>
          <w:szCs w:val="24"/>
        </w:rPr>
        <w:t xml:space="preserve"> deben tener un tamaño de 300x300</w:t>
      </w:r>
      <w:r w:rsidR="005528A6">
        <w:rPr>
          <w:sz w:val="24"/>
          <w:szCs w:val="24"/>
        </w:rPr>
        <w:t>.</w:t>
      </w:r>
    </w:p>
    <w:p w14:paraId="50321B73" w14:textId="265161E2" w:rsidR="002142CD" w:rsidRDefault="002142CD" w:rsidP="00AC1066">
      <w:pPr>
        <w:rPr>
          <w:sz w:val="28"/>
          <w:szCs w:val="28"/>
          <w:u w:val="single"/>
        </w:rPr>
      </w:pPr>
      <w:r w:rsidRPr="002142CD">
        <w:rPr>
          <w:sz w:val="28"/>
          <w:szCs w:val="28"/>
          <w:u w:val="single"/>
        </w:rPr>
        <w:t>Iconos</w:t>
      </w:r>
    </w:p>
    <w:p w14:paraId="1B24E236" w14:textId="11DA99A8" w:rsidR="002142CD" w:rsidRDefault="004B766E" w:rsidP="00AC1066">
      <w:pPr>
        <w:rPr>
          <w:sz w:val="24"/>
          <w:szCs w:val="24"/>
        </w:rPr>
      </w:pPr>
      <w:r>
        <w:rPr>
          <w:sz w:val="24"/>
          <w:szCs w:val="24"/>
        </w:rPr>
        <w:t xml:space="preserve">Los iconos que </w:t>
      </w:r>
      <w:r w:rsidR="002052D0">
        <w:rPr>
          <w:sz w:val="24"/>
          <w:szCs w:val="24"/>
        </w:rPr>
        <w:t>tendrán un tamaño de 50X50</w:t>
      </w:r>
      <w:r w:rsidR="005528A6">
        <w:rPr>
          <w:sz w:val="24"/>
          <w:szCs w:val="24"/>
        </w:rPr>
        <w:t>.</w:t>
      </w:r>
    </w:p>
    <w:p w14:paraId="7236FC55" w14:textId="6EEEE98C" w:rsidR="005528A6" w:rsidRPr="005528A6" w:rsidRDefault="005528A6" w:rsidP="00AC1066">
      <w:pPr>
        <w:rPr>
          <w:sz w:val="28"/>
          <w:szCs w:val="28"/>
          <w:u w:val="single"/>
        </w:rPr>
      </w:pPr>
      <w:r w:rsidRPr="005528A6">
        <w:rPr>
          <w:sz w:val="28"/>
          <w:szCs w:val="28"/>
          <w:u w:val="single"/>
        </w:rPr>
        <w:t>El logo</w:t>
      </w:r>
    </w:p>
    <w:p w14:paraId="5E82987E" w14:textId="26F7200B" w:rsidR="005528A6" w:rsidRDefault="005528A6" w:rsidP="00AC1066">
      <w:pPr>
        <w:rPr>
          <w:sz w:val="24"/>
          <w:szCs w:val="24"/>
        </w:rPr>
      </w:pPr>
      <w:r>
        <w:rPr>
          <w:sz w:val="24"/>
          <w:szCs w:val="24"/>
        </w:rPr>
        <w:t xml:space="preserve">El logo del 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gastara un tamaño de 200x100.</w:t>
      </w:r>
    </w:p>
    <w:p w14:paraId="2980D88E" w14:textId="042684B2" w:rsidR="00027A39" w:rsidRDefault="00A73AE0" w:rsidP="00AC1066">
      <w:pPr>
        <w:rPr>
          <w:sz w:val="24"/>
          <w:szCs w:val="24"/>
        </w:rPr>
      </w:pPr>
      <w:r>
        <w:rPr>
          <w:sz w:val="24"/>
          <w:szCs w:val="24"/>
        </w:rPr>
        <w:t xml:space="preserve">El logo también ira implementa en </w:t>
      </w:r>
      <w:proofErr w:type="spellStart"/>
      <w:r>
        <w:rPr>
          <w:sz w:val="24"/>
          <w:szCs w:val="24"/>
        </w:rPr>
        <w:t>favicon</w:t>
      </w:r>
      <w:proofErr w:type="spellEnd"/>
      <w:r>
        <w:rPr>
          <w:sz w:val="24"/>
          <w:szCs w:val="24"/>
        </w:rPr>
        <w:t xml:space="preserve"> para que se vea adecuadamente</w:t>
      </w:r>
      <w:r w:rsidR="00A72182">
        <w:rPr>
          <w:sz w:val="24"/>
          <w:szCs w:val="24"/>
        </w:rPr>
        <w:t>.</w:t>
      </w:r>
      <w:r w:rsidR="008922D1">
        <w:rPr>
          <w:sz w:val="24"/>
          <w:szCs w:val="24"/>
        </w:rPr>
        <w:t xml:space="preserve"> </w:t>
      </w:r>
      <w:r w:rsidR="00AA3389">
        <w:rPr>
          <w:sz w:val="24"/>
          <w:szCs w:val="24"/>
        </w:rPr>
        <w:t>16</w:t>
      </w:r>
      <w:r w:rsidR="008922D1">
        <w:rPr>
          <w:sz w:val="24"/>
          <w:szCs w:val="24"/>
        </w:rPr>
        <w:t>x16</w:t>
      </w:r>
    </w:p>
    <w:p w14:paraId="00344480" w14:textId="70349A2B" w:rsidR="00027A39" w:rsidRDefault="00027A39" w:rsidP="00AC1066">
      <w:pPr>
        <w:rPr>
          <w:sz w:val="24"/>
          <w:szCs w:val="24"/>
        </w:rPr>
      </w:pPr>
    </w:p>
    <w:p w14:paraId="417092CE" w14:textId="22F39440" w:rsidR="00F14D21" w:rsidRPr="000A58B6" w:rsidRDefault="00F14D21" w:rsidP="00931471">
      <w:pPr>
        <w:pStyle w:val="Ttulo1"/>
        <w:numPr>
          <w:ilvl w:val="0"/>
          <w:numId w:val="8"/>
        </w:numPr>
      </w:pPr>
      <w:bookmarkStart w:id="8" w:name="_Toc54119191"/>
      <w:proofErr w:type="spellStart"/>
      <w:r w:rsidRPr="000A58B6">
        <w:t>Icono</w:t>
      </w:r>
      <w:r w:rsidR="000A5913">
        <w:t>grafia</w:t>
      </w:r>
      <w:bookmarkEnd w:id="8"/>
      <w:proofErr w:type="spellEnd"/>
    </w:p>
    <w:p w14:paraId="557A3D32" w14:textId="4E670BB7" w:rsidR="00767430" w:rsidRPr="00B428C3" w:rsidRDefault="00767430" w:rsidP="00AC1066">
      <w:pPr>
        <w:rPr>
          <w:sz w:val="28"/>
          <w:szCs w:val="28"/>
          <w:u w:val="single"/>
        </w:rPr>
      </w:pPr>
      <w:r w:rsidRPr="00B428C3">
        <w:rPr>
          <w:sz w:val="28"/>
          <w:szCs w:val="28"/>
          <w:u w:val="single"/>
        </w:rPr>
        <w:t>Iconos en la web</w:t>
      </w:r>
      <w:r w:rsidR="00412B2D" w:rsidRPr="00B428C3">
        <w:rPr>
          <w:sz w:val="28"/>
          <w:szCs w:val="28"/>
          <w:u w:val="single"/>
        </w:rPr>
        <w:t>:</w:t>
      </w:r>
    </w:p>
    <w:p w14:paraId="5D21C5BA" w14:textId="7AE017D6" w:rsidR="00BA7E54" w:rsidRDefault="00767430" w:rsidP="00AC1066">
      <w:pPr>
        <w:rPr>
          <w:sz w:val="24"/>
          <w:szCs w:val="24"/>
        </w:rPr>
      </w:pPr>
      <w:r>
        <w:rPr>
          <w:sz w:val="24"/>
          <w:szCs w:val="24"/>
        </w:rPr>
        <w:t>Los iconos de la web tienen una función de discreta atracci</w:t>
      </w:r>
      <w:r w:rsidR="00DD74BC">
        <w:rPr>
          <w:sz w:val="24"/>
          <w:szCs w:val="24"/>
        </w:rPr>
        <w:t>ón visual, sin centr</w:t>
      </w:r>
      <w:r w:rsidR="002C34AC">
        <w:rPr>
          <w:sz w:val="24"/>
          <w:szCs w:val="24"/>
        </w:rPr>
        <w:t>ar</w:t>
      </w:r>
      <w:r w:rsidR="00DD74BC">
        <w:rPr>
          <w:sz w:val="24"/>
          <w:szCs w:val="24"/>
        </w:rPr>
        <w:t xml:space="preserve"> demasiado la atención ni aumentar significativamente el tamaño de los documentos. Los iconos son</w:t>
      </w:r>
      <w:r w:rsidR="00BA7E54">
        <w:rPr>
          <w:sz w:val="24"/>
          <w:szCs w:val="24"/>
        </w:rPr>
        <w:t xml:space="preserve">, en resumen, </w:t>
      </w:r>
      <w:r w:rsidR="002C34AC">
        <w:rPr>
          <w:sz w:val="24"/>
          <w:szCs w:val="24"/>
        </w:rPr>
        <w:t>u</w:t>
      </w:r>
      <w:r w:rsidR="00BA7E54">
        <w:rPr>
          <w:sz w:val="24"/>
          <w:szCs w:val="24"/>
        </w:rPr>
        <w:t>n pequeño acento visual que nos guía.</w:t>
      </w:r>
    </w:p>
    <w:p w14:paraId="41805217" w14:textId="4639BF81" w:rsidR="00FB73E0" w:rsidRDefault="00BA7E54" w:rsidP="00AC1066">
      <w:pPr>
        <w:rPr>
          <w:sz w:val="24"/>
          <w:szCs w:val="24"/>
        </w:rPr>
      </w:pPr>
      <w:r>
        <w:rPr>
          <w:sz w:val="24"/>
          <w:szCs w:val="24"/>
        </w:rPr>
        <w:t>Los iconos se utilizan principalmente en el interfaz como identificador de secciones</w:t>
      </w:r>
      <w:r w:rsidR="007C3F5C">
        <w:rPr>
          <w:sz w:val="24"/>
          <w:szCs w:val="24"/>
        </w:rPr>
        <w:t>, separador de párrafos, ampliar la información de enlaces textuales a los que acompañan</w:t>
      </w:r>
      <w:r w:rsidR="0064601B">
        <w:rPr>
          <w:sz w:val="24"/>
          <w:szCs w:val="24"/>
        </w:rPr>
        <w:t xml:space="preserve"> </w:t>
      </w:r>
      <w:r w:rsidR="007C3F5C">
        <w:rPr>
          <w:sz w:val="24"/>
          <w:szCs w:val="24"/>
        </w:rPr>
        <w:t>o como acento gráfico empleando una pequeña ilustración.</w:t>
      </w:r>
    </w:p>
    <w:p w14:paraId="1855F621" w14:textId="279FAC04" w:rsidR="00E15C46" w:rsidRDefault="002C34AC" w:rsidP="00AC1066">
      <w:pPr>
        <w:rPr>
          <w:sz w:val="24"/>
          <w:szCs w:val="24"/>
        </w:rPr>
      </w:pPr>
      <w:r>
        <w:rPr>
          <w:sz w:val="24"/>
          <w:szCs w:val="24"/>
        </w:rPr>
        <w:t xml:space="preserve">Los iconos se descargarán desde </w:t>
      </w:r>
      <w:proofErr w:type="spellStart"/>
      <w:r>
        <w:rPr>
          <w:sz w:val="24"/>
          <w:szCs w:val="24"/>
        </w:rPr>
        <w:t>Iconfinder</w:t>
      </w:r>
      <w:proofErr w:type="spellEnd"/>
      <w:r>
        <w:rPr>
          <w:sz w:val="24"/>
          <w:szCs w:val="24"/>
        </w:rPr>
        <w:t>.</w:t>
      </w:r>
    </w:p>
    <w:p w14:paraId="3C86B739" w14:textId="5274741F" w:rsidR="0003593F" w:rsidRPr="000A58B6" w:rsidRDefault="0003593F" w:rsidP="00931471">
      <w:pPr>
        <w:pStyle w:val="Ttulo1"/>
        <w:numPr>
          <w:ilvl w:val="0"/>
          <w:numId w:val="8"/>
        </w:numPr>
      </w:pPr>
      <w:bookmarkStart w:id="9" w:name="_Toc54119192"/>
      <w:r w:rsidRPr="000A58B6">
        <w:lastRenderedPageBreak/>
        <w:t>Tipografía</w:t>
      </w:r>
      <w:bookmarkEnd w:id="9"/>
    </w:p>
    <w:p w14:paraId="1431F776" w14:textId="3A2AE529" w:rsidR="00E65A7A" w:rsidRDefault="00373665" w:rsidP="00AC1066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tipografia</w:t>
      </w:r>
      <w:proofErr w:type="spellEnd"/>
      <w:r>
        <w:rPr>
          <w:sz w:val="24"/>
          <w:szCs w:val="24"/>
        </w:rPr>
        <w:t xml:space="preserve"> </w:t>
      </w:r>
      <w:r w:rsidR="00303393">
        <w:rPr>
          <w:sz w:val="24"/>
          <w:szCs w:val="24"/>
        </w:rPr>
        <w:t xml:space="preserve">que </w:t>
      </w:r>
      <w:r w:rsidR="007562EE">
        <w:rPr>
          <w:sz w:val="24"/>
          <w:szCs w:val="24"/>
        </w:rPr>
        <w:t xml:space="preserve">utilizaría la </w:t>
      </w:r>
      <w:r w:rsidR="00AE36DD">
        <w:rPr>
          <w:sz w:val="24"/>
          <w:szCs w:val="24"/>
        </w:rPr>
        <w:t>página</w:t>
      </w:r>
      <w:r w:rsidR="00A874FB">
        <w:rPr>
          <w:sz w:val="24"/>
          <w:szCs w:val="24"/>
        </w:rPr>
        <w:t xml:space="preserve"> serian</w:t>
      </w:r>
      <w:r w:rsidR="00AE36DD">
        <w:rPr>
          <w:sz w:val="24"/>
          <w:szCs w:val="24"/>
        </w:rPr>
        <w:t>:</w:t>
      </w:r>
    </w:p>
    <w:p w14:paraId="3E7E50CF" w14:textId="7A098B26" w:rsidR="003132A6" w:rsidRPr="000A58B6" w:rsidRDefault="00652206" w:rsidP="00AE36DD">
      <w:pPr>
        <w:pStyle w:val="Sinespaciado"/>
        <w:rPr>
          <w:rFonts w:ascii="Times New Roman" w:hAnsi="Times New Roman" w:cs="Times New Roman"/>
          <w:sz w:val="28"/>
          <w:szCs w:val="28"/>
          <w:u w:val="single"/>
          <w:lang w:eastAsia="es-ES"/>
        </w:rPr>
      </w:pPr>
      <w:proofErr w:type="spellStart"/>
      <w:r>
        <w:rPr>
          <w:sz w:val="28"/>
          <w:szCs w:val="28"/>
          <w:u w:val="single"/>
          <w:lang w:eastAsia="es-ES"/>
        </w:rPr>
        <w:t>Prompt</w:t>
      </w:r>
      <w:proofErr w:type="spellEnd"/>
    </w:p>
    <w:p w14:paraId="23B1FC90" w14:textId="5E048F59" w:rsidR="00A874FB" w:rsidRDefault="00A874FB" w:rsidP="00AC1066">
      <w:pPr>
        <w:rPr>
          <w:sz w:val="24"/>
          <w:szCs w:val="24"/>
        </w:rPr>
      </w:pPr>
    </w:p>
    <w:p w14:paraId="7C587B43" w14:textId="5219FFC5" w:rsidR="0030341C" w:rsidRDefault="0030341C" w:rsidP="00AC1066">
      <w:pPr>
        <w:rPr>
          <w:sz w:val="24"/>
          <w:szCs w:val="24"/>
        </w:rPr>
      </w:pPr>
      <w:r>
        <w:rPr>
          <w:sz w:val="24"/>
          <w:szCs w:val="24"/>
        </w:rPr>
        <w:t xml:space="preserve">Para los títulos o productos utilizaremos </w:t>
      </w:r>
    </w:p>
    <w:p w14:paraId="02C1409E" w14:textId="2BB04F8E" w:rsidR="00E93DB5" w:rsidRDefault="00652206" w:rsidP="00AC1066">
      <w:pPr>
        <w:rPr>
          <w:sz w:val="24"/>
          <w:szCs w:val="24"/>
        </w:rPr>
      </w:pPr>
      <w:proofErr w:type="spellStart"/>
      <w:r>
        <w:rPr>
          <w:sz w:val="28"/>
          <w:szCs w:val="28"/>
          <w:u w:val="single"/>
          <w:lang w:eastAsia="es-ES"/>
        </w:rPr>
        <w:t>Prompt</w:t>
      </w:r>
      <w:proofErr w:type="spellEnd"/>
      <w:r>
        <w:rPr>
          <w:sz w:val="28"/>
          <w:szCs w:val="28"/>
          <w:u w:val="single"/>
          <w:lang w:eastAsia="es-ES"/>
        </w:rPr>
        <w:t xml:space="preserve"> </w:t>
      </w:r>
      <w:r w:rsidR="00290878">
        <w:rPr>
          <w:noProof/>
        </w:rPr>
        <w:t xml:space="preserve"> </w:t>
      </w:r>
    </w:p>
    <w:p w14:paraId="71E72EF8" w14:textId="77777777" w:rsidR="00AE36DD" w:rsidRDefault="00AE36DD" w:rsidP="00AC1066">
      <w:pPr>
        <w:rPr>
          <w:sz w:val="24"/>
          <w:szCs w:val="24"/>
        </w:rPr>
      </w:pPr>
    </w:p>
    <w:p w14:paraId="005C5E1A" w14:textId="0C5DE5F3" w:rsidR="00E65A7A" w:rsidRPr="000A58B6" w:rsidRDefault="006A5C2A" w:rsidP="00931471">
      <w:pPr>
        <w:pStyle w:val="Ttulo1"/>
        <w:numPr>
          <w:ilvl w:val="0"/>
          <w:numId w:val="8"/>
        </w:numPr>
      </w:pPr>
      <w:bookmarkStart w:id="10" w:name="_Toc54119193"/>
      <w:r w:rsidRPr="000A58B6">
        <w:t>Tipo de estructura de navegación</w:t>
      </w:r>
      <w:bookmarkEnd w:id="10"/>
    </w:p>
    <w:p w14:paraId="62F541E6" w14:textId="18CAAB01" w:rsidR="0074233F" w:rsidRDefault="0074233F" w:rsidP="00AC1066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FA7BB8">
        <w:rPr>
          <w:sz w:val="24"/>
          <w:szCs w:val="24"/>
        </w:rPr>
        <w:t xml:space="preserve">iene una estructura </w:t>
      </w:r>
      <w:proofErr w:type="spellStart"/>
      <w:r w:rsidR="00FA7BB8">
        <w:rPr>
          <w:sz w:val="24"/>
          <w:szCs w:val="24"/>
        </w:rPr>
        <w:t>jera</w:t>
      </w:r>
      <w:r>
        <w:rPr>
          <w:sz w:val="24"/>
          <w:szCs w:val="24"/>
        </w:rPr>
        <w:t>rquica</w:t>
      </w:r>
      <w:proofErr w:type="spellEnd"/>
      <w:r w:rsidR="00FA7BB8">
        <w:rPr>
          <w:sz w:val="24"/>
          <w:szCs w:val="24"/>
        </w:rPr>
        <w:t>-lineal</w:t>
      </w:r>
      <w:r>
        <w:rPr>
          <w:sz w:val="24"/>
          <w:szCs w:val="24"/>
        </w:rPr>
        <w:t>.</w:t>
      </w:r>
    </w:p>
    <w:p w14:paraId="320F0D85" w14:textId="4B0A5855" w:rsidR="0074233F" w:rsidRPr="00FA7BB8" w:rsidRDefault="0074233F" w:rsidP="00AC1066">
      <w:pPr>
        <w:rPr>
          <w:sz w:val="24"/>
          <w:szCs w:val="24"/>
        </w:rPr>
      </w:pPr>
      <w:r>
        <w:rPr>
          <w:sz w:val="24"/>
          <w:szCs w:val="24"/>
        </w:rPr>
        <w:t xml:space="preserve">Desde el menú de la izquierda se puede </w:t>
      </w:r>
      <w:r w:rsidR="00D35F43">
        <w:rPr>
          <w:sz w:val="24"/>
          <w:szCs w:val="24"/>
        </w:rPr>
        <w:t xml:space="preserve">ir a cualquier punto </w:t>
      </w:r>
      <w:r w:rsidR="001E0310">
        <w:rPr>
          <w:sz w:val="24"/>
          <w:szCs w:val="24"/>
        </w:rPr>
        <w:t>de la p</w:t>
      </w:r>
      <w:r w:rsidR="00550BAB">
        <w:rPr>
          <w:sz w:val="24"/>
          <w:szCs w:val="24"/>
        </w:rPr>
        <w:t>á</w:t>
      </w:r>
      <w:r w:rsidR="001E0310">
        <w:rPr>
          <w:sz w:val="24"/>
          <w:szCs w:val="24"/>
        </w:rPr>
        <w:t>gina.</w:t>
      </w:r>
    </w:p>
    <w:p w14:paraId="0CB0FAA3" w14:textId="7CEE4C90" w:rsidR="00E65A7A" w:rsidRDefault="00FA7BB8" w:rsidP="00AC10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F4779F" wp14:editId="669DD69E">
            <wp:extent cx="3514725" cy="22002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8CC1" w14:textId="118DBA02" w:rsidR="00FC529D" w:rsidRDefault="00FC529D" w:rsidP="00AC1066">
      <w:pPr>
        <w:rPr>
          <w:sz w:val="24"/>
          <w:szCs w:val="24"/>
        </w:rPr>
      </w:pPr>
    </w:p>
    <w:p w14:paraId="052595CE" w14:textId="70E883F2" w:rsidR="00FC529D" w:rsidRDefault="00FC529D" w:rsidP="00FC529D">
      <w:pPr>
        <w:pStyle w:val="Ttulo1"/>
        <w:numPr>
          <w:ilvl w:val="0"/>
          <w:numId w:val="8"/>
        </w:numPr>
      </w:pPr>
      <w:bookmarkStart w:id="11" w:name="_Toc54119194"/>
      <w:proofErr w:type="spellStart"/>
      <w:r>
        <w:t>Webgrafia</w:t>
      </w:r>
      <w:bookmarkEnd w:id="11"/>
      <w:proofErr w:type="spellEnd"/>
    </w:p>
    <w:p w14:paraId="231AD37A" w14:textId="12D6E714" w:rsidR="00FC529D" w:rsidRDefault="00F55826" w:rsidP="00FC529D">
      <w:hyperlink r:id="rId17" w:history="1">
        <w:r w:rsidR="00495FF5" w:rsidRPr="0054578A">
          <w:rPr>
            <w:rStyle w:val="Hipervnculo"/>
          </w:rPr>
          <w:t>https://www.tailorbrands.com/</w:t>
        </w:r>
      </w:hyperlink>
    </w:p>
    <w:p w14:paraId="41026575" w14:textId="3AAC3829" w:rsidR="00495FF5" w:rsidRDefault="00F55826" w:rsidP="00FC529D">
      <w:hyperlink r:id="rId18" w:history="1">
        <w:r w:rsidR="006D12B5" w:rsidRPr="0054578A">
          <w:rPr>
            <w:rStyle w:val="Hipervnculo"/>
          </w:rPr>
          <w:t>https://www.flaticon.es/</w:t>
        </w:r>
      </w:hyperlink>
    </w:p>
    <w:p w14:paraId="1AC5E634" w14:textId="68F70873" w:rsidR="006D12B5" w:rsidRDefault="00F55826" w:rsidP="00FC529D">
      <w:hyperlink r:id="rId19" w:history="1">
        <w:r w:rsidR="006D12B5" w:rsidRPr="0054578A">
          <w:rPr>
            <w:rStyle w:val="Hipervnculo"/>
          </w:rPr>
          <w:t>https://color.adobe.com/es/trends</w:t>
        </w:r>
      </w:hyperlink>
    </w:p>
    <w:p w14:paraId="335487B0" w14:textId="77777777" w:rsidR="006D12B5" w:rsidRPr="00FC529D" w:rsidRDefault="006D12B5" w:rsidP="00FC529D"/>
    <w:p w14:paraId="2109B50B" w14:textId="0C732411" w:rsidR="00E65A7A" w:rsidRDefault="00E65A7A" w:rsidP="00AC1066">
      <w:pPr>
        <w:rPr>
          <w:sz w:val="24"/>
          <w:szCs w:val="24"/>
        </w:rPr>
      </w:pPr>
    </w:p>
    <w:p w14:paraId="383B5513" w14:textId="573B9CE2" w:rsidR="00E65A7A" w:rsidRDefault="00E65A7A" w:rsidP="00AC1066">
      <w:pPr>
        <w:rPr>
          <w:sz w:val="24"/>
          <w:szCs w:val="24"/>
        </w:rPr>
      </w:pPr>
    </w:p>
    <w:p w14:paraId="24FE61EB" w14:textId="4DFF49B7" w:rsidR="00E65A7A" w:rsidRDefault="00E65A7A" w:rsidP="00AC1066">
      <w:pPr>
        <w:rPr>
          <w:sz w:val="24"/>
          <w:szCs w:val="24"/>
        </w:rPr>
      </w:pPr>
    </w:p>
    <w:p w14:paraId="76E3569B" w14:textId="77777777" w:rsidR="00E65A7A" w:rsidRPr="0064601B" w:rsidRDefault="00E65A7A" w:rsidP="00AC1066">
      <w:pPr>
        <w:rPr>
          <w:sz w:val="24"/>
          <w:szCs w:val="24"/>
        </w:rPr>
      </w:pPr>
    </w:p>
    <w:sectPr w:rsidR="00E65A7A" w:rsidRPr="0064601B" w:rsidSect="00304D25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pgBorders w:offsetFrom="page">
        <w:top w:val="single" w:sz="18" w:space="24" w:color="404040" w:themeColor="text1" w:themeTint="BF"/>
        <w:left w:val="single" w:sz="18" w:space="24" w:color="404040" w:themeColor="text1" w:themeTint="BF"/>
        <w:bottom w:val="single" w:sz="18" w:space="24" w:color="404040" w:themeColor="text1" w:themeTint="BF"/>
        <w:right w:val="single" w:sz="18" w:space="24" w:color="404040" w:themeColor="text1" w:themeTint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C11F9" w14:textId="77777777" w:rsidR="00F55826" w:rsidRDefault="00F55826" w:rsidP="005C0D76">
      <w:pPr>
        <w:spacing w:after="0" w:line="240" w:lineRule="auto"/>
      </w:pPr>
      <w:r>
        <w:separator/>
      </w:r>
    </w:p>
  </w:endnote>
  <w:endnote w:type="continuationSeparator" w:id="0">
    <w:p w14:paraId="0B05309E" w14:textId="77777777" w:rsidR="00F55826" w:rsidRDefault="00F55826" w:rsidP="005C0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47A67" w14:textId="77777777" w:rsidR="001D677A" w:rsidRPr="001D677A" w:rsidRDefault="001D677A">
    <w:pPr>
      <w:pStyle w:val="Piedepgina"/>
      <w:jc w:val="right"/>
      <w:rPr>
        <w:smallCaps/>
        <w:color w:val="000000" w:themeColor="text1"/>
      </w:rPr>
    </w:pPr>
    <w:r w:rsidRPr="001D677A">
      <w:rPr>
        <w:smallCaps/>
        <w:color w:val="000000" w:themeColor="text1"/>
        <w:szCs w:val="20"/>
      </w:rPr>
      <w:t xml:space="preserve">pág. </w:t>
    </w:r>
    <w:r w:rsidRPr="001D677A">
      <w:rPr>
        <w:smallCaps/>
        <w:color w:val="000000" w:themeColor="text1"/>
        <w:szCs w:val="20"/>
      </w:rPr>
      <w:fldChar w:fldCharType="begin"/>
    </w:r>
    <w:r w:rsidRPr="001D677A">
      <w:rPr>
        <w:smallCaps/>
        <w:color w:val="000000" w:themeColor="text1"/>
        <w:szCs w:val="20"/>
      </w:rPr>
      <w:instrText>PAGE  \* Arabic</w:instrText>
    </w:r>
    <w:r w:rsidRPr="001D677A">
      <w:rPr>
        <w:smallCaps/>
        <w:color w:val="000000" w:themeColor="text1"/>
        <w:szCs w:val="20"/>
      </w:rPr>
      <w:fldChar w:fldCharType="separate"/>
    </w:r>
    <w:r w:rsidRPr="001D677A">
      <w:rPr>
        <w:smallCaps/>
        <w:color w:val="000000" w:themeColor="text1"/>
        <w:szCs w:val="20"/>
      </w:rPr>
      <w:t>1</w:t>
    </w:r>
    <w:r w:rsidRPr="001D677A">
      <w:rPr>
        <w:smallCaps/>
        <w:color w:val="000000" w:themeColor="text1"/>
        <w:szCs w:val="20"/>
      </w:rPr>
      <w:fldChar w:fldCharType="end"/>
    </w:r>
  </w:p>
  <w:p w14:paraId="4FB3864C" w14:textId="77777777" w:rsidR="006C6B5D" w:rsidRDefault="006C6B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23710" w14:textId="77777777" w:rsidR="00F55826" w:rsidRDefault="00F55826" w:rsidP="005C0D76">
      <w:pPr>
        <w:spacing w:after="0" w:line="240" w:lineRule="auto"/>
      </w:pPr>
      <w:r>
        <w:separator/>
      </w:r>
    </w:p>
  </w:footnote>
  <w:footnote w:type="continuationSeparator" w:id="0">
    <w:p w14:paraId="5B65E87A" w14:textId="77777777" w:rsidR="00F55826" w:rsidRDefault="00F55826" w:rsidP="005C0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41AD7" w14:textId="7589BA4A" w:rsidR="005C0D76" w:rsidRDefault="00F55826">
    <w:pPr>
      <w:pStyle w:val="Encabezado"/>
    </w:pPr>
    <w:hyperlink w:anchor="_índice" w:history="1">
      <w:r w:rsidR="005C0D76" w:rsidRPr="00AF2D4D">
        <w:rPr>
          <w:rStyle w:val="Hipervnculo"/>
        </w:rPr>
        <w:t xml:space="preserve">Manual de </w:t>
      </w:r>
      <w:r w:rsidR="00BC53C4" w:rsidRPr="00AF2D4D">
        <w:rPr>
          <w:rStyle w:val="Hipervnculo"/>
        </w:rPr>
        <w:t>estilos</w:t>
      </w:r>
    </w:hyperlink>
  </w:p>
  <w:p w14:paraId="3FBC8FFC" w14:textId="77777777" w:rsidR="00AF2D4D" w:rsidRDefault="00AF2D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66133"/>
    <w:multiLevelType w:val="hybridMultilevel"/>
    <w:tmpl w:val="092A1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563C3"/>
    <w:multiLevelType w:val="hybridMultilevel"/>
    <w:tmpl w:val="0AD4BA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0328B"/>
    <w:multiLevelType w:val="hybridMultilevel"/>
    <w:tmpl w:val="A6EEA5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438D1"/>
    <w:multiLevelType w:val="hybridMultilevel"/>
    <w:tmpl w:val="DCD223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F12C5"/>
    <w:multiLevelType w:val="hybridMultilevel"/>
    <w:tmpl w:val="79D08D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31816"/>
    <w:multiLevelType w:val="hybridMultilevel"/>
    <w:tmpl w:val="F328C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F5315"/>
    <w:multiLevelType w:val="hybridMultilevel"/>
    <w:tmpl w:val="2264AB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B1CBC"/>
    <w:multiLevelType w:val="hybridMultilevel"/>
    <w:tmpl w:val="3418E8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C4"/>
    <w:rsid w:val="00013E9A"/>
    <w:rsid w:val="0002565E"/>
    <w:rsid w:val="00027A39"/>
    <w:rsid w:val="00027A73"/>
    <w:rsid w:val="00033EA8"/>
    <w:rsid w:val="00033F9E"/>
    <w:rsid w:val="0003593F"/>
    <w:rsid w:val="00042305"/>
    <w:rsid w:val="00094D6D"/>
    <w:rsid w:val="000A374D"/>
    <w:rsid w:val="000A518F"/>
    <w:rsid w:val="000A58B6"/>
    <w:rsid w:val="000A5913"/>
    <w:rsid w:val="000A7DFD"/>
    <w:rsid w:val="000B0016"/>
    <w:rsid w:val="000B1EDA"/>
    <w:rsid w:val="000C05E0"/>
    <w:rsid w:val="000D6AF8"/>
    <w:rsid w:val="000E4984"/>
    <w:rsid w:val="000F07ED"/>
    <w:rsid w:val="000F3ECB"/>
    <w:rsid w:val="00114C50"/>
    <w:rsid w:val="00123225"/>
    <w:rsid w:val="00126083"/>
    <w:rsid w:val="00126F96"/>
    <w:rsid w:val="001911E0"/>
    <w:rsid w:val="001D31B8"/>
    <w:rsid w:val="001D677A"/>
    <w:rsid w:val="001E0310"/>
    <w:rsid w:val="001E4DCE"/>
    <w:rsid w:val="001E722C"/>
    <w:rsid w:val="001F4E85"/>
    <w:rsid w:val="002052D0"/>
    <w:rsid w:val="002142CD"/>
    <w:rsid w:val="0022590C"/>
    <w:rsid w:val="0022624D"/>
    <w:rsid w:val="00226B11"/>
    <w:rsid w:val="00230378"/>
    <w:rsid w:val="00261BDB"/>
    <w:rsid w:val="00265F9F"/>
    <w:rsid w:val="00276366"/>
    <w:rsid w:val="0027776A"/>
    <w:rsid w:val="00280633"/>
    <w:rsid w:val="00285673"/>
    <w:rsid w:val="00290878"/>
    <w:rsid w:val="00296154"/>
    <w:rsid w:val="002A459C"/>
    <w:rsid w:val="002B18DE"/>
    <w:rsid w:val="002B36FE"/>
    <w:rsid w:val="002B52EA"/>
    <w:rsid w:val="002C34AC"/>
    <w:rsid w:val="002D41CD"/>
    <w:rsid w:val="002E37EB"/>
    <w:rsid w:val="002E4F13"/>
    <w:rsid w:val="002F0ABE"/>
    <w:rsid w:val="002F5EB2"/>
    <w:rsid w:val="00303393"/>
    <w:rsid w:val="0030341C"/>
    <w:rsid w:val="00304D25"/>
    <w:rsid w:val="003132A6"/>
    <w:rsid w:val="00324EC4"/>
    <w:rsid w:val="003317D6"/>
    <w:rsid w:val="00333B69"/>
    <w:rsid w:val="00335A65"/>
    <w:rsid w:val="003448C4"/>
    <w:rsid w:val="00353418"/>
    <w:rsid w:val="00373665"/>
    <w:rsid w:val="003A0F77"/>
    <w:rsid w:val="003A4EB1"/>
    <w:rsid w:val="003B12C5"/>
    <w:rsid w:val="003B453B"/>
    <w:rsid w:val="003C2664"/>
    <w:rsid w:val="003C2EFF"/>
    <w:rsid w:val="003C36A5"/>
    <w:rsid w:val="003F2485"/>
    <w:rsid w:val="003F71FF"/>
    <w:rsid w:val="00412B2D"/>
    <w:rsid w:val="00416509"/>
    <w:rsid w:val="004209EA"/>
    <w:rsid w:val="00420E21"/>
    <w:rsid w:val="00433105"/>
    <w:rsid w:val="00433BA3"/>
    <w:rsid w:val="0043591E"/>
    <w:rsid w:val="0045536A"/>
    <w:rsid w:val="004569E9"/>
    <w:rsid w:val="00464F1F"/>
    <w:rsid w:val="00477951"/>
    <w:rsid w:val="00481AA4"/>
    <w:rsid w:val="004829A1"/>
    <w:rsid w:val="00487F4F"/>
    <w:rsid w:val="00495FF5"/>
    <w:rsid w:val="004A2F36"/>
    <w:rsid w:val="004A4948"/>
    <w:rsid w:val="004A4D04"/>
    <w:rsid w:val="004B766E"/>
    <w:rsid w:val="004C20EE"/>
    <w:rsid w:val="004D2DCD"/>
    <w:rsid w:val="00502DEE"/>
    <w:rsid w:val="0050636A"/>
    <w:rsid w:val="00524924"/>
    <w:rsid w:val="00526920"/>
    <w:rsid w:val="00535D06"/>
    <w:rsid w:val="00540478"/>
    <w:rsid w:val="00550BAB"/>
    <w:rsid w:val="005528A6"/>
    <w:rsid w:val="00563396"/>
    <w:rsid w:val="005702A4"/>
    <w:rsid w:val="0057262A"/>
    <w:rsid w:val="00574149"/>
    <w:rsid w:val="005801FF"/>
    <w:rsid w:val="005916B0"/>
    <w:rsid w:val="005946AA"/>
    <w:rsid w:val="005A6ED6"/>
    <w:rsid w:val="005A7C9D"/>
    <w:rsid w:val="005B4389"/>
    <w:rsid w:val="005C0D76"/>
    <w:rsid w:val="005C2BE5"/>
    <w:rsid w:val="005E1F5A"/>
    <w:rsid w:val="005F676A"/>
    <w:rsid w:val="005F71A3"/>
    <w:rsid w:val="00621337"/>
    <w:rsid w:val="00626675"/>
    <w:rsid w:val="006346EA"/>
    <w:rsid w:val="00644736"/>
    <w:rsid w:val="0064601B"/>
    <w:rsid w:val="00652206"/>
    <w:rsid w:val="0065396B"/>
    <w:rsid w:val="00656503"/>
    <w:rsid w:val="0069601F"/>
    <w:rsid w:val="006A04C1"/>
    <w:rsid w:val="006A5C2A"/>
    <w:rsid w:val="006B60EA"/>
    <w:rsid w:val="006B6470"/>
    <w:rsid w:val="006C5E84"/>
    <w:rsid w:val="006C6B5D"/>
    <w:rsid w:val="006D12B5"/>
    <w:rsid w:val="006D5225"/>
    <w:rsid w:val="006E2FC4"/>
    <w:rsid w:val="006E5E93"/>
    <w:rsid w:val="006E642A"/>
    <w:rsid w:val="006F31AE"/>
    <w:rsid w:val="00714708"/>
    <w:rsid w:val="00724529"/>
    <w:rsid w:val="00727D5D"/>
    <w:rsid w:val="0074233F"/>
    <w:rsid w:val="00746EED"/>
    <w:rsid w:val="00754AE0"/>
    <w:rsid w:val="007562EE"/>
    <w:rsid w:val="00764C91"/>
    <w:rsid w:val="00767430"/>
    <w:rsid w:val="0078518F"/>
    <w:rsid w:val="0078666C"/>
    <w:rsid w:val="0079217E"/>
    <w:rsid w:val="00795E5B"/>
    <w:rsid w:val="007B7074"/>
    <w:rsid w:val="007C163E"/>
    <w:rsid w:val="007C3F5C"/>
    <w:rsid w:val="007C7284"/>
    <w:rsid w:val="007D1B74"/>
    <w:rsid w:val="007F2BC3"/>
    <w:rsid w:val="008273B9"/>
    <w:rsid w:val="00830721"/>
    <w:rsid w:val="00834333"/>
    <w:rsid w:val="008368E3"/>
    <w:rsid w:val="008419DD"/>
    <w:rsid w:val="00844CF8"/>
    <w:rsid w:val="00853514"/>
    <w:rsid w:val="00853539"/>
    <w:rsid w:val="008919F8"/>
    <w:rsid w:val="008922D1"/>
    <w:rsid w:val="008A0C99"/>
    <w:rsid w:val="008A208C"/>
    <w:rsid w:val="008C428F"/>
    <w:rsid w:val="008E0D67"/>
    <w:rsid w:val="0091572E"/>
    <w:rsid w:val="00923FB9"/>
    <w:rsid w:val="00931471"/>
    <w:rsid w:val="00946E3E"/>
    <w:rsid w:val="00954295"/>
    <w:rsid w:val="00964FE0"/>
    <w:rsid w:val="00984C31"/>
    <w:rsid w:val="00993684"/>
    <w:rsid w:val="00994F21"/>
    <w:rsid w:val="009A1D73"/>
    <w:rsid w:val="009A6D0B"/>
    <w:rsid w:val="009C502A"/>
    <w:rsid w:val="009D494E"/>
    <w:rsid w:val="009F08D1"/>
    <w:rsid w:val="00A079ED"/>
    <w:rsid w:val="00A11B24"/>
    <w:rsid w:val="00A13B4D"/>
    <w:rsid w:val="00A20728"/>
    <w:rsid w:val="00A25902"/>
    <w:rsid w:val="00A331E9"/>
    <w:rsid w:val="00A367F0"/>
    <w:rsid w:val="00A65785"/>
    <w:rsid w:val="00A72182"/>
    <w:rsid w:val="00A727C6"/>
    <w:rsid w:val="00A73AE0"/>
    <w:rsid w:val="00A82988"/>
    <w:rsid w:val="00A8627E"/>
    <w:rsid w:val="00A874FB"/>
    <w:rsid w:val="00A90167"/>
    <w:rsid w:val="00AA2B22"/>
    <w:rsid w:val="00AA3389"/>
    <w:rsid w:val="00AC1066"/>
    <w:rsid w:val="00AC2EFD"/>
    <w:rsid w:val="00AE36DD"/>
    <w:rsid w:val="00AF2D4D"/>
    <w:rsid w:val="00AF7912"/>
    <w:rsid w:val="00B02104"/>
    <w:rsid w:val="00B21763"/>
    <w:rsid w:val="00B36E54"/>
    <w:rsid w:val="00B4036A"/>
    <w:rsid w:val="00B428C3"/>
    <w:rsid w:val="00B563FF"/>
    <w:rsid w:val="00B64ACC"/>
    <w:rsid w:val="00B7708A"/>
    <w:rsid w:val="00BA7E54"/>
    <w:rsid w:val="00BB0D95"/>
    <w:rsid w:val="00BB258F"/>
    <w:rsid w:val="00BB4BFD"/>
    <w:rsid w:val="00BB65DA"/>
    <w:rsid w:val="00BC0810"/>
    <w:rsid w:val="00BC36C0"/>
    <w:rsid w:val="00BC53C4"/>
    <w:rsid w:val="00BE7C15"/>
    <w:rsid w:val="00BF06E4"/>
    <w:rsid w:val="00BF33F5"/>
    <w:rsid w:val="00C14B33"/>
    <w:rsid w:val="00C2085F"/>
    <w:rsid w:val="00C25297"/>
    <w:rsid w:val="00C31517"/>
    <w:rsid w:val="00C52D52"/>
    <w:rsid w:val="00C55C9C"/>
    <w:rsid w:val="00C8346D"/>
    <w:rsid w:val="00C8492B"/>
    <w:rsid w:val="00C85250"/>
    <w:rsid w:val="00C90003"/>
    <w:rsid w:val="00CA37E4"/>
    <w:rsid w:val="00CB1ECA"/>
    <w:rsid w:val="00CB2237"/>
    <w:rsid w:val="00CB7EFB"/>
    <w:rsid w:val="00CD313A"/>
    <w:rsid w:val="00CE6622"/>
    <w:rsid w:val="00CF487B"/>
    <w:rsid w:val="00D048BC"/>
    <w:rsid w:val="00D351D3"/>
    <w:rsid w:val="00D35F43"/>
    <w:rsid w:val="00D54284"/>
    <w:rsid w:val="00D63C3B"/>
    <w:rsid w:val="00D641F9"/>
    <w:rsid w:val="00D80A79"/>
    <w:rsid w:val="00D96279"/>
    <w:rsid w:val="00DA3923"/>
    <w:rsid w:val="00DB6E55"/>
    <w:rsid w:val="00DC21AD"/>
    <w:rsid w:val="00DC351B"/>
    <w:rsid w:val="00DC6135"/>
    <w:rsid w:val="00DD4796"/>
    <w:rsid w:val="00DD74BC"/>
    <w:rsid w:val="00DE00A9"/>
    <w:rsid w:val="00DE688E"/>
    <w:rsid w:val="00DE6BC5"/>
    <w:rsid w:val="00E04AC7"/>
    <w:rsid w:val="00E1530F"/>
    <w:rsid w:val="00E15A14"/>
    <w:rsid w:val="00E15C46"/>
    <w:rsid w:val="00E31A30"/>
    <w:rsid w:val="00E33369"/>
    <w:rsid w:val="00E336D1"/>
    <w:rsid w:val="00E37969"/>
    <w:rsid w:val="00E65A7A"/>
    <w:rsid w:val="00E93DB5"/>
    <w:rsid w:val="00EA320C"/>
    <w:rsid w:val="00EA7FC4"/>
    <w:rsid w:val="00ED7228"/>
    <w:rsid w:val="00EF03EA"/>
    <w:rsid w:val="00EF0EB2"/>
    <w:rsid w:val="00F01175"/>
    <w:rsid w:val="00F14D21"/>
    <w:rsid w:val="00F26DFD"/>
    <w:rsid w:val="00F34D33"/>
    <w:rsid w:val="00F35670"/>
    <w:rsid w:val="00F55826"/>
    <w:rsid w:val="00F618D1"/>
    <w:rsid w:val="00F6757B"/>
    <w:rsid w:val="00F869AB"/>
    <w:rsid w:val="00F9234E"/>
    <w:rsid w:val="00FA6BE2"/>
    <w:rsid w:val="00FA7BB8"/>
    <w:rsid w:val="00FB73E0"/>
    <w:rsid w:val="00FC4310"/>
    <w:rsid w:val="00FC529D"/>
    <w:rsid w:val="00FD253B"/>
    <w:rsid w:val="00FD39ED"/>
    <w:rsid w:val="00FE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B5403"/>
  <w15:chartTrackingRefBased/>
  <w15:docId w15:val="{70CF3807-4B4D-49DC-BD10-0773D5B1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471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link w:val="Ttulo2Car"/>
    <w:uiPriority w:val="9"/>
    <w:qFormat/>
    <w:rsid w:val="003132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0D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0D76"/>
  </w:style>
  <w:style w:type="paragraph" w:styleId="Piedepgina">
    <w:name w:val="footer"/>
    <w:basedOn w:val="Normal"/>
    <w:link w:val="PiedepginaCar"/>
    <w:uiPriority w:val="99"/>
    <w:unhideWhenUsed/>
    <w:rsid w:val="005C0D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D76"/>
  </w:style>
  <w:style w:type="paragraph" w:styleId="Prrafodelista">
    <w:name w:val="List Paragraph"/>
    <w:basedOn w:val="Normal"/>
    <w:uiPriority w:val="34"/>
    <w:qFormat/>
    <w:rsid w:val="0027636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E64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642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E642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64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E642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64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642A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3132A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3td9avmy3nbntv60zg9v">
    <w:name w:val="_3td9avmy3n_bntv60zg9v_"/>
    <w:basedOn w:val="Fuentedeprrafopredeter"/>
    <w:rsid w:val="003132A6"/>
  </w:style>
  <w:style w:type="paragraph" w:styleId="Sinespaciado">
    <w:name w:val="No Spacing"/>
    <w:uiPriority w:val="1"/>
    <w:qFormat/>
    <w:rsid w:val="00AE36D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31471"/>
    <w:rPr>
      <w:rFonts w:eastAsiaTheme="majorEastAsia" w:cstheme="majorBidi"/>
      <w:b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31471"/>
    <w:pPr>
      <w:outlineLvl w:val="9"/>
    </w:pPr>
    <w:rPr>
      <w:lang w:eastAsia="es-ES"/>
    </w:rPr>
  </w:style>
  <w:style w:type="character" w:styleId="Hipervnculo">
    <w:name w:val="Hyperlink"/>
    <w:basedOn w:val="Fuentedeprrafopredeter"/>
    <w:uiPriority w:val="99"/>
    <w:unhideWhenUsed/>
    <w:rsid w:val="009314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147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31471"/>
    <w:rPr>
      <w:color w:val="954F72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55C9C"/>
    <w:pPr>
      <w:spacing w:after="10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6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6E5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flaticon.es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tailorbrand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color.adobe.com/es/tren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D6506-0D58-4558-BEFA-0136849F1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12</Pages>
  <Words>1105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IBORRA PONS</dc:creator>
  <cp:keywords/>
  <dc:description/>
  <cp:lastModifiedBy>PAU NICOLAS HERNANDEZ</cp:lastModifiedBy>
  <cp:revision>23</cp:revision>
  <cp:lastPrinted>2020-10-20T18:46:00Z</cp:lastPrinted>
  <dcterms:created xsi:type="dcterms:W3CDTF">2021-02-09T07:55:00Z</dcterms:created>
  <dcterms:modified xsi:type="dcterms:W3CDTF">2021-02-11T08:32:00Z</dcterms:modified>
</cp:coreProperties>
</file>