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3F" w:rsidRPr="00164A53" w:rsidRDefault="00164A53">
      <w:pPr>
        <w:rPr>
          <w:b/>
          <w:lang w:val="es-EC"/>
        </w:rPr>
      </w:pPr>
      <w:r w:rsidRPr="00164A53">
        <w:rPr>
          <w:b/>
          <w:lang w:val="es-EC"/>
        </w:rPr>
        <w:t xml:space="preserve">Parte Final del Desarrollo del </w:t>
      </w:r>
      <w:proofErr w:type="spellStart"/>
      <w:r w:rsidRPr="00164A53">
        <w:rPr>
          <w:b/>
          <w:lang w:val="es-EC"/>
        </w:rPr>
        <w:t>Backend</w:t>
      </w:r>
      <w:proofErr w:type="spellEnd"/>
    </w:p>
    <w:p w:rsidR="00164A53" w:rsidRDefault="00164A53">
      <w:pPr>
        <w:rPr>
          <w:b/>
          <w:lang w:val="es-EC"/>
        </w:rPr>
      </w:pPr>
      <w:r w:rsidRPr="00164A53">
        <w:rPr>
          <w:b/>
          <w:lang w:val="es-EC"/>
        </w:rPr>
        <w:t>Prueba de la Ruta API del sensor</w:t>
      </w:r>
      <w:r>
        <w:rPr>
          <w:b/>
          <w:lang w:val="es-EC"/>
        </w:rPr>
        <w:t xml:space="preserve"> Villacreces</w:t>
      </w:r>
    </w:p>
    <w:p w:rsidR="00164A53" w:rsidRPr="00164A53" w:rsidRDefault="00164A53">
      <w:pPr>
        <w:rPr>
          <w:lang w:val="es-EC"/>
        </w:rPr>
      </w:pPr>
      <w:r>
        <w:rPr>
          <w:lang w:val="es-EC"/>
        </w:rPr>
        <w:t xml:space="preserve">Esto se usa en conjunto con el Sensor desarrollado por Maldonado. En caso de querer ver el funcionamiento de este observar el video de funcionamiento del sensor subido al repositorio </w:t>
      </w:r>
      <w:proofErr w:type="spellStart"/>
      <w:r>
        <w:rPr>
          <w:lang w:val="es-EC"/>
        </w:rPr>
        <w:t>GitHub</w:t>
      </w:r>
      <w:proofErr w:type="spellEnd"/>
      <w:r>
        <w:rPr>
          <w:lang w:val="es-EC"/>
        </w:rPr>
        <w:t xml:space="preserve">. </w:t>
      </w:r>
      <w:r w:rsidR="00171DE8">
        <w:rPr>
          <w:lang w:val="es-EC"/>
        </w:rPr>
        <w:t xml:space="preserve">Con esto la implementación del </w:t>
      </w:r>
      <w:proofErr w:type="spellStart"/>
      <w:r w:rsidR="00171DE8">
        <w:rPr>
          <w:lang w:val="es-EC"/>
        </w:rPr>
        <w:t>backend</w:t>
      </w:r>
      <w:proofErr w:type="spellEnd"/>
      <w:r w:rsidR="00171DE8">
        <w:rPr>
          <w:lang w:val="es-EC"/>
        </w:rPr>
        <w:t xml:space="preserve"> del proyecto</w:t>
      </w:r>
      <w:bookmarkStart w:id="0" w:name="_GoBack"/>
      <w:bookmarkEnd w:id="0"/>
      <w:r w:rsidR="00171DE8">
        <w:rPr>
          <w:lang w:val="es-EC"/>
        </w:rPr>
        <w:t xml:space="preserve"> esta completada en 100%.</w:t>
      </w:r>
    </w:p>
    <w:p w:rsidR="00164A53" w:rsidRDefault="00164A53">
      <w:pPr>
        <w:rPr>
          <w:b/>
          <w:lang w:val="es-EC"/>
        </w:rPr>
      </w:pPr>
      <w:r>
        <w:rPr>
          <w:b/>
          <w:lang w:val="es-EC"/>
        </w:rPr>
        <w:t>Resultado:</w:t>
      </w:r>
    </w:p>
    <w:p w:rsidR="00A05718" w:rsidRPr="00164A53" w:rsidRDefault="00A05718">
      <w:pPr>
        <w:rPr>
          <w:b/>
          <w:lang w:val="es-EC"/>
        </w:rPr>
      </w:pPr>
      <w:r w:rsidRPr="00A05718">
        <w:rPr>
          <w:lang w:val="es-EC"/>
        </w:rPr>
        <w:t>En este caso ya que el ingreso de datos se realiza a través del sensor solo es necesario recuperara estos datos para su consiguiente utilización y comparación</w:t>
      </w:r>
      <w:r>
        <w:rPr>
          <w:b/>
          <w:lang w:val="es-EC"/>
        </w:rPr>
        <w:t>.</w:t>
      </w:r>
    </w:p>
    <w:p w:rsidR="00164A53" w:rsidRDefault="00164A53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08A4EDAD" wp14:editId="5123927D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53" w:rsidRPr="00164A53" w:rsidRDefault="00164A53">
      <w:pPr>
        <w:rPr>
          <w:b/>
          <w:lang w:val="es-EC"/>
        </w:rPr>
      </w:pPr>
      <w:r w:rsidRPr="00164A53">
        <w:rPr>
          <w:b/>
          <w:lang w:val="es-EC"/>
        </w:rPr>
        <w:t>Base de Datos</w:t>
      </w:r>
      <w:r>
        <w:rPr>
          <w:b/>
          <w:lang w:val="es-EC"/>
        </w:rPr>
        <w:t>:</w:t>
      </w:r>
    </w:p>
    <w:p w:rsidR="00164A53" w:rsidRDefault="00164A53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6712B846" wp14:editId="18F6620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  <w:r w:rsidRPr="00164A53">
        <w:rPr>
          <w:b/>
          <w:lang w:val="es-EC"/>
        </w:rPr>
        <w:t>Modelo</w:t>
      </w:r>
      <w:r>
        <w:rPr>
          <w:b/>
          <w:lang w:val="es-EC"/>
        </w:rPr>
        <w:t>:</w:t>
      </w:r>
    </w:p>
    <w:p w:rsidR="00164A53" w:rsidRDefault="00164A53">
      <w:pPr>
        <w:rPr>
          <w:b/>
          <w:lang w:val="es-EC"/>
        </w:rPr>
      </w:pPr>
      <w:r>
        <w:rPr>
          <w:noProof/>
          <w:lang w:val="es-EC"/>
        </w:rPr>
        <w:drawing>
          <wp:inline distT="0" distB="0" distL="0" distR="0" wp14:anchorId="6BF52610" wp14:editId="3F8EDDE5">
            <wp:extent cx="3905250" cy="36069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816" t="8471" r="34385" b="8074"/>
                    <a:stretch/>
                  </pic:blipFill>
                  <pic:spPr bwMode="auto">
                    <a:xfrm>
                      <a:off x="0" y="0"/>
                      <a:ext cx="3909730" cy="361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A53" w:rsidRDefault="00164A53">
      <w:pPr>
        <w:rPr>
          <w:b/>
          <w:lang w:val="es-EC"/>
        </w:rPr>
      </w:pPr>
      <w:r>
        <w:rPr>
          <w:b/>
          <w:lang w:val="es-EC"/>
        </w:rPr>
        <w:t>Controlador:</w:t>
      </w:r>
    </w:p>
    <w:p w:rsidR="00164A53" w:rsidRDefault="00164A53">
      <w:pPr>
        <w:rPr>
          <w:b/>
          <w:lang w:val="es-EC"/>
        </w:rPr>
      </w:pPr>
      <w:r>
        <w:rPr>
          <w:noProof/>
          <w:lang w:val="es-EC"/>
        </w:rPr>
        <w:drawing>
          <wp:inline distT="0" distB="0" distL="0" distR="0" wp14:anchorId="6B75F53F" wp14:editId="019F210E">
            <wp:extent cx="5210994" cy="227647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521" t="12550" r="29797" b="47291"/>
                    <a:stretch/>
                  </pic:blipFill>
                  <pic:spPr bwMode="auto">
                    <a:xfrm>
                      <a:off x="0" y="0"/>
                      <a:ext cx="5220155" cy="228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</w:p>
    <w:p w:rsidR="00164A53" w:rsidRDefault="00164A53">
      <w:pPr>
        <w:rPr>
          <w:b/>
          <w:lang w:val="es-EC"/>
        </w:rPr>
      </w:pPr>
      <w:r>
        <w:rPr>
          <w:b/>
          <w:lang w:val="es-EC"/>
        </w:rPr>
        <w:t>Ruta:</w:t>
      </w:r>
    </w:p>
    <w:p w:rsidR="00164A53" w:rsidRDefault="00164A53">
      <w:pPr>
        <w:rPr>
          <w:b/>
          <w:lang w:val="es-EC"/>
        </w:rPr>
      </w:pPr>
      <w:r>
        <w:rPr>
          <w:noProof/>
          <w:lang w:val="es-EC"/>
        </w:rPr>
        <w:drawing>
          <wp:inline distT="0" distB="0" distL="0" distR="0" wp14:anchorId="0F5BE434" wp14:editId="1E1EF4C7">
            <wp:extent cx="5353050" cy="439904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50" t="12236" r="27505" b="9643"/>
                    <a:stretch/>
                  </pic:blipFill>
                  <pic:spPr bwMode="auto">
                    <a:xfrm>
                      <a:off x="0" y="0"/>
                      <a:ext cx="5359039" cy="440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A53" w:rsidRPr="00164A53" w:rsidRDefault="00164A53">
      <w:pPr>
        <w:rPr>
          <w:b/>
          <w:lang w:val="es-EC"/>
        </w:rPr>
      </w:pPr>
    </w:p>
    <w:sectPr w:rsidR="00164A53" w:rsidRPr="00164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53"/>
    <w:rsid w:val="00164A53"/>
    <w:rsid w:val="00171DE8"/>
    <w:rsid w:val="003B293F"/>
    <w:rsid w:val="00A0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96A6A-9A6E-40AB-B826-98F8CCF1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Sebastian Villacreces Carrera</dc:creator>
  <cp:keywords/>
  <dc:description/>
  <cp:lastModifiedBy>Ricardo Sebastian Villacreces Carrera</cp:lastModifiedBy>
  <cp:revision>3</cp:revision>
  <dcterms:created xsi:type="dcterms:W3CDTF">2019-06-01T21:39:00Z</dcterms:created>
  <dcterms:modified xsi:type="dcterms:W3CDTF">2019-06-01T21:52:00Z</dcterms:modified>
</cp:coreProperties>
</file>