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C7C" w:rsidRDefault="00275C7C" w:rsidP="00275C7C">
      <w:pPr>
        <w:pStyle w:val="Ttulo1"/>
        <w:spacing w:before="46"/>
        <w:ind w:left="1137" w:right="1132"/>
        <w:jc w:val="center"/>
      </w:pPr>
      <w:r>
        <w:t>APPENDIX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:rsidR="00275C7C" w:rsidRDefault="00275C7C" w:rsidP="00275C7C">
      <w:pPr>
        <w:spacing w:before="223"/>
        <w:ind w:left="1137" w:right="1132"/>
        <w:jc w:val="center"/>
        <w:rPr>
          <w:b/>
        </w:rPr>
      </w:pPr>
      <w:r>
        <w:rPr>
          <w:b/>
        </w:rPr>
        <w:t>ENTRY</w:t>
      </w:r>
      <w:r>
        <w:rPr>
          <w:b/>
          <w:spacing w:val="-15"/>
        </w:rPr>
        <w:t xml:space="preserve"> </w:t>
      </w:r>
      <w:r>
        <w:rPr>
          <w:b/>
        </w:rPr>
        <w:t>FEES</w:t>
      </w:r>
      <w:r>
        <w:rPr>
          <w:b/>
          <w:spacing w:val="-12"/>
        </w:rPr>
        <w:t xml:space="preserve"> </w:t>
      </w:r>
      <w:r>
        <w:rPr>
          <w:b/>
        </w:rPr>
        <w:t>FOR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  <w:color w:val="C00000"/>
        </w:rPr>
        <w:t>2025</w:t>
      </w:r>
      <w:r>
        <w:rPr>
          <w:b/>
          <w:color w:val="C00000"/>
          <w:spacing w:val="-12"/>
        </w:rPr>
        <w:t xml:space="preserve"> </w:t>
      </w:r>
      <w:r>
        <w:rPr>
          <w:b/>
        </w:rPr>
        <w:t>FIA</w:t>
      </w:r>
      <w:r>
        <w:rPr>
          <w:b/>
          <w:spacing w:val="-13"/>
        </w:rPr>
        <w:t xml:space="preserve"> </w:t>
      </w:r>
      <w:r>
        <w:rPr>
          <w:b/>
        </w:rPr>
        <w:t>FORMULA</w:t>
      </w:r>
      <w:r>
        <w:rPr>
          <w:b/>
          <w:spacing w:val="-12"/>
        </w:rPr>
        <w:t xml:space="preserve"> </w:t>
      </w:r>
      <w:r>
        <w:rPr>
          <w:b/>
        </w:rPr>
        <w:t>ONE</w:t>
      </w:r>
      <w:r>
        <w:rPr>
          <w:b/>
          <w:spacing w:val="-12"/>
        </w:rPr>
        <w:t xml:space="preserve"> </w:t>
      </w:r>
      <w:r>
        <w:rPr>
          <w:b/>
        </w:rPr>
        <w:t>WORLD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CHAMPIONSHIP</w:t>
      </w:r>
    </w:p>
    <w:p w:rsidR="00275C7C" w:rsidRDefault="00275C7C" w:rsidP="00275C7C">
      <w:pPr>
        <w:pStyle w:val="Textoindependiente"/>
        <w:spacing w:before="161"/>
        <w:ind w:left="0" w:firstLine="0"/>
        <w:jc w:val="left"/>
        <w:rPr>
          <w:b/>
        </w:rPr>
      </w:pPr>
    </w:p>
    <w:p w:rsidR="00275C7C" w:rsidRDefault="00275C7C" w:rsidP="00275C7C">
      <w:pPr>
        <w:pStyle w:val="Prrafodelista"/>
        <w:numPr>
          <w:ilvl w:val="0"/>
          <w:numId w:val="3"/>
        </w:numPr>
        <w:tabs>
          <w:tab w:val="left" w:pos="1983"/>
          <w:tab w:val="left" w:pos="1985"/>
        </w:tabs>
        <w:spacing w:before="1" w:line="276" w:lineRule="auto"/>
        <w:ind w:right="1486"/>
        <w:contextualSpacing w:val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9544B00" wp14:editId="51CDF6E5">
                <wp:simplePos x="0" y="0"/>
                <wp:positionH relativeFrom="page">
                  <wp:posOffset>2678303</wp:posOffset>
                </wp:positionH>
                <wp:positionV relativeFrom="paragraph">
                  <wp:posOffset>249386</wp:posOffset>
                </wp:positionV>
                <wp:extent cx="44450" cy="1841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8415">
                              <a:moveTo>
                                <a:pt x="44183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4183" y="18288"/>
                              </a:lnTo>
                              <a:lnTo>
                                <a:pt x="44183" y="12192"/>
                              </a:lnTo>
                              <a:close/>
                            </a:path>
                            <a:path w="44450" h="18415">
                              <a:moveTo>
                                <a:pt x="441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183" y="6096"/>
                              </a:lnTo>
                              <a:lnTo>
                                <a:pt x="44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748A8" id="Graphic 38" o:spid="_x0000_s1026" style="position:absolute;margin-left:210.9pt;margin-top:19.65pt;width:3.5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" path="m44183,12192l,12192r,6096l44183,18288r,-6096xem44183,l,,,6096r44183,l44183,xe" fillcolor="#c0000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859C5C" wp14:editId="51CC6836">
                <wp:simplePos x="0" y="0"/>
                <wp:positionH relativeFrom="page">
                  <wp:posOffset>4339717</wp:posOffset>
                </wp:positionH>
                <wp:positionV relativeFrom="paragraph">
                  <wp:posOffset>249386</wp:posOffset>
                </wp:positionV>
                <wp:extent cx="44450" cy="1841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8415">
                              <a:moveTo>
                                <a:pt x="44196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4196" y="18288"/>
                              </a:lnTo>
                              <a:lnTo>
                                <a:pt x="44196" y="12192"/>
                              </a:lnTo>
                              <a:close/>
                            </a:path>
                            <a:path w="44450" h="184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196" y="6096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EBC" id="Graphic 39" o:spid="_x0000_s1026" style="position:absolute;margin-left:341.7pt;margin-top:19.65pt;width:3.5pt;height: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" path="m44196,12192l,12192r,6096l44196,18288r,-6096xem44196,l,,,6096r44196,l44196,xe" fillcolor="#c00000" stroked="f">
                <v:path arrowok="t"/>
                <w10:wrap anchorx="page"/>
              </v:shape>
            </w:pict>
          </mc:Fallback>
        </mc:AlternateContent>
      </w:r>
      <w:r>
        <w:t>The winner of the</w:t>
      </w:r>
      <w:r>
        <w:t xml:space="preserve"> </w:t>
      </w:r>
      <w:r>
        <w:rPr>
          <w:color w:val="C00000"/>
        </w:rPr>
        <w:t xml:space="preserve">2024 </w:t>
      </w:r>
      <w:r>
        <w:t>World Championship for Constructors will be required to pay a basic fee of</w:t>
      </w:r>
      <w:r>
        <w:rPr>
          <w:spacing w:val="40"/>
        </w:rPr>
        <w:t xml:space="preserve"> </w:t>
      </w:r>
      <w:r>
        <w:rPr>
          <w:color w:val="C00000"/>
        </w:rPr>
        <w:t>US$680,203</w:t>
      </w:r>
      <w:r>
        <w:rPr>
          <w:color w:val="C00000"/>
          <w:vertAlign w:val="superscript"/>
        </w:rPr>
        <w:t>1</w:t>
      </w:r>
      <w:r>
        <w:rPr>
          <w:color w:val="C00000"/>
        </w:rPr>
        <w:t xml:space="preserve"> </w:t>
      </w:r>
      <w:r>
        <w:t xml:space="preserve">plus </w:t>
      </w:r>
      <w:r>
        <w:rPr>
          <w:color w:val="C00000"/>
        </w:rPr>
        <w:t>US$8,161</w:t>
      </w:r>
      <w:r>
        <w:rPr>
          <w:color w:val="C00000"/>
          <w:vertAlign w:val="superscript"/>
        </w:rPr>
        <w:t>1</w:t>
      </w:r>
      <w:r>
        <w:rPr>
          <w:color w:val="C00000"/>
          <w:spacing w:val="-13"/>
        </w:rPr>
        <w:t xml:space="preserve"> </w:t>
      </w:r>
      <w:r>
        <w:t xml:space="preserve">for each point gained in the </w:t>
      </w:r>
      <w:r>
        <w:rPr>
          <w:color w:val="C00000"/>
        </w:rPr>
        <w:t xml:space="preserve">2024 </w:t>
      </w:r>
      <w:r>
        <w:t>World Championship for Constructors.</w:t>
      </w:r>
    </w:p>
    <w:p w:rsidR="00275C7C" w:rsidRDefault="00275C7C" w:rsidP="00275C7C">
      <w:pPr>
        <w:pStyle w:val="Prrafodelista"/>
        <w:numPr>
          <w:ilvl w:val="0"/>
          <w:numId w:val="3"/>
        </w:numPr>
        <w:tabs>
          <w:tab w:val="left" w:pos="1985"/>
          <w:tab w:val="left" w:pos="2032"/>
        </w:tabs>
        <w:spacing w:before="268" w:line="276" w:lineRule="auto"/>
        <w:ind w:right="1480"/>
        <w:contextualSpacing w:val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9C6C3F3" wp14:editId="4957FD12">
                <wp:simplePos x="0" y="0"/>
                <wp:positionH relativeFrom="page">
                  <wp:posOffset>5523865</wp:posOffset>
                </wp:positionH>
                <wp:positionV relativeFrom="paragraph">
                  <wp:posOffset>224295</wp:posOffset>
                </wp:positionV>
                <wp:extent cx="44450" cy="184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8415">
                              <a:moveTo>
                                <a:pt x="44196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4196" y="18288"/>
                              </a:lnTo>
                              <a:lnTo>
                                <a:pt x="44196" y="12192"/>
                              </a:lnTo>
                              <a:close/>
                            </a:path>
                            <a:path w="44450" h="184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196" y="6096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2455F" id="Graphic 40" o:spid="_x0000_s1026" style="position:absolute;margin-left:434.95pt;margin-top:17.65pt;width:3.5pt;height:1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" path="m44196,12192l,12192r,6096l44196,18288r,-6096xem44196,l,,,6096r44196,l44196,xe" fillcolor="#c0000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94736E" wp14:editId="0D1D1F47">
                <wp:simplePos x="0" y="0"/>
                <wp:positionH relativeFrom="page">
                  <wp:posOffset>1804670</wp:posOffset>
                </wp:positionH>
                <wp:positionV relativeFrom="paragraph">
                  <wp:posOffset>420891</wp:posOffset>
                </wp:positionV>
                <wp:extent cx="44450" cy="184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8415">
                              <a:moveTo>
                                <a:pt x="44183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4183" y="18288"/>
                              </a:lnTo>
                              <a:lnTo>
                                <a:pt x="44183" y="12192"/>
                              </a:lnTo>
                              <a:close/>
                            </a:path>
                            <a:path w="44450" h="18415">
                              <a:moveTo>
                                <a:pt x="441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183" y="6096"/>
                              </a:lnTo>
                              <a:lnTo>
                                <a:pt x="44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04A57" id="Graphic 41" o:spid="_x0000_s1026" style="position:absolute;margin-left:142.1pt;margin-top:33.15pt;width:3.5pt;height:1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" path="m44183,12192l,12192r,6096l44183,18288r,-6096xem44183,l,,,6096r44183,l44183,xe" fillcolor="#c00000" stroked="f">
                <v:path arrowok="t"/>
                <w10:wrap anchorx="page"/>
              </v:shape>
            </w:pict>
          </mc:Fallback>
        </mc:AlternateContent>
      </w:r>
      <w:r>
        <w:t>Every</w:t>
      </w:r>
      <w:r>
        <w:rPr>
          <w:spacing w:val="40"/>
        </w:rPr>
        <w:t xml:space="preserve"> </w:t>
      </w:r>
      <w:r>
        <w:t xml:space="preserve">other Competitor will be required to pay a basic fee of </w:t>
      </w:r>
      <w:r>
        <w:rPr>
          <w:color w:val="C00000"/>
        </w:rPr>
        <w:t>US$680,203</w:t>
      </w:r>
      <w:r>
        <w:rPr>
          <w:color w:val="C00000"/>
          <w:vertAlign w:val="superscript"/>
        </w:rPr>
        <w:t>1</w:t>
      </w:r>
      <w:r>
        <w:rPr>
          <w:color w:val="C00000"/>
        </w:rPr>
        <w:t xml:space="preserve"> </w:t>
      </w:r>
      <w:r>
        <w:t xml:space="preserve">plus </w:t>
      </w:r>
      <w:r>
        <w:rPr>
          <w:color w:val="C00000"/>
        </w:rPr>
        <w:t>US$6,799</w:t>
      </w:r>
      <w:r>
        <w:rPr>
          <w:color w:val="C00000"/>
          <w:vertAlign w:val="superscript"/>
        </w:rPr>
        <w:t>1</w:t>
      </w:r>
      <w:r>
        <w:rPr>
          <w:color w:val="C00000"/>
        </w:rPr>
        <w:t xml:space="preserve"> </w:t>
      </w:r>
      <w:r>
        <w:t>for each</w:t>
      </w:r>
      <w:r>
        <w:rPr>
          <w:spacing w:val="40"/>
        </w:rPr>
        <w:t xml:space="preserve"> </w:t>
      </w:r>
      <w:r>
        <w:t xml:space="preserve">point that the Competitor gained in the </w:t>
      </w:r>
      <w:r>
        <w:rPr>
          <w:color w:val="C00000"/>
        </w:rPr>
        <w:t xml:space="preserve">2024 </w:t>
      </w:r>
      <w:r>
        <w:t>World Championship for Constructors.</w:t>
      </w:r>
    </w:p>
    <w:p w:rsidR="00275C7C" w:rsidRDefault="00275C7C" w:rsidP="00275C7C">
      <w:pPr>
        <w:pStyle w:val="Prrafodelista"/>
        <w:numPr>
          <w:ilvl w:val="0"/>
          <w:numId w:val="3"/>
        </w:numPr>
        <w:tabs>
          <w:tab w:val="left" w:pos="1983"/>
          <w:tab w:val="left" w:pos="1985"/>
        </w:tabs>
        <w:spacing w:before="162" w:line="276" w:lineRule="auto"/>
        <w:ind w:right="1484"/>
        <w:contextualSpacing w:val="0"/>
        <w:jc w:val="both"/>
      </w:pPr>
      <w:r>
        <w:t xml:space="preserve">In both cases the basic fee is due at the time of the application and the remainder by </w:t>
      </w:r>
      <w:r>
        <w:rPr>
          <w:color w:val="FF00FF"/>
        </w:rPr>
        <w:t xml:space="preserve">15 </w:t>
      </w:r>
      <w:r>
        <w:t>December</w:t>
      </w:r>
      <w:r>
        <w:rPr>
          <w:spacing w:val="80"/>
        </w:rPr>
        <w:t xml:space="preserve"> </w:t>
      </w:r>
      <w:r>
        <w:t>of the year prior to the year to which this application relates.</w:t>
      </w:r>
    </w:p>
    <w:p w:rsidR="00275C7C" w:rsidRDefault="00275C7C" w:rsidP="00275C7C">
      <w:pPr>
        <w:pStyle w:val="Textoindependiente"/>
        <w:spacing w:before="236"/>
        <w:ind w:left="0" w:firstLine="0"/>
        <w:jc w:val="left"/>
      </w:pPr>
    </w:p>
    <w:p w:rsidR="00275C7C" w:rsidRDefault="00275C7C" w:rsidP="00275C7C">
      <w:pPr>
        <w:pStyle w:val="Textoindependiente"/>
        <w:spacing w:before="1"/>
        <w:ind w:left="1985" w:firstLine="0"/>
        <w:jc w:val="left"/>
      </w:pPr>
      <w:r>
        <w:rPr>
          <w:vertAlign w:val="superscript"/>
        </w:rPr>
        <w:t>1</w:t>
      </w:r>
      <w:r>
        <w:rPr>
          <w:spacing w:val="-13"/>
        </w:rPr>
        <w:t xml:space="preserve"> </w:t>
      </w:r>
      <w:r>
        <w:t>Indexed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t>CPI</w:t>
      </w:r>
      <w:r>
        <w:rPr>
          <w:spacing w:val="-11"/>
        </w:rPr>
        <w:t xml:space="preserve"> </w:t>
      </w:r>
      <w:r>
        <w:rPr>
          <w:color w:val="C00000"/>
          <w:spacing w:val="-2"/>
        </w:rPr>
        <w:t>(3.4%)</w:t>
      </w:r>
    </w:p>
    <w:p w:rsidR="00630C21" w:rsidRPr="00275C7C" w:rsidRDefault="00630C21" w:rsidP="00275C7C"/>
    <w:sectPr w:rsidR="00630C21" w:rsidRPr="00275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B67"/>
    <w:multiLevelType w:val="hybridMultilevel"/>
    <w:tmpl w:val="70FE59BE"/>
    <w:lvl w:ilvl="0" w:tplc="4ECEC11E">
      <w:start w:val="1"/>
      <w:numFmt w:val="lowerRoman"/>
      <w:lvlText w:val="%1)"/>
      <w:lvlJc w:val="left"/>
      <w:pPr>
        <w:ind w:left="1985" w:hanging="5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10D360">
      <w:start w:val="1"/>
      <w:numFmt w:val="decimal"/>
      <w:lvlText w:val="%2."/>
      <w:lvlJc w:val="left"/>
      <w:pPr>
        <w:ind w:left="1985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118A5C4">
      <w:start w:val="1"/>
      <w:numFmt w:val="lowerLetter"/>
      <w:lvlText w:val="%3)"/>
      <w:lvlJc w:val="left"/>
      <w:pPr>
        <w:ind w:left="2551" w:hanging="5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F8BCC960">
      <w:numFmt w:val="bullet"/>
      <w:lvlText w:val="•"/>
      <w:lvlJc w:val="left"/>
      <w:pPr>
        <w:ind w:left="4636" w:hanging="567"/>
      </w:pPr>
      <w:rPr>
        <w:rFonts w:hint="default"/>
        <w:lang w:val="en-US" w:eastAsia="en-US" w:bidi="ar-SA"/>
      </w:rPr>
    </w:lvl>
    <w:lvl w:ilvl="4" w:tplc="1F1264F4">
      <w:numFmt w:val="bullet"/>
      <w:lvlText w:val="•"/>
      <w:lvlJc w:val="left"/>
      <w:pPr>
        <w:ind w:left="5675" w:hanging="567"/>
      </w:pPr>
      <w:rPr>
        <w:rFonts w:hint="default"/>
        <w:lang w:val="en-US" w:eastAsia="en-US" w:bidi="ar-SA"/>
      </w:rPr>
    </w:lvl>
    <w:lvl w:ilvl="5" w:tplc="78DC36B6">
      <w:numFmt w:val="bullet"/>
      <w:lvlText w:val="•"/>
      <w:lvlJc w:val="left"/>
      <w:pPr>
        <w:ind w:left="6713" w:hanging="567"/>
      </w:pPr>
      <w:rPr>
        <w:rFonts w:hint="default"/>
        <w:lang w:val="en-US" w:eastAsia="en-US" w:bidi="ar-SA"/>
      </w:rPr>
    </w:lvl>
    <w:lvl w:ilvl="6" w:tplc="67E06AD2">
      <w:numFmt w:val="bullet"/>
      <w:lvlText w:val="•"/>
      <w:lvlJc w:val="left"/>
      <w:pPr>
        <w:ind w:left="7752" w:hanging="567"/>
      </w:pPr>
      <w:rPr>
        <w:rFonts w:hint="default"/>
        <w:lang w:val="en-US" w:eastAsia="en-US" w:bidi="ar-SA"/>
      </w:rPr>
    </w:lvl>
    <w:lvl w:ilvl="7" w:tplc="663C86D0">
      <w:numFmt w:val="bullet"/>
      <w:lvlText w:val="•"/>
      <w:lvlJc w:val="left"/>
      <w:pPr>
        <w:ind w:left="8790" w:hanging="567"/>
      </w:pPr>
      <w:rPr>
        <w:rFonts w:hint="default"/>
        <w:lang w:val="en-US" w:eastAsia="en-US" w:bidi="ar-SA"/>
      </w:rPr>
    </w:lvl>
    <w:lvl w:ilvl="8" w:tplc="5C98B63A">
      <w:numFmt w:val="bullet"/>
      <w:lvlText w:val="•"/>
      <w:lvlJc w:val="left"/>
      <w:pPr>
        <w:ind w:left="9829" w:hanging="567"/>
      </w:pPr>
      <w:rPr>
        <w:rFonts w:hint="default"/>
        <w:lang w:val="en-US" w:eastAsia="en-US" w:bidi="ar-SA"/>
      </w:rPr>
    </w:lvl>
  </w:abstractNum>
  <w:abstractNum w:abstractNumId="1" w15:restartNumberingAfterBreak="0">
    <w:nsid w:val="256494B5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9D1AF8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30725659">
    <w:abstractNumId w:val="2"/>
  </w:num>
  <w:num w:numId="2" w16cid:durableId="1067340746">
    <w:abstractNumId w:val="1"/>
  </w:num>
  <w:num w:numId="3" w16cid:durableId="124565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D3"/>
    <w:rsid w:val="000A0927"/>
    <w:rsid w:val="00275C7C"/>
    <w:rsid w:val="00630C21"/>
    <w:rsid w:val="008403D3"/>
    <w:rsid w:val="00EE37D0"/>
    <w:rsid w:val="00F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6EB70"/>
  <w15:chartTrackingRefBased/>
  <w15:docId w15:val="{18F8E372-CE1C-8140-9917-8B3D2B04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7C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4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3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3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3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3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3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3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3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40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3D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403D3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275C7C"/>
    <w:pPr>
      <w:spacing w:before="101"/>
      <w:ind w:left="1418" w:hanging="567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5C7C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Esparrell</dc:creator>
  <cp:keywords/>
  <dc:description/>
  <cp:lastModifiedBy>Josep Esparrell</cp:lastModifiedBy>
  <cp:revision>2</cp:revision>
  <dcterms:created xsi:type="dcterms:W3CDTF">2025-12-20T11:45:00Z</dcterms:created>
  <dcterms:modified xsi:type="dcterms:W3CDTF">2025-12-20T12:06:00Z</dcterms:modified>
</cp:coreProperties>
</file>