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E48" w:rsidRDefault="00A17E48" w:rsidP="00A17E48">
      <w:pPr>
        <w:jc w:val="center"/>
        <w:rPr>
          <w:b/>
          <w:sz w:val="28"/>
        </w:rPr>
      </w:pPr>
      <w:r>
        <w:fldChar w:fldCharType="begin"/>
      </w:r>
      <w:r>
        <w:instrText xml:space="preserve"> DOCPROPERTY  Company  \* MERGEFORMAT </w:instrText>
      </w:r>
      <w:r>
        <w:fldChar w:fldCharType="separate"/>
      </w:r>
      <w:r>
        <w:rPr>
          <w:b/>
          <w:sz w:val="28"/>
        </w:rPr>
        <w:t xml:space="preserve"> Universidade d</w:t>
      </w:r>
      <w:r>
        <w:rPr>
          <w:b/>
          <w:sz w:val="28"/>
        </w:rPr>
        <w:fldChar w:fldCharType="end"/>
      </w:r>
      <w:r>
        <w:rPr>
          <w:b/>
          <w:sz w:val="28"/>
        </w:rPr>
        <w:t xml:space="preserve">e Brasília, Faculdade do </w:t>
      </w:r>
      <w:proofErr w:type="gramStart"/>
      <w:r>
        <w:rPr>
          <w:b/>
          <w:sz w:val="28"/>
        </w:rPr>
        <w:t>Gama</w:t>
      </w:r>
      <w:proofErr w:type="gramEnd"/>
    </w:p>
    <w:p w:rsidR="00A17E48" w:rsidRDefault="00A17E48" w:rsidP="00A17E48">
      <w:pPr>
        <w:jc w:val="center"/>
        <w:rPr>
          <w:b/>
          <w:sz w:val="28"/>
        </w:rPr>
      </w:pPr>
      <w:fldSimple w:instr=" DOCPROPERTY  Category  \* MERGEFORMAT ">
        <w:r>
          <w:rPr>
            <w:b/>
            <w:sz w:val="28"/>
          </w:rPr>
          <w:t xml:space="preserve"> Disciplina de Gestão da Produção e Qualidade </w:t>
        </w:r>
      </w:fldSimple>
    </w:p>
    <w:p w:rsidR="00A17E48" w:rsidRPr="00D457A7" w:rsidRDefault="00A17E48" w:rsidP="00A17E48">
      <w:pPr>
        <w:jc w:val="center"/>
        <w:rPr>
          <w:sz w:val="28"/>
          <w:szCs w:val="28"/>
        </w:rPr>
      </w:pPr>
      <w:r>
        <w:rPr>
          <w:noProof/>
          <w:lang w:eastAsia="pt-BR"/>
        </w:rPr>
        <w:drawing>
          <wp:anchor distT="0" distB="0" distL="114300" distR="114300" simplePos="0" relativeHeight="251659264" behindDoc="0" locked="0" layoutInCell="1" allowOverlap="1" wp14:anchorId="1370F8E6" wp14:editId="7009566F">
            <wp:simplePos x="0" y="0"/>
            <wp:positionH relativeFrom="column">
              <wp:posOffset>2736850</wp:posOffset>
            </wp:positionH>
            <wp:positionV relativeFrom="paragraph">
              <wp:posOffset>84684</wp:posOffset>
            </wp:positionV>
            <wp:extent cx="536575" cy="253365"/>
            <wp:effectExtent l="0" t="0" r="0" b="0"/>
            <wp:wrapNone/>
            <wp:docPr id="1" name="Imagem 1" descr="http://t0.gstatic.com/images?q=tbn:ANd9GcSCJwUnKTtjhuQ4QX8Qm5rmNaej9PL1aXU_rJbDMeuiujh2yY8aO586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0.gstatic.com/images?q=tbn:ANd9GcSCJwUnKTtjhuQ4QX8Qm5rmNaej9PL1aXU_rJbDMeuiujh2yY8aO586BQ"/>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36575" cy="253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0288" behindDoc="1" locked="0" layoutInCell="1" allowOverlap="1" wp14:anchorId="7BDA7EA3" wp14:editId="083925EF">
            <wp:simplePos x="0" y="0"/>
            <wp:positionH relativeFrom="column">
              <wp:posOffset>1777365</wp:posOffset>
            </wp:positionH>
            <wp:positionV relativeFrom="paragraph">
              <wp:posOffset>39370</wp:posOffset>
            </wp:positionV>
            <wp:extent cx="478155" cy="295275"/>
            <wp:effectExtent l="0" t="0" r="0" b="9525"/>
            <wp:wrapNone/>
            <wp:docPr id="2" name="Imagem 2" descr="http://imagenes.universia.net/br/Institution/29653_Universidade_de_Brasil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nes.universia.net/br/Institution/29653_Universidade_de_Brasilia.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815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7E48" w:rsidRPr="0084043D" w:rsidRDefault="002E171D" w:rsidP="002E171D">
      <w:pPr>
        <w:jc w:val="right"/>
        <w:rPr>
          <w:rFonts w:ascii="Times New Roman" w:hAnsi="Times New Roman" w:cs="Times New Roman"/>
          <w:sz w:val="28"/>
          <w:szCs w:val="28"/>
        </w:rPr>
      </w:pPr>
      <w:r w:rsidRPr="0084043D">
        <w:rPr>
          <w:rFonts w:ascii="Times New Roman" w:hAnsi="Times New Roman" w:cs="Times New Roman"/>
          <w:sz w:val="28"/>
          <w:szCs w:val="28"/>
        </w:rPr>
        <w:t xml:space="preserve">Fonseca, </w:t>
      </w:r>
      <w:proofErr w:type="spellStart"/>
      <w:r w:rsidRPr="0084043D">
        <w:rPr>
          <w:rFonts w:ascii="Times New Roman" w:hAnsi="Times New Roman" w:cs="Times New Roman"/>
          <w:sz w:val="28"/>
          <w:szCs w:val="28"/>
        </w:rPr>
        <w:t>Cloves</w:t>
      </w:r>
      <w:proofErr w:type="spellEnd"/>
      <w:r w:rsidRPr="0084043D">
        <w:rPr>
          <w:rFonts w:ascii="Times New Roman" w:hAnsi="Times New Roman" w:cs="Times New Roman"/>
          <w:sz w:val="28"/>
          <w:szCs w:val="28"/>
        </w:rPr>
        <w:t xml:space="preserve"> </w:t>
      </w:r>
    </w:p>
    <w:p w:rsidR="002E171D" w:rsidRPr="0084043D" w:rsidRDefault="002E171D" w:rsidP="002E171D">
      <w:pPr>
        <w:jc w:val="right"/>
        <w:rPr>
          <w:rFonts w:ascii="Times New Roman" w:hAnsi="Times New Roman" w:cs="Times New Roman"/>
          <w:sz w:val="28"/>
          <w:szCs w:val="28"/>
        </w:rPr>
      </w:pPr>
      <w:r w:rsidRPr="0084043D">
        <w:rPr>
          <w:rFonts w:ascii="Times New Roman" w:hAnsi="Times New Roman" w:cs="Times New Roman"/>
          <w:sz w:val="28"/>
          <w:szCs w:val="28"/>
        </w:rPr>
        <w:t xml:space="preserve">Silva, </w:t>
      </w:r>
      <w:proofErr w:type="spellStart"/>
      <w:r w:rsidRPr="0084043D">
        <w:rPr>
          <w:rFonts w:ascii="Times New Roman" w:hAnsi="Times New Roman" w:cs="Times New Roman"/>
          <w:sz w:val="28"/>
          <w:szCs w:val="28"/>
        </w:rPr>
        <w:t>Raifran</w:t>
      </w:r>
      <w:proofErr w:type="spellEnd"/>
      <w:r w:rsidRPr="0084043D">
        <w:rPr>
          <w:rFonts w:ascii="Times New Roman" w:hAnsi="Times New Roman" w:cs="Times New Roman"/>
          <w:sz w:val="28"/>
          <w:szCs w:val="28"/>
        </w:rPr>
        <w:t xml:space="preserve"> </w:t>
      </w:r>
      <w:proofErr w:type="gramStart"/>
      <w:r w:rsidRPr="0084043D">
        <w:rPr>
          <w:rFonts w:ascii="Times New Roman" w:hAnsi="Times New Roman" w:cs="Times New Roman"/>
          <w:sz w:val="28"/>
          <w:szCs w:val="28"/>
        </w:rPr>
        <w:t>Lima</w:t>
      </w:r>
      <w:proofErr w:type="gramEnd"/>
      <w:r w:rsidRPr="0084043D">
        <w:rPr>
          <w:rFonts w:ascii="Times New Roman" w:hAnsi="Times New Roman" w:cs="Times New Roman"/>
          <w:sz w:val="28"/>
          <w:szCs w:val="28"/>
        </w:rPr>
        <w:t xml:space="preserve"> </w:t>
      </w:r>
    </w:p>
    <w:p w:rsidR="001767E9" w:rsidRDefault="001767E9" w:rsidP="001767E9">
      <w:pPr>
        <w:pStyle w:val="Default"/>
      </w:pPr>
    </w:p>
    <w:p w:rsidR="001767E9" w:rsidRDefault="001767E9" w:rsidP="001767E9">
      <w:pPr>
        <w:jc w:val="both"/>
        <w:rPr>
          <w:rFonts w:ascii="Times New Roman" w:hAnsi="Times New Roman" w:cs="Times New Roman"/>
          <w:sz w:val="24"/>
        </w:rPr>
      </w:pPr>
      <w:r w:rsidRPr="001767E9">
        <w:rPr>
          <w:rFonts w:ascii="Times New Roman" w:hAnsi="Times New Roman" w:cs="Times New Roman"/>
          <w:sz w:val="24"/>
        </w:rPr>
        <w:t xml:space="preserve"> </w:t>
      </w:r>
      <w:r w:rsidRPr="001767E9">
        <w:rPr>
          <w:rFonts w:ascii="Times New Roman" w:hAnsi="Times New Roman" w:cs="Times New Roman"/>
          <w:sz w:val="24"/>
        </w:rPr>
        <w:tab/>
        <w:t xml:space="preserve">O texto que segue foi elaborado com base no texto intitulado PRODUTIVIDADE SOB A ÓTICA DOS CUSTOS DE PRODUÇÃO, baseado em SILVA, M.A.C. Identificação e análise dos fatores que afetam a produtividade sob a ótica dos custos de produção de empresas de edificações. Porto Alegre, CPGEC/UFRGS, 1986. </w:t>
      </w:r>
      <w:proofErr w:type="spellStart"/>
      <w:r w:rsidRPr="001767E9">
        <w:rPr>
          <w:rFonts w:ascii="Times New Roman" w:hAnsi="Times New Roman" w:cs="Times New Roman"/>
          <w:sz w:val="24"/>
        </w:rPr>
        <w:t>Diss.Mestr</w:t>
      </w:r>
      <w:proofErr w:type="spellEnd"/>
      <w:r w:rsidRPr="001767E9">
        <w:rPr>
          <w:rFonts w:ascii="Times New Roman" w:hAnsi="Times New Roman" w:cs="Times New Roman"/>
          <w:sz w:val="24"/>
        </w:rPr>
        <w:t>. Por este motivo, não serão apresentadas citações.</w:t>
      </w:r>
    </w:p>
    <w:p w:rsidR="001767E9" w:rsidRPr="001767E9" w:rsidRDefault="001767E9" w:rsidP="001767E9">
      <w:pPr>
        <w:jc w:val="both"/>
        <w:rPr>
          <w:rFonts w:ascii="Times New Roman" w:hAnsi="Times New Roman" w:cs="Times New Roman"/>
          <w:sz w:val="32"/>
          <w:szCs w:val="28"/>
        </w:rPr>
      </w:pPr>
    </w:p>
    <w:p w:rsidR="00953943" w:rsidRDefault="00A305CD" w:rsidP="002E171D">
      <w:pPr>
        <w:ind w:left="708" w:firstLine="708"/>
        <w:rPr>
          <w:rFonts w:ascii="Times New Roman" w:hAnsi="Times New Roman" w:cs="Times New Roman"/>
          <w:sz w:val="40"/>
          <w:szCs w:val="40"/>
        </w:rPr>
      </w:pPr>
      <w:r>
        <w:rPr>
          <w:rFonts w:ascii="Times New Roman" w:hAnsi="Times New Roman" w:cs="Times New Roman"/>
          <w:sz w:val="40"/>
          <w:szCs w:val="40"/>
        </w:rPr>
        <w:t>Fatores que afetam a produtividade</w:t>
      </w:r>
    </w:p>
    <w:p w:rsidR="001767E9" w:rsidRDefault="001767E9" w:rsidP="002E171D">
      <w:pPr>
        <w:ind w:left="708" w:firstLine="708"/>
        <w:rPr>
          <w:rFonts w:ascii="Times New Roman" w:hAnsi="Times New Roman" w:cs="Times New Roman"/>
          <w:sz w:val="40"/>
          <w:szCs w:val="40"/>
        </w:rPr>
      </w:pPr>
    </w:p>
    <w:p w:rsidR="00A305CD" w:rsidRPr="00A17E48" w:rsidRDefault="00A17E48" w:rsidP="001767E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Os fatores que afetam a produtividade são distribuídos conforme a sua etapa no processo produtivo, sendo determinadas c</w:t>
      </w:r>
      <w:bookmarkStart w:id="0" w:name="_GoBack"/>
      <w:bookmarkEnd w:id="0"/>
      <w:r>
        <w:rPr>
          <w:rFonts w:ascii="Times New Roman" w:hAnsi="Times New Roman" w:cs="Times New Roman"/>
          <w:sz w:val="28"/>
          <w:szCs w:val="28"/>
        </w:rPr>
        <w:t>omo; macro, macro/macro, macro/micro, micro e micro/micro.</w:t>
      </w:r>
    </w:p>
    <w:p w:rsidR="00A305CD" w:rsidRDefault="00A17E48" w:rsidP="00A305CD">
      <w:pPr>
        <w:spacing w:line="360" w:lineRule="auto"/>
        <w:jc w:val="both"/>
        <w:rPr>
          <w:rFonts w:ascii="Times New Roman" w:hAnsi="Times New Roman" w:cs="Times New Roman"/>
          <w:sz w:val="28"/>
          <w:szCs w:val="28"/>
        </w:rPr>
      </w:pPr>
      <w:r>
        <w:rPr>
          <w:rFonts w:ascii="Times New Roman" w:hAnsi="Times New Roman" w:cs="Times New Roman"/>
          <w:sz w:val="28"/>
          <w:szCs w:val="28"/>
        </w:rPr>
        <w:tab/>
        <w:t>No nível macro/macro</w:t>
      </w:r>
      <w:r w:rsidR="00A305CD">
        <w:rPr>
          <w:rFonts w:ascii="Times New Roman" w:hAnsi="Times New Roman" w:cs="Times New Roman"/>
          <w:sz w:val="28"/>
          <w:szCs w:val="28"/>
        </w:rPr>
        <w:t xml:space="preserve"> a produtividade da empresa é influenciada singularmente pelo sistema econômico por intermédio de três setores: O nível de atividades do setor produtivo, a forma de utilização dos mecanismos dispostos pela empresa (capacidade instalada) e pelas diferenças regionais.</w:t>
      </w:r>
    </w:p>
    <w:p w:rsidR="00A305CD" w:rsidRDefault="00A305CD" w:rsidP="00A305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O nível de atividades do setor produtivo sofre com as flutuações do mercado, devido à lei da oferta e da procura; Com a má utilização da capacidade instalada, consequência direta da variação da utilização desta capacidade e com o mercado fornecedor de insumos (matéria-prima e mão-</w:t>
      </w:r>
      <w:r>
        <w:rPr>
          <w:rFonts w:ascii="Times New Roman" w:hAnsi="Times New Roman" w:cs="Times New Roman"/>
          <w:sz w:val="28"/>
          <w:szCs w:val="28"/>
        </w:rPr>
        <w:lastRenderedPageBreak/>
        <w:t>de-obra), principalmente devido às flutuações na dinâmica produtiva do setor.</w:t>
      </w:r>
    </w:p>
    <w:p w:rsidR="00F02704" w:rsidRDefault="00F02704" w:rsidP="00A305C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A respeito da capacidade instalada de uma empresa, esta é dividida em três categorias: Capacidade Imediata (em curto prazo); Capacidade futura sem grandes decisões de estratégia (processo contínuo) e, Capacidade futura derivada de decisões de estratégicas importantes (longo prazo). </w:t>
      </w:r>
      <w:r w:rsidR="00661BBE">
        <w:rPr>
          <w:rFonts w:ascii="Times New Roman" w:hAnsi="Times New Roman" w:cs="Times New Roman"/>
          <w:sz w:val="28"/>
          <w:szCs w:val="28"/>
        </w:rPr>
        <w:t>Os principais fatores que determinam a capacidade instalada de uma empresa sejam</w:t>
      </w:r>
      <w:r>
        <w:rPr>
          <w:rFonts w:ascii="Times New Roman" w:hAnsi="Times New Roman" w:cs="Times New Roman"/>
          <w:sz w:val="28"/>
          <w:szCs w:val="28"/>
        </w:rPr>
        <w:t xml:space="preserve"> </w:t>
      </w:r>
      <w:r w:rsidR="00661BBE">
        <w:rPr>
          <w:rFonts w:ascii="Times New Roman" w:hAnsi="Times New Roman" w:cs="Times New Roman"/>
          <w:sz w:val="28"/>
          <w:szCs w:val="28"/>
        </w:rPr>
        <w:t>qual for a categoria são: A mão de obra  e  os materiais.</w:t>
      </w:r>
    </w:p>
    <w:p w:rsidR="002474DD" w:rsidRPr="00A17E48" w:rsidRDefault="00661BBE" w:rsidP="00A17E4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Em se tratando das diferenças regionais de produtividade e de salário estas não estão relacionadas com a divisão territorial</w:t>
      </w:r>
      <w:r w:rsidR="002474DD">
        <w:rPr>
          <w:rFonts w:ascii="Times New Roman" w:hAnsi="Times New Roman" w:cs="Times New Roman"/>
          <w:sz w:val="28"/>
          <w:szCs w:val="28"/>
        </w:rPr>
        <w:t>, mas</w:t>
      </w:r>
      <w:r>
        <w:rPr>
          <w:rFonts w:ascii="Times New Roman" w:hAnsi="Times New Roman" w:cs="Times New Roman"/>
          <w:sz w:val="28"/>
          <w:szCs w:val="28"/>
        </w:rPr>
        <w:t xml:space="preserve"> com os diferentes setores produtivos de cada região. </w:t>
      </w:r>
      <w:r w:rsidR="002474DD">
        <w:rPr>
          <w:rFonts w:ascii="Times New Roman" w:hAnsi="Times New Roman" w:cs="Times New Roman"/>
          <w:sz w:val="28"/>
          <w:szCs w:val="28"/>
        </w:rPr>
        <w:t>De acordo com características demográficas e socioeconômica de cada região a produtividade pode ser afetada tanto pela disponibilidade de mão de obra quanto pela tecnologia empregada no processo. Contudo, não há estudos concretos a respeito da influência direta das características de cada região.</w:t>
      </w:r>
    </w:p>
    <w:p w:rsidR="009E2BA4" w:rsidRDefault="009E2BA4" w:rsidP="002474DD">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Os fatores que influenciam </w:t>
      </w:r>
      <w:r w:rsidR="00A17E48">
        <w:rPr>
          <w:rFonts w:ascii="Times New Roman" w:hAnsi="Times New Roman" w:cs="Times New Roman"/>
          <w:sz w:val="28"/>
          <w:szCs w:val="28"/>
        </w:rPr>
        <w:t>o processo produtivo no macro</w:t>
      </w:r>
      <w:r>
        <w:rPr>
          <w:rFonts w:ascii="Times New Roman" w:hAnsi="Times New Roman" w:cs="Times New Roman"/>
          <w:sz w:val="28"/>
          <w:szCs w:val="28"/>
        </w:rPr>
        <w:t xml:space="preserve"> são aqueles que restringem o processo de projeto tais como ambiente físico, a tecnologia disposta, a normalização do processo e o custo de operação. </w:t>
      </w:r>
    </w:p>
    <w:p w:rsidR="009E2BA4" w:rsidRDefault="009E2BA4"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O ambiente físico </w:t>
      </w:r>
      <w:r w:rsidR="00D1561F">
        <w:rPr>
          <w:rFonts w:ascii="Times New Roman" w:hAnsi="Times New Roman" w:cs="Times New Roman"/>
          <w:sz w:val="28"/>
          <w:szCs w:val="28"/>
        </w:rPr>
        <w:t xml:space="preserve">influencia sobre duas vertentes, uma climática e uma geográfica. De acordo com a localização geográfica da fábrica são identificados pontos a serem analisados no processo de projeto entre eles destacam-se: características socioeconômicas; alcance ao público alvo (consumidores); </w:t>
      </w:r>
      <w:proofErr w:type="gramStart"/>
      <w:r w:rsidR="00D1561F">
        <w:rPr>
          <w:rFonts w:ascii="Times New Roman" w:hAnsi="Times New Roman" w:cs="Times New Roman"/>
          <w:sz w:val="28"/>
          <w:szCs w:val="28"/>
        </w:rPr>
        <w:t>transporte</w:t>
      </w:r>
      <w:proofErr w:type="gramEnd"/>
      <w:r w:rsidR="00D1561F">
        <w:rPr>
          <w:rFonts w:ascii="Times New Roman" w:hAnsi="Times New Roman" w:cs="Times New Roman"/>
          <w:sz w:val="28"/>
          <w:szCs w:val="28"/>
        </w:rPr>
        <w:t xml:space="preserve"> de matéria prima, equipamentos e transporte interno no processo fabril e a disponibilidade de mão de obra. </w:t>
      </w:r>
      <w:r w:rsidR="00F01A91">
        <w:rPr>
          <w:rFonts w:ascii="Times New Roman" w:hAnsi="Times New Roman" w:cs="Times New Roman"/>
          <w:sz w:val="28"/>
          <w:szCs w:val="28"/>
        </w:rPr>
        <w:t>Já o</w:t>
      </w:r>
      <w:r w:rsidR="00D1561F">
        <w:rPr>
          <w:rFonts w:ascii="Times New Roman" w:hAnsi="Times New Roman" w:cs="Times New Roman"/>
          <w:sz w:val="28"/>
          <w:szCs w:val="28"/>
        </w:rPr>
        <w:t xml:space="preserve"> </w:t>
      </w:r>
      <w:r w:rsidR="00F01A91">
        <w:rPr>
          <w:rFonts w:ascii="Times New Roman" w:hAnsi="Times New Roman" w:cs="Times New Roman"/>
          <w:sz w:val="28"/>
          <w:szCs w:val="28"/>
        </w:rPr>
        <w:t xml:space="preserve">clima influencia </w:t>
      </w:r>
      <w:r w:rsidR="00D1561F">
        <w:rPr>
          <w:rFonts w:ascii="Times New Roman" w:hAnsi="Times New Roman" w:cs="Times New Roman"/>
          <w:sz w:val="28"/>
          <w:szCs w:val="28"/>
        </w:rPr>
        <w:t>o transporte</w:t>
      </w:r>
      <w:r w:rsidR="00F01A91">
        <w:rPr>
          <w:rFonts w:ascii="Times New Roman" w:hAnsi="Times New Roman" w:cs="Times New Roman"/>
          <w:sz w:val="28"/>
          <w:szCs w:val="28"/>
        </w:rPr>
        <w:t xml:space="preserve"> devido ao regime de chuvas, o armazenamento de </w:t>
      </w:r>
      <w:r w:rsidR="00F01A91">
        <w:rPr>
          <w:rFonts w:ascii="Times New Roman" w:hAnsi="Times New Roman" w:cs="Times New Roman"/>
          <w:sz w:val="28"/>
          <w:szCs w:val="28"/>
        </w:rPr>
        <w:lastRenderedPageBreak/>
        <w:t xml:space="preserve">acordo com a umidade do ar e até o acesso dos operários </w:t>
      </w:r>
      <w:proofErr w:type="gramStart"/>
      <w:r w:rsidR="00F01A91">
        <w:rPr>
          <w:rFonts w:ascii="Times New Roman" w:hAnsi="Times New Roman" w:cs="Times New Roman"/>
          <w:sz w:val="28"/>
          <w:szCs w:val="28"/>
        </w:rPr>
        <w:t>à</w:t>
      </w:r>
      <w:proofErr w:type="gramEnd"/>
      <w:r w:rsidR="00F01A91">
        <w:rPr>
          <w:rFonts w:ascii="Times New Roman" w:hAnsi="Times New Roman" w:cs="Times New Roman"/>
          <w:sz w:val="28"/>
          <w:szCs w:val="28"/>
        </w:rPr>
        <w:t xml:space="preserve"> fabrica de acordo com o tempo.</w:t>
      </w:r>
    </w:p>
    <w:p w:rsidR="00D15F03" w:rsidRDefault="00F01A91"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O nível da tecnologia empregada</w:t>
      </w:r>
      <w:r w:rsidR="00D15F03">
        <w:rPr>
          <w:rFonts w:ascii="Times New Roman" w:hAnsi="Times New Roman" w:cs="Times New Roman"/>
          <w:sz w:val="28"/>
          <w:szCs w:val="28"/>
        </w:rPr>
        <w:t xml:space="preserve">/disposta pela fábrica </w:t>
      </w:r>
      <w:r>
        <w:rPr>
          <w:rFonts w:ascii="Times New Roman" w:hAnsi="Times New Roman" w:cs="Times New Roman"/>
          <w:sz w:val="28"/>
          <w:szCs w:val="28"/>
        </w:rPr>
        <w:t xml:space="preserve">tem influência direta quanto </w:t>
      </w:r>
      <w:r w:rsidR="00D15F03">
        <w:rPr>
          <w:rFonts w:ascii="Times New Roman" w:hAnsi="Times New Roman" w:cs="Times New Roman"/>
          <w:sz w:val="28"/>
          <w:szCs w:val="28"/>
        </w:rPr>
        <w:t>à</w:t>
      </w:r>
      <w:r>
        <w:rPr>
          <w:rFonts w:ascii="Times New Roman" w:hAnsi="Times New Roman" w:cs="Times New Roman"/>
          <w:sz w:val="28"/>
          <w:szCs w:val="28"/>
        </w:rPr>
        <w:t xml:space="preserve"> complexidade do processo produtivo, a continuidade do processo e a repetitividade d</w:t>
      </w:r>
      <w:r w:rsidR="00D15F03">
        <w:rPr>
          <w:rFonts w:ascii="Times New Roman" w:hAnsi="Times New Roman" w:cs="Times New Roman"/>
          <w:sz w:val="28"/>
          <w:szCs w:val="28"/>
        </w:rPr>
        <w:t xml:space="preserve">o processo de produção. Estes processos são </w:t>
      </w:r>
      <w:proofErr w:type="gramStart"/>
      <w:r w:rsidR="00D15F03">
        <w:rPr>
          <w:rFonts w:ascii="Times New Roman" w:hAnsi="Times New Roman" w:cs="Times New Roman"/>
          <w:sz w:val="28"/>
          <w:szCs w:val="28"/>
        </w:rPr>
        <w:t>otimizados</w:t>
      </w:r>
      <w:proofErr w:type="gramEnd"/>
      <w:r w:rsidR="00D15F03">
        <w:rPr>
          <w:rFonts w:ascii="Times New Roman" w:hAnsi="Times New Roman" w:cs="Times New Roman"/>
          <w:sz w:val="28"/>
          <w:szCs w:val="28"/>
        </w:rPr>
        <w:t xml:space="preserve"> se empregados os devidos aparatos tecnológicos.</w:t>
      </w:r>
    </w:p>
    <w:p w:rsidR="00D15F03" w:rsidRDefault="00D15F03"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Para que não haja discrepâncias quanto </w:t>
      </w:r>
      <w:proofErr w:type="gramStart"/>
      <w:r>
        <w:rPr>
          <w:rFonts w:ascii="Times New Roman" w:hAnsi="Times New Roman" w:cs="Times New Roman"/>
          <w:sz w:val="28"/>
          <w:szCs w:val="28"/>
        </w:rPr>
        <w:t>as</w:t>
      </w:r>
      <w:proofErr w:type="gramEnd"/>
      <w:r>
        <w:rPr>
          <w:rFonts w:ascii="Times New Roman" w:hAnsi="Times New Roman" w:cs="Times New Roman"/>
          <w:sz w:val="28"/>
          <w:szCs w:val="28"/>
        </w:rPr>
        <w:t xml:space="preserve"> dimensões do produto bem como a pré-disposição da matéria prima no local de produção, são elaboradas regras que normalizam tais coisas. Entre estas normas estão as norma funcionais, que diz respeito </w:t>
      </w:r>
      <w:r w:rsidR="00AB6472">
        <w:rPr>
          <w:rFonts w:ascii="Times New Roman" w:hAnsi="Times New Roman" w:cs="Times New Roman"/>
          <w:sz w:val="28"/>
          <w:szCs w:val="28"/>
        </w:rPr>
        <w:t>à</w:t>
      </w:r>
      <w:r>
        <w:rPr>
          <w:rFonts w:ascii="Times New Roman" w:hAnsi="Times New Roman" w:cs="Times New Roman"/>
          <w:sz w:val="28"/>
          <w:szCs w:val="28"/>
        </w:rPr>
        <w:t xml:space="preserve"> higienização segurança e usabilidade no processo produtivo, e as normas técnicas, que padronizam os produtos de forma a diminuir as discrepâncias causadas pela ampla produção.</w:t>
      </w:r>
    </w:p>
    <w:p w:rsidR="002474DD" w:rsidRPr="002E171D" w:rsidRDefault="00AB6472"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Contudo, a </w:t>
      </w:r>
      <w:proofErr w:type="gramStart"/>
      <w:r>
        <w:rPr>
          <w:rFonts w:ascii="Times New Roman" w:hAnsi="Times New Roman" w:cs="Times New Roman"/>
          <w:sz w:val="28"/>
          <w:szCs w:val="28"/>
        </w:rPr>
        <w:t>implementação</w:t>
      </w:r>
      <w:proofErr w:type="gramEnd"/>
      <w:r>
        <w:rPr>
          <w:rFonts w:ascii="Times New Roman" w:hAnsi="Times New Roman" w:cs="Times New Roman"/>
          <w:sz w:val="28"/>
          <w:szCs w:val="28"/>
        </w:rPr>
        <w:t xml:space="preserve"> de tecnologias apropriadas e a adequação ao clima e as características físicas do local de implementação da fábrica bem como incorporação às normas do mercado tem por consequência negativa o custo, que, portanto deverá ser levado e</w:t>
      </w:r>
      <w:r w:rsidR="002E171D">
        <w:rPr>
          <w:rFonts w:ascii="Times New Roman" w:hAnsi="Times New Roman" w:cs="Times New Roman"/>
          <w:sz w:val="28"/>
          <w:szCs w:val="28"/>
        </w:rPr>
        <w:t>m conta no processo de projeto.</w:t>
      </w:r>
    </w:p>
    <w:p w:rsidR="00AB6472" w:rsidRDefault="00AB6472" w:rsidP="002474DD">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A continuidade, a c</w:t>
      </w:r>
      <w:r w:rsidR="004E56A1">
        <w:rPr>
          <w:rFonts w:ascii="Times New Roman" w:hAnsi="Times New Roman" w:cs="Times New Roman"/>
          <w:sz w:val="28"/>
          <w:szCs w:val="28"/>
        </w:rPr>
        <w:t>omplexidade e a repetição do processo produtivo são fatores relevantes estudados e definidos durante o processo de projeto e, influenciam diretamente a produtividade fabril no nível Macro/Micro. Vale citar-se ainda o fator de gerenciamento empresarial.</w:t>
      </w:r>
    </w:p>
    <w:p w:rsidR="004E56A1" w:rsidRDefault="004E56A1"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Durante a elaboração do processo de projeto produção de um determinado produto </w:t>
      </w:r>
      <w:r w:rsidR="002F2828">
        <w:rPr>
          <w:rFonts w:ascii="Times New Roman" w:hAnsi="Times New Roman" w:cs="Times New Roman"/>
          <w:sz w:val="28"/>
          <w:szCs w:val="28"/>
        </w:rPr>
        <w:t>deverá</w:t>
      </w:r>
      <w:r>
        <w:rPr>
          <w:rFonts w:ascii="Times New Roman" w:hAnsi="Times New Roman" w:cs="Times New Roman"/>
          <w:sz w:val="28"/>
          <w:szCs w:val="28"/>
        </w:rPr>
        <w:t xml:space="preserve"> ser levados em conta </w:t>
      </w:r>
      <w:r w:rsidR="002F2828">
        <w:rPr>
          <w:rFonts w:ascii="Times New Roman" w:hAnsi="Times New Roman" w:cs="Times New Roman"/>
          <w:sz w:val="28"/>
          <w:szCs w:val="28"/>
        </w:rPr>
        <w:t>à</w:t>
      </w:r>
      <w:r>
        <w:rPr>
          <w:rFonts w:ascii="Times New Roman" w:hAnsi="Times New Roman" w:cs="Times New Roman"/>
          <w:sz w:val="28"/>
          <w:szCs w:val="28"/>
        </w:rPr>
        <w:t xml:space="preserve"> continuidade de produção de acordo com a complexidade do produto e </w:t>
      </w:r>
      <w:r w:rsidR="002F2828">
        <w:rPr>
          <w:rFonts w:ascii="Times New Roman" w:hAnsi="Times New Roman" w:cs="Times New Roman"/>
          <w:sz w:val="28"/>
          <w:szCs w:val="28"/>
        </w:rPr>
        <w:t xml:space="preserve">sua </w:t>
      </w:r>
      <w:r>
        <w:rPr>
          <w:rFonts w:ascii="Times New Roman" w:hAnsi="Times New Roman" w:cs="Times New Roman"/>
          <w:sz w:val="28"/>
          <w:szCs w:val="28"/>
        </w:rPr>
        <w:t xml:space="preserve">frequência </w:t>
      </w:r>
      <w:r w:rsidR="002F2828">
        <w:rPr>
          <w:rFonts w:ascii="Times New Roman" w:hAnsi="Times New Roman" w:cs="Times New Roman"/>
          <w:sz w:val="28"/>
          <w:szCs w:val="28"/>
        </w:rPr>
        <w:t xml:space="preserve">produtiva. Caso o processo seja contínuo deve-se analisar a disponibilidade de matéria prima e a demanda do mercado, a fim de, evitar possíveis falhas. </w:t>
      </w:r>
    </w:p>
    <w:p w:rsidR="002F2828" w:rsidRDefault="002F2828"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De acordo com a complexidade do produto deve-se elaborar um estudo prévio a respeito do nível de tecnologia necessário para produzi-lo, o que acarreta custos adicionais, fatores estes analisado</w:t>
      </w:r>
      <w:r w:rsidR="008F6298">
        <w:rPr>
          <w:rFonts w:ascii="Times New Roman" w:hAnsi="Times New Roman" w:cs="Times New Roman"/>
          <w:sz w:val="28"/>
          <w:szCs w:val="28"/>
        </w:rPr>
        <w:t xml:space="preserve">s no processo de projeto. E, </w:t>
      </w:r>
      <w:r>
        <w:rPr>
          <w:rFonts w:ascii="Times New Roman" w:hAnsi="Times New Roman" w:cs="Times New Roman"/>
          <w:sz w:val="28"/>
          <w:szCs w:val="28"/>
        </w:rPr>
        <w:t>como a produção segue certa</w:t>
      </w:r>
      <w:r w:rsidR="008F6298">
        <w:rPr>
          <w:rFonts w:ascii="Times New Roman" w:hAnsi="Times New Roman" w:cs="Times New Roman"/>
          <w:sz w:val="28"/>
          <w:szCs w:val="28"/>
        </w:rPr>
        <w:t xml:space="preserve"> repetitividade, a fim de se obter elementos idênticos, são gerados </w:t>
      </w:r>
      <w:r>
        <w:rPr>
          <w:rFonts w:ascii="Times New Roman" w:hAnsi="Times New Roman" w:cs="Times New Roman"/>
          <w:sz w:val="28"/>
          <w:szCs w:val="28"/>
        </w:rPr>
        <w:t xml:space="preserve">agravantes tais como </w:t>
      </w:r>
      <w:r w:rsidR="008F6298">
        <w:rPr>
          <w:rFonts w:ascii="Times New Roman" w:hAnsi="Times New Roman" w:cs="Times New Roman"/>
          <w:sz w:val="28"/>
          <w:szCs w:val="28"/>
        </w:rPr>
        <w:t xml:space="preserve">desgaste de máquinas, capacitação técnicas, </w:t>
      </w:r>
      <w:proofErr w:type="gramStart"/>
      <w:r w:rsidR="008F6298">
        <w:rPr>
          <w:rFonts w:ascii="Times New Roman" w:hAnsi="Times New Roman" w:cs="Times New Roman"/>
          <w:sz w:val="28"/>
          <w:szCs w:val="28"/>
        </w:rPr>
        <w:t>otimização</w:t>
      </w:r>
      <w:proofErr w:type="gramEnd"/>
      <w:r w:rsidR="008F6298">
        <w:rPr>
          <w:rFonts w:ascii="Times New Roman" w:hAnsi="Times New Roman" w:cs="Times New Roman"/>
          <w:sz w:val="28"/>
          <w:szCs w:val="28"/>
        </w:rPr>
        <w:t xml:space="preserve"> da relação homem-máquina e o aumento de custos. </w:t>
      </w:r>
    </w:p>
    <w:p w:rsidR="00831413" w:rsidRDefault="008F6298"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O gerenciamento empresarial</w:t>
      </w:r>
      <w:r w:rsidR="00831413">
        <w:rPr>
          <w:rFonts w:ascii="Times New Roman" w:hAnsi="Times New Roman" w:cs="Times New Roman"/>
          <w:sz w:val="28"/>
          <w:szCs w:val="28"/>
        </w:rPr>
        <w:t>,</w:t>
      </w:r>
      <w:r>
        <w:rPr>
          <w:rFonts w:ascii="Times New Roman" w:hAnsi="Times New Roman" w:cs="Times New Roman"/>
          <w:sz w:val="28"/>
          <w:szCs w:val="28"/>
        </w:rPr>
        <w:t xml:space="preserve"> fator que afeta produtividade no referente nível</w:t>
      </w:r>
      <w:r w:rsidR="00831413">
        <w:rPr>
          <w:rFonts w:ascii="Times New Roman" w:hAnsi="Times New Roman" w:cs="Times New Roman"/>
          <w:sz w:val="28"/>
          <w:szCs w:val="28"/>
        </w:rPr>
        <w:t>, tem responsabilidades diversas que vão desde a especificação das dimensões físicas da empresa bem como sua especialização até formação profissional dos membros da fábrica.</w:t>
      </w:r>
    </w:p>
    <w:p w:rsidR="008A068C" w:rsidRDefault="00831413"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Ao elaborar o projeto de </w:t>
      </w:r>
      <w:proofErr w:type="gramStart"/>
      <w:r>
        <w:rPr>
          <w:rFonts w:ascii="Times New Roman" w:hAnsi="Times New Roman" w:cs="Times New Roman"/>
          <w:sz w:val="28"/>
          <w:szCs w:val="28"/>
        </w:rPr>
        <w:t>implementação</w:t>
      </w:r>
      <w:proofErr w:type="gramEnd"/>
      <w:r>
        <w:rPr>
          <w:rFonts w:ascii="Times New Roman" w:hAnsi="Times New Roman" w:cs="Times New Roman"/>
          <w:sz w:val="28"/>
          <w:szCs w:val="28"/>
        </w:rPr>
        <w:t xml:space="preserve"> de uma fábrica os gerentes levando em consideração a demanda de mercado para o(s) tipo(s) de produto(s) a serem produzidos projetam as dimensões físicas de sua fábrica. A </w:t>
      </w:r>
      <w:proofErr w:type="gramStart"/>
      <w:r>
        <w:rPr>
          <w:rFonts w:ascii="Times New Roman" w:hAnsi="Times New Roman" w:cs="Times New Roman"/>
          <w:sz w:val="28"/>
          <w:szCs w:val="28"/>
        </w:rPr>
        <w:t>implementação</w:t>
      </w:r>
      <w:proofErr w:type="gramEnd"/>
      <w:r>
        <w:rPr>
          <w:rFonts w:ascii="Times New Roman" w:hAnsi="Times New Roman" w:cs="Times New Roman"/>
          <w:sz w:val="28"/>
          <w:szCs w:val="28"/>
        </w:rPr>
        <w:t xml:space="preserve"> de tal é feita tendo em vista motivos atrativos sejam eles </w:t>
      </w:r>
      <w:r w:rsidR="008A068C">
        <w:rPr>
          <w:rFonts w:ascii="Times New Roman" w:hAnsi="Times New Roman" w:cs="Times New Roman"/>
          <w:sz w:val="28"/>
          <w:szCs w:val="28"/>
        </w:rPr>
        <w:t xml:space="preserve">gerados por alguma demanda do mercado ou por incentivos financeiros, tanto privados quanto públicos. </w:t>
      </w:r>
      <w:proofErr w:type="gramStart"/>
      <w:r w:rsidR="008A068C">
        <w:rPr>
          <w:rFonts w:ascii="Times New Roman" w:hAnsi="Times New Roman" w:cs="Times New Roman"/>
          <w:sz w:val="28"/>
          <w:szCs w:val="28"/>
        </w:rPr>
        <w:t>A exemplo</w:t>
      </w:r>
      <w:proofErr w:type="gramEnd"/>
      <w:r w:rsidR="008A068C">
        <w:rPr>
          <w:rFonts w:ascii="Times New Roman" w:hAnsi="Times New Roman" w:cs="Times New Roman"/>
          <w:sz w:val="28"/>
          <w:szCs w:val="28"/>
        </w:rPr>
        <w:t xml:space="preserve"> disso pode-se citar as grandes montadoras veiculares.</w:t>
      </w:r>
    </w:p>
    <w:p w:rsidR="008F6298" w:rsidRDefault="008A068C"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No âmbito interno os gerentes de uma </w:t>
      </w:r>
      <w:r w:rsidR="00DE0250">
        <w:rPr>
          <w:rFonts w:ascii="Times New Roman" w:hAnsi="Times New Roman" w:cs="Times New Roman"/>
          <w:sz w:val="28"/>
          <w:szCs w:val="28"/>
        </w:rPr>
        <w:t xml:space="preserve">empresa deve-se preocupar como a elaboração de projetos e normas, internas ou técnicas, visando </w:t>
      </w:r>
      <w:proofErr w:type="gramStart"/>
      <w:r w:rsidR="00DE0250">
        <w:rPr>
          <w:rFonts w:ascii="Times New Roman" w:hAnsi="Times New Roman" w:cs="Times New Roman"/>
          <w:sz w:val="28"/>
          <w:szCs w:val="28"/>
        </w:rPr>
        <w:t>as</w:t>
      </w:r>
      <w:proofErr w:type="gramEnd"/>
      <w:r w:rsidR="00DE0250">
        <w:rPr>
          <w:rFonts w:ascii="Times New Roman" w:hAnsi="Times New Roman" w:cs="Times New Roman"/>
          <w:sz w:val="28"/>
          <w:szCs w:val="28"/>
        </w:rPr>
        <w:t xml:space="preserve"> questões relacionadas à segurança no trabalho, tais como: a disponibilidade de equipamentos de proteção individual, o mapeamento das áreas de risco e a disposição de ferramentas para  remediação em caso de acidentes.</w:t>
      </w:r>
    </w:p>
    <w:p w:rsidR="002474DD" w:rsidRPr="002E171D" w:rsidRDefault="00DE0250"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Por fim, de acordo com a demanda do mercado os gerentes deverão preocupar-se com a rotatividade do processo produtivo, a fim de produzir de acordo com as exigências do mercado. Para tanto, faz-se necessário o </w:t>
      </w:r>
      <w:r>
        <w:rPr>
          <w:rFonts w:ascii="Times New Roman" w:hAnsi="Times New Roman" w:cs="Times New Roman"/>
          <w:sz w:val="28"/>
          <w:szCs w:val="28"/>
        </w:rPr>
        <w:lastRenderedPageBreak/>
        <w:t>investimento na formação especializada do corpo de operários e func</w:t>
      </w:r>
      <w:r w:rsidR="002E171D">
        <w:rPr>
          <w:rFonts w:ascii="Times New Roman" w:hAnsi="Times New Roman" w:cs="Times New Roman"/>
          <w:sz w:val="28"/>
          <w:szCs w:val="28"/>
        </w:rPr>
        <w:t>ionários que compõem a fábrica.</w:t>
      </w:r>
    </w:p>
    <w:p w:rsidR="001A3F98" w:rsidRPr="002E171D" w:rsidRDefault="001A3F98" w:rsidP="002E171D">
      <w:pPr>
        <w:spacing w:line="360" w:lineRule="auto"/>
        <w:ind w:firstLine="708"/>
        <w:jc w:val="both"/>
        <w:rPr>
          <w:rFonts w:ascii="Times New Roman" w:hAnsi="Times New Roman" w:cs="Times New Roman"/>
          <w:sz w:val="28"/>
          <w:szCs w:val="28"/>
        </w:rPr>
      </w:pPr>
      <w:r w:rsidRPr="002E171D">
        <w:rPr>
          <w:rFonts w:ascii="Times New Roman" w:hAnsi="Times New Roman" w:cs="Times New Roman"/>
          <w:sz w:val="28"/>
          <w:szCs w:val="28"/>
        </w:rPr>
        <w:t>O nível micro de produtividade está relacionado à concretização de um determinado projeto de vários âmbitos, com o foco principal a organização do gerenciamento da empresa. O gerenciamento do projeto deve ser certificar de todos os fatores, tais como as condições e aplicações onde os recursos financeiros e humanos serão empregados, adotando as melhores opções. Seguindo a linha de ideias analisadas para adotar uma melhor estratégia para o mercado ao qual será o alvo. Com isso a gerencia adotada se distribui ao longo das etapas de organização, tais como: analisar, organizar, planejar, orientar e manter a qualidade da linha de produção.</w:t>
      </w:r>
    </w:p>
    <w:p w:rsidR="002474DD" w:rsidRPr="0084043D" w:rsidRDefault="001A3F98" w:rsidP="0084043D">
      <w:pPr>
        <w:spacing w:line="360" w:lineRule="auto"/>
        <w:ind w:firstLine="708"/>
        <w:jc w:val="both"/>
        <w:rPr>
          <w:rFonts w:ascii="Times New Roman" w:hAnsi="Times New Roman" w:cs="Times New Roman"/>
          <w:sz w:val="28"/>
          <w:szCs w:val="28"/>
        </w:rPr>
      </w:pPr>
      <w:r w:rsidRPr="002E171D">
        <w:rPr>
          <w:rFonts w:ascii="Times New Roman" w:hAnsi="Times New Roman" w:cs="Times New Roman"/>
          <w:sz w:val="28"/>
          <w:szCs w:val="28"/>
        </w:rPr>
        <w:t>O ponto principal do nível micro é a gerencia, onde os fatores são elaborados e aprofundados para uma excelente gestão.  O foco de fato de uma determinada empresa será produzir uma mercadoria de qualidade e da melhor maneira possível para atender o seu mercado alvo, mas esse objetivo é obtido com uma gestão de alta qualidade, um fator primordial que vem se concretizando cada vez mais no novo modelo de produção do mercado atual. Com uma gestão boa, os gatos são reduzidos e a margem de lucro consequentemente aumenta, e esses fatores são construídos no micro de qualidade de produção.</w:t>
      </w:r>
    </w:p>
    <w:p w:rsidR="002474DD" w:rsidRDefault="00260BB1"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Por fim temos o nível micro/micro, onde o foco principal será a equipe ou o operário, conforme </w:t>
      </w:r>
      <w:r w:rsidR="00435E74">
        <w:rPr>
          <w:rFonts w:ascii="Times New Roman" w:hAnsi="Times New Roman" w:cs="Times New Roman"/>
          <w:sz w:val="28"/>
          <w:szCs w:val="28"/>
        </w:rPr>
        <w:t>as suas aplicações e tecnologias</w:t>
      </w:r>
      <w:r>
        <w:rPr>
          <w:rFonts w:ascii="Times New Roman" w:hAnsi="Times New Roman" w:cs="Times New Roman"/>
          <w:sz w:val="28"/>
          <w:szCs w:val="28"/>
        </w:rPr>
        <w:t xml:space="preserve"> aplicadas em seu tra</w:t>
      </w:r>
      <w:r w:rsidR="00435E74">
        <w:rPr>
          <w:rFonts w:ascii="Times New Roman" w:hAnsi="Times New Roman" w:cs="Times New Roman"/>
          <w:sz w:val="28"/>
          <w:szCs w:val="28"/>
        </w:rPr>
        <w:t>balho</w:t>
      </w:r>
      <w:r>
        <w:rPr>
          <w:rFonts w:ascii="Times New Roman" w:hAnsi="Times New Roman" w:cs="Times New Roman"/>
          <w:sz w:val="28"/>
          <w:szCs w:val="28"/>
        </w:rPr>
        <w:t xml:space="preserve">. </w:t>
      </w:r>
      <w:r w:rsidR="00435E74">
        <w:rPr>
          <w:rFonts w:ascii="Times New Roman" w:hAnsi="Times New Roman" w:cs="Times New Roman"/>
          <w:sz w:val="28"/>
          <w:szCs w:val="28"/>
        </w:rPr>
        <w:t>Esses fatores são obtidos com uma profissionalização e qualificação da mão de obra disponível no mercado, onde a empresa adquire a qualidade necessária. Com a união de todos esses fatores, o funcionário consegue uma qualidade ideal, conciliando a tecnologia e o estudo.</w:t>
      </w:r>
    </w:p>
    <w:p w:rsidR="00435E74" w:rsidRPr="00260BB1" w:rsidRDefault="00435E74" w:rsidP="002474D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Com a motivação de melhorar cada vez mais o nível dos funcionários, diminuindo cada vez mais as perdas</w:t>
      </w:r>
      <w:r w:rsidR="0084043D">
        <w:rPr>
          <w:rFonts w:ascii="Times New Roman" w:hAnsi="Times New Roman" w:cs="Times New Roman"/>
          <w:sz w:val="28"/>
          <w:szCs w:val="28"/>
        </w:rPr>
        <w:t xml:space="preserve"> individuais dos</w:t>
      </w:r>
      <w:r>
        <w:rPr>
          <w:rFonts w:ascii="Times New Roman" w:hAnsi="Times New Roman" w:cs="Times New Roman"/>
          <w:sz w:val="28"/>
          <w:szCs w:val="28"/>
        </w:rPr>
        <w:t xml:space="preserve"> operários, assim se resumo o nível micro/micro, </w:t>
      </w:r>
      <w:r w:rsidR="0084043D">
        <w:rPr>
          <w:rFonts w:ascii="Times New Roman" w:hAnsi="Times New Roman" w:cs="Times New Roman"/>
          <w:sz w:val="28"/>
          <w:szCs w:val="28"/>
        </w:rPr>
        <w:t xml:space="preserve">separando e distribuindo os operários, levando em conta a melhoria geral da empresa, mas sempre analisando os insumos dentro da capacidade humana. </w:t>
      </w:r>
    </w:p>
    <w:p w:rsidR="002474DD" w:rsidRPr="002474DD" w:rsidRDefault="002474DD" w:rsidP="002474DD">
      <w:pPr>
        <w:spacing w:line="360" w:lineRule="auto"/>
        <w:jc w:val="both"/>
        <w:rPr>
          <w:rFonts w:ascii="Times New Roman" w:hAnsi="Times New Roman" w:cs="Times New Roman"/>
          <w:b/>
          <w:sz w:val="28"/>
          <w:szCs w:val="28"/>
        </w:rPr>
      </w:pPr>
    </w:p>
    <w:p w:rsidR="002474DD" w:rsidRDefault="002474DD" w:rsidP="00A305CD">
      <w:pPr>
        <w:spacing w:line="360" w:lineRule="auto"/>
        <w:ind w:firstLine="708"/>
        <w:jc w:val="both"/>
        <w:rPr>
          <w:rFonts w:ascii="Times New Roman" w:hAnsi="Times New Roman" w:cs="Times New Roman"/>
          <w:sz w:val="28"/>
          <w:szCs w:val="28"/>
        </w:rPr>
      </w:pPr>
    </w:p>
    <w:sectPr w:rsidR="002474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5CD"/>
    <w:rsid w:val="00003B9F"/>
    <w:rsid w:val="0000760F"/>
    <w:rsid w:val="00024A28"/>
    <w:rsid w:val="00095808"/>
    <w:rsid w:val="000C0949"/>
    <w:rsid w:val="000F3AE5"/>
    <w:rsid w:val="001029B7"/>
    <w:rsid w:val="00104BC9"/>
    <w:rsid w:val="001642BE"/>
    <w:rsid w:val="00167075"/>
    <w:rsid w:val="001767E9"/>
    <w:rsid w:val="001A3F98"/>
    <w:rsid w:val="001C0946"/>
    <w:rsid w:val="001C25B1"/>
    <w:rsid w:val="001F2A75"/>
    <w:rsid w:val="001F3FE3"/>
    <w:rsid w:val="0022519A"/>
    <w:rsid w:val="00225BE3"/>
    <w:rsid w:val="00237AD6"/>
    <w:rsid w:val="002474DD"/>
    <w:rsid w:val="00260BB1"/>
    <w:rsid w:val="002E171D"/>
    <w:rsid w:val="002F2828"/>
    <w:rsid w:val="003025C0"/>
    <w:rsid w:val="0030415E"/>
    <w:rsid w:val="00327BAC"/>
    <w:rsid w:val="00336325"/>
    <w:rsid w:val="0034474F"/>
    <w:rsid w:val="00375750"/>
    <w:rsid w:val="003912B3"/>
    <w:rsid w:val="00394DE7"/>
    <w:rsid w:val="003A66B9"/>
    <w:rsid w:val="003D5C08"/>
    <w:rsid w:val="003D759F"/>
    <w:rsid w:val="003F144C"/>
    <w:rsid w:val="00402C01"/>
    <w:rsid w:val="00421C0A"/>
    <w:rsid w:val="004253C8"/>
    <w:rsid w:val="00435E74"/>
    <w:rsid w:val="00447C7A"/>
    <w:rsid w:val="00462512"/>
    <w:rsid w:val="00470980"/>
    <w:rsid w:val="0048659B"/>
    <w:rsid w:val="00492AFC"/>
    <w:rsid w:val="00496204"/>
    <w:rsid w:val="004E56A1"/>
    <w:rsid w:val="004F04D4"/>
    <w:rsid w:val="00551BE3"/>
    <w:rsid w:val="00593362"/>
    <w:rsid w:val="00596934"/>
    <w:rsid w:val="005A24C3"/>
    <w:rsid w:val="005D3950"/>
    <w:rsid w:val="00661BBE"/>
    <w:rsid w:val="00662C60"/>
    <w:rsid w:val="006722C5"/>
    <w:rsid w:val="006952B7"/>
    <w:rsid w:val="006C0459"/>
    <w:rsid w:val="0070035C"/>
    <w:rsid w:val="007A0818"/>
    <w:rsid w:val="00831413"/>
    <w:rsid w:val="00833E3E"/>
    <w:rsid w:val="0084043D"/>
    <w:rsid w:val="008A068C"/>
    <w:rsid w:val="008D7831"/>
    <w:rsid w:val="008E2742"/>
    <w:rsid w:val="008E6F10"/>
    <w:rsid w:val="008F6298"/>
    <w:rsid w:val="00951112"/>
    <w:rsid w:val="00953943"/>
    <w:rsid w:val="009648FD"/>
    <w:rsid w:val="009E2BA4"/>
    <w:rsid w:val="009E33E2"/>
    <w:rsid w:val="009F315E"/>
    <w:rsid w:val="00A13126"/>
    <w:rsid w:val="00A136E4"/>
    <w:rsid w:val="00A17E48"/>
    <w:rsid w:val="00A305CD"/>
    <w:rsid w:val="00AB6472"/>
    <w:rsid w:val="00AB679F"/>
    <w:rsid w:val="00AD2EC9"/>
    <w:rsid w:val="00AD3863"/>
    <w:rsid w:val="00B0295A"/>
    <w:rsid w:val="00B53A5E"/>
    <w:rsid w:val="00B53EC4"/>
    <w:rsid w:val="00B905A2"/>
    <w:rsid w:val="00B9082E"/>
    <w:rsid w:val="00BB174A"/>
    <w:rsid w:val="00BE1AA5"/>
    <w:rsid w:val="00BE7C4E"/>
    <w:rsid w:val="00C4011F"/>
    <w:rsid w:val="00C6359C"/>
    <w:rsid w:val="00CB5793"/>
    <w:rsid w:val="00CE0ECD"/>
    <w:rsid w:val="00D07799"/>
    <w:rsid w:val="00D1561F"/>
    <w:rsid w:val="00D15F03"/>
    <w:rsid w:val="00DD7965"/>
    <w:rsid w:val="00DE0250"/>
    <w:rsid w:val="00DE3153"/>
    <w:rsid w:val="00E173D0"/>
    <w:rsid w:val="00E40FC6"/>
    <w:rsid w:val="00E82281"/>
    <w:rsid w:val="00E82624"/>
    <w:rsid w:val="00EA3A94"/>
    <w:rsid w:val="00ED1542"/>
    <w:rsid w:val="00ED162B"/>
    <w:rsid w:val="00ED5A37"/>
    <w:rsid w:val="00EE7446"/>
    <w:rsid w:val="00F01A91"/>
    <w:rsid w:val="00F02704"/>
    <w:rsid w:val="00F25972"/>
    <w:rsid w:val="00F521EA"/>
    <w:rsid w:val="00FC1CBF"/>
    <w:rsid w:val="00FC3F42"/>
    <w:rsid w:val="00FC5CC1"/>
    <w:rsid w:val="00FD23E5"/>
    <w:rsid w:val="00FD3348"/>
    <w:rsid w:val="00FE39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767E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767E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imagenes.universia.net/br/Institution/29653_Universidade_de_Brasilia.gif" TargetMode="External"/><Relationship Id="rId3" Type="http://schemas.openxmlformats.org/officeDocument/2006/relationships/settings" Target="settings.xml"/><Relationship Id="rId7" Type="http://schemas.openxmlformats.org/officeDocument/2006/relationships/image" Target="media/image2.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http://t0.gstatic.com/images?q=tbn:ANd9GcSCJwUnKTtjhuQ4QX8Qm5rmNaej9PL1aXU_rJbDMeuiujh2yY8aO586BQ"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1330</Words>
  <Characters>7184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Cloves</dc:creator>
  <cp:lastModifiedBy>Raifran</cp:lastModifiedBy>
  <cp:revision>4</cp:revision>
  <dcterms:created xsi:type="dcterms:W3CDTF">2014-09-10T13:25:00Z</dcterms:created>
  <dcterms:modified xsi:type="dcterms:W3CDTF">2014-09-10T18:10:00Z</dcterms:modified>
</cp:coreProperties>
</file>