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9FD" w:rsidP="006269FD" w:rsidRDefault="00DE338C" w14:paraId="301E92C3" w14:textId="4F04EE05">
      <w:pPr>
        <w:pStyle w:val="Heading1"/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</w:pPr>
      <w:r w:rsidR="00DE338C">
        <w:rPr>
          <w:rFonts w:ascii="Calibri Light" w:hAnsi="Calibri Light" w:cs="Calibri Light"/>
          <w:sz w:val="32"/>
          <w:szCs w:val="32"/>
        </w:rPr>
        <w:t xml:space="preserve">Lab </w:t>
      </w:r>
      <w:r w:rsidR="65287D3D">
        <w:rPr>
          <w:rFonts w:ascii="Calibri Light" w:hAnsi="Calibri Light" w:cs="Calibri Light"/>
          <w:sz w:val="32"/>
          <w:szCs w:val="32"/>
        </w:rPr>
        <w:t xml:space="preserve">4</w:t>
      </w:r>
      <w:r w:rsidR="006269FD">
        <w:rPr>
          <w:rFonts w:ascii="Calibri Light" w:hAnsi="Calibri Light" w:cs="Calibri Light"/>
          <w:sz w:val="32"/>
          <w:szCs w:val="32"/>
        </w:rPr>
        <w:t xml:space="preserve"> </w:t>
      </w:r>
      <w:r w:rsidR="00230E2F"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  <w:t>[</w:t>
      </w:r>
      <w:r w:rsidRPr="4D55E5C4" w:rsidR="20A7D159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>G</w:t>
      </w:r>
      <w:r w:rsidRPr="4D55E5C4" w:rsidR="0ED998EB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 xml:space="preserve">etting started with </w:t>
      </w:r>
      <w:r w:rsidRPr="4D55E5C4" w:rsidR="37542F89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>Node</w:t>
      </w:r>
      <w:r w:rsidRPr="4D55E5C4" w:rsidR="7FC11F40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>JS</w:t>
      </w:r>
      <w:r w:rsidR="00230E2F"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  <w:t>]</w:t>
      </w:r>
    </w:p>
    <w:p w:rsidRPr="006269FD" w:rsidR="006269FD" w:rsidP="006269FD" w:rsidRDefault="006269FD" w14:paraId="2E2F97EC" w14:textId="77777777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539"/>
        <w:gridCol w:w="6662"/>
      </w:tblGrid>
      <w:tr w:rsidRPr="008D3AAD" w:rsidR="009F5FBF" w:rsidTr="6E28FF86" w14:paraId="1D0721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44061" w:themeFill="accent1" w:themeFillShade="80"/>
            <w:tcMar/>
          </w:tcPr>
          <w:p w:rsidRPr="008D3AAD" w:rsidR="009F5FBF" w:rsidP="7C9AD532" w:rsidRDefault="00DE338C" w14:paraId="17EBB04B" w14:textId="374874D5">
            <w:pPr>
              <w:spacing w:after="0"/>
              <w:rPr>
                <w:rFonts w:eastAsia="Calibri"/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Lab Title</w:t>
            </w:r>
            <w:r w:rsidRPr="7C9AD532" w:rsidR="009F5FBF">
              <w:rPr>
                <w:bCs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2" w:type="dxa"/>
            <w:tcMar/>
          </w:tcPr>
          <w:p w:rsidRPr="007F3DA2" w:rsidR="009F5FBF" w:rsidP="6E28FF86" w:rsidRDefault="00230E2F" w14:paraId="47D6F879" w14:textId="117BF6BC">
            <w:pPr>
              <w:pStyle w:val="Normal"/>
              <w:spacing w:after="0"/>
              <w:rPr>
                <w:rFonts w:ascii="Calibri Light" w:hAnsi="Calibri Light" w:eastAsia="Yu Gothic Light" w:cs="Times New Roman"/>
                <w:noProof w:val="0"/>
                <w:color w:val="FFFFFF" w:themeColor="background1" w:themeTint="FF" w:themeShade="FF"/>
                <w:sz w:val="32"/>
                <w:szCs w:val="32"/>
                <w:lang w:eastAsia="en-US"/>
              </w:rPr>
            </w:pPr>
            <w:r w:rsidRPr="6E28FF86" w:rsidR="70BC574E">
              <w:rPr>
                <w:rFonts w:ascii="Calibri Light" w:hAnsi="Calibri Light" w:eastAsia="Yu Gothic Light" w:cs="Times New Roman"/>
                <w:noProof w:val="0"/>
                <w:color w:val="FFFFFF" w:themeColor="background1" w:themeTint="FF" w:themeShade="FF"/>
                <w:sz w:val="32"/>
                <w:szCs w:val="32"/>
                <w:lang w:eastAsia="en-US"/>
              </w:rPr>
              <w:t>Getting started with NodeJS</w:t>
            </w:r>
          </w:p>
        </w:tc>
      </w:tr>
      <w:tr w:rsidRPr="008D3AAD" w:rsidR="009F5FBF" w:rsidTr="6E28FF86" w14:paraId="3BF6E4B5" w14:textId="77777777">
        <w:trPr>
          <w:trHeight w:val="39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44061" w:themeFill="accent1" w:themeFillShade="80"/>
            <w:tcMar/>
          </w:tcPr>
          <w:p w:rsidRPr="008D3AAD" w:rsidR="009F5FBF" w:rsidP="002C3999" w:rsidRDefault="009F5FBF" w14:paraId="35ABB278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D3AAD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Expected duration</w:t>
            </w:r>
            <w:r w:rsidRPr="008D3AAD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(hours):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2" w:type="dxa"/>
            <w:tcMar/>
          </w:tcPr>
          <w:p w:rsidRPr="00DE338C" w:rsidR="009F5FBF" w:rsidP="4D55E5C4" w:rsidRDefault="00230E2F" w14:paraId="16EA777E" w14:textId="5A849312">
            <w:pPr>
              <w:spacing w:after="0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</w:pPr>
            <w:r w:rsidRPr="316BDB87" w:rsidR="00230E2F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 </w:t>
            </w:r>
            <w:r w:rsidRPr="316BDB87" w:rsidR="60B8CED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1 hour </w:t>
            </w:r>
            <w:r w:rsidRPr="316BDB87" w:rsidR="7107F3B5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>4</w:t>
            </w:r>
            <w:r w:rsidRPr="316BDB87" w:rsidR="60B8CED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5 mins </w:t>
            </w:r>
          </w:p>
        </w:tc>
      </w:tr>
    </w:tbl>
    <w:p w:rsidR="00DE338C" w:rsidP="00DE338C" w:rsidRDefault="00DE338C" w14:paraId="6768035B" w14:textId="77777777">
      <w:pPr>
        <w:rPr>
          <w:sz w:val="20"/>
          <w:szCs w:val="2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E338C" w:rsidTr="76EC915E" w14:paraId="7A3166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</w:tcPr>
          <w:p w:rsidR="00DE338C" w:rsidP="00DE338C" w:rsidRDefault="00DE338C" w14:paraId="28E87DDE" w14:textId="41011812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Objectives</w:t>
            </w:r>
          </w:p>
        </w:tc>
      </w:tr>
      <w:tr w:rsidRPr="00056935" w:rsidR="00DE338C" w:rsidTr="76EC915E" w14:paraId="5F36BB20" w14:textId="77777777">
        <w:trPr>
          <w:trHeight w:val="27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2F585B" w:rsidR="007F3DA2" w:rsidP="4D55E5C4" w:rsidRDefault="00230E2F" w14:paraId="4E74503B" w14:textId="51C0AB3D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601F4CC6" w:rsidR="00230E2F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</w:t>
            </w:r>
            <w:r w:rsidRPr="601F4CC6" w:rsidR="65874E37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Understanding </w:t>
            </w:r>
            <w:r w:rsidRPr="601F4CC6" w:rsidR="2C8B76B5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how to create a basic </w:t>
            </w:r>
            <w:r w:rsidRPr="601F4CC6" w:rsidR="63764203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node JS </w:t>
            </w:r>
            <w:r w:rsidRPr="601F4CC6" w:rsidR="2C8B76B5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app</w:t>
            </w:r>
            <w:r w:rsidRPr="601F4CC6" w:rsidR="65874E37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</w:t>
            </w:r>
          </w:p>
        </w:tc>
      </w:tr>
      <w:tr w:rsidR="00DE338C" w:rsidTr="76EC915E" w14:paraId="20064697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007F3DA2" w:rsidP="7972EC54" w:rsidRDefault="00230E2F" w14:paraId="7F7E0156" w14:textId="7B553097">
            <w:pPr>
              <w:pStyle w:val="Normal"/>
              <w:suppressLineNumbers w:val="0"/>
              <w:bidi w:val="0"/>
              <w:spacing w:before="120" w:beforeAutospacing="off" w:after="200" w:afterAutospacing="off" w:line="276" w:lineRule="auto"/>
              <w:ind w:left="0" w:right="0"/>
              <w:jc w:val="left"/>
            </w:pPr>
            <w:r w:rsidRPr="601F4CC6" w:rsidR="64BD2D50">
              <w:rPr>
                <w:rFonts w:ascii="Calibri" w:hAnsi="Calibri" w:cs="Calibri" w:asciiTheme="minorAscii" w:hAnsiTheme="minorAscii" w:cstheme="minorAscii"/>
              </w:rPr>
              <w:t xml:space="preserve"> Learn how to add </w:t>
            </w:r>
            <w:r w:rsidRPr="601F4CC6" w:rsidR="768B9620">
              <w:rPr>
                <w:rFonts w:ascii="Calibri" w:hAnsi="Calibri" w:cs="Calibri" w:asciiTheme="minorAscii" w:hAnsiTheme="minorAscii" w:cstheme="minorAscii"/>
              </w:rPr>
              <w:t xml:space="preserve">express as a web server </w:t>
            </w:r>
          </w:p>
        </w:tc>
      </w:tr>
      <w:tr w:rsidR="007F3DA2" w:rsidTr="76EC915E" w14:paraId="6D441F76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8B645A" w:rsidR="007F3DA2" w:rsidP="4D55E5C4" w:rsidRDefault="007F3DA2" w14:paraId="02ED8641" w14:textId="5D78AF3D">
            <w:pPr>
              <w:rPr>
                <w:rFonts w:ascii="Calibri" w:hAnsi="Calibri" w:cs="Calibri" w:asciiTheme="minorAscii" w:hAnsiTheme="minorAscii" w:cstheme="minorAscii"/>
              </w:rPr>
            </w:pPr>
            <w:r w:rsidRPr="76EC915E" w:rsidR="00230E2F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76EC915E" w:rsidR="10224B22">
              <w:rPr>
                <w:rFonts w:ascii="Calibri" w:hAnsi="Calibri" w:cs="Calibri" w:asciiTheme="minorAscii" w:hAnsiTheme="minorAscii" w:cstheme="minorAscii"/>
              </w:rPr>
              <w:t xml:space="preserve">Learn how to </w:t>
            </w:r>
            <w:r w:rsidRPr="76EC915E" w:rsidR="7BD3B472">
              <w:rPr>
                <w:rFonts w:ascii="Calibri" w:hAnsi="Calibri" w:cs="Calibri" w:asciiTheme="minorAscii" w:hAnsiTheme="minorAscii" w:cstheme="minorAscii"/>
              </w:rPr>
              <w:t xml:space="preserve">create </w:t>
            </w:r>
            <w:r w:rsidRPr="76EC915E" w:rsidR="2E0F8E3B">
              <w:rPr>
                <w:rFonts w:ascii="Calibri" w:hAnsi="Calibri" w:cs="Calibri" w:asciiTheme="minorAscii" w:hAnsiTheme="minorAscii" w:cstheme="minorAscii"/>
              </w:rPr>
              <w:t xml:space="preserve">product list and create product endpoints </w:t>
            </w:r>
            <w:r w:rsidRPr="76EC915E" w:rsidR="629BA0FA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</w:tr>
    </w:tbl>
    <w:p w:rsidR="00DE338C" w:rsidP="4C02D46C" w:rsidRDefault="00DE338C" w14:paraId="004D0217" w14:textId="77777777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i/>
          <w:iCs/>
          <w:color w:val="FF000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E338C" w:rsidTr="4D55E5C4" w14:paraId="09AA07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</w:tcPr>
          <w:p w:rsidR="00DE338C" w:rsidP="00442102" w:rsidRDefault="00DE338C" w14:paraId="5091EFD1" w14:textId="7C4E7BB6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Requirements</w:t>
            </w:r>
          </w:p>
        </w:tc>
      </w:tr>
      <w:tr w:rsidRPr="002F585B" w:rsidR="007F3DA2" w:rsidTr="4D55E5C4" w14:paraId="4D884415" w14:textId="77777777">
        <w:trPr>
          <w:trHeight w:val="27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2F585B" w:rsidR="007F3DA2" w:rsidP="4D55E5C4" w:rsidRDefault="00230E2F" w14:paraId="5AECE7DF" w14:textId="1ABA1358">
            <w:pPr>
              <w:pStyle w:val="Normal"/>
              <w:suppressLineNumbers w:val="0"/>
              <w:bidi w:val="0"/>
              <w:spacing w:before="120" w:beforeAutospacing="off" w:after="200" w:afterAutospacing="off" w:line="276" w:lineRule="auto"/>
              <w:ind w:left="0" w:right="0"/>
              <w:jc w:val="left"/>
            </w:pPr>
            <w:r w:rsidRPr="4D55E5C4" w:rsidR="0CEB50A0">
              <w:rPr>
                <w:rFonts w:ascii="Calibri" w:hAnsi="Calibri" w:cs="Calibri" w:asciiTheme="minorAscii" w:hAnsiTheme="minorAscii" w:cstheme="minorAscii"/>
              </w:rPr>
              <w:t xml:space="preserve">A laptop or a desktop with Windows or Mac as an operating system </w:t>
            </w:r>
          </w:p>
        </w:tc>
      </w:tr>
      <w:tr w:rsidR="007F3DA2" w:rsidTr="4D55E5C4" w14:paraId="04FFBF85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007F3DA2" w:rsidP="007F3DA2" w:rsidRDefault="00230E2F" w14:paraId="7FA8ACF2" w14:textId="3A1ED7BF">
            <w:pPr>
              <w:rPr>
                <w:rFonts w:eastAsia="Calibri" w:cs="Calibri"/>
                <w:sz w:val="20"/>
                <w:szCs w:val="20"/>
              </w:rPr>
            </w:pPr>
            <w:r w:rsidRPr="4D55E5C4" w:rsidR="00230E2F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4D55E5C4" w:rsidR="37CD96C0">
              <w:rPr>
                <w:rFonts w:ascii="Calibri" w:hAnsi="Calibri" w:cs="Calibri" w:asciiTheme="minorAscii" w:hAnsiTheme="minorAscii" w:cstheme="minorAscii"/>
              </w:rPr>
              <w:t xml:space="preserve">Visual studio code or something similar as a text editor </w:t>
            </w:r>
          </w:p>
        </w:tc>
      </w:tr>
      <w:tr w:rsidR="007F3DA2" w:rsidTr="4D55E5C4" w14:paraId="0DAA1B2D" w14:textId="77777777">
        <w:trPr>
          <w:trHeight w:val="26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4D55E5C4" w:rsidP="4D55E5C4" w:rsidRDefault="4D55E5C4" w14:paraId="5DC2BAD3" w14:textId="7A13E9AD">
            <w:pPr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4D55E5C4" w:rsidR="4D55E5C4">
              <w:rPr>
                <w:rFonts w:ascii="Calibri" w:hAnsi="Calibri" w:cs="Calibri" w:asciiTheme="minorAscii" w:hAnsiTheme="minorAscii" w:cstheme="minorAscii"/>
              </w:rPr>
              <w:t xml:space="preserve"> A modern web browser like chrome </w:t>
            </w:r>
          </w:p>
        </w:tc>
      </w:tr>
    </w:tbl>
    <w:p w:rsidR="00DE338C" w:rsidP="00DE338C" w:rsidRDefault="00DE338C" w14:paraId="62ED9C4C" w14:textId="77777777">
      <w:pPr>
        <w:pStyle w:val="Heading2"/>
      </w:pPr>
    </w:p>
    <w:p w:rsidR="00DE338C" w:rsidP="00DE338C" w:rsidRDefault="00DE338C" w14:paraId="3BD5C5EB" w14:textId="04B8EC30">
      <w:pPr>
        <w:pStyle w:val="Heading2"/>
      </w:pPr>
      <w:r>
        <w:t>Lab Instructions:</w:t>
      </w:r>
    </w:p>
    <w:p w:rsidRPr="007F3DA2" w:rsidR="007F3DA2" w:rsidP="007F3DA2" w:rsidRDefault="00230E2F" w14:paraId="7A274BA4" w14:textId="7C2EF0C1">
      <w:pPr>
        <w:pStyle w:val="Heading1"/>
      </w:pPr>
      <w:r w:rsidR="418BEF7F">
        <w:rPr/>
        <w:t xml:space="preserve">Understanding </w:t>
      </w:r>
      <w:r w:rsidR="6D252EBC">
        <w:rPr/>
        <w:t xml:space="preserve">how to create a </w:t>
      </w:r>
      <w:r w:rsidR="26F0795D">
        <w:rPr/>
        <w:t>N</w:t>
      </w:r>
      <w:r w:rsidR="1F2D3673">
        <w:rPr/>
        <w:t>ode</w:t>
      </w:r>
      <w:r w:rsidR="76C4F6AE">
        <w:rPr/>
        <w:t>JS</w:t>
      </w:r>
      <w:r w:rsidR="1F2D3673">
        <w:rPr/>
        <w:t xml:space="preserve"> </w:t>
      </w:r>
      <w:r w:rsidR="6D252EBC">
        <w:rPr/>
        <w:t>app</w:t>
      </w:r>
    </w:p>
    <w:p w:rsidR="418BEF7F" w:rsidP="4D55E5C4" w:rsidRDefault="418BEF7F" w14:paraId="2EB63063" w14:textId="3D54B55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418BEF7F">
        <w:rPr/>
        <w:t xml:space="preserve">This lab will help you to get familiar with basic </w:t>
      </w:r>
      <w:r w:rsidR="13FA4FAD">
        <w:rPr/>
        <w:t xml:space="preserve">layout and setup for a </w:t>
      </w:r>
      <w:r w:rsidR="604AADBB">
        <w:rPr/>
        <w:t>NodeJS</w:t>
      </w:r>
      <w:r w:rsidR="13FA4FAD">
        <w:rPr/>
        <w:t xml:space="preserve"> app</w:t>
      </w:r>
      <w:r w:rsidR="418BEF7F">
        <w:rPr/>
        <w:t xml:space="preserve">, you will </w:t>
      </w:r>
      <w:r w:rsidR="6B7F2884">
        <w:rPr/>
        <w:t xml:space="preserve">add multiple </w:t>
      </w:r>
      <w:r w:rsidR="342B34D6">
        <w:rPr/>
        <w:t>endpoi</w:t>
      </w:r>
      <w:r w:rsidR="6B7F2884">
        <w:rPr/>
        <w:t xml:space="preserve">nts to list product, </w:t>
      </w:r>
      <w:r w:rsidR="17F3637E">
        <w:rPr/>
        <w:t xml:space="preserve">and </w:t>
      </w:r>
      <w:r w:rsidR="6B7F2884">
        <w:rPr/>
        <w:t>create product</w:t>
      </w:r>
      <w:r w:rsidR="775B1CE3">
        <w:rPr/>
        <w:t>.</w:t>
      </w:r>
      <w:r w:rsidR="5E4890D9">
        <w:rPr/>
        <w:t xml:space="preserve"> None of these </w:t>
      </w:r>
      <w:r w:rsidR="6CEC4FFF">
        <w:rPr/>
        <w:t xml:space="preserve">endpoints </w:t>
      </w:r>
      <w:r w:rsidR="5E4890D9">
        <w:rPr/>
        <w:t xml:space="preserve">will use anything but </w:t>
      </w:r>
      <w:r w:rsidR="64D61F17">
        <w:rPr/>
        <w:t>JavaScript</w:t>
      </w:r>
      <w:r w:rsidR="5E4890D9">
        <w:rPr/>
        <w:t xml:space="preserve">. The purpose of this lab is to getting students familiar with a </w:t>
      </w:r>
      <w:r w:rsidR="4CB2557E">
        <w:rPr/>
        <w:t xml:space="preserve">backend </w:t>
      </w:r>
      <w:r w:rsidR="6546BC6C">
        <w:rPr/>
        <w:t>library</w:t>
      </w:r>
      <w:r w:rsidR="5E4890D9">
        <w:rPr/>
        <w:t xml:space="preserve"> like </w:t>
      </w:r>
      <w:r w:rsidR="592A58C9">
        <w:rPr/>
        <w:t>Node</w:t>
      </w:r>
      <w:r w:rsidR="69F536C4">
        <w:rPr/>
        <w:t>JS</w:t>
      </w:r>
      <w:r w:rsidR="52CE16CB">
        <w:rPr/>
        <w:t>, express as a web server</w:t>
      </w:r>
      <w:r w:rsidR="69F536C4">
        <w:rPr/>
        <w:t xml:space="preserve"> </w:t>
      </w:r>
      <w:r w:rsidR="5E4890D9">
        <w:rPr/>
        <w:t xml:space="preserve">and show the power of it. </w:t>
      </w:r>
    </w:p>
    <w:p w:rsidRPr="005A41D2" w:rsidR="007F3DA2" w:rsidP="007F3DA2" w:rsidRDefault="00230E2F" w14:paraId="502C8A42" w14:textId="12D3FECF">
      <w:pPr>
        <w:pStyle w:val="Heading3"/>
      </w:pPr>
      <w:r w:rsidR="421A999C">
        <w:rPr/>
        <w:t xml:space="preserve">Part 1 - </w:t>
      </w:r>
      <w:r w:rsidR="49C16708">
        <w:rPr/>
        <w:t>C</w:t>
      </w:r>
      <w:r w:rsidR="75E945E6">
        <w:rPr/>
        <w:t xml:space="preserve">reate </w:t>
      </w:r>
      <w:r w:rsidR="38E6339F">
        <w:rPr/>
        <w:t xml:space="preserve">a </w:t>
      </w:r>
      <w:r w:rsidR="40CE5D8A">
        <w:rPr/>
        <w:t xml:space="preserve">basic NodeJS </w:t>
      </w:r>
      <w:r w:rsidR="38E6339F">
        <w:rPr/>
        <w:t xml:space="preserve">app </w:t>
      </w:r>
      <w:r w:rsidR="418BEF7F">
        <w:rPr/>
        <w:t xml:space="preserve">  </w:t>
      </w:r>
    </w:p>
    <w:p w:rsidR="007F3DA2" w:rsidP="76EC915E" w:rsidRDefault="007F3DA2" w14:paraId="2C923C52" w14:textId="451AF04F">
      <w:pPr>
        <w:spacing w:before="240" w:beforeAutospacing="off" w:after="240" w:afterAutospacing="off"/>
      </w:pPr>
      <w:r w:rsidRPr="76EC915E" w:rsidR="06C4B89D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First, ensure you have Node.js and </w:t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lang w:val="en-AU"/>
        </w:rPr>
        <w:t>npm</w:t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installed. </w:t>
      </w:r>
    </w:p>
    <w:p w:rsidR="007F3DA2" w:rsidP="76EC915E" w:rsidRDefault="007F3DA2" w14:paraId="49EE7ECD" w14:textId="4EFFE765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76EC915E" w:rsidR="06C4B89D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If not, you can download them from the </w:t>
      </w:r>
      <w:hyperlink r:id="R6019cf896d144252">
        <w:r w:rsidRPr="76EC915E" w:rsidR="06C4B89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AU"/>
          </w:rPr>
          <w:t>official Node.js website</w:t>
        </w:r>
      </w:hyperlink>
      <w:r w:rsidRPr="76EC915E" w:rsidR="06C4B89D">
        <w:rPr>
          <w:rFonts w:ascii="Calibri" w:hAnsi="Calibri" w:eastAsia="Calibri" w:cs="Calibri"/>
          <w:noProof w:val="0"/>
          <w:sz w:val="24"/>
          <w:szCs w:val="24"/>
          <w:lang w:val="en-AU"/>
        </w:rPr>
        <w:t>.</w:t>
      </w:r>
    </w:p>
    <w:p w:rsidR="007F3DA2" w:rsidP="76EC915E" w:rsidRDefault="007F3DA2" w14:paraId="59E696DB" w14:textId="65162845">
      <w:pPr>
        <w:pStyle w:val="Heading3"/>
        <w:spacing w:before="281" w:beforeAutospacing="off" w:after="281" w:afterAutospacing="off"/>
      </w:pPr>
      <w:r w:rsidRPr="76EC915E" w:rsidR="06C4B89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1: Initialize a new Node.js project</w:t>
      </w:r>
    </w:p>
    <w:p w:rsidR="007F3DA2" w:rsidP="76EC915E" w:rsidRDefault="007F3DA2" w14:paraId="27D33BF1" w14:textId="42625E61">
      <w:pPr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mkdir</w:t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products-app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cd products-app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npm </w:t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init</w:t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-y</w:t>
      </w:r>
      <w:r>
        <w:br/>
      </w:r>
    </w:p>
    <w:p w:rsidR="007F3DA2" w:rsidP="76EC915E" w:rsidRDefault="007F3DA2" w14:paraId="40C66D8E" w14:textId="05BC4FEE">
      <w:pPr>
        <w:pStyle w:val="Heading3"/>
        <w:spacing w:before="281" w:beforeAutospacing="off" w:after="281" w:afterAutospacing="off"/>
      </w:pPr>
      <w:r w:rsidRPr="76EC915E" w:rsidR="06C4B89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2: Install the required packages</w:t>
      </w:r>
    </w:p>
    <w:p w:rsidR="007F3DA2" w:rsidP="76EC915E" w:rsidRDefault="007F3DA2" w14:paraId="4FBFB080" w14:textId="25E6DA2A">
      <w:pPr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npm</w:t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install express</w:t>
      </w:r>
      <w:r>
        <w:br/>
      </w:r>
    </w:p>
    <w:p w:rsidR="007F3DA2" w:rsidP="76EC915E" w:rsidRDefault="007F3DA2" w14:paraId="1A2924E8" w14:textId="34713047">
      <w:pPr>
        <w:pStyle w:val="Heading3"/>
        <w:spacing w:before="281" w:beforeAutospacing="off" w:after="281" w:afterAutospacing="off"/>
      </w:pPr>
      <w:r w:rsidRPr="76EC915E" w:rsidR="06C4B89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3: Create the app</w:t>
      </w:r>
    </w:p>
    <w:p w:rsidR="007F3DA2" w:rsidP="76EC915E" w:rsidRDefault="007F3DA2" w14:paraId="19275F85" w14:textId="019DE42F">
      <w:pPr>
        <w:spacing w:before="240" w:beforeAutospacing="off" w:after="240" w:afterAutospacing="off"/>
      </w:pPr>
      <w:r w:rsidRPr="76EC915E" w:rsidR="06C4B89D">
        <w:rPr>
          <w:rFonts w:ascii="Calibri" w:hAnsi="Calibri" w:eastAsia="Calibri" w:cs="Calibri"/>
          <w:noProof w:val="0"/>
          <w:sz w:val="24"/>
          <w:szCs w:val="24"/>
          <w:lang w:val="en-AU"/>
        </w:rPr>
        <w:t>Create a new file named app.js and add the following code:</w:t>
      </w:r>
    </w:p>
    <w:p w:rsidR="007F3DA2" w:rsidP="76EC915E" w:rsidRDefault="007F3DA2" w14:paraId="050FC600" w14:textId="6E84FBCF">
      <w:pPr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</w:pP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import express from 'express';</w:t>
      </w:r>
      <w:r>
        <w:br/>
      </w:r>
      <w:r>
        <w:br/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const app = express();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const PORT = 3000;</w:t>
      </w:r>
      <w:r>
        <w:br/>
      </w:r>
      <w:r>
        <w:br/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const products = [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{ id: 1, name: 'Product 1', price: 100 },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{ id: 2, name: 'Product 2', price: 200 },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{ id: 3, name: 'Product 3', price: 300 },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];</w:t>
      </w:r>
      <w:r>
        <w:br/>
      </w:r>
      <w:r>
        <w:br/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app.get('/products', (req, res) =&gt; {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</w:t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res.json</w:t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(products);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});</w:t>
      </w:r>
      <w:r>
        <w:br/>
      </w:r>
      <w:r>
        <w:br/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app.listen(PORT, () =&gt; {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console.log(`Server is running on </w:t>
      </w:r>
      <w:hyperlink>
        <w:r w:rsidRPr="76EC915E" w:rsidR="06C4B89D">
          <w:rPr>
            <w:rStyle w:val="Hyperlink"/>
            <w:rFonts w:ascii="Calibri" w:hAnsi="Calibri" w:eastAsia="Calibri" w:cs="Calibri"/>
            <w:noProof w:val="0"/>
            <w:sz w:val="22"/>
            <w:szCs w:val="22"/>
            <w:highlight w:val="yellow"/>
            <w:lang w:val="en-AU"/>
          </w:rPr>
          <w:t>http://localhost:${PORT}`</w:t>
        </w:r>
      </w:hyperlink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);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});</w:t>
      </w:r>
      <w:r>
        <w:br/>
      </w:r>
    </w:p>
    <w:p w:rsidR="007F3DA2" w:rsidP="76EC915E" w:rsidRDefault="007F3DA2" w14:paraId="428168D2" w14:textId="5E73F6AB">
      <w:pPr>
        <w:pStyle w:val="Heading3"/>
        <w:spacing w:before="281" w:beforeAutospacing="off" w:after="281" w:afterAutospacing="off"/>
      </w:pPr>
      <w:r w:rsidRPr="76EC915E" w:rsidR="06C4B89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4: Enable ES6 module support</w:t>
      </w:r>
    </w:p>
    <w:p w:rsidR="007F3DA2" w:rsidP="76EC915E" w:rsidRDefault="007F3DA2" w14:paraId="3A7672A2" w14:textId="0293553E">
      <w:pPr>
        <w:spacing w:before="240" w:beforeAutospacing="off" w:after="240" w:afterAutospacing="off"/>
      </w:pPr>
      <w:r w:rsidRPr="76EC915E" w:rsidR="06C4B89D">
        <w:rPr>
          <w:rFonts w:ascii="Calibri" w:hAnsi="Calibri" w:eastAsia="Calibri" w:cs="Calibri"/>
          <w:noProof w:val="0"/>
          <w:sz w:val="24"/>
          <w:szCs w:val="24"/>
          <w:lang w:val="en-AU"/>
        </w:rPr>
        <w:t>To use ES6 modules, you need to add the following line in your package.json file:</w:t>
      </w:r>
    </w:p>
    <w:p w:rsidR="007F3DA2" w:rsidP="76EC915E" w:rsidRDefault="007F3DA2" w14:paraId="66699E77" w14:textId="5C6950E0">
      <w:pPr>
        <w:spacing w:before="0" w:beforeAutospacing="off" w:after="0" w:afterAutospacing="off"/>
        <w:ind w:left="1440" w:firstLine="72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"type": "module"</w:t>
      </w:r>
      <w:r>
        <w:br/>
      </w:r>
    </w:p>
    <w:p w:rsidR="007F3DA2" w:rsidP="76EC915E" w:rsidRDefault="007F3DA2" w14:paraId="70A56312" w14:textId="37D9DC3D">
      <w:pPr>
        <w:spacing w:before="240" w:beforeAutospacing="off" w:after="240" w:afterAutospacing="off"/>
      </w:pPr>
      <w:r w:rsidRPr="76EC915E" w:rsidR="06C4B89D">
        <w:rPr>
          <w:rFonts w:ascii="Calibri" w:hAnsi="Calibri" w:eastAsia="Calibri" w:cs="Calibri"/>
          <w:noProof w:val="0"/>
          <w:sz w:val="24"/>
          <w:szCs w:val="24"/>
          <w:lang w:val="en-AU"/>
        </w:rPr>
        <w:t>Your package.json should look like this:</w:t>
      </w:r>
    </w:p>
    <w:p w:rsidR="007F3DA2" w:rsidP="76EC915E" w:rsidRDefault="007F3DA2" w14:paraId="5CB0315A" w14:textId="714EC5E2">
      <w:pPr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{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"name": "products-app",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"version": "1.0.0",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"description": "",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"main": "app.js",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"type": "module",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"scripts": {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  "start": "node app.js"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},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"author": "",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"license": "ISC",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"dependencies": {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  "express": "^4.18.2"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}</w:t>
      </w:r>
      <w:r>
        <w:br/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}</w:t>
      </w:r>
      <w:r>
        <w:br/>
      </w:r>
    </w:p>
    <w:p w:rsidR="007F3DA2" w:rsidP="76EC915E" w:rsidRDefault="007F3DA2" w14:paraId="20009994" w14:textId="3AC4F617">
      <w:pPr>
        <w:pStyle w:val="Heading3"/>
        <w:spacing w:before="281" w:beforeAutospacing="off" w:after="281" w:afterAutospacing="off"/>
      </w:pPr>
      <w:r w:rsidRPr="76EC915E" w:rsidR="06C4B89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5: Run the app</w:t>
      </w:r>
    </w:p>
    <w:p w:rsidR="007F3DA2" w:rsidP="76EC915E" w:rsidRDefault="007F3DA2" w14:paraId="6292C76C" w14:textId="54803E98">
      <w:pPr>
        <w:spacing w:before="240" w:beforeAutospacing="off" w:after="240" w:afterAutospacing="off"/>
      </w:pPr>
      <w:r w:rsidRPr="76EC915E" w:rsidR="06C4B89D">
        <w:rPr>
          <w:rFonts w:ascii="Calibri" w:hAnsi="Calibri" w:eastAsia="Calibri" w:cs="Calibri"/>
          <w:noProof w:val="0"/>
          <w:sz w:val="24"/>
          <w:szCs w:val="24"/>
          <w:lang w:val="en-AU"/>
        </w:rPr>
        <w:t>Start the server by running:</w:t>
      </w:r>
    </w:p>
    <w:p w:rsidR="007F3DA2" w:rsidP="76EC915E" w:rsidRDefault="007F3DA2" w14:paraId="53561A21" w14:textId="715F5C8A">
      <w:pPr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npm</w:t>
      </w:r>
      <w:r w:rsidRPr="76EC915E" w:rsidR="06C4B89D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start</w:t>
      </w:r>
      <w:r>
        <w:br/>
      </w:r>
    </w:p>
    <w:p w:rsidR="007F3DA2" w:rsidP="76EC915E" w:rsidRDefault="007F3DA2" w14:paraId="3E916351" w14:textId="2A65051F">
      <w:pPr>
        <w:pStyle w:val="Heading3"/>
        <w:spacing w:before="281" w:beforeAutospacing="off" w:after="281" w:afterAutospacing="off"/>
      </w:pPr>
      <w:r w:rsidRPr="76EC915E" w:rsidR="06C4B89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Step 6: Test the app</w:t>
      </w:r>
    </w:p>
    <w:p w:rsidR="007F3DA2" w:rsidP="76EC915E" w:rsidRDefault="007F3DA2" w14:paraId="23D47783" w14:textId="35FC98E9">
      <w:pPr>
        <w:spacing w:before="240" w:beforeAutospacing="off" w:after="240" w:afterAutospacing="off"/>
      </w:pPr>
      <w:r w:rsidRPr="76EC915E" w:rsidR="06C4B89D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Open your browser or use a tool like Postman to navigate to </w:t>
      </w:r>
      <w:hyperlink r:id="R9c2400d1f49847c1">
        <w:r w:rsidRPr="76EC915E" w:rsidR="06C4B89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AU"/>
          </w:rPr>
          <w:t>http://localhost:3000/products</w:t>
        </w:r>
      </w:hyperlink>
      <w:r w:rsidRPr="76EC915E" w:rsidR="06C4B89D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. </w:t>
      </w:r>
    </w:p>
    <w:p w:rsidR="007F3DA2" w:rsidP="76EC915E" w:rsidRDefault="007F3DA2" w14:paraId="2ED3B623" w14:textId="62A00535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76EC915E" w:rsidR="06C4B89D">
        <w:rPr>
          <w:rFonts w:ascii="Calibri" w:hAnsi="Calibri" w:eastAsia="Calibri" w:cs="Calibri"/>
          <w:noProof w:val="0"/>
          <w:sz w:val="24"/>
          <w:szCs w:val="24"/>
          <w:lang w:val="en-AU"/>
        </w:rPr>
        <w:t>You should see the list of products in JSON format.</w:t>
      </w:r>
    </w:p>
    <w:p w:rsidR="007F3DA2" w:rsidP="76EC915E" w:rsidRDefault="007F3DA2" w14:paraId="460E3278" w14:textId="468F55E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p w:rsidR="007F3DA2" w:rsidP="76EC915E" w:rsidRDefault="007F3DA2" w14:paraId="6190F9CB" w14:textId="47FC6352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76EC915E" w:rsidR="290C0FB4">
        <w:rPr>
          <w:rFonts w:ascii="Calibri" w:hAnsi="Calibri" w:eastAsia="Calibri" w:cs="Calibri"/>
          <w:noProof w:val="0"/>
          <w:sz w:val="24"/>
          <w:szCs w:val="24"/>
          <w:lang w:val="en-AU"/>
        </w:rPr>
        <w:t>Great work</w:t>
      </w:r>
      <w:r w:rsidRPr="76EC915E" w:rsidR="290C0FB4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– you just created your very first NodeJS app using express as a web server. </w:t>
      </w:r>
    </w:p>
    <w:p w:rsidR="007F3DA2" w:rsidP="76EC915E" w:rsidRDefault="007F3DA2" w14:paraId="16693330" w14:textId="7038D29B">
      <w:pPr>
        <w:pStyle w:val="Normal"/>
      </w:pPr>
    </w:p>
    <w:p w:rsidR="007F3DA2" w:rsidP="76EC915E" w:rsidRDefault="007F3DA2" w14:paraId="4B45DC68" w14:textId="3ADFFD3C">
      <w:pPr>
        <w:pStyle w:val="Heading3"/>
      </w:pPr>
    </w:p>
    <w:p w:rsidR="007F3DA2" w:rsidP="76EC915E" w:rsidRDefault="007F3DA2" w14:paraId="7ED82643" w14:textId="3727560E">
      <w:pPr>
        <w:pStyle w:val="Heading3"/>
      </w:pPr>
    </w:p>
    <w:p w:rsidR="007F3DA2" w:rsidP="76EC915E" w:rsidRDefault="007F3DA2" w14:paraId="2E1835FE" w14:textId="40C51463">
      <w:pPr>
        <w:pStyle w:val="Heading3"/>
      </w:pPr>
    </w:p>
    <w:p w:rsidR="007F3DA2" w:rsidP="76EC915E" w:rsidRDefault="007F3DA2" w14:paraId="5BDA9BB2" w14:textId="662A8C3C">
      <w:pPr>
        <w:pStyle w:val="Heading3"/>
      </w:pPr>
    </w:p>
    <w:p w:rsidR="007F3DA2" w:rsidP="76EC915E" w:rsidRDefault="007F3DA2" w14:paraId="2498252D" w14:textId="2C2FFDA3">
      <w:pPr>
        <w:pStyle w:val="Heading3"/>
      </w:pPr>
    </w:p>
    <w:p w:rsidR="007F3DA2" w:rsidP="76EC915E" w:rsidRDefault="007F3DA2" w14:paraId="06A47323" w14:textId="4A8CDF20">
      <w:pPr>
        <w:pStyle w:val="Heading3"/>
      </w:pPr>
    </w:p>
    <w:p w:rsidR="007F3DA2" w:rsidP="76EC915E" w:rsidRDefault="007F3DA2" w14:paraId="0DBCCD57" w14:textId="4A6716D8">
      <w:pPr>
        <w:pStyle w:val="Heading3"/>
      </w:pPr>
    </w:p>
    <w:p w:rsidR="007F3DA2" w:rsidP="76EC915E" w:rsidRDefault="007F3DA2" w14:paraId="28CFC8E1" w14:textId="09746CA5">
      <w:pPr>
        <w:pStyle w:val="Heading3"/>
      </w:pPr>
    </w:p>
    <w:p w:rsidR="007F3DA2" w:rsidP="76EC915E" w:rsidRDefault="007F3DA2" w14:paraId="4FC35A73" w14:textId="68480076">
      <w:pPr>
        <w:pStyle w:val="Heading3"/>
      </w:pPr>
    </w:p>
    <w:p w:rsidR="007F3DA2" w:rsidP="76EC915E" w:rsidRDefault="007F3DA2" w14:paraId="4EAECB78" w14:textId="411F0434">
      <w:pPr>
        <w:pStyle w:val="Heading3"/>
      </w:pPr>
      <w:r w:rsidR="60602FC9">
        <w:rPr/>
        <w:t>Part – 2 : Add a create product endpoint</w:t>
      </w:r>
    </w:p>
    <w:p w:rsidR="007F3DA2" w:rsidP="76EC915E" w:rsidRDefault="007F3DA2" w14:paraId="5224A34A" w14:textId="5D5DA079">
      <w:pPr>
        <w:pStyle w:val="Heading3"/>
      </w:pPr>
      <w:r w:rsidR="60602FC9">
        <w:rPr/>
        <w:t xml:space="preserve">   </w:t>
      </w:r>
    </w:p>
    <w:p w:rsidR="007F3DA2" w:rsidP="76EC915E" w:rsidRDefault="007F3DA2" w14:paraId="3610EDC1" w14:textId="1FD4A19F">
      <w:pPr>
        <w:pStyle w:val="Normal"/>
      </w:pP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>Let's</w:t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add an endpoint to create a new product with validations. </w:t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>We'll</w:t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use the express-validator package to handle input validations.</w:t>
      </w:r>
    </w:p>
    <w:p w:rsidR="76EC915E" w:rsidP="76EC915E" w:rsidRDefault="76EC915E" w14:paraId="767F06B6" w14:textId="6147380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p w:rsidR="258CE4C8" w:rsidP="76EC915E" w:rsidRDefault="258CE4C8" w14:paraId="1FF1893A" w14:textId="6B2A570B">
      <w:pPr>
        <w:spacing w:before="240" w:beforeAutospacing="off" w:after="240" w:afterAutospacing="off"/>
      </w:pP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>First, install the required packages:</w:t>
      </w:r>
    </w:p>
    <w:p w:rsidR="258CE4C8" w:rsidP="76EC915E" w:rsidRDefault="258CE4C8" w14:paraId="314EEDBC" w14:textId="2CFAB490">
      <w:pPr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76EC915E" w:rsidR="258CE4C8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npm</w:t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install body-parser express-validator</w:t>
      </w:r>
      <w:r>
        <w:br/>
      </w:r>
    </w:p>
    <w:p w:rsidR="258CE4C8" w:rsidP="76EC915E" w:rsidRDefault="258CE4C8" w14:paraId="1A12F816" w14:textId="6A18FE00">
      <w:pPr>
        <w:spacing w:before="240" w:beforeAutospacing="off" w:after="240" w:afterAutospacing="off"/>
      </w:pP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>Now, modify the app.js file to include the new endpoint and validations:</w:t>
      </w:r>
    </w:p>
    <w:p w:rsidR="258CE4C8" w:rsidP="76EC915E" w:rsidRDefault="258CE4C8" w14:paraId="1A626799" w14:textId="4183AC3E">
      <w:pPr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</w:pP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import express from 'express';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import 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bodyParser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from 'body-parser';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import { body, 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validationResult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} from 'express-validator';</w:t>
      </w:r>
      <w:r>
        <w:br/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const app = express();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const PORT = 3000;</w:t>
      </w:r>
      <w:r>
        <w:br/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const products = [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{ id: 1, name: 'Product 1', price: 100 },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{ id: 2, name: 'Product 2', price: 200 },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{ id: 3, name: 'Product 3', price: 300 },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];</w:t>
      </w:r>
      <w:r>
        <w:br/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// Middleware to parse JSON bodies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app.use(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bodyParser.json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());</w:t>
      </w:r>
      <w:r>
        <w:br/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// Get list of products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app.get('/products', (req, res) =&gt; {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res.json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(products);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});</w:t>
      </w:r>
      <w:r>
        <w:br/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// Create a new product with validation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app.post('/products',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// Validation middleware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[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body('name').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isString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().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withMessage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('Name must be a string'),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body('price').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isFloat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({ 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gt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: 0 }).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withMessage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('Price must be a positive number')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],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(req, res) =&gt; {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const errors = 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validationResult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(req);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if (!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errors.isEmpty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()) {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  return 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res.status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(400).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json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({ errors: 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errors.array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() });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}</w:t>
      </w:r>
      <w:r>
        <w:br/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const { name, price } = 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req.body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;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const 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newProduct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= {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  id: 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products.length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+ 1,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  name,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  price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};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products.push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(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newProduct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);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  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res.status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(201).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json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(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newProduct</w:t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);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}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);</w:t>
      </w:r>
      <w:r>
        <w:br/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app.listen(PORT, () =&gt; {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 xml:space="preserve">  console.log(`Server is running on </w:t>
      </w:r>
      <w:hyperlink>
        <w:r w:rsidRPr="76EC915E" w:rsidR="258CE4C8">
          <w:rPr>
            <w:rStyle w:val="Hyperlink"/>
            <w:rFonts w:ascii="Calibri" w:hAnsi="Calibri" w:eastAsia="Calibri" w:cs="Calibri"/>
            <w:noProof w:val="0"/>
            <w:sz w:val="22"/>
            <w:szCs w:val="22"/>
            <w:highlight w:val="yellow"/>
            <w:lang w:val="en-AU"/>
          </w:rPr>
          <w:t>http://localhost:${PORT}`</w:t>
        </w:r>
      </w:hyperlink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);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2"/>
          <w:szCs w:val="22"/>
          <w:highlight w:val="yellow"/>
          <w:lang w:val="en-AU"/>
        </w:rPr>
        <w:t>});</w:t>
      </w:r>
      <w:r>
        <w:br/>
      </w:r>
    </w:p>
    <w:p w:rsidR="258CE4C8" w:rsidP="76EC915E" w:rsidRDefault="258CE4C8" w14:paraId="62E2C194" w14:textId="4C85C954">
      <w:pPr>
        <w:pStyle w:val="Heading3"/>
        <w:spacing w:before="281" w:beforeAutospacing="off" w:after="281" w:afterAutospacing="off"/>
      </w:pPr>
      <w:r w:rsidRPr="76EC915E" w:rsidR="258CE4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Explanation:</w:t>
      </w:r>
    </w:p>
    <w:p w:rsidR="258CE4C8" w:rsidP="76EC915E" w:rsidRDefault="258CE4C8" w14:paraId="1E794F43" w14:textId="32160B83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76EC915E" w:rsidR="258CE4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Middleware to Parse JSON Bodies</w:t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>: app.use(bodyParser.json()); is used to parse the JSON payload of incoming requests.</w:t>
      </w:r>
    </w:p>
    <w:p w:rsidR="258CE4C8" w:rsidP="76EC915E" w:rsidRDefault="258CE4C8" w14:paraId="662F8459" w14:textId="5F0A9039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76EC915E" w:rsidR="258CE4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Validation Middleware</w:t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: </w:t>
      </w:r>
      <w:bookmarkStart w:name="_Int_ZJr8EVb8" w:id="241540762"/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>express-validator</w:t>
      </w:r>
      <w:bookmarkEnd w:id="241540762"/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is used to </w:t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>validate</w:t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the incoming request data. We check that name is a string and price is a positive number.</w:t>
      </w:r>
    </w:p>
    <w:p w:rsidR="258CE4C8" w:rsidP="76EC915E" w:rsidRDefault="258CE4C8" w14:paraId="726015F6" w14:textId="14B957D6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76EC915E" w:rsidR="258CE4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Error Handling</w:t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: If there are validation errors, we return a </w:t>
      </w:r>
      <w:bookmarkStart w:name="_Int_EQtkBdmh" w:id="767846991"/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>400 status</w:t>
      </w:r>
      <w:bookmarkEnd w:id="767846991"/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code with the error details.</w:t>
      </w:r>
    </w:p>
    <w:p w:rsidR="258CE4C8" w:rsidP="76EC915E" w:rsidRDefault="258CE4C8" w14:paraId="5DD633D0" w14:textId="4443DDDC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76EC915E" w:rsidR="258CE4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Creating a New Product</w:t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: If the validation passes, we create a new product, add it to the products array, and return the new product with a </w:t>
      </w:r>
      <w:bookmarkStart w:name="_Int_iToVwWwV" w:id="374843069"/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>201 status</w:t>
      </w:r>
      <w:bookmarkEnd w:id="374843069"/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code.</w:t>
      </w:r>
    </w:p>
    <w:p w:rsidR="258CE4C8" w:rsidP="76EC915E" w:rsidRDefault="258CE4C8" w14:paraId="66FD30A7" w14:textId="3C3ED038">
      <w:pPr>
        <w:pStyle w:val="Heading3"/>
        <w:spacing w:before="281" w:beforeAutospacing="off" w:after="281" w:afterAutospacing="off"/>
      </w:pPr>
      <w:r w:rsidRPr="76EC915E" w:rsidR="258CE4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Running the App:</w:t>
      </w:r>
    </w:p>
    <w:p w:rsidR="258CE4C8" w:rsidP="76EC915E" w:rsidRDefault="258CE4C8" w14:paraId="715AA5D3" w14:textId="72C5F0E9">
      <w:pPr>
        <w:spacing w:before="240" w:beforeAutospacing="off" w:after="240" w:afterAutospacing="off"/>
      </w:pP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>Start the server:</w:t>
      </w:r>
    </w:p>
    <w:p w:rsidR="258CE4C8" w:rsidP="76EC915E" w:rsidRDefault="258CE4C8" w14:paraId="7967B275" w14:textId="7964AA77">
      <w:pPr>
        <w:spacing w:before="0" w:beforeAutospacing="off" w:after="0" w:afterAutospacing="off"/>
        <w:ind w:left="288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76EC915E" w:rsidR="258CE4C8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npm</w:t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start</w:t>
      </w:r>
      <w:r>
        <w:br/>
      </w:r>
    </w:p>
    <w:p w:rsidR="258CE4C8" w:rsidP="76EC915E" w:rsidRDefault="258CE4C8" w14:paraId="001DE360" w14:textId="5A0E0650">
      <w:pPr>
        <w:spacing w:before="240" w:beforeAutospacing="off" w:after="240" w:afterAutospacing="off"/>
      </w:pP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To create a new product, you can use a tool like Postman to send a POST request to </w:t>
      </w:r>
      <w:hyperlink r:id="R1a6dabde55d54d19">
        <w:r w:rsidRPr="76EC915E" w:rsidR="258CE4C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AU"/>
          </w:rPr>
          <w:t>http://localhost:3000/products</w:t>
        </w:r>
      </w:hyperlink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with a JSON body, for example:</w:t>
      </w:r>
    </w:p>
    <w:p w:rsidR="76EC915E" w:rsidP="76EC915E" w:rsidRDefault="76EC915E" w14:paraId="49F0D052" w14:textId="5DC38436">
      <w:pPr>
        <w:spacing w:before="0" w:beforeAutospacing="off" w:after="0" w:afterAutospacing="off"/>
        <w:ind w:left="288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</w:p>
    <w:p w:rsidR="258CE4C8" w:rsidP="76EC915E" w:rsidRDefault="258CE4C8" w14:paraId="7F94106A" w14:textId="561965D7">
      <w:pPr>
        <w:spacing w:before="0" w:beforeAutospacing="off" w:after="0" w:afterAutospacing="off"/>
        <w:ind w:left="288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 w:rsidRPr="76EC915E" w:rsidR="258CE4C8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{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"name": "Product 4",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 xml:space="preserve">  "price": 400</w:t>
      </w:r>
      <w:r>
        <w:br/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}</w:t>
      </w:r>
      <w:r>
        <w:br/>
      </w:r>
    </w:p>
    <w:p w:rsidR="258CE4C8" w:rsidP="76EC915E" w:rsidRDefault="258CE4C8" w14:paraId="01CC1C19" w14:textId="79991507">
      <w:pPr>
        <w:spacing w:before="240" w:beforeAutospacing="off" w:after="240" w:afterAutospacing="off"/>
      </w:pP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If the request passes validation, you should receive a response with the new product details. </w:t>
      </w:r>
    </w:p>
    <w:p w:rsidR="4C0557A7" w:rsidP="76EC915E" w:rsidRDefault="4C0557A7" w14:paraId="517D3060" w14:textId="3DDE84E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76EC915E" w:rsidR="4C0557A7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The response should have a status code 201 means record is created with an Id generated. </w:t>
      </w:r>
    </w:p>
    <w:p w:rsidR="258CE4C8" w:rsidP="76EC915E" w:rsidRDefault="258CE4C8" w14:paraId="7A73013D" w14:textId="7BBEAC5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If there are validation errors, </w:t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>you'll</w:t>
      </w:r>
      <w:r w:rsidRPr="76EC915E" w:rsidR="258CE4C8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receive a response detailing the errors.</w:t>
      </w:r>
    </w:p>
    <w:p w:rsidR="2A31EBAF" w:rsidP="76EC915E" w:rsidRDefault="2A31EBAF" w14:paraId="4A79300C" w14:textId="2BC6166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76EC915E" w:rsidR="2A31EBAF">
        <w:rPr>
          <w:rFonts w:ascii="Calibri" w:hAnsi="Calibri" w:eastAsia="Calibri" w:cs="Calibri"/>
          <w:noProof w:val="0"/>
          <w:sz w:val="24"/>
          <w:szCs w:val="24"/>
          <w:lang w:val="en-AU"/>
        </w:rPr>
        <w:t>e.x</w:t>
      </w:r>
      <w:r w:rsidRPr="76EC915E" w:rsidR="2A31EBAF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. If you try this below payload - </w:t>
      </w:r>
    </w:p>
    <w:p w:rsidR="2A31EBAF" w:rsidP="76EC915E" w:rsidRDefault="2A31EBAF" w14:paraId="519CB2AC" w14:textId="70A3CBC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76EC915E" w:rsidR="2A31EBAF">
        <w:rPr>
          <w:rFonts w:ascii="Calibri" w:hAnsi="Calibri" w:eastAsia="Calibri" w:cs="Calibri"/>
          <w:noProof w:val="0"/>
          <w:sz w:val="24"/>
          <w:szCs w:val="24"/>
          <w:lang w:val="en-AU"/>
        </w:rPr>
        <w:t>{</w:t>
      </w:r>
    </w:p>
    <w:p w:rsidR="2A31EBAF" w:rsidP="76EC915E" w:rsidRDefault="2A31EBAF" w14:paraId="545E1F62" w14:textId="1A4B0307">
      <w:pPr>
        <w:pStyle w:val="Normal"/>
        <w:spacing w:before="240" w:beforeAutospacing="off" w:after="240" w:afterAutospacing="off"/>
      </w:pPr>
      <w:r w:rsidRPr="76EC915E" w:rsidR="2A31EBAF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 "name": "Product 4",</w:t>
      </w:r>
    </w:p>
    <w:p w:rsidR="2A31EBAF" w:rsidP="76EC915E" w:rsidRDefault="2A31EBAF" w14:paraId="6FD8C07C" w14:textId="0DAC3B4F">
      <w:pPr>
        <w:pStyle w:val="Normal"/>
        <w:spacing w:before="240" w:beforeAutospacing="off" w:after="240" w:afterAutospacing="off"/>
      </w:pPr>
      <w:r w:rsidRPr="76EC915E" w:rsidR="2A31EBAF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 "price": ""</w:t>
      </w:r>
    </w:p>
    <w:p w:rsidR="2A31EBAF" w:rsidP="76EC915E" w:rsidRDefault="2A31EBAF" w14:paraId="4FE93CAE" w14:textId="6E2173AD">
      <w:pPr>
        <w:pStyle w:val="Normal"/>
        <w:spacing w:before="240" w:beforeAutospacing="off" w:after="240" w:afterAutospacing="off"/>
      </w:pPr>
      <w:r w:rsidRPr="76EC915E" w:rsidR="2A31EBAF">
        <w:rPr>
          <w:rFonts w:ascii="Calibri" w:hAnsi="Calibri" w:eastAsia="Calibri" w:cs="Calibri"/>
          <w:noProof w:val="0"/>
          <w:sz w:val="24"/>
          <w:szCs w:val="24"/>
          <w:lang w:val="en-AU"/>
        </w:rPr>
        <w:t>}</w:t>
      </w:r>
    </w:p>
    <w:p w:rsidR="2A31EBAF" w:rsidP="76EC915E" w:rsidRDefault="2A31EBAF" w14:paraId="41EC03A7" w14:textId="1D18F63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76EC915E" w:rsidR="2A31EBAF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You will receive a validation error with 400 status code, a message saying “Price must be a positive number". </w:t>
      </w:r>
    </w:p>
    <w:p w:rsidR="76EC915E" w:rsidP="76EC915E" w:rsidRDefault="76EC915E" w14:paraId="15135A75" w14:textId="365D83B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sectPr w:rsidR="007F3DA2" w:rsidSect="00C907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orient="portrait"/>
      <w:pgMar w:top="720" w:right="720" w:bottom="720" w:left="720" w:header="567" w:footer="510" w:gutter="0"/>
      <w:pgNumType w:start="1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6DF" w:rsidP="00EE3A11" w:rsidRDefault="00A366DF" w14:paraId="5F7F8947" w14:textId="77777777">
      <w:r>
        <w:separator/>
      </w:r>
    </w:p>
    <w:p w:rsidR="00A366DF" w:rsidP="00EE3A11" w:rsidRDefault="00A366DF" w14:paraId="3AC25630" w14:textId="77777777"/>
  </w:endnote>
  <w:endnote w:type="continuationSeparator" w:id="0">
    <w:p w:rsidR="00A366DF" w:rsidP="00EE3A11" w:rsidRDefault="00A366DF" w14:paraId="32346D89" w14:textId="77777777">
      <w:r>
        <w:continuationSeparator/>
      </w:r>
    </w:p>
    <w:p w:rsidR="00A366DF" w:rsidP="00EE3A11" w:rsidRDefault="00A366DF" w14:paraId="205ADDB0" w14:textId="77777777"/>
  </w:endnote>
  <w:endnote w:type="continuationNotice" w:id="1">
    <w:p w:rsidR="00A366DF" w:rsidRDefault="00A366DF" w14:paraId="2880D39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orolev Medium">
    <w:panose1 w:val="02000606000000020004"/>
    <w:charset w:val="00"/>
    <w:family w:val="modern"/>
    <w:notTrueType/>
    <w:pitch w:val="variable"/>
    <w:sig w:usb0="A000002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Pr="004820C4" w:rsidR="00CC4677" w:rsidP="0002323C" w:rsidRDefault="00CC4677" w14:paraId="793A975C" w14:textId="77777777">
    <w:pPr>
      <w:pStyle w:val="Footer-DocumentTitleLeft"/>
    </w:pPr>
    <w:r>
      <w:rPr>
        <w:szCs w:val="14"/>
        <w:lang w:val="en-AU" w:eastAsia="en-AU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15BD8C4" wp14:editId="6B97D42E">
              <wp:simplePos x="0" y="0"/>
              <wp:positionH relativeFrom="column">
                <wp:posOffset>-50800</wp:posOffset>
              </wp:positionH>
              <wp:positionV relativeFrom="paragraph">
                <wp:posOffset>95885</wp:posOffset>
              </wp:positionV>
              <wp:extent cx="662940" cy="314325"/>
              <wp:effectExtent l="0" t="0" r="0" b="952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7853F7" w:rsidR="00CC4677" w:rsidP="00EE3A11" w:rsidRDefault="00CC4677" w14:paraId="7FE8920A" w14:textId="7777777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273AE5">
                            <w:fldChar w:fldCharType="begin"/>
                          </w:r>
                          <w:r w:rsidRPr="00273AE5">
                            <w:instrText xml:space="preserve"> PAGE </w:instrText>
                          </w:r>
                          <w:r w:rsidRPr="00273AE5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73AE5">
                            <w:fldChar w:fldCharType="end"/>
                          </w:r>
                          <w:r>
                            <w:t>/</w:t>
                          </w:r>
                          <w:r w:rsidR="00B46014">
                            <w:rPr>
                              <w:noProof/>
                            </w:rPr>
                            <w:fldChar w:fldCharType="begin"/>
                          </w:r>
                          <w:r w:rsidR="00B46014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B46014">
                            <w:rPr>
                              <w:noProof/>
                            </w:rPr>
                            <w:fldChar w:fldCharType="separate"/>
                          </w:r>
                          <w:r w:rsidR="003D29E1">
                            <w:rPr>
                              <w:noProof/>
                            </w:rPr>
                            <w:t>2</w:t>
                          </w:r>
                          <w:r w:rsidR="00B46014">
                            <w:rPr>
                              <w:noProof/>
                            </w:rPr>
                            <w:fldChar w:fldCharType="end"/>
                          </w:r>
                        </w:p>
                        <w:p w:rsidRPr="0091230B" w:rsidR="00CC4677" w:rsidP="00EE3A11" w:rsidRDefault="00CC4677" w14:paraId="183773E2" w14:textId="777777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9538951">
            <v:shapetype id="_x0000_t202" coordsize="21600,21600" o:spt="202" path="m,l,21600r21600,l21600,xe" w14:anchorId="715BD8C4">
              <v:stroke joinstyle="miter"/>
              <v:path gradientshapeok="t" o:connecttype="rect"/>
            </v:shapetype>
            <v:shape id="Text Box 2" style="position:absolute;left:0;text-align:left;margin-left:-4pt;margin-top:7.55pt;width:52.2pt;height:24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">
              <v:textbox>
                <w:txbxContent>
                  <w:p w:rsidRPr="007853F7" w:rsidR="00CC4677" w:rsidP="00EE3A11" w:rsidRDefault="00CC4677" w14:paraId="09029C44" w14:textId="77777777">
                    <w:pPr>
                      <w:rPr>
                        <w:sz w:val="14"/>
                        <w:szCs w:val="14"/>
                      </w:rPr>
                    </w:pPr>
                    <w:r w:rsidRPr="00273AE5">
                      <w:fldChar w:fldCharType="begin"/>
                    </w:r>
                    <w:r w:rsidRPr="00273AE5">
                      <w:instrText xml:space="preserve"> PAGE </w:instrText>
                    </w:r>
                    <w:r w:rsidRPr="00273AE5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73AE5">
                      <w:fldChar w:fldCharType="end"/>
                    </w:r>
                    <w:r>
                      <w:t>/</w:t>
                    </w:r>
                    <w:r w:rsidR="00B46014">
                      <w:rPr>
                        <w:noProof/>
                      </w:rPr>
                      <w:fldChar w:fldCharType="begin"/>
                    </w:r>
                    <w:r w:rsidR="00B46014">
                      <w:rPr>
                        <w:noProof/>
                      </w:rPr>
                      <w:instrText xml:space="preserve"> NUMPAGES </w:instrText>
                    </w:r>
                    <w:r w:rsidR="00B46014">
                      <w:rPr>
                        <w:noProof/>
                      </w:rPr>
                      <w:fldChar w:fldCharType="separate"/>
                    </w:r>
                    <w:r w:rsidR="003D29E1">
                      <w:rPr>
                        <w:noProof/>
                      </w:rPr>
                      <w:t>2</w:t>
                    </w:r>
                    <w:r w:rsidR="00B46014">
                      <w:rPr>
                        <w:noProof/>
                      </w:rPr>
                      <w:fldChar w:fldCharType="end"/>
                    </w:r>
                  </w:p>
                  <w:p w:rsidRPr="0091230B" w:rsidR="00CC4677" w:rsidP="00EE3A11" w:rsidRDefault="00CC4677" w14:paraId="672A6659" w14:textId="77777777"/>
                </w:txbxContent>
              </v:textbox>
            </v:shape>
          </w:pict>
        </mc:Fallback>
      </mc:AlternateContent>
    </w:r>
    <w:r>
      <w:rPr>
        <w:lang w:val="en-AU" w:eastAsia="en-AU"/>
      </w:rPr>
      <mc:AlternateContent>
        <mc:Choice Requires="wps">
          <w:drawing>
            <wp:anchor distT="0" distB="0" distL="114299" distR="114299" simplePos="0" relativeHeight="251658241" behindDoc="0" locked="0" layoutInCell="1" allowOverlap="1" wp14:anchorId="3AB3E804" wp14:editId="22D8AC4F">
              <wp:simplePos x="0" y="0"/>
              <wp:positionH relativeFrom="column">
                <wp:posOffset>612139</wp:posOffset>
              </wp:positionH>
              <wp:positionV relativeFrom="paragraph">
                <wp:posOffset>10160</wp:posOffset>
              </wp:positionV>
              <wp:extent cx="0" cy="314325"/>
              <wp:effectExtent l="0" t="0" r="19050" b="9525"/>
              <wp:wrapNone/>
              <wp:docPr id="1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143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1EE9F58">
            <v:shapetype id="_x0000_t32" coordsize="21600,21600" o:oned="t" filled="f" o:spt="32" path="m,l21600,21600e" w14:anchorId="7A0D5A2C">
              <v:path fillok="f" arrowok="t" o:connecttype="none"/>
              <o:lock v:ext="edit" shapetype="t"/>
            </v:shapetype>
            <v:shape id="AutoShape 1" style="position:absolute;margin-left:48.2pt;margin-top:.8pt;width:0;height:24.75pt;flip:y;z-index:251658241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a5a5 [2092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"/>
          </w:pict>
        </mc:Fallback>
      </mc:AlternateContent>
    </w:r>
    <w:r>
      <w:rPr>
        <w:szCs w:val="14"/>
        <w:lang w:val="en-AU" w:eastAsia="en-AU"/>
      </w:rPr>
      <w:drawing>
        <wp:anchor distT="0" distB="0" distL="114300" distR="114300" simplePos="0" relativeHeight="251658240" behindDoc="0" locked="0" layoutInCell="1" allowOverlap="1" wp14:anchorId="6D5717C8" wp14:editId="41383FA1">
          <wp:simplePos x="0" y="0"/>
          <wp:positionH relativeFrom="column">
            <wp:posOffset>708025</wp:posOffset>
          </wp:positionH>
          <wp:positionV relativeFrom="paragraph">
            <wp:posOffset>-2540</wp:posOffset>
          </wp:positionV>
          <wp:extent cx="276860" cy="314960"/>
          <wp:effectExtent l="19050" t="0" r="8890" b="0"/>
          <wp:wrapSquare wrapText="bothSides"/>
          <wp:docPr id="7" name="Picture 2" descr="01_EHUB_logo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_EHUB_logoCMYK.jpg"/>
                  <pic:cNvPicPr/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276860" cy="314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AU" w:eastAsia="en-AU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5EDD397" wp14:editId="2FDB0200">
              <wp:simplePos x="0" y="0"/>
              <wp:positionH relativeFrom="column">
                <wp:posOffset>40640</wp:posOffset>
              </wp:positionH>
              <wp:positionV relativeFrom="paragraph">
                <wp:posOffset>-50800</wp:posOffset>
              </wp:positionV>
              <wp:extent cx="6067425" cy="635"/>
              <wp:effectExtent l="0" t="0" r="9525" b="37465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97E8EE0">
            <v:shape id="AutoShape 3" style="position:absolute;margin-left:3.2pt;margin-top:-4pt;width:477.75pt;height: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bfbfbf [2412]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" w14:anchorId="4D34ACF7"/>
          </w:pict>
        </mc:Fallback>
      </mc:AlternateContent>
    </w:r>
  </w:p>
  <w:p w:rsidR="00CC4677" w:rsidP="0002323C" w:rsidRDefault="00CC4677" w14:paraId="57CD9902" w14:textId="77777777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:rsidRPr="0006452B" w:rsidR="00CC4677" w:rsidP="00EE3A11" w:rsidRDefault="00CC4677" w14:paraId="0573D3D9" w14:textId="77777777"/>
  <w:p w:rsidR="00BA0812" w:rsidP="00EE3A11" w:rsidRDefault="00BA0812" w14:paraId="4792D172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205917"/>
      <w:docPartObj>
        <w:docPartGallery w:val="Page Numbers (Bottom of Page)"/>
        <w:docPartUnique/>
      </w:docPartObj>
    </w:sdtPr>
    <w:sdtContent>
      <w:p w:rsidRPr="00D03BD8" w:rsidR="00466027" w:rsidP="00D03BD8" w:rsidRDefault="00E16395" w14:paraId="0D5B412B" w14:textId="045053BF">
        <w:pPr>
          <w:pStyle w:val="Footer"/>
          <w:rPr>
            <w:sz w:val="15"/>
            <w:szCs w:val="15"/>
          </w:rPr>
        </w:pPr>
        <w:r w:rsidRPr="00E16395">
          <w:rPr>
            <w:sz w:val="15"/>
            <w:szCs w:val="15"/>
          </w:rPr>
          <w:t xml:space="preserve">IAT – </w:t>
        </w:r>
        <w:r w:rsidR="00D03BD8">
          <w:rPr>
            <w:sz w:val="15"/>
            <w:szCs w:val="15"/>
          </w:rPr>
          <w:t>Content Writing Template</w:t>
        </w:r>
        <w:r w:rsidRPr="00E16395">
          <w:rPr>
            <w:sz w:val="15"/>
            <w:szCs w:val="15"/>
          </w:rPr>
          <w:t xml:space="preserve"> </w:t>
        </w:r>
        <w:r w:rsidRPr="00E16395">
          <w:rPr>
            <w:sz w:val="15"/>
            <w:szCs w:val="15"/>
          </w:rPr>
          <w:tab/>
        </w:r>
        <w:r w:rsidRPr="00E16395">
          <w:rPr>
            <w:sz w:val="15"/>
            <w:szCs w:val="15"/>
          </w:rPr>
          <w:t>Version 1.0 | Date: 1</w:t>
        </w:r>
        <w:r w:rsidR="0053024C">
          <w:rPr>
            <w:sz w:val="15"/>
            <w:szCs w:val="15"/>
          </w:rPr>
          <w:t>4</w:t>
        </w:r>
        <w:r w:rsidRPr="00E16395">
          <w:rPr>
            <w:sz w:val="15"/>
            <w:szCs w:val="15"/>
          </w:rPr>
          <w:t>/12/2022</w:t>
        </w:r>
        <w:r w:rsidRPr="00E16395">
          <w:rPr>
            <w:sz w:val="15"/>
            <w:szCs w:val="15"/>
          </w:rPr>
          <w:tab/>
        </w:r>
        <w:r w:rsidRPr="00E16395">
          <w:rPr>
            <w:sz w:val="15"/>
            <w:szCs w:val="15"/>
          </w:rPr>
          <w:t xml:space="preserve">Page </w:t>
        </w:r>
        <w:r w:rsidRPr="00E16395">
          <w:rPr>
            <w:sz w:val="15"/>
            <w:szCs w:val="15"/>
          </w:rPr>
          <w:fldChar w:fldCharType="begin"/>
        </w:r>
        <w:r w:rsidRPr="00E16395">
          <w:rPr>
            <w:sz w:val="15"/>
            <w:szCs w:val="15"/>
          </w:rPr>
          <w:instrText xml:space="preserve"> PAGE  \* Arabic  \* MERGEFORMAT </w:instrText>
        </w:r>
        <w:r w:rsidRPr="00E16395">
          <w:rPr>
            <w:sz w:val="15"/>
            <w:szCs w:val="15"/>
          </w:rPr>
          <w:fldChar w:fldCharType="separate"/>
        </w:r>
        <w:r w:rsidRPr="00E16395">
          <w:rPr>
            <w:sz w:val="15"/>
            <w:szCs w:val="15"/>
          </w:rPr>
          <w:t>1</w:t>
        </w:r>
        <w:r w:rsidRPr="00E16395">
          <w:rPr>
            <w:sz w:val="15"/>
            <w:szCs w:val="15"/>
          </w:rPr>
          <w:fldChar w:fldCharType="end"/>
        </w:r>
        <w:r w:rsidRPr="00E16395">
          <w:rPr>
            <w:sz w:val="15"/>
            <w:szCs w:val="15"/>
          </w:rPr>
          <w:t xml:space="preserve"> of </w:t>
        </w:r>
        <w:r w:rsidRPr="00E16395">
          <w:rPr>
            <w:sz w:val="15"/>
            <w:szCs w:val="15"/>
          </w:rPr>
          <w:fldChar w:fldCharType="begin"/>
        </w:r>
        <w:r w:rsidRPr="00E16395">
          <w:rPr>
            <w:sz w:val="15"/>
            <w:szCs w:val="15"/>
          </w:rPr>
          <w:instrText xml:space="preserve"> NUMPAGES  \* Arabic  \* MERGEFORMAT </w:instrText>
        </w:r>
        <w:r w:rsidRPr="00E16395">
          <w:rPr>
            <w:sz w:val="15"/>
            <w:szCs w:val="15"/>
          </w:rPr>
          <w:fldChar w:fldCharType="separate"/>
        </w:r>
        <w:r w:rsidRPr="00E16395">
          <w:rPr>
            <w:sz w:val="15"/>
            <w:szCs w:val="15"/>
          </w:rPr>
          <w:t>2</w:t>
        </w:r>
        <w:r w:rsidRPr="00E16395">
          <w:rPr>
            <w:sz w:val="15"/>
            <w:szCs w:val="15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D467A" w:rsidR="00AA3155" w:rsidP="00B438A4" w:rsidRDefault="00AA3155" w14:paraId="7CC9AF6A" w14:textId="77777777">
    <w:pPr>
      <w:pStyle w:val="Bodyfooter"/>
    </w:pPr>
    <w:r w:rsidRPr="008D467A">
      <w:t>Document title</w:t>
    </w:r>
    <w:r w:rsidRPr="008D467A">
      <w:tab/>
    </w:r>
    <w:r w:rsidRPr="008D467A">
      <w:t>Version 1.0</w:t>
    </w:r>
    <w:r w:rsidRPr="008D467A"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 w:rsidR="00B46014">
      <w:rPr>
        <w:noProof/>
      </w:rPr>
      <w:fldChar w:fldCharType="begin"/>
    </w:r>
    <w:r w:rsidR="00B46014">
      <w:rPr>
        <w:noProof/>
      </w:rPr>
      <w:instrText xml:space="preserve"> NUMPAGES  \* Arabic  \* MERGEFORMAT </w:instrText>
    </w:r>
    <w:r w:rsidR="00B46014">
      <w:rPr>
        <w:noProof/>
      </w:rPr>
      <w:fldChar w:fldCharType="separate"/>
    </w:r>
    <w:r w:rsidR="003D29E1">
      <w:rPr>
        <w:noProof/>
      </w:rPr>
      <w:t>2</w:t>
    </w:r>
    <w:r w:rsidR="00B46014">
      <w:rPr>
        <w:noProof/>
      </w:rPr>
      <w:fldChar w:fldCharType="end"/>
    </w:r>
  </w:p>
  <w:p w:rsidRPr="008948B1" w:rsidR="00AA3155" w:rsidP="00B438A4" w:rsidRDefault="00AA3155" w14:paraId="605B714A" w14:textId="77777777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 xml:space="preserve">Please check </w:t>
    </w:r>
    <w:hyperlink w:history="1" r:id="rId1">
      <w:r w:rsidRPr="008D467A">
        <w:t>http://sitwww.tafensw.edu.au</w:t>
      </w:r>
    </w:hyperlink>
    <w:r w:rsidRPr="008D467A">
      <w:t xml:space="preserve"> to ensure this is the latest version.</w:t>
    </w:r>
  </w:p>
  <w:p w:rsidRPr="00AA3155" w:rsidR="00CC4677" w:rsidP="00EE3A11" w:rsidRDefault="00CC4677" w14:paraId="2F16006C" w14:textId="77777777">
    <w:pPr>
      <w:pStyle w:val="Footer"/>
    </w:pPr>
  </w:p>
  <w:p w:rsidR="00BA0812" w:rsidP="00EE3A11" w:rsidRDefault="00BA0812" w14:paraId="7A1AEF3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6DF" w:rsidP="00EE3A11" w:rsidRDefault="00A366DF" w14:paraId="4E621518" w14:textId="77777777">
      <w:r>
        <w:separator/>
      </w:r>
    </w:p>
    <w:p w:rsidR="00A366DF" w:rsidP="00EE3A11" w:rsidRDefault="00A366DF" w14:paraId="23D01C54" w14:textId="77777777"/>
  </w:footnote>
  <w:footnote w:type="continuationSeparator" w:id="0">
    <w:p w:rsidR="00A366DF" w:rsidP="00EE3A11" w:rsidRDefault="00A366DF" w14:paraId="5B83E05B" w14:textId="77777777">
      <w:r>
        <w:continuationSeparator/>
      </w:r>
    </w:p>
    <w:p w:rsidR="00A366DF" w:rsidP="00EE3A11" w:rsidRDefault="00A366DF" w14:paraId="6D42FD1E" w14:textId="77777777"/>
  </w:footnote>
  <w:footnote w:type="continuationNotice" w:id="1">
    <w:p w:rsidR="00A366DF" w:rsidRDefault="00A366DF" w14:paraId="07BC20D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C4677" w:rsidP="00EE3A11" w:rsidRDefault="00CC4677" w14:paraId="6CC266F7" w14:textId="77777777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49F0AF6" wp14:editId="247467AB">
              <wp:simplePos x="0" y="0"/>
              <wp:positionH relativeFrom="column">
                <wp:posOffset>-16510</wp:posOffset>
              </wp:positionH>
              <wp:positionV relativeFrom="paragraph">
                <wp:posOffset>180340</wp:posOffset>
              </wp:positionV>
              <wp:extent cx="6067425" cy="635"/>
              <wp:effectExtent l="0" t="0" r="9525" b="37465"/>
              <wp:wrapNone/>
              <wp:docPr id="1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C6D2F04">
            <v:shapetype id="_x0000_t32" coordsize="21600,21600" o:oned="t" filled="f" o:spt="32" path="m,l21600,21600e" w14:anchorId="02118978">
              <v:path fillok="f" arrowok="t" o:connecttype="none"/>
              <o:lock v:ext="edit" shapetype="t"/>
            </v:shapetype>
            <v:shape id="AutoShape 9" style="position:absolute;margin-left:-1.3pt;margin-top:14.2pt;width:477.75pt;height: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bfbfbf [2412]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"/>
          </w:pict>
        </mc:Fallback>
      </mc:AlternateContent>
    </w:r>
  </w:p>
  <w:p w:rsidR="00BA0812" w:rsidP="00EE3A11" w:rsidRDefault="00BA0812" w14:paraId="78F4F35C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51E53" w:rsidR="009E7F61" w:rsidP="009E7F61" w:rsidRDefault="009E7F61" w14:paraId="477323AF" w14:textId="41352E04">
    <w:pPr>
      <w:pBdr>
        <w:bottom w:val="single" w:color="948A54" w:themeColor="background2" w:themeShade="80" w:sz="8" w:space="1"/>
      </w:pBdr>
      <w:jc w:val="right"/>
      <w:rPr>
        <w:color w:val="595959" w:themeColor="text1" w:themeTint="A6"/>
        <w:sz w:val="32"/>
        <w:szCs w:val="32"/>
      </w:rPr>
    </w:pPr>
    <w:r w:rsidRPr="00251E53">
      <w:rPr>
        <w:color w:val="595959" w:themeColor="text1" w:themeTint="A6"/>
        <w:sz w:val="32"/>
        <w:szCs w:val="32"/>
      </w:rPr>
      <w:t xml:space="preserve">INSTITUTE OF APPLIED TECHNOLOGY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38CB" w:rsidP="00EE3A11" w:rsidRDefault="004238CB" w14:paraId="01213B53" w14:textId="77777777">
    <w:pPr>
      <w:pStyle w:val="Header"/>
    </w:pPr>
  </w:p>
  <w:p w:rsidR="00BA0812" w:rsidP="00EE3A11" w:rsidRDefault="00BA0812" w14:paraId="72ED9446" w14:textId="77777777"/>
</w:hdr>
</file>

<file path=word/intelligence2.xml><?xml version="1.0" encoding="utf-8"?>
<int2:intelligence xmlns:int2="http://schemas.microsoft.com/office/intelligence/2020/intelligence">
  <int2:observations>
    <int2:textHash int2:hashCode="gq0C2dt/oslr1d" int2:id="vslIiuSD">
      <int2:state int2:type="AugLoop_Text_Critique" int2:value="Rejected"/>
    </int2:textHash>
    <int2:textHash int2:hashCode="vvqFKhpJek049j" int2:id="Hb8KalE6">
      <int2:state int2:type="AugLoop_Text_Critique" int2:value="Rejected"/>
    </int2:textHash>
    <int2:textHash int2:hashCode="/WKBL72exMf5mq" int2:id="IgHQKI1R">
      <int2:state int2:type="AugLoop_Text_Critique" int2:value="Rejected"/>
    </int2:textHash>
    <int2:textHash int2:hashCode="kIaP/fo6i9mc+p" int2:id="vnANBayb">
      <int2:state int2:type="AugLoop_Text_Critique" int2:value="Rejected"/>
    </int2:textHash>
    <int2:textHash int2:hashCode="ZgBR0VrGTOxwTP" int2:id="wKqNIbcF">
      <int2:state int2:type="AugLoop_Text_Critique" int2:value="Rejected"/>
    </int2:textHash>
    <int2:textHash int2:hashCode="k/i7DrLGWbhWlE" int2:id="3jIPrGaS">
      <int2:state int2:type="AugLoop_Text_Critique" int2:value="Rejected"/>
    </int2:textHash>
    <int2:textHash int2:hashCode="/IZWM0yXwYAiro" int2:id="bqoxWykm">
      <int2:state int2:type="AugLoop_Text_Critique" int2:value="Rejected"/>
    </int2:textHash>
    <int2:textHash int2:hashCode="o1bYSKNeTI0fHa" int2:id="gxiCwIZ5">
      <int2:state int2:type="AugLoop_Text_Critique" int2:value="Rejected"/>
    </int2:textHash>
    <int2:textHash int2:hashCode="dojgdQS5jEan6a" int2:id="2noBGgHj">
      <int2:state int2:type="AugLoop_Text_Critique" int2:value="Rejected"/>
    </int2:textHash>
    <int2:textHash int2:hashCode="PrZXhhRey3Hp3L" int2:id="dF2Ezf62">
      <int2:state int2:type="AugLoop_Text_Critique" int2:value="Rejected"/>
    </int2:textHash>
    <int2:textHash int2:hashCode="RidmscI2IOki9U" int2:id="M0UXENgt">
      <int2:state int2:type="AugLoop_Text_Critique" int2:value="Rejected"/>
    </int2:textHash>
    <int2:bookmark int2:bookmarkName="_Int_iToVwWwV" int2:invalidationBookmarkName="" int2:hashCode="aWBc1Tu7v9j5GQ" int2:id="5AaLSFMk">
      <int2:state int2:type="AugLoop_Text_Critique" int2:value="Rejected"/>
    </int2:bookmark>
    <int2:bookmark int2:bookmarkName="_Int_EQtkBdmh" int2:invalidationBookmarkName="" int2:hashCode="6HuBg/+4MWqkjJ" int2:id="TEsCtz5I">
      <int2:state int2:type="AugLoop_Text_Critique" int2:value="Rejected"/>
    </int2:bookmark>
    <int2:bookmark int2:bookmarkName="_Int_ZJr8EVb8" int2:invalidationBookmarkName="" int2:hashCode="MlRwQKFSIiJri2" int2:id="ibZ0L0J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0">
    <w:nsid w:val="39f86b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123d3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33ade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4638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3e9c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93ec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13a1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b74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04ff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fab94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730dc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5df86a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18d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6914c2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1db76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db477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c508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6c7a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16ac36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d5845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89ba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b9c8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23381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38d0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60e9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8b30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5b85a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3">
    <w:nsid w:val="68007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86A7665"/>
    <w:multiLevelType w:val="hybridMultilevel"/>
    <w:tmpl w:val="8B28F23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EB509D"/>
    <w:multiLevelType w:val="hybridMultilevel"/>
    <w:tmpl w:val="C7D6E560"/>
    <w:lvl w:ilvl="0" w:tplc="44A4D8E2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B11B81"/>
    <w:multiLevelType w:val="multilevel"/>
    <w:tmpl w:val="BAE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F163883"/>
    <w:multiLevelType w:val="hybridMultilevel"/>
    <w:tmpl w:val="ACD4D56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9E2F74"/>
    <w:multiLevelType w:val="multilevel"/>
    <w:tmpl w:val="47E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96D71AD"/>
    <w:multiLevelType w:val="multilevel"/>
    <w:tmpl w:val="A1C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B1D38C5"/>
    <w:multiLevelType w:val="multilevel"/>
    <w:tmpl w:val="4D6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BB615FA"/>
    <w:multiLevelType w:val="hybridMultilevel"/>
    <w:tmpl w:val="F2DA347E"/>
    <w:lvl w:ilvl="0" w:tplc="29E236A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9" w15:restartNumberingAfterBreak="0">
    <w:nsid w:val="2F504DBB"/>
    <w:multiLevelType w:val="multilevel"/>
    <w:tmpl w:val="766694A0"/>
    <w:lvl w:ilvl="0">
      <w:start w:val="1"/>
      <w:numFmt w:val="bullet"/>
      <w:lvlText w:val=""/>
      <w:lvlJc w:val="left"/>
      <w:pPr>
        <w:ind w:left="717" w:hanging="360"/>
      </w:pPr>
      <w:rPr>
        <w:rFonts w:hint="default" w:ascii="Wingdings" w:hAnsi="Wingdings"/>
      </w:rPr>
    </w:lvl>
    <w:lvl w:ilvl="1">
      <w:start w:val="1"/>
      <w:numFmt w:val="bullet"/>
      <w:lvlText w:val="˗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AD3DEC"/>
    <w:multiLevelType w:val="hybridMultilevel"/>
    <w:tmpl w:val="37A0660C"/>
    <w:lvl w:ilvl="0" w:tplc="556446B6">
      <w:start w:val="1"/>
      <w:numFmt w:val="bullet"/>
      <w:pStyle w:val="Bulletslist"/>
      <w:lvlText w:val=""/>
      <w:lvlJc w:val="left"/>
      <w:pPr>
        <w:ind w:left="717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D037C4"/>
    <w:multiLevelType w:val="multilevel"/>
    <w:tmpl w:val="0C98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D785A0A"/>
    <w:multiLevelType w:val="multilevel"/>
    <w:tmpl w:val="044ADB38"/>
    <w:lvl w:ilvl="0">
      <w:start w:val="1"/>
      <w:numFmt w:val="bullet"/>
      <w:pStyle w:val="ListBullet"/>
      <w:lvlText w:val=""/>
      <w:lvlJc w:val="left"/>
      <w:pPr>
        <w:ind w:left="720" w:hanging="363"/>
      </w:pPr>
      <w:rPr>
        <w:rFonts w:hint="default" w:ascii="Wingdings" w:hAnsi="Wingdings"/>
      </w:rPr>
    </w:lvl>
    <w:lvl w:ilvl="1">
      <w:start w:val="1"/>
      <w:numFmt w:val="bullet"/>
      <w:lvlText w:val="˗"/>
      <w:lvlJc w:val="left"/>
      <w:pPr>
        <w:ind w:left="1440" w:hanging="363"/>
      </w:pPr>
      <w:rPr>
        <w:rFonts w:hint="default" w:ascii="Courier New" w:hAnsi="Courier New"/>
      </w:rPr>
    </w:lvl>
    <w:lvl w:ilvl="2">
      <w:start w:val="1"/>
      <w:numFmt w:val="bullet"/>
      <w:lvlText w:val=""/>
      <w:lvlJc w:val="left"/>
      <w:pPr>
        <w:ind w:left="1588" w:hanging="148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3" w15:restartNumberingAfterBreak="0">
    <w:nsid w:val="3ED71004"/>
    <w:multiLevelType w:val="hybridMultilevel"/>
    <w:tmpl w:val="545A868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4D11C9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CD0D85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8304F"/>
    <w:multiLevelType w:val="hybridMultilevel"/>
    <w:tmpl w:val="B85427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53CDD"/>
    <w:multiLevelType w:val="multilevel"/>
    <w:tmpl w:val="6FB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9D0754E"/>
    <w:multiLevelType w:val="hybridMultilevel"/>
    <w:tmpl w:val="6D167978"/>
    <w:lvl w:ilvl="0" w:tplc="6800673A">
      <w:start w:val="1"/>
      <w:numFmt w:val="bullet"/>
      <w:pStyle w:val="BulletListLevel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546DCF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402EE"/>
    <w:multiLevelType w:val="hybridMultilevel"/>
    <w:tmpl w:val="C37AA4B4"/>
    <w:lvl w:ilvl="0" w:tplc="8F72A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022352">
      <w:start w:val="1"/>
      <w:numFmt w:val="bullet"/>
      <w:pStyle w:val="BulletlistLevel2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7FE76D8">
      <w:start w:val="1"/>
      <w:numFmt w:val="bullet"/>
      <w:pStyle w:val="BulletListLevel3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917BD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B50F0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903C07"/>
    <w:multiLevelType w:val="multilevel"/>
    <w:tmpl w:val="4F8ACE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4" w15:restartNumberingAfterBreak="0">
    <w:nsid w:val="5A537343"/>
    <w:multiLevelType w:val="multilevel"/>
    <w:tmpl w:val="31D4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BA503BE"/>
    <w:multiLevelType w:val="hybridMultilevel"/>
    <w:tmpl w:val="9384B8D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C852131"/>
    <w:multiLevelType w:val="multilevel"/>
    <w:tmpl w:val="8406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1E6DBE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1618E"/>
    <w:multiLevelType w:val="multilevel"/>
    <w:tmpl w:val="4630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A0D6D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B97ED4"/>
    <w:multiLevelType w:val="hybridMultilevel"/>
    <w:tmpl w:val="C90C823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0928D8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C30936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62">
    <w:abstractNumId w:val="60"/>
  </w:num>
  <w:num w:numId="61">
    <w:abstractNumId w:val="59"/>
  </w:num>
  <w:num w:numId="60">
    <w:abstractNumId w:val="58"/>
  </w:num>
  <w:num w:numId="59">
    <w:abstractNumId w:val="57"/>
  </w:num>
  <w:num w:numId="58">
    <w:abstractNumId w:val="56"/>
  </w:num>
  <w:num w:numId="57">
    <w:abstractNumId w:val="55"/>
  </w:num>
  <w:num w:numId="56">
    <w:abstractNumId w:val="54"/>
  </w:num>
  <w:num w:numId="55">
    <w:abstractNumId w:val="53"/>
  </w:num>
  <w:num w:numId="54">
    <w:abstractNumId w:val="52"/>
  </w:num>
  <w:num w:numId="53">
    <w:abstractNumId w:val="51"/>
  </w:num>
  <w:num w:numId="52">
    <w:abstractNumId w:val="50"/>
  </w:num>
  <w:num w:numId="51">
    <w:abstractNumId w:val="49"/>
  </w:num>
  <w:num w:numId="50">
    <w:abstractNumId w:val="48"/>
  </w: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1" w16cid:durableId="539392418">
    <w:abstractNumId w:val="8"/>
  </w:num>
  <w:num w:numId="2" w16cid:durableId="973634635">
    <w:abstractNumId w:val="1"/>
  </w:num>
  <w:num w:numId="3" w16cid:durableId="429005076">
    <w:abstractNumId w:val="7"/>
  </w:num>
  <w:num w:numId="4" w16cid:durableId="1971082932">
    <w:abstractNumId w:val="10"/>
  </w:num>
  <w:num w:numId="5" w16cid:durableId="830218003">
    <w:abstractNumId w:val="20"/>
  </w:num>
  <w:num w:numId="6" w16cid:durableId="1734422182">
    <w:abstractNumId w:val="18"/>
  </w:num>
  <w:num w:numId="7" w16cid:durableId="1797288495">
    <w:abstractNumId w:val="30"/>
  </w:num>
  <w:num w:numId="8" w16cid:durableId="1527401571">
    <w:abstractNumId w:val="25"/>
  </w:num>
  <w:num w:numId="9" w16cid:durableId="1980572875">
    <w:abstractNumId w:val="3"/>
  </w:num>
  <w:num w:numId="10" w16cid:durableId="1556577743">
    <w:abstractNumId w:val="12"/>
  </w:num>
  <w:num w:numId="11" w16cid:durableId="887377601">
    <w:abstractNumId w:val="9"/>
  </w:num>
  <w:num w:numId="12" w16cid:durableId="1945263880">
    <w:abstractNumId w:val="17"/>
  </w:num>
  <w:num w:numId="13" w16cid:durableId="1265070380">
    <w:abstractNumId w:val="24"/>
  </w:num>
  <w:num w:numId="14" w16cid:durableId="1235705556">
    <w:abstractNumId w:val="23"/>
  </w:num>
  <w:num w:numId="15" w16cid:durableId="1046373954">
    <w:abstractNumId w:val="11"/>
  </w:num>
  <w:num w:numId="16" w16cid:durableId="55443772">
    <w:abstractNumId w:val="2"/>
  </w:num>
  <w:num w:numId="17" w16cid:durableId="920026476">
    <w:abstractNumId w:val="4"/>
  </w:num>
  <w:num w:numId="18" w16cid:durableId="1829830936">
    <w:abstractNumId w:val="13"/>
  </w:num>
  <w:num w:numId="19" w16cid:durableId="2087065193">
    <w:abstractNumId w:val="0"/>
  </w:num>
  <w:num w:numId="20" w16cid:durableId="1172379355">
    <w:abstractNumId w:val="16"/>
  </w:num>
  <w:num w:numId="21" w16cid:durableId="694768424">
    <w:abstractNumId w:val="7"/>
  </w:num>
  <w:num w:numId="22" w16cid:durableId="2018924938">
    <w:abstractNumId w:val="6"/>
  </w:num>
  <w:num w:numId="23" w16cid:durableId="995111787">
    <w:abstractNumId w:val="26"/>
  </w:num>
  <w:num w:numId="24" w16cid:durableId="1022706351">
    <w:abstractNumId w:val="28"/>
  </w:num>
  <w:num w:numId="25" w16cid:durableId="1087965374">
    <w:abstractNumId w:val="29"/>
  </w:num>
  <w:num w:numId="26" w16cid:durableId="1364555033">
    <w:abstractNumId w:val="27"/>
  </w:num>
  <w:num w:numId="27" w16cid:durableId="1569346039">
    <w:abstractNumId w:val="22"/>
  </w:num>
  <w:num w:numId="28" w16cid:durableId="1286547620">
    <w:abstractNumId w:val="15"/>
  </w:num>
  <w:num w:numId="29" w16cid:durableId="874151835">
    <w:abstractNumId w:val="5"/>
  </w:num>
  <w:num w:numId="30" w16cid:durableId="1620993997">
    <w:abstractNumId w:val="21"/>
  </w:num>
  <w:num w:numId="31" w16cid:durableId="366611325">
    <w:abstractNumId w:val="31"/>
  </w:num>
  <w:num w:numId="32" w16cid:durableId="130829446">
    <w:abstractNumId w:val="32"/>
  </w:num>
  <w:num w:numId="33" w16cid:durableId="1841385601">
    <w:abstractNumId w:val="19"/>
  </w:num>
  <w:num w:numId="34" w16cid:durableId="1866554899">
    <w:abstractNumId w:val="14"/>
  </w:num>
  <w:numIdMacAtCleanup w:val="1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hideSpellingErrors/>
  <w:hideGrammaticalErrors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0MLY0MjAztQRCcyUdpeDU4uLM/DyQArNaAHCGFZEsAAAA"/>
  </w:docVars>
  <w:rsids>
    <w:rsidRoot w:val="00E605FA"/>
    <w:rsid w:val="00001772"/>
    <w:rsid w:val="00003F7E"/>
    <w:rsid w:val="0001488B"/>
    <w:rsid w:val="0002323C"/>
    <w:rsid w:val="00024A06"/>
    <w:rsid w:val="00025A22"/>
    <w:rsid w:val="0002731B"/>
    <w:rsid w:val="000345D7"/>
    <w:rsid w:val="00035893"/>
    <w:rsid w:val="00040955"/>
    <w:rsid w:val="000533A7"/>
    <w:rsid w:val="000605B8"/>
    <w:rsid w:val="00060B2D"/>
    <w:rsid w:val="00060CC5"/>
    <w:rsid w:val="00061768"/>
    <w:rsid w:val="000621AC"/>
    <w:rsid w:val="00063680"/>
    <w:rsid w:val="000642BD"/>
    <w:rsid w:val="00064BF3"/>
    <w:rsid w:val="00074B39"/>
    <w:rsid w:val="00083062"/>
    <w:rsid w:val="00084567"/>
    <w:rsid w:val="00085C24"/>
    <w:rsid w:val="00094865"/>
    <w:rsid w:val="0009535C"/>
    <w:rsid w:val="000953D5"/>
    <w:rsid w:val="000976EE"/>
    <w:rsid w:val="00097CA1"/>
    <w:rsid w:val="000A11A3"/>
    <w:rsid w:val="000A340D"/>
    <w:rsid w:val="000A4F32"/>
    <w:rsid w:val="000B14FD"/>
    <w:rsid w:val="000C2985"/>
    <w:rsid w:val="000C76A8"/>
    <w:rsid w:val="000D074B"/>
    <w:rsid w:val="000F1535"/>
    <w:rsid w:val="000F15A1"/>
    <w:rsid w:val="000F2CF5"/>
    <w:rsid w:val="001055D0"/>
    <w:rsid w:val="00114A24"/>
    <w:rsid w:val="00125ABE"/>
    <w:rsid w:val="001264EE"/>
    <w:rsid w:val="001301DF"/>
    <w:rsid w:val="0013572C"/>
    <w:rsid w:val="001411B0"/>
    <w:rsid w:val="0014231A"/>
    <w:rsid w:val="00143DEB"/>
    <w:rsid w:val="00145D44"/>
    <w:rsid w:val="0014752A"/>
    <w:rsid w:val="00152F10"/>
    <w:rsid w:val="001558DD"/>
    <w:rsid w:val="0015747C"/>
    <w:rsid w:val="0015779E"/>
    <w:rsid w:val="0016422F"/>
    <w:rsid w:val="00164F5E"/>
    <w:rsid w:val="00167276"/>
    <w:rsid w:val="00171399"/>
    <w:rsid w:val="00176402"/>
    <w:rsid w:val="00180BE8"/>
    <w:rsid w:val="00182D13"/>
    <w:rsid w:val="001843BC"/>
    <w:rsid w:val="00190738"/>
    <w:rsid w:val="0019299C"/>
    <w:rsid w:val="0019739F"/>
    <w:rsid w:val="001B0C35"/>
    <w:rsid w:val="001B3210"/>
    <w:rsid w:val="001C3671"/>
    <w:rsid w:val="001C6AD8"/>
    <w:rsid w:val="001D405E"/>
    <w:rsid w:val="001D653F"/>
    <w:rsid w:val="00200E96"/>
    <w:rsid w:val="00204B65"/>
    <w:rsid w:val="002067A7"/>
    <w:rsid w:val="00214286"/>
    <w:rsid w:val="002222C6"/>
    <w:rsid w:val="00223807"/>
    <w:rsid w:val="00225312"/>
    <w:rsid w:val="0023031D"/>
    <w:rsid w:val="002303B8"/>
    <w:rsid w:val="00230450"/>
    <w:rsid w:val="00230E2F"/>
    <w:rsid w:val="00243E8B"/>
    <w:rsid w:val="00247F4B"/>
    <w:rsid w:val="00254FC7"/>
    <w:rsid w:val="00263F16"/>
    <w:rsid w:val="002644DD"/>
    <w:rsid w:val="0026687F"/>
    <w:rsid w:val="00267475"/>
    <w:rsid w:val="00274EFE"/>
    <w:rsid w:val="00275385"/>
    <w:rsid w:val="0027689F"/>
    <w:rsid w:val="002770ED"/>
    <w:rsid w:val="00287388"/>
    <w:rsid w:val="00291A31"/>
    <w:rsid w:val="0029236B"/>
    <w:rsid w:val="00293D3F"/>
    <w:rsid w:val="0029595B"/>
    <w:rsid w:val="002A5D07"/>
    <w:rsid w:val="002A6286"/>
    <w:rsid w:val="002A6839"/>
    <w:rsid w:val="002C2109"/>
    <w:rsid w:val="002C3999"/>
    <w:rsid w:val="002C501C"/>
    <w:rsid w:val="002C7CD5"/>
    <w:rsid w:val="002D1CAF"/>
    <w:rsid w:val="002D2547"/>
    <w:rsid w:val="002E51D5"/>
    <w:rsid w:val="002F0479"/>
    <w:rsid w:val="002F4559"/>
    <w:rsid w:val="002F7F93"/>
    <w:rsid w:val="003077C4"/>
    <w:rsid w:val="003127E4"/>
    <w:rsid w:val="003224A8"/>
    <w:rsid w:val="00326D08"/>
    <w:rsid w:val="0033370D"/>
    <w:rsid w:val="00333854"/>
    <w:rsid w:val="00341237"/>
    <w:rsid w:val="003441EE"/>
    <w:rsid w:val="003635F5"/>
    <w:rsid w:val="00373DD7"/>
    <w:rsid w:val="003767C8"/>
    <w:rsid w:val="0038496B"/>
    <w:rsid w:val="00393D00"/>
    <w:rsid w:val="00395152"/>
    <w:rsid w:val="00395EFA"/>
    <w:rsid w:val="003B0E3F"/>
    <w:rsid w:val="003B63FF"/>
    <w:rsid w:val="003B75F3"/>
    <w:rsid w:val="003C0972"/>
    <w:rsid w:val="003C7843"/>
    <w:rsid w:val="003D29E1"/>
    <w:rsid w:val="003D3CA3"/>
    <w:rsid w:val="003D5701"/>
    <w:rsid w:val="003D5F0A"/>
    <w:rsid w:val="003E55C2"/>
    <w:rsid w:val="003E798C"/>
    <w:rsid w:val="003F736A"/>
    <w:rsid w:val="004062C7"/>
    <w:rsid w:val="00413C95"/>
    <w:rsid w:val="004238CB"/>
    <w:rsid w:val="00423D70"/>
    <w:rsid w:val="00425542"/>
    <w:rsid w:val="00447158"/>
    <w:rsid w:val="00452C97"/>
    <w:rsid w:val="00466027"/>
    <w:rsid w:val="00475FDD"/>
    <w:rsid w:val="00477518"/>
    <w:rsid w:val="00494A2B"/>
    <w:rsid w:val="00494D52"/>
    <w:rsid w:val="004A0054"/>
    <w:rsid w:val="004A077E"/>
    <w:rsid w:val="004A2599"/>
    <w:rsid w:val="004A4854"/>
    <w:rsid w:val="004B3640"/>
    <w:rsid w:val="004B649B"/>
    <w:rsid w:val="004B64B7"/>
    <w:rsid w:val="004C0DC5"/>
    <w:rsid w:val="004C0DE3"/>
    <w:rsid w:val="004C2052"/>
    <w:rsid w:val="004C30D1"/>
    <w:rsid w:val="004D11C9"/>
    <w:rsid w:val="004D2CA6"/>
    <w:rsid w:val="004F0644"/>
    <w:rsid w:val="004F1663"/>
    <w:rsid w:val="004F6959"/>
    <w:rsid w:val="0050408C"/>
    <w:rsid w:val="00506619"/>
    <w:rsid w:val="0051262A"/>
    <w:rsid w:val="00513706"/>
    <w:rsid w:val="00517079"/>
    <w:rsid w:val="0052021D"/>
    <w:rsid w:val="00530092"/>
    <w:rsid w:val="0053024C"/>
    <w:rsid w:val="0053198F"/>
    <w:rsid w:val="005319C2"/>
    <w:rsid w:val="00556A1A"/>
    <w:rsid w:val="00563F2B"/>
    <w:rsid w:val="00565227"/>
    <w:rsid w:val="00565A11"/>
    <w:rsid w:val="005921AF"/>
    <w:rsid w:val="005948A0"/>
    <w:rsid w:val="0059669B"/>
    <w:rsid w:val="005975C2"/>
    <w:rsid w:val="005A22AC"/>
    <w:rsid w:val="005A2688"/>
    <w:rsid w:val="005A2FFA"/>
    <w:rsid w:val="005A33C4"/>
    <w:rsid w:val="005A6716"/>
    <w:rsid w:val="005B4246"/>
    <w:rsid w:val="005B51AF"/>
    <w:rsid w:val="005C5DA1"/>
    <w:rsid w:val="005D1215"/>
    <w:rsid w:val="005D268B"/>
    <w:rsid w:val="005D3BDD"/>
    <w:rsid w:val="005D43E9"/>
    <w:rsid w:val="005F0730"/>
    <w:rsid w:val="00601BDB"/>
    <w:rsid w:val="00601DBD"/>
    <w:rsid w:val="00604B87"/>
    <w:rsid w:val="0060546D"/>
    <w:rsid w:val="0061682F"/>
    <w:rsid w:val="00623781"/>
    <w:rsid w:val="006269FD"/>
    <w:rsid w:val="00645E36"/>
    <w:rsid w:val="00647B97"/>
    <w:rsid w:val="006523E1"/>
    <w:rsid w:val="0065672E"/>
    <w:rsid w:val="00660D69"/>
    <w:rsid w:val="00662576"/>
    <w:rsid w:val="00664079"/>
    <w:rsid w:val="00664DFC"/>
    <w:rsid w:val="00682A05"/>
    <w:rsid w:val="006862CE"/>
    <w:rsid w:val="00691E4B"/>
    <w:rsid w:val="00695838"/>
    <w:rsid w:val="006A0DC9"/>
    <w:rsid w:val="006A4C07"/>
    <w:rsid w:val="006B2675"/>
    <w:rsid w:val="006B36F7"/>
    <w:rsid w:val="006C32B7"/>
    <w:rsid w:val="006E25B8"/>
    <w:rsid w:val="006E3CA1"/>
    <w:rsid w:val="006E4C39"/>
    <w:rsid w:val="006E70F9"/>
    <w:rsid w:val="006F02DF"/>
    <w:rsid w:val="007011D1"/>
    <w:rsid w:val="00701358"/>
    <w:rsid w:val="00703BF8"/>
    <w:rsid w:val="00704070"/>
    <w:rsid w:val="007103F5"/>
    <w:rsid w:val="00710DFB"/>
    <w:rsid w:val="00713C9A"/>
    <w:rsid w:val="00722307"/>
    <w:rsid w:val="00730384"/>
    <w:rsid w:val="00730931"/>
    <w:rsid w:val="00735668"/>
    <w:rsid w:val="0075092D"/>
    <w:rsid w:val="00757252"/>
    <w:rsid w:val="007605FA"/>
    <w:rsid w:val="00761BD8"/>
    <w:rsid w:val="00765A60"/>
    <w:rsid w:val="007665B2"/>
    <w:rsid w:val="00767C20"/>
    <w:rsid w:val="00771AEF"/>
    <w:rsid w:val="0077599D"/>
    <w:rsid w:val="00776FEF"/>
    <w:rsid w:val="00786D53"/>
    <w:rsid w:val="00792BB9"/>
    <w:rsid w:val="007A650B"/>
    <w:rsid w:val="007A7615"/>
    <w:rsid w:val="007B10F4"/>
    <w:rsid w:val="007B420B"/>
    <w:rsid w:val="007B6EB2"/>
    <w:rsid w:val="007D40AA"/>
    <w:rsid w:val="007D5E2B"/>
    <w:rsid w:val="007E018E"/>
    <w:rsid w:val="007F3DA2"/>
    <w:rsid w:val="00804CEF"/>
    <w:rsid w:val="00813A95"/>
    <w:rsid w:val="0081496E"/>
    <w:rsid w:val="00825214"/>
    <w:rsid w:val="00827436"/>
    <w:rsid w:val="0082790D"/>
    <w:rsid w:val="00832401"/>
    <w:rsid w:val="008339E8"/>
    <w:rsid w:val="00833EF2"/>
    <w:rsid w:val="00840418"/>
    <w:rsid w:val="00841239"/>
    <w:rsid w:val="00844BBF"/>
    <w:rsid w:val="00851DEA"/>
    <w:rsid w:val="008527E0"/>
    <w:rsid w:val="00853B81"/>
    <w:rsid w:val="00863CEE"/>
    <w:rsid w:val="00864021"/>
    <w:rsid w:val="00867768"/>
    <w:rsid w:val="008837AA"/>
    <w:rsid w:val="00886864"/>
    <w:rsid w:val="0089381D"/>
    <w:rsid w:val="008948B1"/>
    <w:rsid w:val="008A1BF8"/>
    <w:rsid w:val="008A4500"/>
    <w:rsid w:val="008A535F"/>
    <w:rsid w:val="008A5B08"/>
    <w:rsid w:val="008A679F"/>
    <w:rsid w:val="008A6997"/>
    <w:rsid w:val="008A721C"/>
    <w:rsid w:val="008A7625"/>
    <w:rsid w:val="008A769F"/>
    <w:rsid w:val="008B1732"/>
    <w:rsid w:val="008D0C2C"/>
    <w:rsid w:val="008D3AAD"/>
    <w:rsid w:val="008E161B"/>
    <w:rsid w:val="008E1F29"/>
    <w:rsid w:val="008F1601"/>
    <w:rsid w:val="008F6145"/>
    <w:rsid w:val="00901984"/>
    <w:rsid w:val="00903223"/>
    <w:rsid w:val="0090489C"/>
    <w:rsid w:val="0090704D"/>
    <w:rsid w:val="00907709"/>
    <w:rsid w:val="00914C64"/>
    <w:rsid w:val="00922952"/>
    <w:rsid w:val="009234A3"/>
    <w:rsid w:val="009238B3"/>
    <w:rsid w:val="0092433D"/>
    <w:rsid w:val="00924E70"/>
    <w:rsid w:val="00926168"/>
    <w:rsid w:val="00927086"/>
    <w:rsid w:val="00943001"/>
    <w:rsid w:val="00943948"/>
    <w:rsid w:val="0095011A"/>
    <w:rsid w:val="00953AD4"/>
    <w:rsid w:val="009540E1"/>
    <w:rsid w:val="00954C78"/>
    <w:rsid w:val="00957DA0"/>
    <w:rsid w:val="009601A5"/>
    <w:rsid w:val="00971223"/>
    <w:rsid w:val="009733C0"/>
    <w:rsid w:val="009819DD"/>
    <w:rsid w:val="00983E69"/>
    <w:rsid w:val="00987D2F"/>
    <w:rsid w:val="00992EED"/>
    <w:rsid w:val="00993A2B"/>
    <w:rsid w:val="00996C34"/>
    <w:rsid w:val="009A26CE"/>
    <w:rsid w:val="009A2961"/>
    <w:rsid w:val="009A4A68"/>
    <w:rsid w:val="009A55AA"/>
    <w:rsid w:val="009A7983"/>
    <w:rsid w:val="009B4002"/>
    <w:rsid w:val="009B53E1"/>
    <w:rsid w:val="009D4F41"/>
    <w:rsid w:val="009D757C"/>
    <w:rsid w:val="009E7F61"/>
    <w:rsid w:val="009F590C"/>
    <w:rsid w:val="009F5FBF"/>
    <w:rsid w:val="009F76D0"/>
    <w:rsid w:val="00A04A86"/>
    <w:rsid w:val="00A1105F"/>
    <w:rsid w:val="00A27F43"/>
    <w:rsid w:val="00A305EB"/>
    <w:rsid w:val="00A3522D"/>
    <w:rsid w:val="00A366DF"/>
    <w:rsid w:val="00A42A11"/>
    <w:rsid w:val="00A42C5A"/>
    <w:rsid w:val="00A4365D"/>
    <w:rsid w:val="00A50545"/>
    <w:rsid w:val="00A52A37"/>
    <w:rsid w:val="00A55BC0"/>
    <w:rsid w:val="00A577D5"/>
    <w:rsid w:val="00A654DC"/>
    <w:rsid w:val="00A6672C"/>
    <w:rsid w:val="00A7541A"/>
    <w:rsid w:val="00A75F20"/>
    <w:rsid w:val="00A80B72"/>
    <w:rsid w:val="00A848C5"/>
    <w:rsid w:val="00A86F85"/>
    <w:rsid w:val="00AA3155"/>
    <w:rsid w:val="00AA6867"/>
    <w:rsid w:val="00AC0C84"/>
    <w:rsid w:val="00AC6A49"/>
    <w:rsid w:val="00AC6C1B"/>
    <w:rsid w:val="00AD6C67"/>
    <w:rsid w:val="00AE6676"/>
    <w:rsid w:val="00AF0AA2"/>
    <w:rsid w:val="00AF1525"/>
    <w:rsid w:val="00AF7F7F"/>
    <w:rsid w:val="00B07F4D"/>
    <w:rsid w:val="00B1735C"/>
    <w:rsid w:val="00B35E57"/>
    <w:rsid w:val="00B37DBF"/>
    <w:rsid w:val="00B428F4"/>
    <w:rsid w:val="00B438A4"/>
    <w:rsid w:val="00B450B8"/>
    <w:rsid w:val="00B46014"/>
    <w:rsid w:val="00B538AD"/>
    <w:rsid w:val="00B71A2C"/>
    <w:rsid w:val="00B72728"/>
    <w:rsid w:val="00B730DF"/>
    <w:rsid w:val="00B9442B"/>
    <w:rsid w:val="00BA0812"/>
    <w:rsid w:val="00BA1D72"/>
    <w:rsid w:val="00BA3C5E"/>
    <w:rsid w:val="00BA448C"/>
    <w:rsid w:val="00BC0FFD"/>
    <w:rsid w:val="00BD18AC"/>
    <w:rsid w:val="00BD6F4D"/>
    <w:rsid w:val="00BF3524"/>
    <w:rsid w:val="00BF7BA3"/>
    <w:rsid w:val="00C01529"/>
    <w:rsid w:val="00C0158B"/>
    <w:rsid w:val="00C020CE"/>
    <w:rsid w:val="00C03F55"/>
    <w:rsid w:val="00C0686C"/>
    <w:rsid w:val="00C12AFB"/>
    <w:rsid w:val="00C2412E"/>
    <w:rsid w:val="00C33A29"/>
    <w:rsid w:val="00C36B36"/>
    <w:rsid w:val="00C373B9"/>
    <w:rsid w:val="00C37CA1"/>
    <w:rsid w:val="00C43C25"/>
    <w:rsid w:val="00C47EDE"/>
    <w:rsid w:val="00C5057F"/>
    <w:rsid w:val="00C62B00"/>
    <w:rsid w:val="00C66762"/>
    <w:rsid w:val="00C74DE5"/>
    <w:rsid w:val="00C76F00"/>
    <w:rsid w:val="00C80EC4"/>
    <w:rsid w:val="00C8340C"/>
    <w:rsid w:val="00C861A4"/>
    <w:rsid w:val="00C90719"/>
    <w:rsid w:val="00CA782C"/>
    <w:rsid w:val="00CC419B"/>
    <w:rsid w:val="00CC4548"/>
    <w:rsid w:val="00CC4677"/>
    <w:rsid w:val="00CC5867"/>
    <w:rsid w:val="00CC65E1"/>
    <w:rsid w:val="00CD2841"/>
    <w:rsid w:val="00CD30F1"/>
    <w:rsid w:val="00CD4D74"/>
    <w:rsid w:val="00CD567D"/>
    <w:rsid w:val="00CD5ECD"/>
    <w:rsid w:val="00CD671D"/>
    <w:rsid w:val="00CE7670"/>
    <w:rsid w:val="00D0032D"/>
    <w:rsid w:val="00D03BD8"/>
    <w:rsid w:val="00D14C3C"/>
    <w:rsid w:val="00D16305"/>
    <w:rsid w:val="00D230E6"/>
    <w:rsid w:val="00D32B0B"/>
    <w:rsid w:val="00D43887"/>
    <w:rsid w:val="00D50ED7"/>
    <w:rsid w:val="00D52097"/>
    <w:rsid w:val="00D601B3"/>
    <w:rsid w:val="00D61C8F"/>
    <w:rsid w:val="00D63D05"/>
    <w:rsid w:val="00D73C7D"/>
    <w:rsid w:val="00D7688F"/>
    <w:rsid w:val="00D8232C"/>
    <w:rsid w:val="00D85073"/>
    <w:rsid w:val="00D86E90"/>
    <w:rsid w:val="00D87E55"/>
    <w:rsid w:val="00D91AE3"/>
    <w:rsid w:val="00D91FD7"/>
    <w:rsid w:val="00D9210D"/>
    <w:rsid w:val="00D92D2E"/>
    <w:rsid w:val="00D92FA7"/>
    <w:rsid w:val="00D94F80"/>
    <w:rsid w:val="00D97AC3"/>
    <w:rsid w:val="00DA15E9"/>
    <w:rsid w:val="00DA2486"/>
    <w:rsid w:val="00DA65A7"/>
    <w:rsid w:val="00DB4B71"/>
    <w:rsid w:val="00DC4854"/>
    <w:rsid w:val="00DC7DC4"/>
    <w:rsid w:val="00DD0BBE"/>
    <w:rsid w:val="00DD5D6C"/>
    <w:rsid w:val="00DD69F3"/>
    <w:rsid w:val="00DE1B04"/>
    <w:rsid w:val="00DE338C"/>
    <w:rsid w:val="00DE3FD4"/>
    <w:rsid w:val="00DF2AB9"/>
    <w:rsid w:val="00E0424A"/>
    <w:rsid w:val="00E058B0"/>
    <w:rsid w:val="00E12AA6"/>
    <w:rsid w:val="00E16395"/>
    <w:rsid w:val="00E23A6F"/>
    <w:rsid w:val="00E27DFD"/>
    <w:rsid w:val="00E45188"/>
    <w:rsid w:val="00E46AD2"/>
    <w:rsid w:val="00E50600"/>
    <w:rsid w:val="00E548EC"/>
    <w:rsid w:val="00E55C2E"/>
    <w:rsid w:val="00E56B0C"/>
    <w:rsid w:val="00E605FA"/>
    <w:rsid w:val="00E60CB0"/>
    <w:rsid w:val="00E623D1"/>
    <w:rsid w:val="00E66E91"/>
    <w:rsid w:val="00E774D5"/>
    <w:rsid w:val="00E81811"/>
    <w:rsid w:val="00E8225E"/>
    <w:rsid w:val="00E82B30"/>
    <w:rsid w:val="00E85811"/>
    <w:rsid w:val="00E865EB"/>
    <w:rsid w:val="00E96CC2"/>
    <w:rsid w:val="00EB254D"/>
    <w:rsid w:val="00EB6D5D"/>
    <w:rsid w:val="00EC06F4"/>
    <w:rsid w:val="00EC0B91"/>
    <w:rsid w:val="00EC5433"/>
    <w:rsid w:val="00EC624B"/>
    <w:rsid w:val="00EC6ED2"/>
    <w:rsid w:val="00ED7279"/>
    <w:rsid w:val="00EE2256"/>
    <w:rsid w:val="00EE3A11"/>
    <w:rsid w:val="00EF117B"/>
    <w:rsid w:val="00EF3BF8"/>
    <w:rsid w:val="00F029E0"/>
    <w:rsid w:val="00F02EA6"/>
    <w:rsid w:val="00F0486D"/>
    <w:rsid w:val="00F05A04"/>
    <w:rsid w:val="00F07639"/>
    <w:rsid w:val="00F10908"/>
    <w:rsid w:val="00F2128A"/>
    <w:rsid w:val="00F23C17"/>
    <w:rsid w:val="00F27409"/>
    <w:rsid w:val="00F31331"/>
    <w:rsid w:val="00F356E3"/>
    <w:rsid w:val="00F37D27"/>
    <w:rsid w:val="00F538DC"/>
    <w:rsid w:val="00F54E2D"/>
    <w:rsid w:val="00F5598B"/>
    <w:rsid w:val="00F577E0"/>
    <w:rsid w:val="00F6786A"/>
    <w:rsid w:val="00F7047F"/>
    <w:rsid w:val="00F706F0"/>
    <w:rsid w:val="00F731D6"/>
    <w:rsid w:val="00F80B24"/>
    <w:rsid w:val="00F87FCE"/>
    <w:rsid w:val="00F91CF5"/>
    <w:rsid w:val="00F92701"/>
    <w:rsid w:val="00FA6477"/>
    <w:rsid w:val="00FB6D04"/>
    <w:rsid w:val="00FC4B52"/>
    <w:rsid w:val="00FC5245"/>
    <w:rsid w:val="00FC68FE"/>
    <w:rsid w:val="00FC7AFB"/>
    <w:rsid w:val="00FE6872"/>
    <w:rsid w:val="00FF0228"/>
    <w:rsid w:val="00FF1B97"/>
    <w:rsid w:val="00FF5701"/>
    <w:rsid w:val="00FF7FDF"/>
    <w:rsid w:val="022A9E4B"/>
    <w:rsid w:val="023610B8"/>
    <w:rsid w:val="041C50AC"/>
    <w:rsid w:val="04C395BF"/>
    <w:rsid w:val="063BE9FC"/>
    <w:rsid w:val="0643AA82"/>
    <w:rsid w:val="06C4B89D"/>
    <w:rsid w:val="0B5D748C"/>
    <w:rsid w:val="0CCC89B6"/>
    <w:rsid w:val="0CEB50A0"/>
    <w:rsid w:val="0DD0EAF4"/>
    <w:rsid w:val="0ED998EB"/>
    <w:rsid w:val="0F2B212F"/>
    <w:rsid w:val="101049BA"/>
    <w:rsid w:val="10224B22"/>
    <w:rsid w:val="116CCDC1"/>
    <w:rsid w:val="11F3387B"/>
    <w:rsid w:val="12A1413D"/>
    <w:rsid w:val="1309A573"/>
    <w:rsid w:val="137F8082"/>
    <w:rsid w:val="138FAC53"/>
    <w:rsid w:val="13FA4FAD"/>
    <w:rsid w:val="145BD8A1"/>
    <w:rsid w:val="1482C388"/>
    <w:rsid w:val="14ABCF17"/>
    <w:rsid w:val="14FE239A"/>
    <w:rsid w:val="151ADFE0"/>
    <w:rsid w:val="15311DCB"/>
    <w:rsid w:val="15FA4442"/>
    <w:rsid w:val="170CA161"/>
    <w:rsid w:val="178BF6D4"/>
    <w:rsid w:val="17F3637E"/>
    <w:rsid w:val="186210D6"/>
    <w:rsid w:val="18E34970"/>
    <w:rsid w:val="1927AA50"/>
    <w:rsid w:val="1A5EA0BC"/>
    <w:rsid w:val="1BA309D9"/>
    <w:rsid w:val="1BFF23DD"/>
    <w:rsid w:val="1C420238"/>
    <w:rsid w:val="1C64EA5A"/>
    <w:rsid w:val="1C6B2F3B"/>
    <w:rsid w:val="1F1D1842"/>
    <w:rsid w:val="1F2D3673"/>
    <w:rsid w:val="1F33514A"/>
    <w:rsid w:val="1F82B29B"/>
    <w:rsid w:val="1FBC562A"/>
    <w:rsid w:val="20A7D159"/>
    <w:rsid w:val="23A3A29C"/>
    <w:rsid w:val="23BDCFCB"/>
    <w:rsid w:val="23C3FFCE"/>
    <w:rsid w:val="24392363"/>
    <w:rsid w:val="2490BE8F"/>
    <w:rsid w:val="258CE4C8"/>
    <w:rsid w:val="26063218"/>
    <w:rsid w:val="26F0795D"/>
    <w:rsid w:val="278AE980"/>
    <w:rsid w:val="27CAF46C"/>
    <w:rsid w:val="2805BDAE"/>
    <w:rsid w:val="2836BB2B"/>
    <w:rsid w:val="28771567"/>
    <w:rsid w:val="290C0FB4"/>
    <w:rsid w:val="29BA49F5"/>
    <w:rsid w:val="2A1CA18E"/>
    <w:rsid w:val="2A31EBAF"/>
    <w:rsid w:val="2ADF8562"/>
    <w:rsid w:val="2AEDF030"/>
    <w:rsid w:val="2BE88EF1"/>
    <w:rsid w:val="2C116529"/>
    <w:rsid w:val="2C2C30FD"/>
    <w:rsid w:val="2C8B76B5"/>
    <w:rsid w:val="2E0F8E3B"/>
    <w:rsid w:val="2E2DFF10"/>
    <w:rsid w:val="2E533DFF"/>
    <w:rsid w:val="2EA72494"/>
    <w:rsid w:val="2F02CEE9"/>
    <w:rsid w:val="2F07D0A3"/>
    <w:rsid w:val="30702D4F"/>
    <w:rsid w:val="30A9EF89"/>
    <w:rsid w:val="30AC9EA3"/>
    <w:rsid w:val="30E901A4"/>
    <w:rsid w:val="316BDB87"/>
    <w:rsid w:val="31823585"/>
    <w:rsid w:val="319A7B9C"/>
    <w:rsid w:val="31A47B00"/>
    <w:rsid w:val="321247BF"/>
    <w:rsid w:val="326B08D5"/>
    <w:rsid w:val="32CD34BD"/>
    <w:rsid w:val="333C7911"/>
    <w:rsid w:val="33934D13"/>
    <w:rsid w:val="342B34D6"/>
    <w:rsid w:val="3505431A"/>
    <w:rsid w:val="356B31FB"/>
    <w:rsid w:val="35729B7E"/>
    <w:rsid w:val="36483886"/>
    <w:rsid w:val="3727C2C0"/>
    <w:rsid w:val="3740F060"/>
    <w:rsid w:val="37542F89"/>
    <w:rsid w:val="37CD96C0"/>
    <w:rsid w:val="37E09A93"/>
    <w:rsid w:val="38C0A6F8"/>
    <w:rsid w:val="38C8564B"/>
    <w:rsid w:val="38E6339F"/>
    <w:rsid w:val="3B0C168D"/>
    <w:rsid w:val="3BB7D3FD"/>
    <w:rsid w:val="3BBBDD28"/>
    <w:rsid w:val="3BBBDD28"/>
    <w:rsid w:val="3C643CE4"/>
    <w:rsid w:val="3C643CE4"/>
    <w:rsid w:val="3CC55D6F"/>
    <w:rsid w:val="3CD05B19"/>
    <w:rsid w:val="3CE734C7"/>
    <w:rsid w:val="3CF8FC71"/>
    <w:rsid w:val="3D32FFAF"/>
    <w:rsid w:val="3DA4D6AD"/>
    <w:rsid w:val="3DB42170"/>
    <w:rsid w:val="3ECC54DD"/>
    <w:rsid w:val="40CE5D8A"/>
    <w:rsid w:val="41458ED2"/>
    <w:rsid w:val="418BEF7F"/>
    <w:rsid w:val="421A999C"/>
    <w:rsid w:val="42243E54"/>
    <w:rsid w:val="42727F44"/>
    <w:rsid w:val="438A986D"/>
    <w:rsid w:val="442B84C4"/>
    <w:rsid w:val="46C12BC4"/>
    <w:rsid w:val="47D2094E"/>
    <w:rsid w:val="489B44AA"/>
    <w:rsid w:val="49C16708"/>
    <w:rsid w:val="49CEA2BF"/>
    <w:rsid w:val="4C02D46C"/>
    <w:rsid w:val="4C0557A7"/>
    <w:rsid w:val="4C3091BD"/>
    <w:rsid w:val="4C3091BD"/>
    <w:rsid w:val="4CB2557E"/>
    <w:rsid w:val="4D284BFB"/>
    <w:rsid w:val="4D55E5C4"/>
    <w:rsid w:val="4F3A4A48"/>
    <w:rsid w:val="50973F7D"/>
    <w:rsid w:val="50CEF031"/>
    <w:rsid w:val="51411E20"/>
    <w:rsid w:val="5289FFF7"/>
    <w:rsid w:val="52CE16CB"/>
    <w:rsid w:val="5370C85D"/>
    <w:rsid w:val="53B22C07"/>
    <w:rsid w:val="5654343B"/>
    <w:rsid w:val="56A839C6"/>
    <w:rsid w:val="573B7185"/>
    <w:rsid w:val="5794862A"/>
    <w:rsid w:val="57D07CDA"/>
    <w:rsid w:val="57D5598D"/>
    <w:rsid w:val="592A58C9"/>
    <w:rsid w:val="59D5756A"/>
    <w:rsid w:val="59F84DEB"/>
    <w:rsid w:val="5A3751A3"/>
    <w:rsid w:val="5B45CF5A"/>
    <w:rsid w:val="5B46388C"/>
    <w:rsid w:val="5C241309"/>
    <w:rsid w:val="5C589616"/>
    <w:rsid w:val="5D4F2E90"/>
    <w:rsid w:val="5DE7F1A6"/>
    <w:rsid w:val="5E4890D9"/>
    <w:rsid w:val="5FAD7BEC"/>
    <w:rsid w:val="5FF78FBF"/>
    <w:rsid w:val="601F4CC6"/>
    <w:rsid w:val="604AADBB"/>
    <w:rsid w:val="60602FC9"/>
    <w:rsid w:val="60B8CEDD"/>
    <w:rsid w:val="60B9B1FD"/>
    <w:rsid w:val="6106974A"/>
    <w:rsid w:val="616E323C"/>
    <w:rsid w:val="62025F9E"/>
    <w:rsid w:val="629BA0FA"/>
    <w:rsid w:val="62BB5E3F"/>
    <w:rsid w:val="63764203"/>
    <w:rsid w:val="637E725A"/>
    <w:rsid w:val="63A6C586"/>
    <w:rsid w:val="649F231C"/>
    <w:rsid w:val="64BD2D50"/>
    <w:rsid w:val="64C3E71D"/>
    <w:rsid w:val="64D61F17"/>
    <w:rsid w:val="650684CA"/>
    <w:rsid w:val="65287D3D"/>
    <w:rsid w:val="6546BC6C"/>
    <w:rsid w:val="657EAD67"/>
    <w:rsid w:val="65874E37"/>
    <w:rsid w:val="6660DB88"/>
    <w:rsid w:val="6839D081"/>
    <w:rsid w:val="6896CCE4"/>
    <w:rsid w:val="6969597A"/>
    <w:rsid w:val="69E14ED1"/>
    <w:rsid w:val="69F536C4"/>
    <w:rsid w:val="6A0EA230"/>
    <w:rsid w:val="6A7A6162"/>
    <w:rsid w:val="6B7F2884"/>
    <w:rsid w:val="6BA01024"/>
    <w:rsid w:val="6C26A8FC"/>
    <w:rsid w:val="6C2CD76C"/>
    <w:rsid w:val="6C96F2E0"/>
    <w:rsid w:val="6CEC4FFF"/>
    <w:rsid w:val="6D252EBC"/>
    <w:rsid w:val="6DDB0EFA"/>
    <w:rsid w:val="6E28FF86"/>
    <w:rsid w:val="6E4FCCE7"/>
    <w:rsid w:val="6E8EBD4E"/>
    <w:rsid w:val="708A5328"/>
    <w:rsid w:val="70BC574E"/>
    <w:rsid w:val="7107F3B5"/>
    <w:rsid w:val="722414AC"/>
    <w:rsid w:val="74D402F7"/>
    <w:rsid w:val="75270629"/>
    <w:rsid w:val="75E945E6"/>
    <w:rsid w:val="768162E5"/>
    <w:rsid w:val="768B9620"/>
    <w:rsid w:val="76C4F6AE"/>
    <w:rsid w:val="76EC915E"/>
    <w:rsid w:val="76EE1311"/>
    <w:rsid w:val="7732F100"/>
    <w:rsid w:val="775B1CE3"/>
    <w:rsid w:val="777FE6EB"/>
    <w:rsid w:val="79419DCA"/>
    <w:rsid w:val="796CC654"/>
    <w:rsid w:val="7972EC54"/>
    <w:rsid w:val="797AAA58"/>
    <w:rsid w:val="7BD3B472"/>
    <w:rsid w:val="7C9AD532"/>
    <w:rsid w:val="7DE94513"/>
    <w:rsid w:val="7E668510"/>
    <w:rsid w:val="7E6E02A7"/>
    <w:rsid w:val="7F0EEB49"/>
    <w:rsid w:val="7F43084D"/>
    <w:rsid w:val="7FC11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311B2"/>
  <w15:docId w15:val="{44A8E7DC-C553-4B8F-A71F-90D3C38A7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145D44"/>
  </w:style>
  <w:style w:type="paragraph" w:styleId="Heading1">
    <w:name w:val="heading 1"/>
    <w:next w:val="Normal"/>
    <w:link w:val="Heading1Char"/>
    <w:uiPriority w:val="9"/>
    <w:qFormat/>
    <w:rsid w:val="0015779E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F7F93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15779E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827436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827436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305E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570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vertitle" w:customStyle="1">
    <w:name w:val="Cover title"/>
    <w:next w:val="Normal"/>
    <w:autoRedefine/>
    <w:qFormat/>
    <w:rsid w:val="00844BBF"/>
    <w:pPr>
      <w:tabs>
        <w:tab w:val="left" w:pos="-567"/>
      </w:tabs>
      <w:spacing w:after="0"/>
    </w:pPr>
    <w:rPr>
      <w:rFonts w:ascii="Korolev Medium" w:hAnsi="Korolev Medium" w:eastAsia="Times New Roman" w:cstheme="minorHAnsi"/>
      <w:noProof/>
      <w:color w:val="002060"/>
      <w:spacing w:val="-4"/>
      <w:kern w:val="22"/>
      <w:sz w:val="64"/>
      <w:u w:color="000004"/>
    </w:rPr>
  </w:style>
  <w:style w:type="character" w:styleId="Heading1Char" w:customStyle="1">
    <w:name w:val="Heading 1 Char"/>
    <w:basedOn w:val="DefaultParagraphFont"/>
    <w:link w:val="Heading1"/>
    <w:uiPriority w:val="9"/>
    <w:rsid w:val="0015779E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Coversubtitle2" w:customStyle="1">
    <w:name w:val="Cover subtitle2"/>
    <w:basedOn w:val="Covertitle"/>
    <w:rsid w:val="00C03F55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954C78"/>
    <w:rPr>
      <w:color w:val="0000C0"/>
      <w:u w:val="single"/>
    </w:rPr>
  </w:style>
  <w:style w:type="paragraph" w:styleId="Footer-DocumentTitleLeft" w:customStyle="1">
    <w:name w:val="Footer - Document Title Left"/>
    <w:next w:val="Normal"/>
    <w:link w:val="Footer-DocumentTitleLeftCharChar"/>
    <w:autoRedefine/>
    <w:qFormat/>
    <w:rsid w:val="0002323C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unittitle" w:customStyle="1">
    <w:name w:val="Cover unit title"/>
    <w:next w:val="Normal"/>
    <w:autoRedefine/>
    <w:rsid w:val="00C5057F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lang w:eastAsia="en-AU"/>
    </w:rPr>
  </w:style>
  <w:style w:type="character" w:styleId="Footer-DocumentTitleLeftCharChar" w:customStyle="1">
    <w:name w:val="Footer - Document Title Left Char Char"/>
    <w:basedOn w:val="DefaultParagraphFont"/>
    <w:link w:val="Footer-DocumentTitleLeft"/>
    <w:rsid w:val="0002323C"/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subtitle" w:customStyle="1">
    <w:name w:val="Cover subtitle"/>
    <w:next w:val="Normal"/>
    <w:link w:val="CoversubtitleChar"/>
    <w:autoRedefine/>
    <w:qFormat/>
    <w:rsid w:val="001D405E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styleId="CoversubtitleChar" w:customStyle="1">
    <w:name w:val="Cover subtitle Char"/>
    <w:basedOn w:val="DefaultParagraphFont"/>
    <w:link w:val="Coversubtitle"/>
    <w:rsid w:val="001D405E"/>
    <w:rPr>
      <w:rFonts w:eastAsia="Times New Roman" w:cstheme="minorHAnsi"/>
      <w:bCs/>
      <w:color w:val="404040"/>
      <w:kern w:val="22"/>
      <w:sz w:val="44"/>
      <w:szCs w:val="28"/>
    </w:rPr>
  </w:style>
  <w:style w:type="paragraph" w:styleId="Header-SectionTitle" w:customStyle="1">
    <w:name w:val="Header - Section Title"/>
    <w:basedOn w:val="Body"/>
    <w:autoRedefine/>
    <w:rsid w:val="004B64B7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4C2052"/>
    <w:pPr>
      <w:spacing w:before="0" w:after="0" w:line="240" w:lineRule="auto"/>
      <w:ind w:left="567"/>
    </w:pPr>
    <w:rPr>
      <w:b w:val="0"/>
      <w:color w:val="2D739F"/>
    </w:rPr>
  </w:style>
  <w:style w:type="paragraph" w:styleId="TOC2">
    <w:name w:val="toc 2"/>
    <w:basedOn w:val="Heading5"/>
    <w:next w:val="Normal"/>
    <w:autoRedefine/>
    <w:uiPriority w:val="39"/>
    <w:unhideWhenUsed/>
    <w:rsid w:val="00863CEE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styleId="Heading2Char" w:customStyle="1">
    <w:name w:val="Heading 2 Char"/>
    <w:basedOn w:val="DefaultParagraphFont"/>
    <w:link w:val="Heading2"/>
    <w:uiPriority w:val="9"/>
    <w:rsid w:val="002F7F93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styleId="Body" w:customStyle="1">
    <w:name w:val="Body"/>
    <w:basedOn w:val="Normal"/>
    <w:link w:val="BodyChar"/>
    <w:qFormat/>
    <w:rsid w:val="00F37D27"/>
  </w:style>
  <w:style w:type="character" w:styleId="Heading3Char" w:customStyle="1">
    <w:name w:val="Heading 3 Char"/>
    <w:basedOn w:val="DefaultParagraphFont"/>
    <w:link w:val="Heading3"/>
    <w:uiPriority w:val="9"/>
    <w:rsid w:val="0015779E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styleId="Heading4Char" w:customStyle="1">
    <w:name w:val="Heading 4 Char"/>
    <w:basedOn w:val="DefaultParagraphFont"/>
    <w:link w:val="Heading4"/>
    <w:uiPriority w:val="9"/>
    <w:rsid w:val="00827436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styleId="Heading5Char" w:customStyle="1">
    <w:name w:val="Heading 5 Char"/>
    <w:basedOn w:val="DefaultParagraphFont"/>
    <w:link w:val="Heading5"/>
    <w:uiPriority w:val="9"/>
    <w:rsid w:val="00827436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styleId="Heading6Char" w:customStyle="1">
    <w:name w:val="Heading 6 Char"/>
    <w:basedOn w:val="DefaultParagraphFont"/>
    <w:link w:val="Heading6"/>
    <w:uiPriority w:val="9"/>
    <w:rsid w:val="00A305EB"/>
    <w:rPr>
      <w:rFonts w:ascii="Arial" w:hAnsi="Arial" w:eastAsia="Times New Roman" w:cs="Times New Roman"/>
      <w:b/>
      <w:color w:val="464749"/>
      <w:kern w:val="22"/>
      <w:sz w:val="20"/>
      <w:szCs w:val="20"/>
    </w:rPr>
  </w:style>
  <w:style w:type="paragraph" w:styleId="feature" w:customStyle="1">
    <w:name w:val="feature"/>
    <w:basedOn w:val="Body"/>
    <w:qFormat/>
    <w:rsid w:val="008D0C2C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EE3A11"/>
    <w:pPr>
      <w:ind w:left="567" w:right="567"/>
    </w:pPr>
    <w:rPr>
      <w:i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EE3A11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65672E"/>
    <w:rPr>
      <w:rFonts w:ascii="Arial" w:hAnsi="Arial"/>
      <w:b w:val="0"/>
      <w:i/>
      <w:color w:val="auto"/>
      <w:sz w:val="20"/>
    </w:rPr>
  </w:style>
  <w:style w:type="paragraph" w:styleId="Bulletlist" w:customStyle="1">
    <w:name w:val="Bullet list"/>
    <w:basedOn w:val="Body"/>
    <w:autoRedefine/>
    <w:rsid w:val="00F029E0"/>
    <w:pPr>
      <w:numPr>
        <w:numId w:val="2"/>
      </w:numPr>
    </w:pPr>
  </w:style>
  <w:style w:type="table" w:styleId="eHUBTable-WithTopandSideHeadings" w:customStyle="1">
    <w:name w:val="eHUB Table - With Top and Side Headings"/>
    <w:basedOn w:val="TableNormal"/>
    <w:rsid w:val="007D40AA"/>
    <w:pPr>
      <w:spacing w:after="0" w:line="240" w:lineRule="auto"/>
    </w:pPr>
    <w:rPr>
      <w:rFonts w:ascii="Helvetica" w:hAnsi="Helvetica" w:eastAsia="Times New Roman" w:cs="Times New Roman"/>
      <w:sz w:val="21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color="0076B8" w:sz="2" w:space="0"/>
          <w:left w:val="single" w:color="0076B8" w:sz="2" w:space="0"/>
          <w:bottom w:val="single" w:color="0076B8" w:sz="2" w:space="0"/>
          <w:right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styleId="Body-ListNumbered" w:customStyle="1">
    <w:name w:val="Body - List Numbered"/>
    <w:rsid w:val="004C30D1"/>
    <w:pPr>
      <w:numPr>
        <w:numId w:val="1"/>
      </w:numPr>
    </w:pPr>
  </w:style>
  <w:style w:type="paragraph" w:styleId="Numberedlist" w:customStyle="1">
    <w:name w:val="Numbered list"/>
    <w:basedOn w:val="ListNumber"/>
    <w:autoRedefine/>
    <w:rsid w:val="00954C78"/>
  </w:style>
  <w:style w:type="paragraph" w:styleId="ReferenceCaption" w:customStyle="1">
    <w:name w:val="Reference / Caption"/>
    <w:basedOn w:val="Body"/>
    <w:qFormat/>
    <w:rsid w:val="00E27DFD"/>
    <w:pPr>
      <w:spacing w:before="240" w:after="240"/>
    </w:pPr>
    <w:rPr>
      <w:color w:val="747679"/>
      <w:sz w:val="16"/>
      <w:szCs w:val="16"/>
    </w:rPr>
  </w:style>
  <w:style w:type="table" w:styleId="eHUBTable-WithTopHeadings" w:customStyle="1">
    <w:name w:val="eHUB Table - With Top Headings"/>
    <w:basedOn w:val="TableNormal"/>
    <w:rsid w:val="003C0972"/>
    <w:pPr>
      <w:spacing w:before="60" w:after="60" w:line="240" w:lineRule="auto"/>
      <w:ind w:left="340" w:right="284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bottom w:val="single" w:color="D9D9D9" w:themeColor="background1" w:themeShade="D9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="170" w:leftChars="0" w:right="170" w:rightChars="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color="0076B8" w:sz="2" w:space="0"/>
          <w:left w:val="nil"/>
          <w:bottom w:val="single" w:color="0076B8" w:sz="2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styleId="Tableheading1" w:customStyle="1">
    <w:name w:val="Table heading 1"/>
    <w:uiPriority w:val="1"/>
    <w:rsid w:val="004A259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TAFE Digital (1),Compliant Table Grid,FedU Table Grid"/>
    <w:basedOn w:val="TableNormal"/>
    <w:rsid w:val="002C7CD5"/>
    <w:pPr>
      <w:spacing w:before="120" w:after="120" w:line="240" w:lineRule="auto"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rPr>
      <w:cantSplit/>
    </w:trPr>
    <w:tcPr>
      <w:vAlign w:val="center"/>
    </w:tcPr>
    <w:tblStylePr w:type="firstRow">
      <w:pPr>
        <w:wordWrap/>
        <w:spacing w:before="120" w:beforeLines="0" w:beforeAutospacing="0" w:after="120" w:afterLines="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styleId="eHUBTable-WithSideHeadings" w:customStyle="1">
    <w:name w:val="eHUB Table - With Side Headings"/>
    <w:basedOn w:val="TableNormal"/>
    <w:rsid w:val="003C0972"/>
    <w:pPr>
      <w:spacing w:after="0" w:line="240" w:lineRule="auto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  <w:tblStylePr w:type="neCell">
      <w:tblPr/>
      <w:tcPr>
        <w:tcBorders>
          <w:top w:val="single" w:color="0076B8" w:sz="2" w:space="0"/>
          <w:left w:val="single" w:color="D9D9D9" w:themeColor="background1" w:themeShade="D9" w:sz="2" w:space="0"/>
          <w:bottom w:val="nil"/>
          <w:right w:val="single" w:color="0076B8" w:sz="2" w:space="0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</w:style>
  <w:style w:type="paragraph" w:styleId="Tableheading10" w:customStyle="1">
    <w:name w:val="Table heading1"/>
    <w:basedOn w:val="Heading5"/>
    <w:rsid w:val="004A2599"/>
    <w:pPr>
      <w:spacing w:beforeLines="60" w:afterLines="60"/>
      <w:ind w:left="170" w:right="170"/>
    </w:pPr>
    <w:rPr>
      <w:color w:val="auto"/>
    </w:rPr>
  </w:style>
  <w:style w:type="table" w:styleId="Style1" w:customStyle="1">
    <w:name w:val="Style1"/>
    <w:basedOn w:val="TableNormal"/>
    <w:uiPriority w:val="99"/>
    <w:rsid w:val="009238B3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2" w:customStyle="1">
    <w:name w:val="Style2"/>
    <w:basedOn w:val="TableGrid"/>
    <w:uiPriority w:val="99"/>
    <w:rsid w:val="009238B3"/>
    <w:tblPr/>
    <w:tblStylePr w:type="firstRow">
      <w:pPr>
        <w:wordWrap/>
        <w:spacing w:before="120" w:beforeLines="0" w:beforeAutospacing="0" w:after="120" w:afterLines="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3" w:customStyle="1">
    <w:name w:val="Style3"/>
    <w:basedOn w:val="TableNormal"/>
    <w:uiPriority w:val="99"/>
    <w:rsid w:val="00A86F85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styleId="Style4" w:customStyle="1">
    <w:name w:val="Style4"/>
    <w:basedOn w:val="TableNormal"/>
    <w:uiPriority w:val="99"/>
    <w:rsid w:val="00D73C7D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6B36F7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F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A2F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B36F7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styleId="Heading7Char" w:customStyle="1">
    <w:name w:val="Heading 7 Char"/>
    <w:basedOn w:val="DefaultParagraphFont"/>
    <w:link w:val="Heading7"/>
    <w:uiPriority w:val="9"/>
    <w:rsid w:val="00FF570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031D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031D"/>
    <w:rPr>
      <w:rFonts w:ascii="Calibri" w:hAnsi="Calibri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254FC7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50408C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0408C"/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Footerlargertext" w:customStyle="1">
    <w:name w:val="Footer larger text"/>
    <w:basedOn w:val="DefaultParagraphFont"/>
    <w:uiPriority w:val="1"/>
    <w:rsid w:val="00695838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54C78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954C78"/>
    <w:pPr>
      <w:numPr>
        <w:numId w:val="3"/>
      </w:numPr>
    </w:pPr>
  </w:style>
  <w:style w:type="paragraph" w:styleId="Bodyfooter" w:customStyle="1">
    <w:name w:val="Body footer"/>
    <w:basedOn w:val="Normal"/>
    <w:autoRedefine/>
    <w:qFormat/>
    <w:rsid w:val="00B438A4"/>
    <w:pPr>
      <w:tabs>
        <w:tab w:val="left" w:pos="13183"/>
        <w:tab w:val="center" w:pos="13325"/>
      </w:tabs>
      <w:spacing w:before="60" w:after="60" w:line="220" w:lineRule="exact"/>
      <w:ind w:left="-425" w:right="-714"/>
      <w:jc w:val="both"/>
    </w:pPr>
    <w:rPr>
      <w:rFonts w:cs="Arial" w:eastAsiaTheme="minorEastAsia"/>
      <w:color w:val="262626" w:themeColor="text1" w:themeTint="D9"/>
      <w:kern w:val="22"/>
      <w:sz w:val="16"/>
      <w:szCs w:val="16"/>
      <w:lang w:bidi="en-US"/>
    </w:rPr>
  </w:style>
  <w:style w:type="character" w:styleId="CaptionChar" w:customStyle="1">
    <w:name w:val="Caption Char"/>
    <w:basedOn w:val="DefaultParagraphFont"/>
    <w:link w:val="Caption"/>
    <w:uiPriority w:val="35"/>
    <w:rsid w:val="00254FC7"/>
    <w:rPr>
      <w:rFonts w:cstheme="minorHAnsi"/>
      <w:color w:val="747679"/>
      <w:sz w:val="16"/>
      <w:szCs w:val="16"/>
    </w:rPr>
  </w:style>
  <w:style w:type="paragraph" w:styleId="Bulletslist" w:customStyle="1">
    <w:name w:val="Bullets list"/>
    <w:basedOn w:val="Normal"/>
    <w:link w:val="BulletslistChar"/>
    <w:rsid w:val="00D97AC3"/>
    <w:pPr>
      <w:numPr>
        <w:numId w:val="4"/>
      </w:numPr>
      <w:spacing w:after="40"/>
      <w:ind w:left="714" w:hanging="357"/>
      <w:textboxTightWrap w:val="allLines"/>
    </w:pPr>
    <w:rPr>
      <w:rFonts w:eastAsiaTheme="minorEastAsia"/>
      <w:lang w:val="en-US" w:bidi="en-US"/>
    </w:rPr>
  </w:style>
  <w:style w:type="character" w:styleId="BulletslistChar" w:customStyle="1">
    <w:name w:val="Bullets list Char"/>
    <w:basedOn w:val="DefaultParagraphFont"/>
    <w:link w:val="Bulletslist"/>
    <w:rsid w:val="00D97AC3"/>
    <w:rPr>
      <w:rFonts w:eastAsiaTheme="minorEastAsia"/>
      <w:lang w:val="en-US" w:bidi="en-US"/>
    </w:rPr>
  </w:style>
  <w:style w:type="paragraph" w:styleId="Sectionname" w:customStyle="1">
    <w:name w:val="Section name"/>
    <w:basedOn w:val="Normal"/>
    <w:link w:val="SectionnameChar"/>
    <w:qFormat/>
    <w:rsid w:val="008A535F"/>
    <w:pPr>
      <w:textboxTightWrap w:val="allLines"/>
    </w:pPr>
    <w:rPr>
      <w:rFonts w:eastAsiaTheme="minorEastAsia"/>
      <w:b/>
      <w:noProof/>
      <w:color w:val="000000" w:themeColor="text1"/>
      <w:spacing w:val="20"/>
      <w:kern w:val="22"/>
      <w:sz w:val="66"/>
      <w:lang w:val="en-US" w:eastAsia="en-AU" w:bidi="en-US"/>
    </w:rPr>
  </w:style>
  <w:style w:type="character" w:styleId="SectionnameChar" w:customStyle="1">
    <w:name w:val="Section name Char"/>
    <w:basedOn w:val="Heading1Char"/>
    <w:link w:val="Sectionname"/>
    <w:rsid w:val="008A535F"/>
    <w:rPr>
      <w:rFonts w:eastAsiaTheme="minorEastAsia" w:cstheme="minorHAnsi"/>
      <w:b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9439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158B"/>
    <w:rPr>
      <w:sz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0158B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15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58B"/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0158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5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6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2CE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862C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C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862CE"/>
    <w:rPr>
      <w:rFonts w:cstheme="minorHAnsi"/>
      <w:b/>
      <w:bCs/>
      <w:sz w:val="20"/>
      <w:szCs w:val="20"/>
    </w:rPr>
  </w:style>
  <w:style w:type="table" w:styleId="StyleTD" w:customStyle="1">
    <w:name w:val="StyleTD"/>
    <w:basedOn w:val="TableNormal"/>
    <w:uiPriority w:val="99"/>
    <w:rsid w:val="00EE3A11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tyleTD2" w:customStyle="1">
    <w:name w:val="StyleTD2"/>
    <w:basedOn w:val="TableNormal"/>
    <w:uiPriority w:val="99"/>
    <w:rsid w:val="00EE3A11"/>
    <w:pPr>
      <w:spacing w:after="0" w:line="240" w:lineRule="auto"/>
    </w:pPr>
    <w:tblPr/>
  </w:style>
  <w:style w:type="paragraph" w:styleId="Guidetext" w:customStyle="1">
    <w:name w:val="Guide text"/>
    <w:basedOn w:val="Normal"/>
    <w:link w:val="GuidetextChar"/>
    <w:qFormat/>
    <w:rsid w:val="00EE3A11"/>
    <w:rPr>
      <w:i/>
      <w:color w:val="FF0000"/>
    </w:rPr>
  </w:style>
  <w:style w:type="table" w:styleId="TableGridLight">
    <w:name w:val="Grid Table Light"/>
    <w:basedOn w:val="TableNormal"/>
    <w:uiPriority w:val="40"/>
    <w:rsid w:val="00786D5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GuidetextChar" w:customStyle="1">
    <w:name w:val="Guide text Char"/>
    <w:basedOn w:val="DefaultParagraphFont"/>
    <w:link w:val="Guidetext"/>
    <w:rsid w:val="00EE3A11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786D53"/>
    <w:pPr>
      <w:tabs>
        <w:tab w:val="left" w:pos="284"/>
      </w:tabs>
      <w:spacing w:before="120" w:after="120" w:line="30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Default" w:customStyle="1">
    <w:name w:val="Default"/>
    <w:rsid w:val="0076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styleId="BodyChar" w:customStyle="1">
    <w:name w:val="Body Char"/>
    <w:basedOn w:val="DefaultParagraphFont"/>
    <w:link w:val="Body"/>
    <w:rsid w:val="003D5701"/>
  </w:style>
  <w:style w:type="paragraph" w:styleId="BulletListLevel1" w:customStyle="1">
    <w:name w:val="Bullet List Level 1"/>
    <w:basedOn w:val="Body"/>
    <w:link w:val="BulletListLevel1Char"/>
    <w:qFormat/>
    <w:rsid w:val="00832401"/>
    <w:pPr>
      <w:numPr>
        <w:numId w:val="6"/>
      </w:numPr>
      <w:spacing w:after="120"/>
      <w:ind w:left="714" w:hanging="357"/>
    </w:pPr>
  </w:style>
  <w:style w:type="paragraph" w:styleId="BulletlistLevel2" w:customStyle="1">
    <w:name w:val="Bullet list Level 2"/>
    <w:basedOn w:val="Body"/>
    <w:link w:val="BulletlistLevel2Char"/>
    <w:qFormat/>
    <w:rsid w:val="00832401"/>
    <w:pPr>
      <w:numPr>
        <w:ilvl w:val="1"/>
        <w:numId w:val="5"/>
      </w:numPr>
      <w:spacing w:after="120"/>
      <w:ind w:left="1434" w:hanging="357"/>
    </w:pPr>
  </w:style>
  <w:style w:type="character" w:styleId="BulletListLevel1Char" w:customStyle="1">
    <w:name w:val="Bullet List Level 1 Char"/>
    <w:basedOn w:val="BodyChar"/>
    <w:link w:val="BulletListLevel1"/>
    <w:rsid w:val="00832401"/>
  </w:style>
  <w:style w:type="paragraph" w:styleId="BulletListLevel3" w:customStyle="1">
    <w:name w:val="Bullet List Level 3"/>
    <w:basedOn w:val="Body"/>
    <w:link w:val="BulletListLevel3Char"/>
    <w:qFormat/>
    <w:rsid w:val="00832401"/>
    <w:pPr>
      <w:numPr>
        <w:ilvl w:val="2"/>
        <w:numId w:val="5"/>
      </w:numPr>
      <w:spacing w:after="120"/>
      <w:ind w:left="2154" w:hanging="357"/>
    </w:pPr>
  </w:style>
  <w:style w:type="character" w:styleId="BulletlistLevel2Char" w:customStyle="1">
    <w:name w:val="Bullet list Level 2 Char"/>
    <w:basedOn w:val="BodyChar"/>
    <w:link w:val="BulletlistLevel2"/>
    <w:rsid w:val="00832401"/>
  </w:style>
  <w:style w:type="character" w:styleId="BulletListLevel3Char" w:customStyle="1">
    <w:name w:val="Bullet List Level 3 Char"/>
    <w:basedOn w:val="BodyChar"/>
    <w:link w:val="BulletListLevel3"/>
    <w:rsid w:val="00832401"/>
  </w:style>
  <w:style w:type="character" w:styleId="ListParagraphChar" w:customStyle="1">
    <w:name w:val="List Paragraph Char"/>
    <w:basedOn w:val="DefaultParagraphFont"/>
    <w:link w:val="ListParagraph"/>
    <w:uiPriority w:val="34"/>
    <w:rsid w:val="00730384"/>
  </w:style>
  <w:style w:type="paragraph" w:styleId="ListBullet">
    <w:name w:val="List Bullet"/>
    <w:basedOn w:val="ListParagraph"/>
    <w:uiPriority w:val="99"/>
    <w:unhideWhenUsed/>
    <w:rsid w:val="00145D44"/>
    <w:pPr>
      <w:numPr>
        <w:numId w:val="10"/>
      </w:numPr>
      <w:tabs>
        <w:tab w:val="num" w:pos="360"/>
      </w:tabs>
      <w:spacing w:before="120" w:after="120" w:line="288" w:lineRule="auto"/>
      <w:ind w:firstLine="0"/>
    </w:pPr>
    <w:rPr>
      <w:rFonts w:eastAsiaTheme="minorEastAsia"/>
      <w:kern w:val="22"/>
      <w:sz w:val="22"/>
      <w:szCs w:val="18"/>
      <w:lang w:bidi="en-US"/>
    </w:rPr>
  </w:style>
  <w:style w:type="paragraph" w:styleId="paragraph" w:customStyle="1">
    <w:name w:val="paragraph"/>
    <w:basedOn w:val="Normal"/>
    <w:rsid w:val="00145D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AU"/>
    </w:rPr>
  </w:style>
  <w:style w:type="character" w:styleId="normaltextrun" w:customStyle="1">
    <w:name w:val="normaltextrun"/>
    <w:basedOn w:val="DefaultParagraphFont"/>
    <w:rsid w:val="00145D44"/>
  </w:style>
  <w:style w:type="character" w:styleId="eop" w:customStyle="1">
    <w:name w:val="eop"/>
    <w:basedOn w:val="DefaultParagraphFont"/>
    <w:rsid w:val="00145D44"/>
  </w:style>
  <w:style w:type="paragraph" w:styleId="TableText" w:customStyle="1">
    <w:name w:val="Table Text"/>
    <w:qFormat/>
    <w:rsid w:val="00A04A86"/>
    <w:pPr>
      <w:spacing w:before="120" w:after="120" w:line="264" w:lineRule="auto"/>
    </w:pPr>
    <w:rPr>
      <w:rFonts w:eastAsiaTheme="minorEastAsia"/>
      <w:kern w:val="22"/>
      <w:sz w:val="22"/>
      <w:szCs w:val="18"/>
      <w:lang w:eastAsia="en-AU"/>
    </w:rPr>
  </w:style>
  <w:style w:type="paragraph" w:styleId="Block3Subtitle" w:customStyle="1">
    <w:name w:val="Block 3. Subtitle"/>
    <w:uiPriority w:val="1"/>
    <w:qFormat/>
    <w:rsid w:val="00A04A86"/>
    <w:pPr>
      <w:keepNext/>
      <w:widowControl w:val="0"/>
      <w:tabs>
        <w:tab w:val="left" w:pos="4820"/>
      </w:tabs>
      <w:spacing w:before="120" w:after="0" w:line="240" w:lineRule="auto"/>
    </w:pPr>
    <w:rPr>
      <w:rFonts w:cs="Arial"/>
      <w:b/>
      <w:sz w:val="22"/>
      <w:szCs w:val="22"/>
    </w:rPr>
  </w:style>
  <w:style w:type="paragraph" w:styleId="Block4Subtitletext" w:customStyle="1">
    <w:name w:val="Block 4. Subtitle text"/>
    <w:uiPriority w:val="1"/>
    <w:qFormat/>
    <w:rsid w:val="00A04A86"/>
    <w:pPr>
      <w:keepLines/>
      <w:widowControl w:val="0"/>
      <w:pBdr>
        <w:bottom w:val="single" w:color="D9D9D9" w:themeColor="background1" w:themeShade="D9" w:sz="8" w:space="4"/>
        <w:between w:val="single" w:color="D9D9D9" w:themeColor="background1" w:themeShade="D9" w:sz="8" w:space="1"/>
      </w:pBdr>
      <w:tabs>
        <w:tab w:val="left" w:pos="4820"/>
      </w:tabs>
      <w:spacing w:before="120" w:after="0" w:line="264" w:lineRule="auto"/>
    </w:pPr>
    <w:rPr>
      <w:rFonts w:cs="Arial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A04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0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6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microsoft.com/office/2020/10/relationships/intelligence" Target="intelligence2.xml" Id="Rd12101cc62c04c08" /><Relationship Type="http://schemas.openxmlformats.org/officeDocument/2006/relationships/hyperlink" Target="https://nodejs.org/" TargetMode="External" Id="R6019cf896d144252" /><Relationship Type="http://schemas.openxmlformats.org/officeDocument/2006/relationships/hyperlink" Target="http://localhost:3000/products" TargetMode="External" Id="R9c2400d1f49847c1" /><Relationship Type="http://schemas.openxmlformats.org/officeDocument/2006/relationships/hyperlink" Target="http://localhost:3000/products" TargetMode="External" Id="R1a6dabde55d54d19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sitwww.tafensw.edu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ilpatrick.000\AppData\Local\Microsoft\Windows\INetCache\IE\RTO0K0RY\Simple_Word_Portrait_Azure%20Blue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63f131b-4af0-4a66-9de1-3f50ca42dcc1" xsi:nil="true"/>
    <_ip_UnifiedCompliancePolicyProperties xmlns="http://schemas.microsoft.com/sharepoint/v3" xsi:nil="true"/>
    <NoofFiles xmlns="fb71decd-4ff3-43fd-bd53-3adaa8a2e820" xsi:nil="true"/>
    <lcf76f155ced4ddcb4097134ff3c332f xmlns="fb71decd-4ff3-43fd-bd53-3adaa8a2e820">
      <Terms xmlns="http://schemas.microsoft.com/office/infopath/2007/PartnerControls"/>
    </lcf76f155ced4ddcb4097134ff3c332f>
    <Comments xmlns="fb71decd-4ff3-43fd-bd53-3adaa8a2e8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3313870DD5940AA1761A4F3ECAB69" ma:contentTypeVersion="23" ma:contentTypeDescription="Create a new document." ma:contentTypeScope="" ma:versionID="a866a7bf174e7d643fd8b12e6120b827">
  <xsd:schema xmlns:xsd="http://www.w3.org/2001/XMLSchema" xmlns:xs="http://www.w3.org/2001/XMLSchema" xmlns:p="http://schemas.microsoft.com/office/2006/metadata/properties" xmlns:ns1="http://schemas.microsoft.com/sharepoint/v3" xmlns:ns2="fb71decd-4ff3-43fd-bd53-3adaa8a2e820" xmlns:ns3="46db0cbf-26ec-4da5-ac84-87047eaef7c4" xmlns:ns4="363f131b-4af0-4a66-9de1-3f50ca42dcc1" targetNamespace="http://schemas.microsoft.com/office/2006/metadata/properties" ma:root="true" ma:fieldsID="6c554921424547437e721faabacf1483" ns1:_="" ns2:_="" ns3:_="" ns4:_="">
    <xsd:import namespace="http://schemas.microsoft.com/sharepoint/v3"/>
    <xsd:import namespace="fb71decd-4ff3-43fd-bd53-3adaa8a2e820"/>
    <xsd:import namespace="46db0cbf-26ec-4da5-ac84-87047eaef7c4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NoofFiles" minOccurs="0"/>
                <xsd:element ref="ns2:MediaServiceObjectDetectorVersions" minOccurs="0"/>
                <xsd:element ref="ns2:MediaServiceSearchProperties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decd-4ff3-43fd-bd53-3adaa8a2e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NoofFiles" ma:index="26" nillable="true" ma:displayName="No of Files" ma:format="Dropdown" ma:internalName="NoofFiles" ma:percentage="FALSE">
      <xsd:simpleType>
        <xsd:restriction base="dms:Number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9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b0cbf-26ec-4da5-ac84-87047eaef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5dbf743e-3315-460a-8a9c-1fc261844e27}" ma:internalName="TaxCatchAll" ma:showField="CatchAllData" ma:web="46db0cbf-26ec-4da5-ac84-87047eaef7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3f131b-4af0-4a66-9de1-3f50ca42dcc1"/>
    <ds:schemaRef ds:uri="fb71decd-4ff3-43fd-bd53-3adaa8a2e820"/>
  </ds:schemaRefs>
</ds:datastoreItem>
</file>

<file path=customXml/itemProps3.xml><?xml version="1.0" encoding="utf-8"?>
<ds:datastoreItem xmlns:ds="http://schemas.openxmlformats.org/officeDocument/2006/customXml" ds:itemID="{B1443C62-6A71-4606-ABB8-C9D108195752}"/>
</file>

<file path=customXml/itemProps4.xml><?xml version="1.0" encoding="utf-8"?>
<ds:datastoreItem xmlns:ds="http://schemas.openxmlformats.org/officeDocument/2006/customXml" ds:itemID="{58F956E7-88F5-4C04-AC99-1E364177E15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Simple_Word_Portrait_Azure Blue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Ankan Sircar</lastModifiedBy>
  <revision>10</revision>
  <dcterms:created xsi:type="dcterms:W3CDTF">2024-05-21T23:42:00.0000000Z</dcterms:created>
  <dcterms:modified xsi:type="dcterms:W3CDTF">2024-07-06T00:11:23.5548991Z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0x01010016D3313870DD5940AA1761A4F3ECAB69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2020-04-21T00:22:08Z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85b24e62-2e41-407b-8039-000022dbf751</vt:lpwstr>
  </property>
  <property fmtid="{D5CDD505-2E9C-101B-9397-08002B2CF9AE}" pid="9" name="MSIP_Label_1124e982-4ed1-4819-8c70-4a27f3d38393_ContentBits">
    <vt:lpwstr>0</vt:lpwstr>
  </property>
  <property fmtid="{D5CDD505-2E9C-101B-9397-08002B2CF9AE}" pid="10" name="MediaServiceImageTags">
    <vt:lpwstr/>
  </property>
  <property fmtid="{D5CDD505-2E9C-101B-9397-08002B2CF9AE}" pid="11" name="GrammarlyDocumentId">
    <vt:lpwstr>9ba84ab7441a2efc0453cb9684cc414f7c521645bec17de212d07979c9742abc</vt:lpwstr>
  </property>
</Properties>
</file>