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2FCA" w14:textId="62753E2C" w:rsidR="00CA5CD9" w:rsidRDefault="009D12CB">
      <w:r>
        <w:t>Program starts</w:t>
      </w:r>
    </w:p>
    <w:p w14:paraId="308E0C72" w14:textId="2C8F938E" w:rsidR="00BD4C75" w:rsidRDefault="008A011C" w:rsidP="0097544C">
      <w:r w:rsidRPr="008A011C">
        <w:drawing>
          <wp:inline distT="0" distB="0" distL="0" distR="0" wp14:anchorId="781AA44A" wp14:editId="288909EC">
            <wp:extent cx="5308028" cy="3876675"/>
            <wp:effectExtent l="0" t="0" r="6985" b="0"/>
            <wp:docPr id="2900665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6655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86" cy="38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F6E6" w14:textId="332E5CFC" w:rsidR="00315CD6" w:rsidRDefault="00315CD6" w:rsidP="0097544C">
      <w:r>
        <w:t>Withdrawal/deposit flags</w:t>
      </w:r>
      <w:r w:rsidR="005A25FA">
        <w:t xml:space="preserve"> + blocked transaction</w:t>
      </w:r>
      <w:r w:rsidR="007F1F8B">
        <w:t>s</w:t>
      </w:r>
      <w:r w:rsidR="00F724EF">
        <w:t xml:space="preserve"> + </w:t>
      </w:r>
      <w:r w:rsidR="00C33EBC">
        <w:t xml:space="preserve">internal bank/treasury </w:t>
      </w:r>
      <w:r w:rsidR="00F724EF">
        <w:t>auditors</w:t>
      </w:r>
    </w:p>
    <w:p w14:paraId="0CA83FA6" w14:textId="10307025" w:rsidR="00F724EF" w:rsidRDefault="00F724EF" w:rsidP="0097544C">
      <w:r w:rsidRPr="00F724EF">
        <w:drawing>
          <wp:inline distT="0" distB="0" distL="0" distR="0" wp14:anchorId="2D4B02D9" wp14:editId="1F06BA73">
            <wp:extent cx="5133975" cy="3600913"/>
            <wp:effectExtent l="0" t="0" r="0" b="0"/>
            <wp:docPr id="7944604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042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0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DA2F" w14:textId="499B4829" w:rsidR="000D38BB" w:rsidRDefault="000D38BB" w:rsidP="0097544C">
      <w:r>
        <w:lastRenderedPageBreak/>
        <w:t>Withdrawals blocked until program deposits more money</w:t>
      </w:r>
    </w:p>
    <w:p w14:paraId="691634A2" w14:textId="65B35688" w:rsidR="000D38BB" w:rsidRDefault="000D38BB" w:rsidP="0097544C">
      <w:r w:rsidRPr="000D38BB">
        <w:drawing>
          <wp:inline distT="0" distB="0" distL="0" distR="0" wp14:anchorId="2C0B986B" wp14:editId="28389DA3">
            <wp:extent cx="5943600" cy="3026410"/>
            <wp:effectExtent l="0" t="0" r="0" b="2540"/>
            <wp:docPr id="1651105451" name="Picture 1" descr="A black background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05451" name="Picture 1" descr="A black background with many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9B26" w14:textId="602B8BBE" w:rsidR="004666A9" w:rsidRDefault="00866C0D" w:rsidP="0097544C">
      <w:r>
        <w:t>CSV File</w:t>
      </w:r>
    </w:p>
    <w:p w14:paraId="35A60C53" w14:textId="6158CA09" w:rsidR="00315CD6" w:rsidRPr="0097544C" w:rsidRDefault="000D38BB" w:rsidP="0097544C">
      <w:r w:rsidRPr="000D38BB">
        <w:drawing>
          <wp:inline distT="0" distB="0" distL="0" distR="0" wp14:anchorId="171B9195" wp14:editId="44147EFF">
            <wp:extent cx="5210175" cy="4352389"/>
            <wp:effectExtent l="0" t="0" r="0" b="0"/>
            <wp:docPr id="730216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168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580" cy="43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CD6" w:rsidRPr="0097544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1C679" w14:textId="77777777" w:rsidR="00B831B2" w:rsidRDefault="00B831B2" w:rsidP="0097544C">
      <w:pPr>
        <w:spacing w:after="0" w:line="240" w:lineRule="auto"/>
      </w:pPr>
      <w:r>
        <w:separator/>
      </w:r>
    </w:p>
  </w:endnote>
  <w:endnote w:type="continuationSeparator" w:id="0">
    <w:p w14:paraId="6FF6BE1E" w14:textId="77777777" w:rsidR="00B831B2" w:rsidRDefault="00B831B2" w:rsidP="00975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974F" w14:textId="618B750F" w:rsidR="0097544C" w:rsidRDefault="0097544C">
    <w:pPr>
      <w:pStyle w:val="Footer"/>
    </w:pPr>
    <w:r>
      <w:t>Screenshots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B412" w14:textId="77777777" w:rsidR="00B831B2" w:rsidRDefault="00B831B2" w:rsidP="0097544C">
      <w:pPr>
        <w:spacing w:after="0" w:line="240" w:lineRule="auto"/>
      </w:pPr>
      <w:r>
        <w:separator/>
      </w:r>
    </w:p>
  </w:footnote>
  <w:footnote w:type="continuationSeparator" w:id="0">
    <w:p w14:paraId="78AFBEB2" w14:textId="77777777" w:rsidR="00B831B2" w:rsidRDefault="00B831B2" w:rsidP="00975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9220" w14:textId="08B55616" w:rsidR="0097544C" w:rsidRDefault="0097544C">
    <w:pPr>
      <w:pStyle w:val="Header"/>
    </w:pPr>
    <w:r>
      <w:t>Project 2 – Joseph Eddy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67"/>
    <w:rsid w:val="000D38BB"/>
    <w:rsid w:val="00127196"/>
    <w:rsid w:val="001437F0"/>
    <w:rsid w:val="00167116"/>
    <w:rsid w:val="001748C6"/>
    <w:rsid w:val="002C4051"/>
    <w:rsid w:val="00315CD6"/>
    <w:rsid w:val="00447E8B"/>
    <w:rsid w:val="004666A9"/>
    <w:rsid w:val="00550367"/>
    <w:rsid w:val="005A25FA"/>
    <w:rsid w:val="00615793"/>
    <w:rsid w:val="007F1F8B"/>
    <w:rsid w:val="00866C0D"/>
    <w:rsid w:val="008A011C"/>
    <w:rsid w:val="0097544C"/>
    <w:rsid w:val="00977CCB"/>
    <w:rsid w:val="009D12CB"/>
    <w:rsid w:val="00AF0517"/>
    <w:rsid w:val="00B831B2"/>
    <w:rsid w:val="00BD4C75"/>
    <w:rsid w:val="00C33EBC"/>
    <w:rsid w:val="00CA5CD9"/>
    <w:rsid w:val="00D253CB"/>
    <w:rsid w:val="00DE3C67"/>
    <w:rsid w:val="00F7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ABB9"/>
  <w15:chartTrackingRefBased/>
  <w15:docId w15:val="{8A22D1BA-0973-4547-9601-8608703D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44C"/>
  </w:style>
  <w:style w:type="paragraph" w:styleId="Footer">
    <w:name w:val="footer"/>
    <w:basedOn w:val="Normal"/>
    <w:link w:val="FooterChar"/>
    <w:uiPriority w:val="99"/>
    <w:unhideWhenUsed/>
    <w:rsid w:val="00975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Eddy</dc:creator>
  <cp:keywords/>
  <dc:description/>
  <cp:lastModifiedBy>Joseph Eddy</cp:lastModifiedBy>
  <cp:revision>23</cp:revision>
  <dcterms:created xsi:type="dcterms:W3CDTF">2024-02-10T21:05:00Z</dcterms:created>
  <dcterms:modified xsi:type="dcterms:W3CDTF">2024-02-13T22:03:00Z</dcterms:modified>
</cp:coreProperties>
</file>