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2FCA" w14:textId="62753E2C" w:rsidR="00CA5CD9" w:rsidRDefault="009D12CB">
      <w:r>
        <w:t>Program starts</w:t>
      </w:r>
    </w:p>
    <w:p w14:paraId="7434DB8B" w14:textId="374281AB" w:rsidR="009D12CB" w:rsidRDefault="00DE3C67">
      <w:r w:rsidRPr="00DE3C67">
        <w:drawing>
          <wp:inline distT="0" distB="0" distL="0" distR="0" wp14:anchorId="0D755790" wp14:editId="71E4027C">
            <wp:extent cx="5943600" cy="2984500"/>
            <wp:effectExtent l="0" t="0" r="0" b="6350"/>
            <wp:docPr id="91410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2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42C" w14:textId="242141E2" w:rsidR="009D12CB" w:rsidRDefault="0097544C">
      <w:r>
        <w:t xml:space="preserve">First </w:t>
      </w:r>
      <w:r w:rsidR="00DE3C67">
        <w:t>28</w:t>
      </w:r>
      <w:r>
        <w:t xml:space="preserve"> transactions with </w:t>
      </w:r>
      <w:r w:rsidR="00DE3C67">
        <w:t>everything going normally</w:t>
      </w:r>
    </w:p>
    <w:p w14:paraId="135D6387" w14:textId="17B4A650" w:rsidR="0097544C" w:rsidRDefault="00DE3C67">
      <w:r w:rsidRPr="00DE3C67">
        <w:drawing>
          <wp:inline distT="0" distB="0" distL="0" distR="0" wp14:anchorId="085CF9F9" wp14:editId="509651DA">
            <wp:extent cx="5943600" cy="3272790"/>
            <wp:effectExtent l="0" t="0" r="0" b="3810"/>
            <wp:docPr id="1434755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587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708" w14:textId="77777777" w:rsidR="0097544C" w:rsidRDefault="0097544C" w:rsidP="0097544C"/>
    <w:p w14:paraId="4A295DAA" w14:textId="77777777" w:rsidR="0097544C" w:rsidRDefault="0097544C" w:rsidP="0097544C"/>
    <w:p w14:paraId="4E349A62" w14:textId="77777777" w:rsidR="0097544C" w:rsidRDefault="0097544C" w:rsidP="0097544C"/>
    <w:p w14:paraId="308E0C72" w14:textId="77777777" w:rsidR="00BD4C75" w:rsidRDefault="00BD4C75" w:rsidP="0097544C"/>
    <w:p w14:paraId="54A95E44" w14:textId="57CD30CB" w:rsidR="00BD4C75" w:rsidRDefault="00315CD6" w:rsidP="0097544C">
      <w:r>
        <w:lastRenderedPageBreak/>
        <w:t>Withdrawal/deposit flags</w:t>
      </w:r>
      <w:r w:rsidR="005A25FA">
        <w:t xml:space="preserve"> + blocked transaction</w:t>
      </w:r>
      <w:r w:rsidR="007F1F8B">
        <w:t>s</w:t>
      </w:r>
    </w:p>
    <w:p w14:paraId="7F0FF6E6" w14:textId="67E568A9" w:rsidR="00315CD6" w:rsidRDefault="00447E8B" w:rsidP="0097544C">
      <w:r w:rsidRPr="00447E8B">
        <w:drawing>
          <wp:inline distT="0" distB="0" distL="0" distR="0" wp14:anchorId="66ED0DCF" wp14:editId="620799B6">
            <wp:extent cx="5943600" cy="2530475"/>
            <wp:effectExtent l="0" t="0" r="0" b="3175"/>
            <wp:docPr id="441956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642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DC5" w14:textId="46F62093" w:rsidR="00447E8B" w:rsidRDefault="00447E8B" w:rsidP="0097544C">
      <w:r>
        <w:t>Internal bank auditor</w:t>
      </w:r>
    </w:p>
    <w:p w14:paraId="7400B6EC" w14:textId="0415DC9E" w:rsidR="00447E8B" w:rsidRDefault="00447E8B" w:rsidP="0097544C">
      <w:r w:rsidRPr="00447E8B">
        <w:drawing>
          <wp:inline distT="0" distB="0" distL="0" distR="0" wp14:anchorId="55BD5AA9" wp14:editId="1968FD78">
            <wp:extent cx="5943600" cy="2552065"/>
            <wp:effectExtent l="0" t="0" r="0" b="635"/>
            <wp:docPr id="10350822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228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68A" w14:textId="77777777" w:rsidR="00447E8B" w:rsidRDefault="00447E8B" w:rsidP="0097544C"/>
    <w:p w14:paraId="6F9D27F8" w14:textId="77777777" w:rsidR="00447E8B" w:rsidRDefault="00447E8B" w:rsidP="0097544C"/>
    <w:p w14:paraId="2C74BC1F" w14:textId="77777777" w:rsidR="00447E8B" w:rsidRDefault="00447E8B" w:rsidP="0097544C"/>
    <w:p w14:paraId="611314A3" w14:textId="77777777" w:rsidR="00447E8B" w:rsidRDefault="00447E8B" w:rsidP="0097544C"/>
    <w:p w14:paraId="3BD69341" w14:textId="77777777" w:rsidR="00447E8B" w:rsidRDefault="00447E8B" w:rsidP="0097544C"/>
    <w:p w14:paraId="61726627" w14:textId="77777777" w:rsidR="00447E8B" w:rsidRDefault="00447E8B" w:rsidP="0097544C"/>
    <w:p w14:paraId="4D2F72B0" w14:textId="77777777" w:rsidR="00447E8B" w:rsidRDefault="00447E8B" w:rsidP="0097544C"/>
    <w:p w14:paraId="7873702C" w14:textId="77777777" w:rsidR="00447E8B" w:rsidRDefault="00447E8B" w:rsidP="0097544C"/>
    <w:p w14:paraId="33D0854F" w14:textId="3D8A9301" w:rsidR="00447E8B" w:rsidRDefault="00447E8B" w:rsidP="0097544C">
      <w:r>
        <w:lastRenderedPageBreak/>
        <w:t>Treasury auditor</w:t>
      </w:r>
    </w:p>
    <w:p w14:paraId="62383360" w14:textId="249081B7" w:rsidR="00127196" w:rsidRDefault="004666A9" w:rsidP="0097544C">
      <w:r w:rsidRPr="004666A9">
        <w:drawing>
          <wp:inline distT="0" distB="0" distL="0" distR="0" wp14:anchorId="56CD0439" wp14:editId="0B870083">
            <wp:extent cx="5943600" cy="3062605"/>
            <wp:effectExtent l="0" t="0" r="0" b="4445"/>
            <wp:docPr id="930249429" name="Picture 1" descr="A black screen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49429" name="Picture 1" descr="A black screen with many squar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B26" w14:textId="5E029064" w:rsidR="004666A9" w:rsidRDefault="00866C0D" w:rsidP="0097544C">
      <w:r>
        <w:t>CSV File</w:t>
      </w:r>
    </w:p>
    <w:p w14:paraId="39C2D73E" w14:textId="49ABC22E" w:rsidR="00866C0D" w:rsidRDefault="00866C0D" w:rsidP="0097544C">
      <w:r w:rsidRPr="00866C0D">
        <w:drawing>
          <wp:inline distT="0" distB="0" distL="0" distR="0" wp14:anchorId="5D45290A" wp14:editId="53AA0F81">
            <wp:extent cx="5943600" cy="2782570"/>
            <wp:effectExtent l="0" t="0" r="0" b="0"/>
            <wp:docPr id="5055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16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0C53" w14:textId="77777777" w:rsidR="00315CD6" w:rsidRPr="0097544C" w:rsidRDefault="00315CD6" w:rsidP="0097544C"/>
    <w:sectPr w:rsidR="00315CD6" w:rsidRPr="009754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0E85" w14:textId="77777777" w:rsidR="00977CCB" w:rsidRDefault="00977CCB" w:rsidP="0097544C">
      <w:pPr>
        <w:spacing w:after="0" w:line="240" w:lineRule="auto"/>
      </w:pPr>
      <w:r>
        <w:separator/>
      </w:r>
    </w:p>
  </w:endnote>
  <w:endnote w:type="continuationSeparator" w:id="0">
    <w:p w14:paraId="2ACD4A95" w14:textId="77777777" w:rsidR="00977CCB" w:rsidRDefault="00977CCB" w:rsidP="0097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974F" w14:textId="618B750F" w:rsidR="0097544C" w:rsidRDefault="0097544C">
    <w:pPr>
      <w:pStyle w:val="Footer"/>
    </w:pPr>
    <w:r>
      <w:t>Screenshots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3F20" w14:textId="77777777" w:rsidR="00977CCB" w:rsidRDefault="00977CCB" w:rsidP="0097544C">
      <w:pPr>
        <w:spacing w:after="0" w:line="240" w:lineRule="auto"/>
      </w:pPr>
      <w:r>
        <w:separator/>
      </w:r>
    </w:p>
  </w:footnote>
  <w:footnote w:type="continuationSeparator" w:id="0">
    <w:p w14:paraId="01F898BC" w14:textId="77777777" w:rsidR="00977CCB" w:rsidRDefault="00977CCB" w:rsidP="0097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9220" w14:textId="08B55616" w:rsidR="0097544C" w:rsidRDefault="0097544C">
    <w:pPr>
      <w:pStyle w:val="Header"/>
    </w:pPr>
    <w:r>
      <w:t>Project 2 – Joseph Eddy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7"/>
    <w:rsid w:val="00127196"/>
    <w:rsid w:val="001437F0"/>
    <w:rsid w:val="00167116"/>
    <w:rsid w:val="001748C6"/>
    <w:rsid w:val="002C4051"/>
    <w:rsid w:val="00315CD6"/>
    <w:rsid w:val="00447E8B"/>
    <w:rsid w:val="004666A9"/>
    <w:rsid w:val="00550367"/>
    <w:rsid w:val="005A25FA"/>
    <w:rsid w:val="00615793"/>
    <w:rsid w:val="007F1F8B"/>
    <w:rsid w:val="00866C0D"/>
    <w:rsid w:val="0097544C"/>
    <w:rsid w:val="00977CCB"/>
    <w:rsid w:val="009D12CB"/>
    <w:rsid w:val="00AF0517"/>
    <w:rsid w:val="00BD4C75"/>
    <w:rsid w:val="00CA5CD9"/>
    <w:rsid w:val="00D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ABB9"/>
  <w15:chartTrackingRefBased/>
  <w15:docId w15:val="{8A22D1BA-0973-4547-9601-8608703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4C"/>
  </w:style>
  <w:style w:type="paragraph" w:styleId="Footer">
    <w:name w:val="footer"/>
    <w:basedOn w:val="Normal"/>
    <w:link w:val="FooterChar"/>
    <w:uiPriority w:val="99"/>
    <w:unhideWhenUsed/>
    <w:rsid w:val="0097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Eddy</dc:creator>
  <cp:keywords/>
  <dc:description/>
  <cp:lastModifiedBy>Joseph Eddy</cp:lastModifiedBy>
  <cp:revision>18</cp:revision>
  <dcterms:created xsi:type="dcterms:W3CDTF">2024-02-10T21:05:00Z</dcterms:created>
  <dcterms:modified xsi:type="dcterms:W3CDTF">2024-02-10T21:43:00Z</dcterms:modified>
</cp:coreProperties>
</file>