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49" w:rsidRPr="00CE2649" w:rsidRDefault="00CE2649">
      <w:pPr>
        <w:rPr>
          <w:b/>
          <w:u w:val="single"/>
        </w:rPr>
      </w:pPr>
      <w:r w:rsidRPr="00CE2649">
        <w:rPr>
          <w:b/>
          <w:u w:val="single"/>
        </w:rPr>
        <w:t>Set priority of execution</w:t>
      </w:r>
    </w:p>
    <w:p w:rsidR="00CE2649" w:rsidRDefault="00CE2649">
      <w:r>
        <w:rPr>
          <w:noProof/>
        </w:rPr>
        <w:lastRenderedPageBreak/>
        <w:drawing>
          <wp:inline distT="0" distB="0" distL="0" distR="0">
            <wp:extent cx="3268345" cy="2226945"/>
            <wp:effectExtent l="0" t="0" r="825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CE2649">
      <w:r>
        <w:rPr>
          <w:noProof/>
        </w:rPr>
        <w:drawing>
          <wp:inline distT="0" distB="0" distL="0" distR="0">
            <wp:extent cx="3562350" cy="3046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Pr="00B83810" w:rsidRDefault="00FF189B">
      <w:pPr>
        <w:rPr>
          <w:b/>
          <w:u w:val="single"/>
        </w:rPr>
      </w:pPr>
      <w:r w:rsidRPr="00B83810">
        <w:rPr>
          <w:b/>
          <w:u w:val="single"/>
        </w:rPr>
        <w:t>Feature merger</w:t>
      </w:r>
    </w:p>
    <w:p w:rsidR="00B83810" w:rsidRDefault="00B83810">
      <w:r>
        <w:rPr>
          <w:noProof/>
        </w:rPr>
        <w:drawing>
          <wp:inline distT="0" distB="0" distL="0" distR="0">
            <wp:extent cx="3562350" cy="207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10" w:rsidRDefault="00B83810"/>
    <w:p w:rsidR="00D23D9C" w:rsidRDefault="00D23D9C"/>
    <w:p w:rsidR="00D23D9C" w:rsidRDefault="00D23D9C"/>
    <w:p w:rsidR="00D23D9C" w:rsidRPr="00B83810" w:rsidRDefault="00D23D9C" w:rsidP="00D23D9C">
      <w:pPr>
        <w:rPr>
          <w:b/>
          <w:u w:val="single"/>
        </w:rPr>
      </w:pPr>
      <w:r>
        <w:rPr>
          <w:b/>
          <w:u w:val="single"/>
        </w:rPr>
        <w:t>Built in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3D9C" w:rsidTr="00D23D9C">
        <w:tc>
          <w:tcPr>
            <w:tcW w:w="4508" w:type="dxa"/>
          </w:tcPr>
          <w:p w:rsidR="00D23D9C" w:rsidRDefault="00D23D9C">
            <w:r w:rsidRPr="00D23D9C">
              <w:t>$(FME_MF_DIR)</w:t>
            </w:r>
          </w:p>
        </w:tc>
        <w:tc>
          <w:tcPr>
            <w:tcW w:w="4508" w:type="dxa"/>
          </w:tcPr>
          <w:p w:rsidR="00D23D9C" w:rsidRDefault="00D23D9C">
            <w:r>
              <w:t>Current directory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>
            <w:r w:rsidRPr="00D23D9C">
              <w:t>@</w:t>
            </w:r>
            <w:proofErr w:type="spellStart"/>
            <w:r w:rsidRPr="00D23D9C">
              <w:t>DateTimeFormat</w:t>
            </w:r>
            <w:proofErr w:type="spellEnd"/>
            <w:r w:rsidRPr="00D23D9C">
              <w:t>(@</w:t>
            </w:r>
            <w:proofErr w:type="spellStart"/>
            <w:proofErr w:type="gramStart"/>
            <w:r w:rsidRPr="00D23D9C">
              <w:t>DateTimeNow</w:t>
            </w:r>
            <w:proofErr w:type="spellEnd"/>
            <w:r w:rsidRPr="00D23D9C">
              <w:t>(</w:t>
            </w:r>
            <w:proofErr w:type="gramEnd"/>
            <w:r w:rsidRPr="00D23D9C">
              <w:t>), %Y-%m-%d %H:%M)</w:t>
            </w:r>
          </w:p>
        </w:tc>
        <w:tc>
          <w:tcPr>
            <w:tcW w:w="4508" w:type="dxa"/>
          </w:tcPr>
          <w:p w:rsidR="00D23D9C" w:rsidRDefault="00D23D9C">
            <w:r>
              <w:t>Current in format “</w:t>
            </w:r>
            <w:proofErr w:type="spellStart"/>
            <w:r>
              <w:t>yyyy</w:t>
            </w:r>
            <w:proofErr w:type="spellEnd"/>
            <w:r>
              <w:t>-mm-dd HH:MM”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</w:tbl>
    <w:p w:rsidR="00D23D9C" w:rsidRDefault="00D23D9C"/>
    <w:p w:rsidR="005D0B8D" w:rsidRPr="00B83810" w:rsidRDefault="005D0B8D" w:rsidP="005D0B8D">
      <w:pPr>
        <w:rPr>
          <w:b/>
          <w:u w:val="single"/>
        </w:rPr>
      </w:pPr>
      <w:r>
        <w:rPr>
          <w:b/>
          <w:u w:val="single"/>
        </w:rPr>
        <w:t>Aggregator</w:t>
      </w:r>
    </w:p>
    <w:p w:rsidR="00D23D9C" w:rsidRPr="00521898" w:rsidRDefault="00CD4BB0">
      <w:pPr>
        <w:rPr>
          <w:b/>
          <w:u w:val="single"/>
        </w:rPr>
      </w:pPr>
      <w:r>
        <w:tab/>
      </w:r>
      <w:r w:rsidRPr="00521898">
        <w:rPr>
          <w:b/>
          <w:u w:val="single"/>
        </w:rPr>
        <w:t>Map</w:t>
      </w:r>
    </w:p>
    <w:p w:rsidR="00CD4BB0" w:rsidRDefault="00CD4BB0">
      <w:r>
        <w:tab/>
      </w:r>
      <w:r>
        <w:tab/>
        <w:t>Creates an aggregate</w:t>
      </w:r>
    </w:p>
    <w:p w:rsidR="00CD4BB0" w:rsidRPr="00CD4BB0" w:rsidRDefault="00CD4BB0">
      <w:pPr>
        <w:rPr>
          <w:rFonts w:ascii="Verdana" w:hAnsi="Verdana"/>
          <w:color w:val="404040"/>
          <w:sz w:val="16"/>
          <w:szCs w:val="16"/>
        </w:rPr>
      </w:pPr>
      <w:r w:rsidRPr="00CD4BB0">
        <w:rPr>
          <w:sz w:val="16"/>
          <w:szCs w:val="16"/>
        </w:rPr>
        <w:tab/>
      </w:r>
      <w:r w:rsidRPr="00CD4BB0">
        <w:rPr>
          <w:sz w:val="16"/>
          <w:szCs w:val="16"/>
        </w:rPr>
        <w:tab/>
      </w:r>
      <w:r w:rsidRPr="00CD4BB0">
        <w:rPr>
          <w:sz w:val="16"/>
          <w:szCs w:val="16"/>
        </w:rPr>
        <w:tab/>
      </w:r>
      <w:r w:rsidRPr="00CD4BB0">
        <w:rPr>
          <w:rFonts w:ascii="Verdana" w:hAnsi="Verdana"/>
          <w:color w:val="404040"/>
          <w:sz w:val="16"/>
          <w:szCs w:val="16"/>
        </w:rPr>
        <w:t>An aggregate is a collection of geometries of any type that is treated as a single unit. Aggregates may or may not be homogenous and/or hierarchical.</w:t>
      </w:r>
    </w:p>
    <w:p w:rsidR="00CD4BB0" w:rsidRPr="00CD4BB0" w:rsidRDefault="00CD4BB0">
      <w:pPr>
        <w:rPr>
          <w:sz w:val="16"/>
          <w:szCs w:val="16"/>
        </w:rPr>
      </w:pPr>
      <w:r w:rsidRPr="00CD4BB0">
        <w:rPr>
          <w:rFonts w:ascii="Verdana" w:hAnsi="Verdana"/>
          <w:color w:val="404040"/>
          <w:sz w:val="16"/>
          <w:szCs w:val="16"/>
        </w:rPr>
        <w:t>A hierarchical geometry is a collection of geometries that may, in turn, contain other collections (aggregates or </w:t>
      </w:r>
      <w:hyperlink r:id="rId27" w:history="1">
        <w:r w:rsidRPr="00CD4BB0">
          <w:rPr>
            <w:rStyle w:val="Hyperlink"/>
            <w:rFonts w:ascii="Verdana" w:hAnsi="Verdana"/>
            <w:color w:val="2D8DCC"/>
            <w:sz w:val="16"/>
            <w:szCs w:val="16"/>
          </w:rPr>
          <w:t>multis</w:t>
        </w:r>
      </w:hyperlink>
      <w:r w:rsidRPr="00CD4BB0">
        <w:rPr>
          <w:rFonts w:ascii="Verdana" w:hAnsi="Verdana"/>
          <w:color w:val="404040"/>
          <w:sz w:val="16"/>
          <w:szCs w:val="16"/>
        </w:rPr>
        <w:t xml:space="preserve">) to an arbitrary depth. A typical case of a hierarchical geometry is an aggregate that contains aggregates. This nested </w:t>
      </w:r>
      <w:proofErr w:type="spellStart"/>
      <w:r w:rsidRPr="00CD4BB0">
        <w:rPr>
          <w:rFonts w:ascii="Verdana" w:hAnsi="Verdana"/>
          <w:color w:val="404040"/>
          <w:sz w:val="16"/>
          <w:szCs w:val="16"/>
        </w:rPr>
        <w:t>behavior</w:t>
      </w:r>
      <w:proofErr w:type="spellEnd"/>
      <w:r w:rsidRPr="00CD4BB0">
        <w:rPr>
          <w:rFonts w:ascii="Verdana" w:hAnsi="Verdana"/>
          <w:color w:val="404040"/>
          <w:sz w:val="16"/>
          <w:szCs w:val="16"/>
        </w:rPr>
        <w:t xml:space="preserve"> allows for the representation of hierarchical relationships between geometries.</w:t>
      </w:r>
    </w:p>
    <w:p w:rsidR="00CD4BB0" w:rsidRPr="00521898" w:rsidRDefault="00CD4BB0">
      <w:pPr>
        <w:rPr>
          <w:b/>
          <w:u w:val="single"/>
        </w:rPr>
      </w:pPr>
      <w:r>
        <w:tab/>
      </w:r>
      <w:r w:rsidRPr="00521898">
        <w:rPr>
          <w:b/>
          <w:u w:val="single"/>
        </w:rPr>
        <w:t>Attribute</w:t>
      </w:r>
    </w:p>
    <w:tbl>
      <w:tblPr>
        <w:tblW w:w="67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CD4BB0" w:rsidRPr="00CD4BB0" w:rsidTr="00CD4BB0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Inputs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Output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proofErr w:type="spellStart"/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SrlNo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proofErr w:type="spellStart"/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SrlNo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1,2,3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1,2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</w:tbl>
    <w:p w:rsidR="00CD4BB0" w:rsidRDefault="00CD4BB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>
      <w:bookmarkStart w:id="0" w:name="_GoBack"/>
      <w:bookmarkEnd w:id="0"/>
    </w:p>
    <w:p w:rsidR="00D23D9C" w:rsidRDefault="00547660">
      <w:r>
        <w:t>Spatial operators</w:t>
      </w:r>
    </w:p>
    <w:p w:rsidR="00547660" w:rsidRDefault="00547660"/>
    <w:tbl>
      <w:tblPr>
        <w:tblW w:w="0" w:type="auto"/>
        <w:tblCellSpacing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992"/>
        <w:gridCol w:w="709"/>
        <w:gridCol w:w="850"/>
        <w:gridCol w:w="709"/>
        <w:gridCol w:w="1276"/>
        <w:gridCol w:w="2930"/>
      </w:tblGrid>
      <w:tr w:rsidR="00547660" w:rsidRPr="00547660" w:rsidTr="00547660">
        <w:trPr>
          <w:trHeight w:val="240"/>
          <w:tblHeader/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Transformer</w:t>
            </w:r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Can Merge Attributes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Alters Geometry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Counts Related Features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Creates List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Supported Types*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Recommended For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28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SpatialFilter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Testing for the existence of spatial relationships between two sets of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features,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routing them according to whether they pass or fail the test(s).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29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SpatialRelator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the nature of spatial relationships between two sets of features.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0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AreaOnAreaOverlayer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Finding polygon overlaps and extracting them into new geometry.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1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LineOnAreaOverlayer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 and 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Finding intersections between lines and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polygons,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splitting the lines where they intersect with the polygons.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2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LineOnLineOverlayer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Finding intersections between line features, splitting them, and generating new line geometry as well as points representing the intersections.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3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PointOnAreaOverlayer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 and Area</w:t>
            </w:r>
          </w:p>
          <w:p w:rsidR="00547660" w:rsidRPr="00547660" w:rsidRDefault="00547660" w:rsidP="00547660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 and 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points that fall within polygons, and merging attributes between them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4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PointOnLineOverlayer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 and Curve</w:t>
            </w:r>
          </w:p>
          <w:p w:rsidR="00547660" w:rsidRPr="00547660" w:rsidRDefault="00547660" w:rsidP="00547660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 and Curve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Identifying where points fall on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lines,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splitting the lines into new geometry.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5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PointOnPointOverlayer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points in the same location (within a tolerance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),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merging attributes between them.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6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Intersector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2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Finding intersections between all input features, regardless of geometry (optionally including self-intersections), splitting features, and creating new geometry.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7" w:history="1"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Clipper</w:t>
              </w:r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3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3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3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  <w:p w:rsidR="00547660" w:rsidRPr="00547660" w:rsidRDefault="00547660" w:rsidP="00547660">
            <w:pPr>
              <w:numPr>
                <w:ilvl w:val="0"/>
                <w:numId w:val="3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Solids</w:t>
            </w:r>
          </w:p>
          <w:p w:rsidR="00547660" w:rsidRPr="00547660" w:rsidRDefault="00547660" w:rsidP="00547660">
            <w:pPr>
              <w:numPr>
                <w:ilvl w:val="0"/>
                <w:numId w:val="3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Raster</w:t>
            </w:r>
          </w:p>
          <w:p w:rsidR="00547660" w:rsidRPr="00547660" w:rsidRDefault="00547660" w:rsidP="00547660">
            <w:pPr>
              <w:numPr>
                <w:ilvl w:val="0"/>
                <w:numId w:val="3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 Cloud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Comparing features against a set of Clipper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features,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splitting the features at or along the Clipper boundaries. Outputs both new and untouched geometry, identified as either Inside or Outside the Clipper.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8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NeighborFinder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In some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cases</w:t>
            </w:r>
            <w:proofErr w:type="gramEnd"/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4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4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4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4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the nearest other feature(s) to each feature being considered, either in another set of features or within the same feature set.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9" w:history="1">
              <w:proofErr w:type="spellStart"/>
              <w:r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TopologyBuilder</w:t>
              </w:r>
              <w:proofErr w:type="spellEnd"/>
            </w:hyperlink>
          </w:p>
        </w:tc>
        <w:tc>
          <w:tcPr>
            <w:tcW w:w="992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4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4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4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4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4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proofErr w:type="spell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Analyzing</w:t>
            </w:r>
            <w:proofErr w:type="spell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spatial relationships between features to compute topology, splitting features and creating new geometry representing topologically significant nodes, edges, and faces, with associated attributes.</w:t>
            </w:r>
          </w:p>
        </w:tc>
      </w:tr>
    </w:tbl>
    <w:p w:rsidR="00547660" w:rsidRDefault="00547660"/>
    <w:sectPr w:rsidR="00547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3CB4"/>
    <w:multiLevelType w:val="multilevel"/>
    <w:tmpl w:val="19D6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3046F"/>
    <w:multiLevelType w:val="multilevel"/>
    <w:tmpl w:val="8240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550CA"/>
    <w:multiLevelType w:val="multilevel"/>
    <w:tmpl w:val="2C9C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10D55"/>
    <w:multiLevelType w:val="multilevel"/>
    <w:tmpl w:val="5B98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8509F"/>
    <w:multiLevelType w:val="multilevel"/>
    <w:tmpl w:val="40B0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7051AD"/>
    <w:multiLevelType w:val="multilevel"/>
    <w:tmpl w:val="66DA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26F00"/>
    <w:multiLevelType w:val="multilevel"/>
    <w:tmpl w:val="5432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7D1E1D"/>
    <w:multiLevelType w:val="multilevel"/>
    <w:tmpl w:val="D380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D04AD"/>
    <w:multiLevelType w:val="multilevel"/>
    <w:tmpl w:val="3ED4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313BAC"/>
    <w:multiLevelType w:val="multilevel"/>
    <w:tmpl w:val="D9C6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BC1218"/>
    <w:multiLevelType w:val="multilevel"/>
    <w:tmpl w:val="992A5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0C0BDE"/>
    <w:multiLevelType w:val="multilevel"/>
    <w:tmpl w:val="D90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F1258B"/>
    <w:multiLevelType w:val="multilevel"/>
    <w:tmpl w:val="F65A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4940C2"/>
    <w:multiLevelType w:val="multilevel"/>
    <w:tmpl w:val="0AB4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C55F28"/>
    <w:multiLevelType w:val="multilevel"/>
    <w:tmpl w:val="74B4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1D215C"/>
    <w:multiLevelType w:val="multilevel"/>
    <w:tmpl w:val="F38C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8C46E1"/>
    <w:multiLevelType w:val="multilevel"/>
    <w:tmpl w:val="F0243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C00380"/>
    <w:multiLevelType w:val="multilevel"/>
    <w:tmpl w:val="CF0E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0C2FDE"/>
    <w:multiLevelType w:val="multilevel"/>
    <w:tmpl w:val="4034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775F07"/>
    <w:multiLevelType w:val="multilevel"/>
    <w:tmpl w:val="D42C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410889"/>
    <w:multiLevelType w:val="multilevel"/>
    <w:tmpl w:val="5B72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9F0F0B"/>
    <w:multiLevelType w:val="multilevel"/>
    <w:tmpl w:val="AA52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BC323B"/>
    <w:multiLevelType w:val="multilevel"/>
    <w:tmpl w:val="75F6E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26172E"/>
    <w:multiLevelType w:val="multilevel"/>
    <w:tmpl w:val="E6B2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2"/>
    </w:lvlOverride>
  </w:num>
  <w:num w:numId="3">
    <w:abstractNumId w:val="1"/>
    <w:lvlOverride w:ilvl="0">
      <w:startOverride w:val="3"/>
    </w:lvlOverride>
  </w:num>
  <w:num w:numId="4">
    <w:abstractNumId w:val="1"/>
    <w:lvlOverride w:ilvl="0">
      <w:startOverride w:val="4"/>
    </w:lvlOverride>
  </w:num>
  <w:num w:numId="5">
    <w:abstractNumId w:val="9"/>
    <w:lvlOverride w:ilvl="0">
      <w:startOverride w:val="1"/>
    </w:lvlOverride>
  </w:num>
  <w:num w:numId="6">
    <w:abstractNumId w:val="21"/>
    <w:lvlOverride w:ilvl="0">
      <w:startOverride w:val="1"/>
    </w:lvlOverride>
  </w:num>
  <w:num w:numId="7">
    <w:abstractNumId w:val="21"/>
    <w:lvlOverride w:ilvl="0">
      <w:startOverride w:val="2"/>
    </w:lvlOverride>
  </w:num>
  <w:num w:numId="8">
    <w:abstractNumId w:val="21"/>
    <w:lvlOverride w:ilvl="0">
      <w:startOverride w:val="3"/>
    </w:lvlOverride>
  </w:num>
  <w:num w:numId="9">
    <w:abstractNumId w:val="21"/>
    <w:lvlOverride w:ilvl="0">
      <w:startOverride w:val="4"/>
    </w:lvlOverride>
  </w:num>
  <w:num w:numId="10">
    <w:abstractNumId w:val="22"/>
    <w:lvlOverride w:ilvl="0">
      <w:startOverride w:val="1"/>
    </w:lvlOverride>
  </w:num>
  <w:num w:numId="11">
    <w:abstractNumId w:val="16"/>
    <w:lvlOverride w:ilvl="0">
      <w:startOverride w:val="1"/>
    </w:lvlOverride>
  </w:num>
  <w:num w:numId="12">
    <w:abstractNumId w:val="14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17"/>
    <w:lvlOverride w:ilvl="0">
      <w:startOverride w:val="1"/>
    </w:lvlOverride>
  </w:num>
  <w:num w:numId="15">
    <w:abstractNumId w:val="1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18"/>
    <w:lvlOverride w:ilvl="0">
      <w:startOverride w:val="1"/>
    </w:lvlOverride>
  </w:num>
  <w:num w:numId="18">
    <w:abstractNumId w:val="18"/>
    <w:lvlOverride w:ilvl="0">
      <w:startOverride w:val="2"/>
    </w:lvlOverride>
  </w:num>
  <w:num w:numId="19">
    <w:abstractNumId w:val="7"/>
    <w:lvlOverride w:ilvl="0">
      <w:startOverride w:val="1"/>
    </w:lvlOverride>
  </w:num>
  <w:num w:numId="20">
    <w:abstractNumId w:val="19"/>
    <w:lvlOverride w:ilvl="0">
      <w:startOverride w:val="1"/>
    </w:lvlOverride>
  </w:num>
  <w:num w:numId="21">
    <w:abstractNumId w:val="19"/>
    <w:lvlOverride w:ilvl="0">
      <w:startOverride w:val="2"/>
    </w:lvlOverride>
  </w:num>
  <w:num w:numId="22">
    <w:abstractNumId w:val="6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2"/>
    </w:lvlOverride>
  </w:num>
  <w:num w:numId="25">
    <w:abstractNumId w:val="2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2"/>
    <w:lvlOverride w:ilvl="0">
      <w:startOverride w:val="1"/>
    </w:lvlOverride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2"/>
    </w:lvlOverride>
  </w:num>
  <w:num w:numId="33">
    <w:abstractNumId w:val="12"/>
    <w:lvlOverride w:ilvl="0">
      <w:startOverride w:val="3"/>
    </w:lvlOverride>
  </w:num>
  <w:num w:numId="34">
    <w:abstractNumId w:val="12"/>
    <w:lvlOverride w:ilvl="0">
      <w:startOverride w:val="4"/>
    </w:lvlOverride>
  </w:num>
  <w:num w:numId="35">
    <w:abstractNumId w:val="12"/>
    <w:lvlOverride w:ilvl="0">
      <w:startOverride w:val="5"/>
    </w:lvlOverride>
  </w:num>
  <w:num w:numId="36">
    <w:abstractNumId w:val="12"/>
    <w:lvlOverride w:ilvl="0">
      <w:startOverride w:val="6"/>
    </w:lvlOverride>
  </w:num>
  <w:num w:numId="37">
    <w:abstractNumId w:val="12"/>
    <w:lvlOverride w:ilvl="0">
      <w:startOverride w:val="7"/>
    </w:lvlOverride>
  </w:num>
  <w:num w:numId="38">
    <w:abstractNumId w:val="23"/>
    <w:lvlOverride w:ilvl="0">
      <w:startOverride w:val="1"/>
    </w:lvlOverride>
  </w:num>
  <w:num w:numId="39">
    <w:abstractNumId w:val="11"/>
    <w:lvlOverride w:ilvl="0">
      <w:startOverride w:val="1"/>
    </w:lvlOverride>
  </w:num>
  <w:num w:numId="40">
    <w:abstractNumId w:val="11"/>
    <w:lvlOverride w:ilvl="0">
      <w:startOverride w:val="2"/>
    </w:lvlOverride>
  </w:num>
  <w:num w:numId="41">
    <w:abstractNumId w:val="11"/>
    <w:lvlOverride w:ilvl="0">
      <w:startOverride w:val="3"/>
    </w:lvlOverride>
  </w:num>
  <w:num w:numId="42">
    <w:abstractNumId w:val="11"/>
    <w:lvlOverride w:ilvl="0">
      <w:startOverride w:val="4"/>
    </w:lvlOverride>
  </w:num>
  <w:num w:numId="43">
    <w:abstractNumId w:val="10"/>
    <w:lvlOverride w:ilvl="0">
      <w:startOverride w:val="1"/>
    </w:lvlOverride>
  </w:num>
  <w:num w:numId="44">
    <w:abstractNumId w:val="3"/>
    <w:lvlOverride w:ilvl="0">
      <w:startOverride w:val="1"/>
    </w:lvlOverride>
  </w:num>
  <w:num w:numId="45">
    <w:abstractNumId w:val="3"/>
    <w:lvlOverride w:ilvl="0">
      <w:startOverride w:val="2"/>
    </w:lvlOverride>
  </w:num>
  <w:num w:numId="46">
    <w:abstractNumId w:val="3"/>
    <w:lvlOverride w:ilvl="0">
      <w:startOverride w:val="3"/>
    </w:lvlOverride>
  </w:num>
  <w:num w:numId="47">
    <w:abstractNumId w:val="3"/>
    <w:lvlOverride w:ilvl="0">
      <w:startOverride w:val="4"/>
    </w:lvlOverride>
  </w:num>
  <w:num w:numId="48">
    <w:abstractNumId w:val="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3859B1"/>
    <w:rsid w:val="004400B9"/>
    <w:rsid w:val="00521898"/>
    <w:rsid w:val="00547660"/>
    <w:rsid w:val="005D0B8D"/>
    <w:rsid w:val="0071582D"/>
    <w:rsid w:val="00883BD3"/>
    <w:rsid w:val="008E31D2"/>
    <w:rsid w:val="009C6E1A"/>
    <w:rsid w:val="009E1C83"/>
    <w:rsid w:val="00A1503D"/>
    <w:rsid w:val="00A23C6B"/>
    <w:rsid w:val="00AE521B"/>
    <w:rsid w:val="00B26035"/>
    <w:rsid w:val="00B83810"/>
    <w:rsid w:val="00CD4BB0"/>
    <w:rsid w:val="00CE2649"/>
    <w:rsid w:val="00D23D9C"/>
    <w:rsid w:val="00D64ABD"/>
    <w:rsid w:val="00D87998"/>
    <w:rsid w:val="00DB3D00"/>
    <w:rsid w:val="00E01502"/>
    <w:rsid w:val="00E05C4F"/>
    <w:rsid w:val="00E34EB3"/>
    <w:rsid w:val="00E97134"/>
    <w:rsid w:val="00EC5DAF"/>
    <w:rsid w:val="00FE6A5F"/>
    <w:rsid w:val="00FF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4373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23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D4B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476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docs.safe.com/fme/2019.1/html/FME_Desktop_Documentation/FME_Transformers/Transformers/topologybuilder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docs.safe.com/fme/2019.1/html/FME_Desktop_Documentation/FME_Transformers/Transformers/pointonlineoverlayer.ht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docs.safe.com/fme/2019.1/html/FME_Desktop_Documentation/FME_Transformers/Transformers/pointonareaoverlayer.htm" TargetMode="External"/><Relationship Id="rId38" Type="http://schemas.openxmlformats.org/officeDocument/2006/relationships/hyperlink" Target="http://docs.safe.com/fme/2019.1/html/FME_Desktop_Documentation/FME_Transformers/Transformers/neighborfinder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docs.safe.com/fme/2019.1/html/FME_Desktop_Documentation/FME_Transformers/Transformers/spatialrelator.htm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docs.safe.com/fme/2019.1/html/FME_Desktop_Documentation/FME_Transformers/Transformers/lineonlineoverlayer.htm" TargetMode="External"/><Relationship Id="rId37" Type="http://schemas.openxmlformats.org/officeDocument/2006/relationships/hyperlink" Target="http://docs.safe.com/fme/2019.1/html/FME_Desktop_Documentation/FME_Transformers/Transformers/clipper.htm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docs.safe.com/fme/2019.1/html/FME_Desktop_Documentation/FME_Transformers/Transformers/spatialfilter.htm" TargetMode="External"/><Relationship Id="rId36" Type="http://schemas.openxmlformats.org/officeDocument/2006/relationships/hyperlink" Target="http://docs.safe.com/fme/2019.1/html/FME_Desktop_Documentation/FME_Transformers/Transformers/intersector.ht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docs.safe.com/fme/2019.1/html/FME_Desktop_Documentation/FME_Transformers/Transformers/lineonareaoverlayer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docs.safe.com/fme/2019.1/html/FME_Desktop_Documentation/FME_Transformers/!FME_Geometry/Multis.htm" TargetMode="External"/><Relationship Id="rId30" Type="http://schemas.openxmlformats.org/officeDocument/2006/relationships/hyperlink" Target="http://docs.safe.com/fme/2019.1/html/FME_Desktop_Documentation/FME_Transformers/Transformers/areaonareaoverlayer.htm" TargetMode="External"/><Relationship Id="rId35" Type="http://schemas.openxmlformats.org/officeDocument/2006/relationships/hyperlink" Target="http://docs.safe.com/fme/2019.1/html/FME_Desktop_Documentation/FME_Transformers/Transformers/pointonpointoverlayer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27</cp:revision>
  <dcterms:created xsi:type="dcterms:W3CDTF">2018-05-01T22:41:00Z</dcterms:created>
  <dcterms:modified xsi:type="dcterms:W3CDTF">2019-11-11T23:15:00Z</dcterms:modified>
</cp:coreProperties>
</file>