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45" w:rsidRDefault="00EF6121">
      <w:r>
        <w:rPr>
          <w:noProof/>
          <w:lang w:eastAsia="en-NZ"/>
        </w:rPr>
        <w:drawing>
          <wp:inline distT="0" distB="0" distL="0" distR="0" wp14:anchorId="0867B9F7" wp14:editId="142DAC75">
            <wp:extent cx="22574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BE" w:rsidRDefault="00C152BE"/>
    <w:p w:rsidR="00C152BE" w:rsidRDefault="00C152BE"/>
    <w:p w:rsidR="00C152BE" w:rsidRDefault="00C152BE"/>
    <w:p w:rsidR="00C152BE" w:rsidRDefault="00C152BE"/>
    <w:p w:rsidR="00FB482B" w:rsidRDefault="00EF6121">
      <w:r>
        <w:t>Setup for Design</w:t>
      </w:r>
    </w:p>
    <w:p w:rsidR="00FB482B" w:rsidRDefault="00EF6121">
      <w:r w:rsidRPr="00EF6121">
        <w:t>Complete Options Analysis</w:t>
      </w:r>
    </w:p>
    <w:p w:rsidR="00FB482B" w:rsidRDefault="00EF6121">
      <w:r>
        <w:t>Endorse Prelim Design</w:t>
      </w:r>
    </w:p>
    <w:p w:rsidR="00FB482B" w:rsidRDefault="00EF6121" w:rsidP="00EF6121">
      <w:r w:rsidRPr="00EF6121">
        <w:t>Develop And Implement Communications And Stakeholder Engagement Plan</w:t>
      </w:r>
      <w:bookmarkStart w:id="0" w:name="_GoBack"/>
      <w:bookmarkEnd w:id="0"/>
      <w:r>
        <w:t xml:space="preserve"> </w:t>
      </w:r>
    </w:p>
    <w:sectPr w:rsidR="00FB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BE"/>
    <w:rsid w:val="00683545"/>
    <w:rsid w:val="00C152BE"/>
    <w:rsid w:val="00EF6121"/>
    <w:rsid w:val="00F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2014-11-18T04:08:00Z</dcterms:created>
  <dcterms:modified xsi:type="dcterms:W3CDTF">2014-11-18T04:08:00Z</dcterms:modified>
</cp:coreProperties>
</file>