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97" w:rsidRDefault="00832E2E">
      <w:r>
        <w:t>Menu Customize -&gt; Customize mode</w:t>
      </w:r>
    </w:p>
    <w:p w:rsidR="00832E2E" w:rsidRDefault="00832E2E"/>
    <w:p w:rsidR="00832E2E" w:rsidRDefault="00832E2E">
      <w:r>
        <w:t xml:space="preserve">Tab Commands -&gt; UI Control -&gt; Click New </w:t>
      </w:r>
      <w:proofErr w:type="spellStart"/>
      <w:r>
        <w:t>UIControl</w:t>
      </w:r>
      <w:proofErr w:type="spellEnd"/>
    </w:p>
    <w:p w:rsidR="00832E2E" w:rsidRDefault="00832E2E"/>
    <w:p w:rsidR="00832E2E" w:rsidRDefault="00832E2E">
      <w:bookmarkStart w:id="0" w:name="_GoBack"/>
      <w:r>
        <w:rPr>
          <w:noProof/>
          <w:lang w:eastAsia="en-NZ"/>
        </w:rPr>
        <w:drawing>
          <wp:inline distT="0" distB="0" distL="0" distR="0" wp14:anchorId="58C44D76" wp14:editId="11F830F1">
            <wp:extent cx="2462709" cy="23804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625" cy="23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2E2E" w:rsidRDefault="00832E2E">
      <w:r>
        <w:t>Call the main function in VBA in the “Project.UIButtonControl1”</w:t>
      </w:r>
    </w:p>
    <w:p w:rsidR="00025638" w:rsidRDefault="00025638"/>
    <w:sectPr w:rsidR="0002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97"/>
    <w:rsid w:val="00025638"/>
    <w:rsid w:val="002F4397"/>
    <w:rsid w:val="00832E2E"/>
    <w:rsid w:val="00A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3</cp:revision>
  <dcterms:created xsi:type="dcterms:W3CDTF">2016-11-18T02:22:00Z</dcterms:created>
  <dcterms:modified xsi:type="dcterms:W3CDTF">2016-11-18T02:25:00Z</dcterms:modified>
</cp:coreProperties>
</file>