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02">
      <w:pPr>
        <w:spacing w:after="200" w:lineRule="auto"/>
        <w:rPr/>
      </w:pPr>
      <w:r w:rsidDel="00000000" w:rsidR="00000000" w:rsidRPr="00000000">
        <w:rPr>
          <w:rtl w:val="0"/>
        </w:rPr>
        <w:t xml:space="preserve">The Biggest Players in the Pickle Market</w:t>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200" w:lineRule="auto"/>
        <w:rPr>
          <w:b w:val="1"/>
          <w:bCs w:val="1"/>
        </w:rPr>
      </w:pPr>
      <w:r w:rsidDel="00000000" w:rsidR="00000000" w:rsidRPr="00000000">
        <w:rPr>
          <w:b w:val="1"/>
          <w:bCs w:val="1"/>
          <w:rtl w:val="0"/>
        </w:rPr>
        <w:t xml:space="preserve">DEK</w:t>
      </w:r>
    </w:p>
    <w:p w:rsidR="00000000" w:rsidDel="00000000" w:rsidP="00000000" w:rsidRDefault="00000000" w:rsidRPr="00000000" w14:paraId="00000005">
      <w:pPr>
        <w:spacing w:after="200" w:lineRule="auto"/>
        <w:rPr/>
      </w:pPr>
      <w:r w:rsidDel="00000000" w:rsidR="00000000" w:rsidRPr="00000000">
        <w:rPr>
          <w:rtl w:val="0"/>
        </w:rPr>
        <w:t xml:space="preserve">These pickle moguls are defining the brine of the market.</w:t>
      </w:r>
    </w:p>
    <w:p w:rsidR="00000000" w:rsidDel="00000000" w:rsidP="00000000" w:rsidRDefault="00000000" w:rsidRPr="00000000" w14:paraId="00000006">
      <w:pPr>
        <w:spacing w:after="200" w:lineRule="auto"/>
        <w:rPr>
          <w:b w:val="1"/>
          <w:bCs w:val="1"/>
        </w:rPr>
      </w:pPr>
      <w:r w:rsidDel="00000000" w:rsidR="00000000" w:rsidRPr="00000000">
        <w:rPr>
          <w:rtl w:val="0"/>
        </w:rPr>
      </w:r>
    </w:p>
    <w:p w:rsidR="00000000" w:rsidDel="00000000" w:rsidP="00000000" w:rsidRDefault="00000000" w:rsidRPr="00000000" w14:paraId="00000007">
      <w:pPr>
        <w:spacing w:after="200" w:lineRule="auto"/>
        <w:rPr>
          <w:b w:val="1"/>
          <w:bCs w:val="1"/>
        </w:rPr>
      </w:pPr>
      <w:r w:rsidDel="00000000" w:rsidR="00000000" w:rsidRPr="00000000">
        <w:rPr>
          <w:b w:val="1"/>
          <w:bCs w:val="1"/>
          <w:rtl w:val="0"/>
        </w:rPr>
        <w:t xml:space="preserve">SLUG</w:t>
      </w:r>
    </w:p>
    <w:p w:rsidR="00000000" w:rsidDel="00000000" w:rsidP="00000000" w:rsidRDefault="00000000" w:rsidRPr="00000000" w14:paraId="00000008">
      <w:pPr>
        <w:spacing w:after="200" w:lineRule="auto"/>
        <w:rPr/>
      </w:pPr>
      <w:r w:rsidDel="00000000" w:rsidR="00000000" w:rsidRPr="00000000">
        <w:rPr>
          <w:rtl w:val="0"/>
        </w:rPr>
        <w:t xml:space="preserve">biggestplayers</w:t>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spacing w:after="200" w:lineRule="auto"/>
        <w:rPr>
          <w:b w:val="1"/>
          <w:bCs w:val="1"/>
        </w:rPr>
      </w:pPr>
      <w:r w:rsidDel="00000000" w:rsidR="00000000" w:rsidRPr="00000000">
        <w:rPr>
          <w:b w:val="1"/>
          <w:bCs w:val="1"/>
          <w:rtl w:val="0"/>
        </w:rPr>
        <w:t xml:space="preserve">MAIN IMAGE (link to image in </w:t>
      </w:r>
      <w:hyperlink r:id="rId6">
        <w:r w:rsidDel="00000000" w:rsidR="00000000" w:rsidRPr="00000000">
          <w:rPr>
            <w:b w:val="1"/>
            <w:bCs w:val="1"/>
            <w:color w:val="1155cc"/>
            <w:u w:val="single"/>
            <w:rtl w:val="0"/>
          </w:rPr>
          <w:t xml:space="preserve">Header Image</w:t>
        </w:r>
      </w:hyperlink>
      <w:r w:rsidDel="00000000" w:rsidR="00000000" w:rsidRPr="00000000">
        <w:rPr>
          <w:b w:val="1"/>
          <w:bCs w:val="1"/>
          <w:rtl w:val="0"/>
        </w:rPr>
        <w:t xml:space="preserve"> drive)</w:t>
      </w:r>
    </w:p>
    <w:p w:rsidR="00000000" w:rsidDel="00000000" w:rsidP="00000000" w:rsidRDefault="00000000" w:rsidRPr="00000000" w14:paraId="0000000B">
      <w:pPr>
        <w:spacing w:after="200" w:lineRule="auto"/>
        <w:rPr>
          <w:b w:val="1"/>
          <w:bCs w:val="1"/>
        </w:rPr>
      </w:pPr>
      <w:r w:rsidDel="00000000" w:rsidR="00000000" w:rsidRPr="00000000">
        <w:rPr>
          <w:b w:val="1"/>
          <w:bCs w:val="1"/>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Rule="auto"/>
        <w:rPr/>
      </w:pPr>
      <w:hyperlink r:id="rId8">
        <w:r w:rsidDel="00000000" w:rsidR="00000000" w:rsidRPr="00000000">
          <w:rPr>
            <w:color w:val="1155cc"/>
            <w:u w:val="single"/>
            <w:rtl w:val="0"/>
          </w:rPr>
          <w:t xml:space="preserve">Issue 19 Header Image</w:t>
        </w:r>
      </w:hyperlink>
      <w:r w:rsidDel="00000000" w:rsidR="00000000" w:rsidRPr="00000000">
        <w:rPr>
          <w:rtl w:val="0"/>
        </w:rPr>
      </w:r>
    </w:p>
    <w:p w:rsidR="00000000" w:rsidDel="00000000" w:rsidP="00000000" w:rsidRDefault="00000000" w:rsidRPr="00000000" w14:paraId="0000000D">
      <w:pPr>
        <w:spacing w:after="200" w:lineRule="auto"/>
        <w:rPr>
          <w:b w:val="1"/>
          <w:bCs w:val="1"/>
        </w:rPr>
      </w:pPr>
      <w:r w:rsidDel="00000000" w:rsidR="00000000" w:rsidRPr="00000000">
        <w:rPr>
          <w:rtl w:val="0"/>
        </w:rPr>
      </w:r>
    </w:p>
    <w:p w:rsidR="00000000" w:rsidDel="00000000" w:rsidP="00000000" w:rsidRDefault="00000000" w:rsidRPr="00000000" w14:paraId="0000000E">
      <w:pPr>
        <w:spacing w:after="200" w:lineRule="auto"/>
        <w:rPr>
          <w:b w:val="1"/>
          <w:bCs w:val="1"/>
        </w:rPr>
      </w:pPr>
      <w:r w:rsidDel="00000000" w:rsidR="00000000" w:rsidRPr="00000000">
        <w:rPr>
          <w:b w:val="1"/>
          <w:bCs w:val="1"/>
          <w:rtl w:val="0"/>
        </w:rPr>
        <w:t xml:space="preserve">MAIN IMAGE CREDIT</w:t>
      </w:r>
    </w:p>
    <w:p w:rsidR="00000000" w:rsidDel="00000000" w:rsidP="00000000" w:rsidRDefault="00000000" w:rsidRPr="00000000" w14:paraId="0000000F">
      <w:pPr>
        <w:spacing w:after="200" w:lineRule="auto"/>
        <w:rPr/>
      </w:pPr>
      <w:r w:rsidDel="00000000" w:rsidR="00000000" w:rsidRPr="00000000">
        <w:rPr>
          <w:rtl w:val="0"/>
        </w:rPr>
        <w:t xml:space="preserve">From The Atlantic, by Lucas Jackson</w:t>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200" w:lineRule="auto"/>
        <w:rPr>
          <w:b w:val="1"/>
          <w:bCs w:val="1"/>
        </w:rPr>
      </w:pPr>
      <w:r w:rsidDel="00000000" w:rsidR="00000000" w:rsidRPr="00000000">
        <w:rPr>
          <w:b w:val="1"/>
          <w:bCs w:val="1"/>
          <w:rtl w:val="0"/>
        </w:rPr>
        <w:t xml:space="preserve">PUBLISHING DATE</w:t>
      </w:r>
    </w:p>
    <w:p w:rsidR="00000000" w:rsidDel="00000000" w:rsidP="00000000" w:rsidRDefault="00000000" w:rsidRPr="00000000" w14:paraId="00000012">
      <w:pPr>
        <w:spacing w:after="200" w:lineRule="auto"/>
        <w:rPr/>
      </w:pPr>
      <w:r w:rsidDel="00000000" w:rsidR="00000000" w:rsidRPr="00000000">
        <w:rPr>
          <w:rtl w:val="0"/>
        </w:rPr>
        <w:t xml:space="preserve">June 3rd, 2026</w:t>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200" w:lineRule="auto"/>
        <w:rPr>
          <w:b w:val="1"/>
          <w:bCs w:val="1"/>
        </w:rPr>
      </w:pPr>
      <w:r w:rsidDel="00000000" w:rsidR="00000000" w:rsidRPr="00000000">
        <w:rPr>
          <w:b w:val="1"/>
          <w:bCs w:val="1"/>
          <w:rtl w:val="0"/>
        </w:rPr>
        <w:t xml:space="preserve">AUTHOR</w:t>
      </w:r>
    </w:p>
    <w:p w:rsidR="00000000" w:rsidDel="00000000" w:rsidP="00000000" w:rsidRDefault="00000000" w:rsidRPr="00000000" w14:paraId="00000015">
      <w:pPr>
        <w:spacing w:after="200" w:lineRule="auto"/>
        <w:rPr/>
      </w:pPr>
      <w:r w:rsidDel="00000000" w:rsidR="00000000" w:rsidRPr="00000000">
        <w:rPr>
          <w:rtl w:val="0"/>
        </w:rPr>
        <w:t xml:space="preserve">Rachel Manson</w:t>
      </w:r>
    </w:p>
    <w:p w:rsidR="00000000" w:rsidDel="00000000" w:rsidP="00000000" w:rsidRDefault="00000000" w:rsidRPr="00000000" w14:paraId="00000016">
      <w:pPr>
        <w:spacing w:after="200" w:lineRule="auto"/>
        <w:rPr>
          <w:b w:val="1"/>
          <w:bCs w:val="1"/>
        </w:rPr>
      </w:pPr>
      <w:r w:rsidDel="00000000" w:rsidR="00000000" w:rsidRPr="00000000">
        <w:rPr>
          <w:rtl w:val="0"/>
        </w:rPr>
      </w:r>
    </w:p>
    <w:p w:rsidR="00000000" w:rsidDel="00000000" w:rsidP="00000000" w:rsidRDefault="00000000" w:rsidRPr="00000000" w14:paraId="00000017">
      <w:pPr>
        <w:spacing w:after="200" w:lineRule="auto"/>
        <w:rPr>
          <w:b w:val="1"/>
          <w:bCs w:val="1"/>
        </w:rPr>
      </w:pPr>
      <w:r w:rsidDel="00000000" w:rsidR="00000000" w:rsidRPr="00000000">
        <w:rPr>
          <w:rtl w:val="0"/>
        </w:rPr>
      </w:r>
    </w:p>
    <w:p w:rsidR="00000000" w:rsidDel="00000000" w:rsidP="00000000" w:rsidRDefault="00000000" w:rsidRPr="00000000" w14:paraId="00000018">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00" w:lineRule="auto"/>
        <w:rPr>
          <w:b w:val="1"/>
          <w:bCs w:val="1"/>
        </w:rPr>
      </w:pPr>
      <w:r w:rsidDel="00000000" w:rsidR="00000000" w:rsidRPr="00000000">
        <w:rPr>
          <w:rtl w:val="0"/>
        </w:rPr>
      </w:r>
    </w:p>
    <w:p w:rsidR="00000000" w:rsidDel="00000000" w:rsidP="00000000" w:rsidRDefault="00000000" w:rsidRPr="00000000" w14:paraId="0000001A">
      <w:pPr>
        <w:spacing w:after="200" w:lineRule="auto"/>
        <w:rPr>
          <w:b w:val="1"/>
          <w:bCs w:val="1"/>
        </w:rPr>
      </w:pPr>
      <w:r w:rsidDel="00000000" w:rsidR="00000000" w:rsidRPr="00000000">
        <w:rPr>
          <w:b w:val="1"/>
          <w:bCs w:val="1"/>
          <w:rtl w:val="0"/>
        </w:rPr>
        <w:t xml:space="preserve">PROSE</w:t>
        <w:br w:type="textWrapping"/>
      </w:r>
    </w:p>
    <w:p w:rsidR="00000000" w:rsidDel="00000000" w:rsidP="00000000" w:rsidRDefault="00000000" w:rsidRPr="00000000" w14:paraId="0000001B">
      <w:pPr>
        <w:spacing w:after="200" w:lineRule="auto"/>
        <w:rPr/>
      </w:pPr>
      <w:r w:rsidDel="00000000" w:rsidR="00000000" w:rsidRPr="00000000">
        <w:rPr>
          <w:rtl w:val="0"/>
        </w:rPr>
        <w:t xml:space="preserve">In 2025, the global pickle </w:t>
      </w:r>
      <w:hyperlink r:id="rId9">
        <w:r w:rsidDel="00000000" w:rsidR="00000000" w:rsidRPr="00000000">
          <w:rPr>
            <w:color w:val="1155cc"/>
            <w:u w:val="single"/>
            <w:rtl w:val="0"/>
          </w:rPr>
          <w:t xml:space="preserve">market </w:t>
        </w:r>
      </w:hyperlink>
      <w:r w:rsidDel="00000000" w:rsidR="00000000" w:rsidRPr="00000000">
        <w:rPr>
          <w:rtl w:val="0"/>
        </w:rPr>
        <w:t xml:space="preserve">was valued at 26.64 billion USD, and it’s projected to grow to nearly 30 billion USD by the end of 2026. At the head of the table, these captains of the salty industry determine pickle market trends, sales, and accessibility of the brands that make it to the shelf of grocery stores nationwide. </w:t>
      </w:r>
    </w:p>
    <w:p w:rsidR="00000000" w:rsidDel="00000000" w:rsidP="00000000" w:rsidRDefault="00000000" w:rsidRPr="00000000" w14:paraId="0000001C">
      <w:pPr>
        <w:spacing w:after="200" w:lineRule="auto"/>
        <w:rPr/>
      </w:pPr>
      <w:r w:rsidDel="00000000" w:rsidR="00000000" w:rsidRPr="00000000">
        <w:rPr>
          <w:rtl w:val="0"/>
        </w:rPr>
        <w:t xml:space="preserve">Here are the top players defining the future of the pickle market today: </w:t>
      </w:r>
    </w:p>
    <w:p w:rsidR="00000000" w:rsidDel="00000000" w:rsidP="00000000" w:rsidRDefault="00000000" w:rsidRPr="00000000" w14:paraId="0000001D">
      <w:pPr>
        <w:spacing w:after="200" w:lineRule="auto"/>
        <w:rPr>
          <w:b w:val="1"/>
          <w:bCs w:val="1"/>
        </w:rPr>
      </w:pPr>
      <w:r w:rsidDel="00000000" w:rsidR="00000000" w:rsidRPr="00000000">
        <w:rPr>
          <w:rtl w:val="0"/>
        </w:rPr>
        <w:t xml:space="preserve">*Note: This article is part of a two-part series. Stayed tuned for another installment in a few weeks.</w:t>
      </w:r>
      <w:r w:rsidDel="00000000" w:rsidR="00000000" w:rsidRPr="00000000">
        <w:rPr>
          <w:rtl w:val="0"/>
        </w:rPr>
      </w:r>
    </w:p>
    <w:p w:rsidR="00000000" w:rsidDel="00000000" w:rsidP="00000000" w:rsidRDefault="00000000" w:rsidRPr="00000000" w14:paraId="0000001E">
      <w:pPr>
        <w:spacing w:after="200" w:lineRule="auto"/>
        <w:rPr/>
      </w:pP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b w:val="1"/>
          <w:bCs w:val="1"/>
          <w:rtl w:val="0"/>
        </w:rPr>
        <w:t xml:space="preserve">Bobby Frye - CEO of Mt. Olive Pickle Co.</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Bobby Frye is the President and CEO of the</w:t>
      </w:r>
      <w:hyperlink r:id="rId10">
        <w:r w:rsidDel="00000000" w:rsidR="00000000" w:rsidRPr="00000000">
          <w:rPr>
            <w:color w:val="1155cc"/>
            <w:u w:val="single"/>
            <w:rtl w:val="0"/>
          </w:rPr>
          <w:t xml:space="preserve"> Mt. Olive Pickle Company</w:t>
        </w:r>
      </w:hyperlink>
      <w:r w:rsidDel="00000000" w:rsidR="00000000" w:rsidRPr="00000000">
        <w:rPr>
          <w:rtl w:val="0"/>
        </w:rPr>
        <w:t xml:space="preserve">, the largest independent pickle company in the U.S. Mt. Olive Pickles are a household name, with the company turning 100 years old in 2026. They produce over 230 million jars annually and dominate the </w:t>
      </w:r>
      <w:hyperlink r:id="rId11">
        <w:r w:rsidDel="00000000" w:rsidR="00000000" w:rsidRPr="00000000">
          <w:rPr>
            <w:color w:val="1155cc"/>
            <w:u w:val="single"/>
            <w:rtl w:val="0"/>
          </w:rPr>
          <w:t xml:space="preserve">market</w:t>
        </w:r>
      </w:hyperlink>
      <w:r w:rsidDel="00000000" w:rsidR="00000000" w:rsidRPr="00000000">
        <w:rPr>
          <w:rtl w:val="0"/>
        </w:rPr>
        <w:t xml:space="preserve"> as America’s best-selling brand of pickles, peppers, and relishes. </w:t>
      </w:r>
      <w:hyperlink r:id="rId12">
        <w:r w:rsidDel="00000000" w:rsidR="00000000" w:rsidRPr="00000000">
          <w:rPr>
            <w:color w:val="1155cc"/>
            <w:u w:val="single"/>
            <w:rtl w:val="0"/>
          </w:rPr>
          <w:t xml:space="preserve">Frye</w:t>
        </w:r>
      </w:hyperlink>
      <w:r w:rsidDel="00000000" w:rsidR="00000000" w:rsidRPr="00000000">
        <w:rPr>
          <w:rtl w:val="0"/>
        </w:rPr>
        <w:t xml:space="preserve"> has led the company as CEO since 2015, but he is a long-term veteran of the company, as Frye’s grandmother, Birdie, was a Mt. Olive Pickle Co. sales legend dating back to 1933. </w:t>
      </w:r>
    </w:p>
    <w:p w:rsidR="00000000" w:rsidDel="00000000" w:rsidP="00000000" w:rsidRDefault="00000000" w:rsidRPr="00000000" w14:paraId="00000021">
      <w:pPr>
        <w:spacing w:after="200" w:lineRule="auto"/>
        <w:rPr/>
      </w:pPr>
      <w:r w:rsidDel="00000000" w:rsidR="00000000" w:rsidRPr="00000000">
        <w:rPr>
          <w:rtl w:val="0"/>
        </w:rPr>
      </w:r>
    </w:p>
    <w:p w:rsidR="00000000" w:rsidDel="00000000" w:rsidP="00000000" w:rsidRDefault="00000000" w:rsidRPr="00000000" w14:paraId="00000022">
      <w:pPr>
        <w:spacing w:after="200" w:lineRule="auto"/>
        <w:rPr>
          <w:b w:val="1"/>
          <w:bCs w:val="1"/>
        </w:rPr>
      </w:pPr>
      <w:r w:rsidDel="00000000" w:rsidR="00000000" w:rsidRPr="00000000">
        <w:rPr>
          <w:b w:val="1"/>
          <w:bCs w:val="1"/>
          <w:rtl w:val="0"/>
        </w:rPr>
        <w:t xml:space="preserve">John Brase - President and CEO of Conagra Brands</w:t>
      </w:r>
    </w:p>
    <w:p w:rsidR="00000000" w:rsidDel="00000000" w:rsidP="00000000" w:rsidRDefault="00000000" w:rsidRPr="00000000" w14:paraId="00000023">
      <w:pPr>
        <w:spacing w:after="200" w:lineRule="auto"/>
        <w:rPr/>
      </w:pPr>
      <w:r w:rsidDel="00000000" w:rsidR="00000000" w:rsidRPr="00000000">
        <w:rPr>
          <w:rtl w:val="0"/>
        </w:rPr>
        <w:t xml:space="preserve">While pickle fans may not be familiar with the name Conagra, they might be familiar with the company's acquired pickle brand: Vlasic. Vlasic is the </w:t>
      </w:r>
      <w:hyperlink r:id="rId13">
        <w:r w:rsidDel="00000000" w:rsidR="00000000" w:rsidRPr="00000000">
          <w:rPr>
            <w:color w:val="1155cc"/>
            <w:u w:val="single"/>
            <w:rtl w:val="0"/>
          </w:rPr>
          <w:t xml:space="preserve">second</w:t>
        </w:r>
      </w:hyperlink>
      <w:r w:rsidDel="00000000" w:rsidR="00000000" w:rsidRPr="00000000">
        <w:rPr>
          <w:rtl w:val="0"/>
        </w:rPr>
        <w:t xml:space="preserve"> most popular pickle brand in America, after Mt. Olive. </w:t>
      </w:r>
      <w:hyperlink r:id="rId14">
        <w:r w:rsidDel="00000000" w:rsidR="00000000" w:rsidRPr="00000000">
          <w:rPr>
            <w:color w:val="1155cc"/>
            <w:u w:val="single"/>
            <w:rtl w:val="0"/>
          </w:rPr>
          <w:t xml:space="preserve">Conagra Brands</w:t>
        </w:r>
      </w:hyperlink>
      <w:r w:rsidDel="00000000" w:rsidR="00000000" w:rsidRPr="00000000">
        <w:rPr>
          <w:rtl w:val="0"/>
        </w:rPr>
        <w:t xml:space="preserve">, a major Chicago-based food company, acquired Vlasic through its purchase of Pinnacle Foods in 2018. John </w:t>
      </w:r>
      <w:hyperlink r:id="rId15">
        <w:r w:rsidDel="00000000" w:rsidR="00000000" w:rsidRPr="00000000">
          <w:rPr>
            <w:color w:val="1155cc"/>
            <w:u w:val="single"/>
            <w:rtl w:val="0"/>
          </w:rPr>
          <w:t xml:space="preserve">Brase</w:t>
        </w:r>
      </w:hyperlink>
      <w:r w:rsidDel="00000000" w:rsidR="00000000" w:rsidRPr="00000000">
        <w:rPr>
          <w:rtl w:val="0"/>
        </w:rPr>
        <w:t xml:space="preserve"> has been the president and CEO of Conagra since June 1, 2026, bringing with him experience from his previous role as the chief operating officer of the J.M. Smucker Company (Smuckers, Jif, etc.). </w:t>
      </w:r>
    </w:p>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spacing w:after="200" w:lineRule="auto"/>
        <w:rPr>
          <w:b w:val="1"/>
          <w:bCs w:val="1"/>
        </w:rPr>
      </w:pPr>
      <w:r w:rsidDel="00000000" w:rsidR="00000000" w:rsidRPr="00000000">
        <w:rPr>
          <w:b w:val="1"/>
          <w:bCs w:val="1"/>
          <w:rtl w:val="0"/>
        </w:rPr>
        <w:t xml:space="preserve">Steve Cahillane - CEO of Kraft Heinz &amp; Claussen</w:t>
      </w:r>
    </w:p>
    <w:p w:rsidR="00000000" w:rsidDel="00000000" w:rsidP="00000000" w:rsidRDefault="00000000" w:rsidRPr="00000000" w14:paraId="00000026">
      <w:pPr>
        <w:spacing w:after="200" w:lineRule="auto"/>
        <w:rPr/>
      </w:pPr>
      <w:r w:rsidDel="00000000" w:rsidR="00000000" w:rsidRPr="00000000">
        <w:rPr>
          <w:rtl w:val="0"/>
        </w:rPr>
        <w:t xml:space="preserve">Steve Cahillane is the Chief Executive Officer of The </w:t>
      </w:r>
      <w:hyperlink r:id="rId16">
        <w:r w:rsidDel="00000000" w:rsidR="00000000" w:rsidRPr="00000000">
          <w:rPr>
            <w:color w:val="1155cc"/>
            <w:u w:val="single"/>
            <w:rtl w:val="0"/>
          </w:rPr>
          <w:t xml:space="preserve">Kraft</w:t>
        </w:r>
      </w:hyperlink>
      <w:r w:rsidDel="00000000" w:rsidR="00000000" w:rsidRPr="00000000">
        <w:rPr>
          <w:rtl w:val="0"/>
        </w:rPr>
        <w:t xml:space="preserve"> Heinz Company as of January 1, 2026. Kraft Heinz owns Claussen pickles, the third best-selling pickle company in the U.S. </w:t>
      </w:r>
      <w:hyperlink r:id="rId17">
        <w:r w:rsidDel="00000000" w:rsidR="00000000" w:rsidRPr="00000000">
          <w:rPr>
            <w:color w:val="1155cc"/>
            <w:u w:val="single"/>
            <w:rtl w:val="0"/>
          </w:rPr>
          <w:t xml:space="preserve">Claussen</w:t>
        </w:r>
      </w:hyperlink>
      <w:r w:rsidDel="00000000" w:rsidR="00000000" w:rsidRPr="00000000">
        <w:rPr>
          <w:rtl w:val="0"/>
        </w:rPr>
        <w:t xml:space="preserve"> pickles started as a small pickle brand out of Woodstock, Illinois, and operated there for over 40 years before being acquired in the merger. Cahillane currently oversees both Claussen and Heinz Sweet Relish, a massive undertaking. But it easily streamlines the Claussens' cut pickle tips as a source for the Heinz relish, which is apparently how large companies manufacture relish, according to pickle master Bob </w:t>
      </w:r>
      <w:hyperlink r:id="rId18">
        <w:r w:rsidDel="00000000" w:rsidR="00000000" w:rsidRPr="00000000">
          <w:rPr>
            <w:color w:val="1155cc"/>
            <w:u w:val="single"/>
            <w:rtl w:val="0"/>
          </w:rPr>
          <w:t xml:space="preserve">McClure</w:t>
        </w:r>
      </w:hyperlink>
      <w:r w:rsidDel="00000000" w:rsidR="00000000" w:rsidRPr="00000000">
        <w:rPr>
          <w:rtl w:val="0"/>
        </w:rPr>
        <w:t xml:space="preserve"> (featured on next week’s list).</w:t>
      </w:r>
    </w:p>
    <w:p w:rsidR="00000000" w:rsidDel="00000000" w:rsidP="00000000" w:rsidRDefault="00000000" w:rsidRPr="00000000" w14:paraId="00000027">
      <w:pPr>
        <w:spacing w:after="200" w:lineRule="auto"/>
        <w:rPr/>
      </w:pP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b w:val="1"/>
          <w:bCs w:val="1"/>
          <w:rtl w:val="0"/>
        </w:rPr>
        <w:t xml:space="preserve">Jorge Azevedo - CEO of Fermented Food Holdings</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While consumers may still picture a Bubbie, jarring her famous family pickles in her home kitchen, Bubbies Pickles is owned by Fermented Food Holdings (</w:t>
      </w:r>
      <w:hyperlink r:id="rId19">
        <w:r w:rsidDel="00000000" w:rsidR="00000000" w:rsidRPr="00000000">
          <w:rPr>
            <w:color w:val="1155cc"/>
            <w:u w:val="single"/>
            <w:rtl w:val="0"/>
          </w:rPr>
          <w:t xml:space="preserve">FFH</w:t>
        </w:r>
      </w:hyperlink>
      <w:r w:rsidDel="00000000" w:rsidR="00000000" w:rsidRPr="00000000">
        <w:rPr>
          <w:rtl w:val="0"/>
        </w:rPr>
        <w:t xml:space="preserve">), which acquired the brand in December 2021. Jorge Azevedo, the CEO of FFH, was first a founding </w:t>
      </w:r>
      <w:hyperlink r:id="rId20">
        <w:r w:rsidDel="00000000" w:rsidR="00000000" w:rsidRPr="00000000">
          <w:rPr>
            <w:color w:val="1155cc"/>
            <w:u w:val="single"/>
            <w:rtl w:val="0"/>
          </w:rPr>
          <w:t xml:space="preserve">partner</w:t>
        </w:r>
      </w:hyperlink>
      <w:r w:rsidDel="00000000" w:rsidR="00000000" w:rsidRPr="00000000">
        <w:rPr>
          <w:rtl w:val="0"/>
        </w:rPr>
        <w:t xml:space="preserve"> and chief growth officer at Planterra Foods, a plant-based start-up, and held a senior leadership role at Kraft Heinz as Head of U.S. Sales Execution and Finance. Looks like some of these pickle bigwigs might be connected in more ways than just a passion for pickles and a love of upward stock trends.</w:t>
      </w:r>
    </w:p>
    <w:p w:rsidR="00000000" w:rsidDel="00000000" w:rsidP="00000000" w:rsidRDefault="00000000" w:rsidRPr="00000000" w14:paraId="0000002A">
      <w:pPr>
        <w:spacing w:after="200" w:lineRule="auto"/>
        <w:rPr/>
      </w:pPr>
      <w:r w:rsidDel="00000000" w:rsidR="00000000" w:rsidRPr="00000000">
        <w:rPr>
          <w:rtl w:val="0"/>
        </w:rPr>
        <w:t xml:space="preserve">A special shoutout to the real Bubbie behind the brine: </w:t>
      </w:r>
      <w:hyperlink r:id="rId21">
        <w:r w:rsidDel="00000000" w:rsidR="00000000" w:rsidRPr="00000000">
          <w:rPr>
            <w:color w:val="1155cc"/>
            <w:u w:val="single"/>
            <w:rtl w:val="0"/>
          </w:rPr>
          <w:t xml:space="preserve">Leigh Truex</w:t>
        </w:r>
      </w:hyperlink>
      <w:r w:rsidDel="00000000" w:rsidR="00000000" w:rsidRPr="00000000">
        <w:rPr>
          <w:rtl w:val="0"/>
        </w:rPr>
        <w:t xml:space="preserve">, the Bubbie who began selling her homemade, naturally fermented Kosher Dill Pickles at local stores and farmers' markets in California back in 1982. </w:t>
      </w:r>
    </w:p>
    <w:p w:rsidR="00000000" w:rsidDel="00000000" w:rsidP="00000000" w:rsidRDefault="00000000" w:rsidRPr="00000000" w14:paraId="0000002B">
      <w:pPr>
        <w:spacing w:after="200" w:lineRule="auto"/>
        <w:rPr>
          <w:b w:val="1"/>
          <w:bCs w:val="1"/>
        </w:rPr>
      </w:pPr>
      <w:r w:rsidDel="00000000" w:rsidR="00000000" w:rsidRPr="00000000">
        <w:rPr>
          <w:rtl w:val="0"/>
        </w:rPr>
        <w:t xml:space="preserve">Interested in more underdogs and innovators like Leigh Truex? Stay tuned to find out more about the local business owners who made it big in the pickle scene.</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r>
    </w:p>
    <w:p w:rsidR="00000000" w:rsidDel="00000000" w:rsidP="00000000" w:rsidRDefault="00000000" w:rsidRPr="00000000" w14:paraId="0000002D">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00" w:lineRule="auto"/>
        <w:rPr>
          <w:b w:val="1"/>
          <w:bCs w:val="1"/>
        </w:rPr>
      </w:pPr>
      <w:r w:rsidDel="00000000" w:rsidR="00000000" w:rsidRPr="00000000">
        <w:rPr>
          <w:rtl w:val="0"/>
        </w:rPr>
      </w:r>
    </w:p>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PICKLE ECONOMICS TITLE</w:t>
      </w:r>
    </w:p>
    <w:p w:rsidR="00000000" w:rsidDel="00000000" w:rsidP="00000000" w:rsidRDefault="00000000" w:rsidRPr="00000000" w14:paraId="00000030">
      <w:pPr>
        <w:spacing w:after="200" w:lineRule="auto"/>
        <w:rPr/>
      </w:pPr>
      <w:r w:rsidDel="00000000" w:rsidR="00000000" w:rsidRPr="00000000">
        <w:rPr>
          <w:rtl w:val="0"/>
        </w:rPr>
        <w:t xml:space="preserve">Pie Chart of Pickle Cucumber Growing in U.S.</w:t>
      </w:r>
    </w:p>
    <w:p w:rsidR="00000000" w:rsidDel="00000000" w:rsidP="00000000" w:rsidRDefault="00000000" w:rsidRPr="00000000" w14:paraId="00000031">
      <w:pPr>
        <w:spacing w:after="200" w:lineRule="auto"/>
        <w:rPr>
          <w:b w:val="1"/>
          <w:bCs w:val="1"/>
        </w:rPr>
      </w:pP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b w:val="1"/>
          <w:bCs w:val="1"/>
          <w:rtl w:val="0"/>
        </w:rPr>
        <w:t xml:space="preserve">GRAPH (</w:t>
      </w:r>
      <w:hyperlink r:id="rId22">
        <w:r w:rsidDel="00000000" w:rsidR="00000000" w:rsidRPr="00000000">
          <w:rPr>
            <w:color w:val="1155cc"/>
            <w:u w:val="single"/>
            <w:rtl w:val="0"/>
          </w:rPr>
          <w:t xml:space="preserve">Issue 19 Graph</w:t>
        </w:r>
      </w:hyperlink>
      <w:r w:rsidDel="00000000" w:rsidR="00000000" w:rsidRPr="00000000">
        <w:rPr>
          <w:b w:val="1"/>
          <w:bCs w:val="1"/>
          <w:rtl w:val="0"/>
        </w:rPr>
        <w:t xml:space="preserve"> </w:t>
      </w:r>
      <w:r w:rsidDel="00000000" w:rsidR="00000000" w:rsidRPr="00000000">
        <w:rPr>
          <w:rtl w:val="0"/>
        </w:rPr>
        <w:t xml:space="preserve">/</w:t>
      </w:r>
      <w:r w:rsidDel="00000000" w:rsidR="00000000" w:rsidRPr="00000000">
        <w:rPr>
          <w:rtl w:val="0"/>
        </w:rPr>
        <w:t xml:space="preserve"> </w:t>
      </w:r>
      <w:hyperlink r:id="rId23">
        <w:r w:rsidDel="00000000" w:rsidR="00000000" w:rsidRPr="00000000">
          <w:rPr>
            <w:color w:val="1155cc"/>
            <w:u w:val="single"/>
            <w:rtl w:val="0"/>
          </w:rPr>
          <w:t xml:space="preserve">All Pickle Graphs</w:t>
        </w:r>
      </w:hyperlink>
      <w:r w:rsidDel="00000000" w:rsidR="00000000" w:rsidRPr="00000000">
        <w:rPr>
          <w:rtl w:val="0"/>
        </w:rPr>
        <w:t xml:space="preserve">)</w:t>
      </w:r>
    </w:p>
    <w:p w:rsidR="00000000" w:rsidDel="00000000" w:rsidP="00000000" w:rsidRDefault="00000000" w:rsidRPr="00000000" w14:paraId="00000033">
      <w:pPr>
        <w:spacing w:after="200" w:lineRule="auto"/>
        <w:rPr>
          <w:b w:val="1"/>
          <w:bCs w:val="1"/>
        </w:rPr>
      </w:pPr>
      <w:r w:rsidDel="00000000" w:rsidR="00000000" w:rsidRPr="00000000">
        <w:rPr>
          <w:b w:val="1"/>
          <w:bCs w:val="1"/>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Rule="auto"/>
        <w:rPr>
          <w:b w:val="1"/>
          <w:bCs w:val="1"/>
        </w:rPr>
      </w:pPr>
      <w:r w:rsidDel="00000000" w:rsidR="00000000" w:rsidRPr="00000000">
        <w:rPr>
          <w:rtl w:val="0"/>
        </w:rPr>
      </w:r>
    </w:p>
    <w:p w:rsidR="00000000" w:rsidDel="00000000" w:rsidP="00000000" w:rsidRDefault="00000000" w:rsidRPr="00000000" w14:paraId="00000035">
      <w:pPr>
        <w:spacing w:after="200" w:lineRule="auto"/>
        <w:rPr>
          <w:b w:val="1"/>
          <w:bCs w:val="1"/>
        </w:rPr>
      </w:pPr>
      <w:r w:rsidDel="00000000" w:rsidR="00000000" w:rsidRPr="00000000">
        <w:rPr>
          <w:b w:val="1"/>
          <w:bCs w:val="1"/>
          <w:rtl w:val="0"/>
        </w:rPr>
        <w:t xml:space="preserve">CREDIT / COURTESY LINE</w:t>
      </w:r>
    </w:p>
    <w:p w:rsidR="00000000" w:rsidDel="00000000" w:rsidP="00000000" w:rsidRDefault="00000000" w:rsidRPr="00000000" w14:paraId="00000036">
      <w:pPr>
        <w:spacing w:after="200" w:lineRule="auto"/>
        <w:rPr>
          <w:b w:val="1"/>
          <w:bCs w:val="1"/>
        </w:rPr>
      </w:pPr>
      <w:hyperlink r:id="rId25">
        <w:r w:rsidDel="00000000" w:rsidR="00000000" w:rsidRPr="00000000">
          <w:rPr>
            <w:color w:val="1155cc"/>
            <w:u w:val="single"/>
            <w:rtl w:val="0"/>
          </w:rPr>
          <w:t xml:space="preserve">Michigan State University</w:t>
        </w:r>
      </w:hyperlink>
      <w:r w:rsidDel="00000000" w:rsidR="00000000" w:rsidRPr="00000000">
        <w:rPr>
          <w:rtl w:val="0"/>
        </w:rPr>
      </w:r>
    </w:p>
    <w:p w:rsidR="00000000" w:rsidDel="00000000" w:rsidP="00000000" w:rsidRDefault="00000000" w:rsidRPr="00000000" w14:paraId="00000037">
      <w:pPr>
        <w:spacing w:after="200" w:lineRule="auto"/>
        <w:rPr>
          <w:b w:val="1"/>
          <w:bCs w:val="1"/>
        </w:rPr>
      </w:pPr>
      <w:r w:rsidDel="00000000" w:rsidR="00000000" w:rsidRPr="00000000">
        <w:rPr>
          <w:rtl w:val="0"/>
        </w:rPr>
      </w:r>
    </w:p>
    <w:p w:rsidR="00000000" w:rsidDel="00000000" w:rsidP="00000000" w:rsidRDefault="00000000" w:rsidRPr="00000000" w14:paraId="00000038">
      <w:pPr>
        <w:spacing w:after="200" w:lineRule="auto"/>
        <w:rPr>
          <w:b w:val="1"/>
          <w:bCs w:val="1"/>
        </w:rPr>
      </w:pPr>
      <w:r w:rsidDel="00000000" w:rsidR="00000000" w:rsidRPr="00000000">
        <w:rPr>
          <w:b w:val="1"/>
          <w:bCs w:val="1"/>
          <w:rtl w:val="0"/>
        </w:rPr>
        <w:t xml:space="preserve">GRAPH INFORMATION URL</w:t>
      </w:r>
    </w:p>
    <w:p w:rsidR="00000000" w:rsidDel="00000000" w:rsidP="00000000" w:rsidRDefault="00000000" w:rsidRPr="00000000" w14:paraId="00000039">
      <w:pPr>
        <w:spacing w:after="200" w:lineRule="auto"/>
        <w:rPr>
          <w:sz w:val="24"/>
          <w:szCs w:val="24"/>
        </w:rPr>
      </w:pPr>
      <w:hyperlink r:id="rId26">
        <w:r w:rsidDel="00000000" w:rsidR="00000000" w:rsidRPr="00000000">
          <w:rPr>
            <w:color w:val="1155cc"/>
            <w:sz w:val="24"/>
            <w:szCs w:val="24"/>
            <w:u w:val="single"/>
            <w:rtl w:val="0"/>
          </w:rPr>
          <w:t xml:space="preserve">https://www.canr.msu.edu/cea/uploads/files/us%20fresh%20pickling%20cucumber%20markets.pdf</w:t>
        </w:r>
      </w:hyperlink>
      <w:r w:rsidDel="00000000" w:rsidR="00000000" w:rsidRPr="00000000">
        <w:rPr>
          <w:rtl w:val="0"/>
        </w:rPr>
      </w:r>
    </w:p>
    <w:p w:rsidR="00000000" w:rsidDel="00000000" w:rsidP="00000000" w:rsidRDefault="00000000" w:rsidRPr="00000000" w14:paraId="0000003A">
      <w:pPr>
        <w:spacing w:after="200" w:lineRule="auto"/>
        <w:rPr>
          <w:b w:val="1"/>
          <w:bCs w:val="1"/>
        </w:rPr>
      </w:pPr>
      <w:r w:rsidDel="00000000" w:rsidR="00000000" w:rsidRPr="00000000">
        <w:rPr>
          <w:rtl w:val="0"/>
        </w:rPr>
      </w:r>
    </w:p>
    <w:p w:rsidR="00000000" w:rsidDel="00000000" w:rsidP="00000000" w:rsidRDefault="00000000" w:rsidRPr="00000000" w14:paraId="0000003B">
      <w:pPr>
        <w:spacing w:after="200" w:lineRule="auto"/>
        <w:rPr>
          <w:b w:val="1"/>
          <w:bCs w:val="1"/>
        </w:rPr>
      </w:pPr>
      <w:r w:rsidDel="00000000" w:rsidR="00000000" w:rsidRPr="00000000">
        <w:rPr>
          <w:rtl w:val="0"/>
        </w:rPr>
      </w:r>
    </w:p>
    <w:p w:rsidR="00000000" w:rsidDel="00000000" w:rsidP="00000000" w:rsidRDefault="00000000" w:rsidRPr="00000000" w14:paraId="0000003C">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00" w:lineRule="auto"/>
        <w:rPr>
          <w:b w:val="1"/>
          <w:bCs w:val="1"/>
        </w:rPr>
      </w:pPr>
      <w:r w:rsidDel="00000000" w:rsidR="00000000" w:rsidRPr="00000000">
        <w:rPr>
          <w:rtl w:val="0"/>
        </w:rPr>
      </w:r>
    </w:p>
    <w:p w:rsidR="00000000" w:rsidDel="00000000" w:rsidP="00000000" w:rsidRDefault="00000000" w:rsidRPr="00000000" w14:paraId="0000003E">
      <w:pPr>
        <w:spacing w:after="200" w:lineRule="auto"/>
        <w:rPr>
          <w:b w:val="1"/>
          <w:bCs w:val="1"/>
        </w:rPr>
      </w:pPr>
      <w:r w:rsidDel="00000000" w:rsidR="00000000" w:rsidRPr="00000000">
        <w:rPr>
          <w:rtl w:val="0"/>
        </w:rPr>
      </w:r>
    </w:p>
    <w:p w:rsidR="00000000" w:rsidDel="00000000" w:rsidP="00000000" w:rsidRDefault="00000000" w:rsidRPr="00000000" w14:paraId="0000003F">
      <w:pPr>
        <w:spacing w:after="200" w:lineRule="auto"/>
        <w:rPr>
          <w:b w:val="1"/>
          <w:bCs w:val="1"/>
        </w:rPr>
      </w:pPr>
      <w:r w:rsidDel="00000000" w:rsidR="00000000" w:rsidRPr="00000000">
        <w:rPr>
          <w:b w:val="1"/>
          <w:bCs w:val="1"/>
          <w:rtl w:val="0"/>
        </w:rPr>
        <w:t xml:space="preserve">NIBBLES (secondary sources)</w:t>
      </w:r>
    </w:p>
    <w:p w:rsidR="00000000" w:rsidDel="00000000" w:rsidP="00000000" w:rsidRDefault="00000000" w:rsidRPr="00000000" w14:paraId="00000040">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41">
      <w:pPr>
        <w:spacing w:after="200" w:lineRule="auto"/>
        <w:ind w:left="720" w:firstLine="0"/>
        <w:rPr>
          <w:b w:val="1"/>
          <w:bCs w:val="1"/>
        </w:rPr>
      </w:pPr>
      <w:r w:rsidDel="00000000" w:rsidR="00000000" w:rsidRPr="00000000">
        <w:rPr>
          <w:b w:val="1"/>
          <w:bCs w:val="1"/>
          <w:rtl w:val="0"/>
        </w:rPr>
        <w:t xml:space="preserve">ITEM 1</w:t>
      </w:r>
    </w:p>
    <w:p w:rsidR="00000000" w:rsidDel="00000000" w:rsidP="00000000" w:rsidRDefault="00000000" w:rsidRPr="00000000" w14:paraId="00000042">
      <w:pPr>
        <w:spacing w:after="200" w:before="0" w:lineRule="auto"/>
        <w:ind w:left="1440" w:firstLine="0"/>
        <w:rPr>
          <w:b w:val="1"/>
          <w:bCs w:val="1"/>
        </w:rPr>
      </w:pPr>
      <w:r w:rsidDel="00000000" w:rsidR="00000000" w:rsidRPr="00000000">
        <w:rPr>
          <w:rtl w:val="0"/>
        </w:rPr>
        <w:t xml:space="preserve">100 years ago, 13 neighbors pooled $19,500 to save surplus cucumbers. Now they sell 230 million jars a year. </w:t>
      </w:r>
      <w:r w:rsidDel="00000000" w:rsidR="00000000" w:rsidRPr="00000000">
        <w:rPr>
          <w:rtl w:val="0"/>
        </w:rPr>
      </w:r>
    </w:p>
    <w:p w:rsidR="00000000" w:rsidDel="00000000" w:rsidP="00000000" w:rsidRDefault="00000000" w:rsidRPr="00000000" w14:paraId="00000043">
      <w:pPr>
        <w:spacing w:after="200" w:lineRule="auto"/>
        <w:ind w:left="1440" w:firstLine="0"/>
        <w:rPr>
          <w:b w:val="1"/>
          <w:bCs w:val="1"/>
        </w:rPr>
      </w:pPr>
      <w:r w:rsidDel="00000000" w:rsidR="00000000" w:rsidRPr="00000000">
        <w:rPr>
          <w:rtl w:val="0"/>
        </w:rPr>
        <w:t xml:space="preserve">Mt. Olive</w:t>
      </w:r>
      <w:r w:rsidDel="00000000" w:rsidR="00000000" w:rsidRPr="00000000">
        <w:rPr>
          <w:rtl w:val="0"/>
        </w:rPr>
      </w:r>
    </w:p>
    <w:p w:rsidR="00000000" w:rsidDel="00000000" w:rsidP="00000000" w:rsidRDefault="00000000" w:rsidRPr="00000000" w14:paraId="00000044">
      <w:pPr>
        <w:spacing w:after="200" w:before="0" w:lineRule="auto"/>
        <w:ind w:left="1440" w:firstLine="0"/>
        <w:rPr/>
      </w:pPr>
      <w:r w:rsidDel="00000000" w:rsidR="00000000" w:rsidRPr="00000000">
        <w:rPr>
          <w:rtl w:val="0"/>
        </w:rPr>
        <w:t xml:space="preserve">https://www.mtolivepickles.com/celebrating-100-years-of-mt-olive-pickle-company-a-century-at-the-corner-of-cucumber-vine/</w:t>
      </w:r>
    </w:p>
    <w:p w:rsidR="00000000" w:rsidDel="00000000" w:rsidP="00000000" w:rsidRDefault="00000000" w:rsidRPr="00000000" w14:paraId="00000045">
      <w:pPr>
        <w:spacing w:after="200" w:lineRule="auto"/>
        <w:ind w:left="720" w:firstLine="0"/>
        <w:rPr>
          <w:b w:val="1"/>
          <w:bCs w:val="1"/>
        </w:rPr>
      </w:pPr>
      <w:r w:rsidDel="00000000" w:rsidR="00000000" w:rsidRPr="00000000">
        <w:rPr>
          <w:b w:val="1"/>
          <w:bCs w:val="1"/>
          <w:rtl w:val="0"/>
        </w:rPr>
        <w:t xml:space="preserve">ITEM 2</w:t>
      </w:r>
    </w:p>
    <w:p w:rsidR="00000000" w:rsidDel="00000000" w:rsidP="00000000" w:rsidRDefault="00000000" w:rsidRPr="00000000" w14:paraId="00000046">
      <w:pPr>
        <w:spacing w:after="200" w:lineRule="auto"/>
        <w:ind w:left="1440" w:firstLine="0"/>
        <w:rPr/>
      </w:pPr>
      <w:r w:rsidDel="00000000" w:rsidR="00000000" w:rsidRPr="00000000">
        <w:rPr>
          <w:rtl w:val="0"/>
        </w:rPr>
        <w:t xml:space="preserve">The birthrate was dropping in 1974. Vlasic saw an opportunity — and a stork got a new job.</w:t>
      </w:r>
    </w:p>
    <w:p w:rsidR="00000000" w:rsidDel="00000000" w:rsidP="00000000" w:rsidRDefault="00000000" w:rsidRPr="00000000" w14:paraId="00000047">
      <w:pPr>
        <w:spacing w:after="200" w:lineRule="auto"/>
        <w:ind w:left="1440" w:firstLine="0"/>
        <w:rPr>
          <w:b w:val="1"/>
          <w:bCs w:val="1"/>
        </w:rPr>
      </w:pPr>
      <w:r w:rsidDel="00000000" w:rsidR="00000000" w:rsidRPr="00000000">
        <w:rPr>
          <w:rtl w:val="0"/>
        </w:rPr>
        <w:t xml:space="preserve">Mental Floss</w:t>
      </w:r>
      <w:r w:rsidDel="00000000" w:rsidR="00000000" w:rsidRPr="00000000">
        <w:rPr>
          <w:rtl w:val="0"/>
        </w:rPr>
      </w:r>
    </w:p>
    <w:p w:rsidR="00000000" w:rsidDel="00000000" w:rsidP="00000000" w:rsidRDefault="00000000" w:rsidRPr="00000000" w14:paraId="00000048">
      <w:pPr>
        <w:spacing w:after="200" w:lineRule="auto"/>
        <w:ind w:left="1440" w:firstLine="0"/>
        <w:rPr/>
      </w:pPr>
      <w:r w:rsidDel="00000000" w:rsidR="00000000" w:rsidRPr="00000000">
        <w:rPr>
          <w:rtl w:val="0"/>
        </w:rPr>
        <w:t xml:space="preserve">https://www.mentalfloss.com/article/64109/why-vlasic-pickles-mascot-stork</w:t>
      </w:r>
    </w:p>
    <w:p w:rsidR="00000000" w:rsidDel="00000000" w:rsidP="00000000" w:rsidRDefault="00000000" w:rsidRPr="00000000" w14:paraId="00000049">
      <w:pPr>
        <w:spacing w:after="200" w:lineRule="auto"/>
        <w:rPr>
          <w:b w:val="1"/>
          <w:bCs w:val="1"/>
        </w:rPr>
      </w:pPr>
      <w:r w:rsidDel="00000000" w:rsidR="00000000" w:rsidRPr="00000000">
        <w:rPr>
          <w:rtl w:val="0"/>
        </w:rPr>
        <w:tab/>
      </w:r>
      <w:r w:rsidDel="00000000" w:rsidR="00000000" w:rsidRPr="00000000">
        <w:rPr>
          <w:b w:val="1"/>
          <w:bCs w:val="1"/>
          <w:rtl w:val="0"/>
        </w:rPr>
        <w:t xml:space="preserve">ITEM 3</w:t>
      </w:r>
    </w:p>
    <w:p w:rsidR="00000000" w:rsidDel="00000000" w:rsidP="00000000" w:rsidRDefault="00000000" w:rsidRPr="00000000" w14:paraId="0000004A">
      <w:pPr>
        <w:spacing w:after="200" w:lineRule="auto"/>
        <w:ind w:left="1440" w:firstLine="0"/>
        <w:rPr/>
      </w:pPr>
      <w:r w:rsidDel="00000000" w:rsidR="00000000" w:rsidRPr="00000000">
        <w:rPr>
          <w:rtl w:val="0"/>
        </w:rPr>
        <w:t xml:space="preserve">Bubbies just solved the messiest problem in snacking: the pickle. Meet the first clean-label, grab-and-go pouch.</w:t>
      </w:r>
    </w:p>
    <w:p w:rsidR="00000000" w:rsidDel="00000000" w:rsidP="00000000" w:rsidRDefault="00000000" w:rsidRPr="00000000" w14:paraId="0000004B">
      <w:pPr>
        <w:spacing w:after="200" w:lineRule="auto"/>
        <w:ind w:left="1440" w:firstLine="0"/>
        <w:rPr>
          <w:b w:val="1"/>
          <w:bCs w:val="1"/>
        </w:rPr>
      </w:pPr>
      <w:r w:rsidDel="00000000" w:rsidR="00000000" w:rsidRPr="00000000">
        <w:rPr>
          <w:rtl w:val="0"/>
        </w:rPr>
        <w:t xml:space="preserve">Yahoo</w:t>
      </w:r>
      <w:r w:rsidDel="00000000" w:rsidR="00000000" w:rsidRPr="00000000">
        <w:rPr>
          <w:rtl w:val="0"/>
        </w:rPr>
      </w:r>
    </w:p>
    <w:p w:rsidR="00000000" w:rsidDel="00000000" w:rsidP="00000000" w:rsidRDefault="00000000" w:rsidRPr="00000000" w14:paraId="0000004C">
      <w:pPr>
        <w:spacing w:after="200" w:lineRule="auto"/>
        <w:ind w:left="1440" w:firstLine="0"/>
        <w:rPr/>
      </w:pPr>
      <w:r w:rsidDel="00000000" w:rsidR="00000000" w:rsidRPr="00000000">
        <w:rPr>
          <w:rtl w:val="0"/>
        </w:rPr>
        <w:t xml:space="preserve">https://finance.yahoo.com/news/bubbies-redefines-snacking-pickle-first-163500018</w:t>
      </w:r>
    </w:p>
    <w:p w:rsidR="00000000" w:rsidDel="00000000" w:rsidP="00000000" w:rsidRDefault="00000000" w:rsidRPr="00000000" w14:paraId="0000004D">
      <w:pPr>
        <w:spacing w:after="200" w:lineRule="auto"/>
        <w:rPr/>
      </w:pP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b w:val="1"/>
          <w:bCs w:val="1"/>
          <w:rtl w:val="0"/>
        </w:rPr>
        <w:t xml:space="preserve">SEXY PIC(KLE) OF THE WEEK </w:t>
      </w:r>
      <w:r w:rsidDel="00000000" w:rsidR="00000000" w:rsidRPr="00000000">
        <w:rPr>
          <w:rtl w:val="0"/>
        </w:rPr>
        <w:t xml:space="preserve">(</w:t>
      </w:r>
      <w:hyperlink r:id="rId27">
        <w:r w:rsidDel="00000000" w:rsidR="00000000" w:rsidRPr="00000000">
          <w:rPr>
            <w:color w:val="1155cc"/>
            <w:u w:val="single"/>
            <w:rtl w:val="0"/>
          </w:rPr>
          <w:t xml:space="preserve">Issue 19 Sexy Pic(kle)</w:t>
        </w:r>
      </w:hyperlink>
      <w:r w:rsidDel="00000000" w:rsidR="00000000" w:rsidRPr="00000000">
        <w:rPr>
          <w:rtl w:val="0"/>
        </w:rPr>
        <w:t xml:space="preserve"> / </w:t>
      </w:r>
      <w:hyperlink r:id="rId28">
        <w:r w:rsidDel="00000000" w:rsidR="00000000" w:rsidRPr="00000000">
          <w:rPr>
            <w:color w:val="1155cc"/>
            <w:u w:val="single"/>
            <w:rtl w:val="0"/>
          </w:rPr>
          <w:t xml:space="preserve">All Sexy Pic(kle)s</w:t>
        </w:r>
      </w:hyperlink>
      <w:r w:rsidDel="00000000" w:rsidR="00000000" w:rsidRPr="00000000">
        <w:rPr>
          <w:rtl w:val="0"/>
        </w:rPr>
        <w:t xml:space="preserve">)</w:t>
      </w:r>
    </w:p>
    <w:p w:rsidR="00000000" w:rsidDel="00000000" w:rsidP="00000000" w:rsidRDefault="00000000" w:rsidRPr="00000000" w14:paraId="00000052">
      <w:pPr>
        <w:spacing w:after="200" w:lineRule="auto"/>
        <w:rPr/>
      </w:pPr>
      <w:r w:rsidDel="00000000" w:rsidR="00000000" w:rsidRPr="00000000">
        <w:rPr>
          <w:b w:val="1"/>
          <w:bCs w:val="1"/>
        </w:rPr>
        <w:drawing>
          <wp:inline distB="114300" distT="114300" distL="114300" distR="114300">
            <wp:extent cx="4381500" cy="3562350"/>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3815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Rule="auto"/>
        <w:rPr>
          <w:b w:val="1"/>
          <w:bCs w:val="1"/>
        </w:rPr>
      </w:pPr>
      <w:r w:rsidDel="00000000" w:rsidR="00000000" w:rsidRPr="00000000">
        <w:rPr>
          <w:rtl w:val="0"/>
        </w:rPr>
      </w:r>
    </w:p>
    <w:p w:rsidR="00000000" w:rsidDel="00000000" w:rsidP="00000000" w:rsidRDefault="00000000" w:rsidRPr="00000000" w14:paraId="00000054">
      <w:pPr>
        <w:spacing w:after="200" w:lineRule="auto"/>
        <w:rPr>
          <w:b w:val="1"/>
          <w:bCs w:val="1"/>
        </w:rPr>
      </w:pPr>
      <w:r w:rsidDel="00000000" w:rsidR="00000000" w:rsidRPr="00000000">
        <w:rPr>
          <w:b w:val="1"/>
          <w:bCs w:val="1"/>
          <w:rtl w:val="0"/>
        </w:rPr>
        <w:t xml:space="preserve">CREDIT</w:t>
      </w:r>
    </w:p>
    <w:p w:rsidR="00000000" w:rsidDel="00000000" w:rsidP="00000000" w:rsidRDefault="00000000" w:rsidRPr="00000000" w14:paraId="00000055">
      <w:pPr>
        <w:spacing w:after="200" w:lineRule="auto"/>
        <w:rPr/>
      </w:pPr>
      <w:r w:rsidDel="00000000" w:rsidR="00000000" w:rsidRPr="00000000">
        <w:rPr>
          <w:rtl w:val="0"/>
        </w:rPr>
        <w:t xml:space="preserve">Pinterest (@robynclayton)</w:t>
      </w:r>
    </w:p>
    <w:p w:rsidR="00000000" w:rsidDel="00000000" w:rsidP="00000000" w:rsidRDefault="00000000" w:rsidRPr="00000000" w14:paraId="00000056">
      <w:pPr>
        <w:spacing w:after="200" w:lineRule="auto"/>
        <w:rPr>
          <w:b w:val="1"/>
          <w:bCs w:val="1"/>
        </w:rPr>
      </w:pPr>
      <w:r w:rsidDel="00000000" w:rsidR="00000000" w:rsidRPr="00000000">
        <w:rPr>
          <w:rtl w:val="0"/>
        </w:rPr>
      </w:r>
    </w:p>
    <w:p w:rsidR="00000000" w:rsidDel="00000000" w:rsidP="00000000" w:rsidRDefault="00000000" w:rsidRPr="00000000" w14:paraId="00000057">
      <w:pPr>
        <w:spacing w:after="200" w:lineRule="auto"/>
        <w:rPr>
          <w:b w:val="1"/>
          <w:bCs w:val="1"/>
        </w:rPr>
      </w:pPr>
      <w:r w:rsidDel="00000000" w:rsidR="00000000" w:rsidRPr="00000000">
        <w:rPr>
          <w:rtl w:val="0"/>
        </w:rPr>
      </w:r>
    </w:p>
    <w:p w:rsidR="00000000" w:rsidDel="00000000" w:rsidP="00000000" w:rsidRDefault="00000000" w:rsidRPr="00000000" w14:paraId="00000058">
      <w:pPr>
        <w:spacing w:after="20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00" w:lineRule="auto"/>
        <w:rPr>
          <w:b w:val="1"/>
          <w:bCs w:val="1"/>
        </w:rPr>
      </w:pPr>
      <w:r w:rsidDel="00000000" w:rsidR="00000000" w:rsidRPr="00000000">
        <w:rPr>
          <w:rtl w:val="0"/>
        </w:rPr>
      </w:r>
    </w:p>
    <w:p w:rsidR="00000000" w:rsidDel="00000000" w:rsidP="00000000" w:rsidRDefault="00000000" w:rsidRPr="00000000" w14:paraId="0000005A">
      <w:pPr>
        <w:spacing w:after="200" w:lineRule="auto"/>
        <w:rPr>
          <w:b w:val="1"/>
          <w:bCs w:val="1"/>
        </w:rPr>
      </w:pPr>
      <w:r w:rsidDel="00000000" w:rsidR="00000000" w:rsidRPr="00000000">
        <w:rPr>
          <w:rtl w:val="0"/>
        </w:rPr>
      </w:r>
    </w:p>
    <w:p w:rsidR="00000000" w:rsidDel="00000000" w:rsidP="00000000" w:rsidRDefault="00000000" w:rsidRPr="00000000" w14:paraId="0000005B">
      <w:pPr>
        <w:spacing w:after="200" w:lineRule="auto"/>
        <w:rPr>
          <w:b w:val="1"/>
          <w:bCs w:val="1"/>
        </w:rPr>
      </w:pPr>
      <w:r w:rsidDel="00000000" w:rsidR="00000000" w:rsidRPr="00000000">
        <w:rPr>
          <w:b w:val="1"/>
          <w:bCs w:val="1"/>
          <w:rtl w:val="0"/>
        </w:rPr>
        <w:t xml:space="preserve">TODAY’S PICKLE TRIVIA (answer highlighted in yellow)</w:t>
      </w:r>
    </w:p>
    <w:p w:rsidR="00000000" w:rsidDel="00000000" w:rsidP="00000000" w:rsidRDefault="00000000" w:rsidRPr="00000000" w14:paraId="0000005C">
      <w:pPr>
        <w:spacing w:after="200" w:lineRule="auto"/>
        <w:ind w:left="720" w:firstLine="0"/>
        <w:rPr>
          <w:b w:val="1"/>
          <w:bCs w:val="1"/>
        </w:rPr>
      </w:pPr>
      <w:r w:rsidDel="00000000" w:rsidR="00000000" w:rsidRPr="00000000">
        <w:rPr>
          <w:b w:val="1"/>
          <w:bCs w:val="1"/>
          <w:rtl w:val="0"/>
        </w:rPr>
        <w:t xml:space="preserve">QUESTION</w:t>
      </w:r>
    </w:p>
    <w:p w:rsidR="00000000" w:rsidDel="00000000" w:rsidP="00000000" w:rsidRDefault="00000000" w:rsidRPr="00000000" w14:paraId="0000005D">
      <w:pPr>
        <w:spacing w:after="200" w:lineRule="auto"/>
        <w:ind w:left="720" w:firstLine="0"/>
        <w:rPr/>
      </w:pPr>
      <w:r w:rsidDel="00000000" w:rsidR="00000000" w:rsidRPr="00000000">
        <w:rPr>
          <w:rtl w:val="0"/>
        </w:rPr>
        <w:t xml:space="preserve">Of the four brands in today’s article, which one must be kept refrigerated even before opening?</w:t>
      </w:r>
    </w:p>
    <w:p w:rsidR="00000000" w:rsidDel="00000000" w:rsidP="00000000" w:rsidRDefault="00000000" w:rsidRPr="00000000" w14:paraId="0000005E">
      <w:pPr>
        <w:spacing w:after="200" w:lineRule="auto"/>
        <w:ind w:left="1440" w:firstLine="0"/>
        <w:rPr>
          <w:b w:val="1"/>
          <w:bCs w:val="1"/>
        </w:rPr>
      </w:pPr>
      <w:r w:rsidDel="00000000" w:rsidR="00000000" w:rsidRPr="00000000">
        <w:rPr>
          <w:b w:val="1"/>
          <w:bCs w:val="1"/>
          <w:rtl w:val="0"/>
        </w:rPr>
        <w:t xml:space="preserve">OPTION A</w:t>
      </w:r>
    </w:p>
    <w:p w:rsidR="00000000" w:rsidDel="00000000" w:rsidP="00000000" w:rsidRDefault="00000000" w:rsidRPr="00000000" w14:paraId="0000005F">
      <w:pPr>
        <w:spacing w:after="200" w:lineRule="auto"/>
        <w:ind w:left="2160" w:firstLine="0"/>
        <w:rPr/>
      </w:pPr>
      <w:r w:rsidDel="00000000" w:rsidR="00000000" w:rsidRPr="00000000">
        <w:rPr>
          <w:rtl w:val="0"/>
        </w:rPr>
        <w:t xml:space="preserve">Vlasic</w:t>
      </w:r>
    </w:p>
    <w:p w:rsidR="00000000" w:rsidDel="00000000" w:rsidP="00000000" w:rsidRDefault="00000000" w:rsidRPr="00000000" w14:paraId="00000060">
      <w:pPr>
        <w:spacing w:after="200" w:lineRule="auto"/>
        <w:ind w:left="1440" w:firstLine="0"/>
        <w:rPr>
          <w:b w:val="1"/>
          <w:bCs w:val="1"/>
        </w:rPr>
      </w:pPr>
      <w:r w:rsidDel="00000000" w:rsidR="00000000" w:rsidRPr="00000000">
        <w:rPr>
          <w:b w:val="1"/>
          <w:bCs w:val="1"/>
          <w:rtl w:val="0"/>
        </w:rPr>
        <w:t xml:space="preserve">OPTION B</w:t>
      </w:r>
    </w:p>
    <w:p w:rsidR="00000000" w:rsidDel="00000000" w:rsidP="00000000" w:rsidRDefault="00000000" w:rsidRPr="00000000" w14:paraId="00000061">
      <w:pPr>
        <w:spacing w:after="200" w:lineRule="auto"/>
        <w:ind w:left="2160" w:firstLine="0"/>
        <w:rPr/>
      </w:pPr>
      <w:r w:rsidDel="00000000" w:rsidR="00000000" w:rsidRPr="00000000">
        <w:rPr>
          <w:rtl w:val="0"/>
        </w:rPr>
        <w:t xml:space="preserve">Bubbies</w:t>
      </w:r>
    </w:p>
    <w:p w:rsidR="00000000" w:rsidDel="00000000" w:rsidP="00000000" w:rsidRDefault="00000000" w:rsidRPr="00000000" w14:paraId="00000062">
      <w:pPr>
        <w:spacing w:after="200" w:lineRule="auto"/>
        <w:ind w:left="720" w:firstLine="0"/>
        <w:rPr>
          <w:b w:val="1"/>
          <w:bCs w:val="1"/>
        </w:rPr>
      </w:pPr>
      <w:r w:rsidDel="00000000" w:rsidR="00000000" w:rsidRPr="00000000">
        <w:rPr>
          <w:rtl w:val="0"/>
        </w:rPr>
        <w:tab/>
      </w:r>
      <w:r w:rsidDel="00000000" w:rsidR="00000000" w:rsidRPr="00000000">
        <w:rPr>
          <w:b w:val="1"/>
          <w:bCs w:val="1"/>
          <w:rtl w:val="0"/>
        </w:rPr>
        <w:t xml:space="preserve">OPTION C</w:t>
      </w:r>
    </w:p>
    <w:p w:rsidR="00000000" w:rsidDel="00000000" w:rsidP="00000000" w:rsidRDefault="00000000" w:rsidRPr="00000000" w14:paraId="00000063">
      <w:pPr>
        <w:spacing w:after="200" w:lineRule="auto"/>
        <w:ind w:left="2160" w:firstLine="0"/>
        <w:rPr/>
      </w:pPr>
      <w:r w:rsidDel="00000000" w:rsidR="00000000" w:rsidRPr="00000000">
        <w:rPr>
          <w:rtl w:val="0"/>
        </w:rPr>
        <w:t xml:space="preserve">Claussen</w:t>
      </w:r>
    </w:p>
    <w:p w:rsidR="00000000" w:rsidDel="00000000" w:rsidP="00000000" w:rsidRDefault="00000000" w:rsidRPr="00000000" w14:paraId="00000064">
      <w:pPr>
        <w:spacing w:after="200" w:lineRule="auto"/>
        <w:ind w:left="1440" w:firstLine="0"/>
        <w:rPr>
          <w:b w:val="1"/>
          <w:bCs w:val="1"/>
        </w:rPr>
      </w:pPr>
      <w:r w:rsidDel="00000000" w:rsidR="00000000" w:rsidRPr="00000000">
        <w:rPr>
          <w:b w:val="1"/>
          <w:bCs w:val="1"/>
          <w:rtl w:val="0"/>
        </w:rPr>
        <w:t xml:space="preserve">OPTION D</w:t>
      </w:r>
    </w:p>
    <w:p w:rsidR="00000000" w:rsidDel="00000000" w:rsidP="00000000" w:rsidRDefault="00000000" w:rsidRPr="00000000" w14:paraId="00000065">
      <w:pPr>
        <w:spacing w:after="200" w:lineRule="auto"/>
        <w:ind w:left="2160" w:firstLine="0"/>
        <w:rPr/>
      </w:pPr>
      <w:r w:rsidDel="00000000" w:rsidR="00000000" w:rsidRPr="00000000">
        <w:rPr>
          <w:rtl w:val="0"/>
        </w:rPr>
        <w:t xml:space="preserve">Mt. Olive</w:t>
      </w:r>
    </w:p>
    <w:p w:rsidR="00000000" w:rsidDel="00000000" w:rsidP="00000000" w:rsidRDefault="00000000" w:rsidRPr="00000000" w14:paraId="00000066">
      <w:pPr>
        <w:spacing w:after="200" w:before="0" w:lineRule="auto"/>
        <w:ind w:left="720" w:firstLine="0"/>
        <w:rPr/>
      </w:pPr>
      <w:r w:rsidDel="00000000" w:rsidR="00000000" w:rsidRPr="00000000">
        <w:rPr>
          <w:b w:val="1"/>
          <w:bCs w:val="1"/>
          <w:rtl w:val="0"/>
        </w:rPr>
        <w:t xml:space="preserve">CORRECT ANSWER</w:t>
      </w:r>
      <w:r w:rsidDel="00000000" w:rsidR="00000000" w:rsidRPr="00000000">
        <w:rPr>
          <w:rtl w:val="0"/>
        </w:rPr>
      </w:r>
    </w:p>
    <w:p w:rsidR="00000000" w:rsidDel="00000000" w:rsidP="00000000" w:rsidRDefault="00000000" w:rsidRPr="00000000" w14:paraId="00000067">
      <w:pPr>
        <w:spacing w:after="200" w:before="0" w:lineRule="auto"/>
        <w:ind w:left="720" w:firstLine="0"/>
        <w:rPr/>
      </w:pP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068">
      <w:pPr>
        <w:spacing w:after="200" w:lineRule="auto"/>
        <w:ind w:left="1440" w:firstLine="0"/>
        <w:rPr>
          <w:b w:val="1"/>
          <w:bCs w:val="1"/>
        </w:rPr>
      </w:pPr>
      <w:r w:rsidDel="00000000" w:rsidR="00000000" w:rsidRPr="00000000">
        <w:rPr>
          <w:rtl w:val="0"/>
        </w:rPr>
      </w:r>
    </w:p>
    <w:p w:rsidR="00000000" w:rsidDel="00000000" w:rsidP="00000000" w:rsidRDefault="00000000" w:rsidRPr="00000000" w14:paraId="00000069">
      <w:pPr>
        <w:spacing w:after="200" w:lineRule="auto"/>
        <w:rPr>
          <w:b w:val="1"/>
          <w:bCs w:val="1"/>
        </w:rPr>
      </w:pPr>
      <w:r w:rsidDel="00000000" w:rsidR="00000000" w:rsidRPr="00000000">
        <w:rPr>
          <w:b w:val="1"/>
          <w:bCs w:val="1"/>
          <w:rtl w:val="0"/>
        </w:rPr>
        <w:t xml:space="preserve">LAST WEEK’S PICKLE TRIVIA (answer highlighted in yellow)</w:t>
      </w:r>
    </w:p>
    <w:p w:rsidR="00000000" w:rsidDel="00000000" w:rsidP="00000000" w:rsidRDefault="00000000" w:rsidRPr="00000000" w14:paraId="0000006A">
      <w:pPr>
        <w:spacing w:after="200" w:lineRule="auto"/>
        <w:ind w:left="720" w:firstLine="0"/>
        <w:rPr>
          <w:b w:val="1"/>
          <w:bCs w:val="1"/>
        </w:rPr>
      </w:pPr>
      <w:r w:rsidDel="00000000" w:rsidR="00000000" w:rsidRPr="00000000">
        <w:rPr>
          <w:b w:val="1"/>
          <w:bCs w:val="1"/>
          <w:rtl w:val="0"/>
        </w:rPr>
        <w:t xml:space="preserve">QUESTION</w:t>
      </w:r>
    </w:p>
    <w:p w:rsidR="00000000" w:rsidDel="00000000" w:rsidP="00000000" w:rsidRDefault="00000000" w:rsidRPr="00000000" w14:paraId="0000006B">
      <w:pPr>
        <w:spacing w:after="200" w:lineRule="auto"/>
        <w:ind w:left="720" w:firstLine="0"/>
        <w:rPr/>
      </w:pPr>
      <w:r w:rsidDel="00000000" w:rsidR="00000000" w:rsidRPr="00000000">
        <w:rPr>
          <w:rtl w:val="0"/>
        </w:rPr>
        <w:t xml:space="preserve">Which of these items is NOT on the KFC UK Pickled Menu?</w:t>
      </w:r>
    </w:p>
    <w:p w:rsidR="00000000" w:rsidDel="00000000" w:rsidP="00000000" w:rsidRDefault="00000000" w:rsidRPr="00000000" w14:paraId="0000006C">
      <w:pPr>
        <w:spacing w:after="200" w:lineRule="auto"/>
        <w:ind w:left="1440" w:firstLine="0"/>
        <w:rPr>
          <w:b w:val="1"/>
          <w:bCs w:val="1"/>
        </w:rPr>
      </w:pPr>
      <w:r w:rsidDel="00000000" w:rsidR="00000000" w:rsidRPr="00000000">
        <w:rPr>
          <w:b w:val="1"/>
          <w:bCs w:val="1"/>
          <w:rtl w:val="0"/>
        </w:rPr>
        <w:t xml:space="preserve">OPTION A</w:t>
      </w:r>
    </w:p>
    <w:p w:rsidR="00000000" w:rsidDel="00000000" w:rsidP="00000000" w:rsidRDefault="00000000" w:rsidRPr="00000000" w14:paraId="0000006D">
      <w:pPr>
        <w:spacing w:after="200" w:lineRule="auto"/>
        <w:ind w:left="2160" w:firstLine="0"/>
        <w:rPr/>
      </w:pPr>
      <w:r w:rsidDel="00000000" w:rsidR="00000000" w:rsidRPr="00000000">
        <w:rPr>
          <w:rtl w:val="0"/>
        </w:rPr>
        <w:t xml:space="preserve">Pickle Burger</w:t>
      </w:r>
    </w:p>
    <w:p w:rsidR="00000000" w:rsidDel="00000000" w:rsidP="00000000" w:rsidRDefault="00000000" w:rsidRPr="00000000" w14:paraId="0000006E">
      <w:pPr>
        <w:spacing w:after="200" w:lineRule="auto"/>
        <w:ind w:left="1440" w:firstLine="0"/>
        <w:rPr>
          <w:b w:val="1"/>
          <w:bCs w:val="1"/>
        </w:rPr>
      </w:pPr>
      <w:r w:rsidDel="00000000" w:rsidR="00000000" w:rsidRPr="00000000">
        <w:rPr>
          <w:b w:val="1"/>
          <w:bCs w:val="1"/>
          <w:rtl w:val="0"/>
        </w:rPr>
        <w:t xml:space="preserve">OPTION B</w:t>
      </w:r>
    </w:p>
    <w:p w:rsidR="00000000" w:rsidDel="00000000" w:rsidP="00000000" w:rsidRDefault="00000000" w:rsidRPr="00000000" w14:paraId="0000006F">
      <w:pPr>
        <w:spacing w:after="200" w:lineRule="auto"/>
        <w:ind w:left="2160" w:firstLine="0"/>
        <w:rPr/>
      </w:pPr>
      <w:r w:rsidDel="00000000" w:rsidR="00000000" w:rsidRPr="00000000">
        <w:rPr>
          <w:rtl w:val="0"/>
        </w:rPr>
        <w:t xml:space="preserve">Pickle Pepsi</w:t>
      </w:r>
    </w:p>
    <w:p w:rsidR="00000000" w:rsidDel="00000000" w:rsidP="00000000" w:rsidRDefault="00000000" w:rsidRPr="00000000" w14:paraId="00000070">
      <w:pPr>
        <w:spacing w:after="200" w:lineRule="auto"/>
        <w:ind w:left="720" w:firstLine="0"/>
        <w:rPr>
          <w:b w:val="1"/>
          <w:bCs w:val="1"/>
        </w:rPr>
      </w:pPr>
      <w:r w:rsidDel="00000000" w:rsidR="00000000" w:rsidRPr="00000000">
        <w:rPr>
          <w:rtl w:val="0"/>
        </w:rPr>
        <w:tab/>
      </w:r>
      <w:r w:rsidDel="00000000" w:rsidR="00000000" w:rsidRPr="00000000">
        <w:rPr>
          <w:b w:val="1"/>
          <w:bCs w:val="1"/>
          <w:rtl w:val="0"/>
        </w:rPr>
        <w:t xml:space="preserve">OPTION C</w:t>
      </w:r>
    </w:p>
    <w:p w:rsidR="00000000" w:rsidDel="00000000" w:rsidP="00000000" w:rsidRDefault="00000000" w:rsidRPr="00000000" w14:paraId="00000071">
      <w:pPr>
        <w:spacing w:after="200" w:lineRule="auto"/>
        <w:ind w:left="2160" w:firstLine="0"/>
        <w:rPr/>
      </w:pPr>
      <w:r w:rsidDel="00000000" w:rsidR="00000000" w:rsidRPr="00000000">
        <w:rPr>
          <w:rtl w:val="0"/>
        </w:rPr>
        <w:t xml:space="preserve">Frickles</w:t>
      </w:r>
    </w:p>
    <w:p w:rsidR="00000000" w:rsidDel="00000000" w:rsidP="00000000" w:rsidRDefault="00000000" w:rsidRPr="00000000" w14:paraId="00000072">
      <w:pPr>
        <w:spacing w:after="200" w:lineRule="auto"/>
        <w:ind w:left="1440" w:firstLine="0"/>
        <w:rPr>
          <w:b w:val="1"/>
          <w:bCs w:val="1"/>
        </w:rPr>
      </w:pPr>
      <w:r w:rsidDel="00000000" w:rsidR="00000000" w:rsidRPr="00000000">
        <w:rPr>
          <w:b w:val="1"/>
          <w:bCs w:val="1"/>
          <w:rtl w:val="0"/>
        </w:rPr>
        <w:t xml:space="preserve">OPTION D</w:t>
      </w:r>
    </w:p>
    <w:p w:rsidR="00000000" w:rsidDel="00000000" w:rsidP="00000000" w:rsidRDefault="00000000" w:rsidRPr="00000000" w14:paraId="00000073">
      <w:pPr>
        <w:spacing w:after="200" w:lineRule="auto"/>
        <w:ind w:left="2160" w:firstLine="0"/>
        <w:rPr/>
      </w:pPr>
      <w:r w:rsidDel="00000000" w:rsidR="00000000" w:rsidRPr="00000000">
        <w:rPr>
          <w:rtl w:val="0"/>
        </w:rPr>
        <w:t xml:space="preserve">Pickle Lemonade</w:t>
      </w:r>
    </w:p>
    <w:p w:rsidR="00000000" w:rsidDel="00000000" w:rsidP="00000000" w:rsidRDefault="00000000" w:rsidRPr="00000000" w14:paraId="00000074">
      <w:pPr>
        <w:spacing w:after="200" w:lineRule="auto"/>
        <w:ind w:left="720" w:firstLine="0"/>
        <w:rPr/>
      </w:pPr>
      <w:r w:rsidDel="00000000" w:rsidR="00000000" w:rsidRPr="00000000">
        <w:rPr>
          <w:b w:val="1"/>
          <w:bCs w:val="1"/>
          <w:rtl w:val="0"/>
        </w:rPr>
        <w:t xml:space="preserve">CORRECT ANSWER</w:t>
      </w:r>
      <w:r w:rsidDel="00000000" w:rsidR="00000000" w:rsidRPr="00000000">
        <w:rPr>
          <w:rtl w:val="0"/>
        </w:rPr>
      </w:r>
    </w:p>
    <w:p w:rsidR="00000000" w:rsidDel="00000000" w:rsidP="00000000" w:rsidRDefault="00000000" w:rsidRPr="00000000" w14:paraId="00000075">
      <w:pPr>
        <w:spacing w:after="200" w:lineRule="auto"/>
        <w:ind w:left="720" w:firstLine="0"/>
        <w:rPr>
          <w:b w:val="1"/>
          <w:bCs w:val="1"/>
        </w:rPr>
      </w:pPr>
      <w:r w:rsidDel="00000000" w:rsidR="00000000" w:rsidRPr="00000000">
        <w:rPr>
          <w:rtl w:val="0"/>
        </w:rPr>
        <w:t xml:space="preserve">D</w:t>
      </w:r>
      <w:r w:rsidDel="00000000" w:rsidR="00000000" w:rsidRPr="00000000">
        <w:rPr>
          <w:rtl w:val="0"/>
        </w:rPr>
      </w:r>
    </w:p>
    <w:p w:rsidR="00000000" w:rsidDel="00000000" w:rsidP="00000000" w:rsidRDefault="00000000" w:rsidRPr="00000000" w14:paraId="00000076">
      <w:pPr>
        <w:spacing w:after="200" w:lineRule="auto"/>
        <w:ind w:left="720" w:firstLine="0"/>
        <w:rPr>
          <w:b w:val="1"/>
          <w:bCs w:val="1"/>
        </w:rPr>
      </w:pPr>
      <w:r w:rsidDel="00000000" w:rsidR="00000000" w:rsidRPr="00000000">
        <w:rPr>
          <w:rtl w:val="0"/>
        </w:rPr>
      </w:r>
    </w:p>
    <w:p w:rsidR="00000000" w:rsidDel="00000000" w:rsidP="00000000" w:rsidRDefault="00000000" w:rsidRPr="00000000" w14:paraId="00000077">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78">
      <w:pPr>
        <w:spacing w:after="200" w:lineRule="auto"/>
        <w:ind w:lef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00" w:lineRule="auto"/>
        <w:rPr>
          <w:b w:val="1"/>
          <w:bCs w:val="1"/>
        </w:rPr>
      </w:pPr>
      <w:r w:rsidDel="00000000" w:rsidR="00000000" w:rsidRPr="00000000">
        <w:rPr>
          <w:rtl w:val="0"/>
        </w:rPr>
      </w:r>
    </w:p>
    <w:p w:rsidR="00000000" w:rsidDel="00000000" w:rsidP="00000000" w:rsidRDefault="00000000" w:rsidRPr="00000000" w14:paraId="0000007A">
      <w:pPr>
        <w:spacing w:after="200" w:lineRule="auto"/>
        <w:rPr>
          <w:b w:val="1"/>
          <w:bCs w:val="1"/>
        </w:rPr>
      </w:pPr>
      <w:r w:rsidDel="00000000" w:rsidR="00000000" w:rsidRPr="00000000">
        <w:rPr>
          <w:b w:val="1"/>
          <w:bCs w:val="1"/>
          <w:rtl w:val="0"/>
        </w:rPr>
        <w:t xml:space="preserve">ISSUE #</w:t>
      </w:r>
    </w:p>
    <w:p w:rsidR="00000000" w:rsidDel="00000000" w:rsidP="00000000" w:rsidRDefault="00000000" w:rsidRPr="00000000" w14:paraId="0000007B">
      <w:pPr>
        <w:spacing w:after="200" w:lineRule="auto"/>
        <w:rPr/>
      </w:pPr>
      <w:r w:rsidDel="00000000" w:rsidR="00000000" w:rsidRPr="00000000">
        <w:rPr>
          <w:rtl w:val="0"/>
        </w:rPr>
        <w:t xml:space="preserve">19</w:t>
      </w:r>
    </w:p>
    <w:p w:rsidR="00000000" w:rsidDel="00000000" w:rsidP="00000000" w:rsidRDefault="00000000" w:rsidRPr="00000000" w14:paraId="0000007C">
      <w:pPr>
        <w:spacing w:after="200" w:lineRule="auto"/>
        <w:rPr>
          <w:b w:val="1"/>
          <w:bCs w:val="1"/>
        </w:rPr>
      </w:pPr>
      <w:r w:rsidDel="00000000" w:rsidR="00000000" w:rsidRPr="00000000">
        <w:rPr>
          <w:rtl w:val="0"/>
        </w:rPr>
      </w:r>
    </w:p>
    <w:p w:rsidR="00000000" w:rsidDel="00000000" w:rsidP="00000000" w:rsidRDefault="00000000" w:rsidRPr="00000000" w14:paraId="0000007D">
      <w:pPr>
        <w:spacing w:after="200" w:lineRule="auto"/>
        <w:rPr>
          <w:b w:val="1"/>
          <w:bCs w:val="1"/>
        </w:rPr>
      </w:pPr>
      <w:r w:rsidDel="00000000" w:rsidR="00000000" w:rsidRPr="00000000">
        <w:rPr>
          <w:b w:val="1"/>
          <w:bCs w:val="1"/>
          <w:rtl w:val="0"/>
        </w:rPr>
        <w:t xml:space="preserve">EMAIL SUBJECT LINE</w:t>
      </w:r>
    </w:p>
    <w:p w:rsidR="00000000" w:rsidDel="00000000" w:rsidP="00000000" w:rsidRDefault="00000000" w:rsidRPr="00000000" w14:paraId="0000007E">
      <w:pPr>
        <w:spacing w:after="200" w:lineRule="auto"/>
        <w:rPr/>
      </w:pPr>
      <w:r w:rsidDel="00000000" w:rsidR="00000000" w:rsidRPr="00000000">
        <w:rPr>
          <w:rtl w:val="0"/>
        </w:rPr>
        <w:t xml:space="preserve">The Biggest Players in the Pickle Market</w:t>
      </w:r>
    </w:p>
    <w:p w:rsidR="00000000" w:rsidDel="00000000" w:rsidP="00000000" w:rsidRDefault="00000000" w:rsidRPr="00000000" w14:paraId="0000007F">
      <w:pPr>
        <w:spacing w:after="200" w:lineRule="auto"/>
        <w:rPr>
          <w:b w:val="1"/>
          <w:bCs w:val="1"/>
        </w:rPr>
      </w:pPr>
      <w:r w:rsidDel="00000000" w:rsidR="00000000" w:rsidRPr="00000000">
        <w:rPr>
          <w:rtl w:val="0"/>
        </w:rPr>
      </w:r>
    </w:p>
    <w:p w:rsidR="00000000" w:rsidDel="00000000" w:rsidP="00000000" w:rsidRDefault="00000000" w:rsidRPr="00000000" w14:paraId="00000080">
      <w:pPr>
        <w:spacing w:after="200" w:lineRule="auto"/>
        <w:rPr>
          <w:b w:val="1"/>
          <w:bCs w:val="1"/>
        </w:rPr>
      </w:pPr>
      <w:r w:rsidDel="00000000" w:rsidR="00000000" w:rsidRPr="00000000">
        <w:rPr>
          <w:b w:val="1"/>
          <w:bCs w:val="1"/>
          <w:rtl w:val="0"/>
        </w:rPr>
        <w:t xml:space="preserve">EMAIL PRE-HEADER</w:t>
      </w:r>
    </w:p>
    <w:p w:rsidR="00000000" w:rsidDel="00000000" w:rsidP="00000000" w:rsidRDefault="00000000" w:rsidRPr="00000000" w14:paraId="00000081">
      <w:pPr>
        <w:spacing w:after="200" w:lineRule="auto"/>
        <w:rPr>
          <w:b w:val="1"/>
          <w:bCs w:val="1"/>
        </w:rPr>
      </w:pPr>
      <w:r w:rsidDel="00000000" w:rsidR="00000000" w:rsidRPr="00000000">
        <w:rPr>
          <w:rtl w:val="0"/>
        </w:rPr>
        <w:t xml:space="preserve">These pickle moguls are defining the brine of the market.</w:t>
      </w:r>
      <w:r w:rsidDel="00000000" w:rsidR="00000000" w:rsidRPr="00000000">
        <w:rPr>
          <w:b w:val="1"/>
          <w:bCs w:val="1"/>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prnewswire.com/news-releases/fermented-food-holdings-inc-names-jorge-azevedo-as-chief-executive-officer-302282440.html" TargetMode="External"/><Relationship Id="rId22" Type="http://schemas.openxmlformats.org/officeDocument/2006/relationships/hyperlink" Target="https://drive.google.com/file/d/1USEB-MSRkThdA4UZUdPhieknLD1zm_08/view?usp=drive_link" TargetMode="External"/><Relationship Id="rId21" Type="http://schemas.openxmlformats.org/officeDocument/2006/relationships/hyperlink" Target="https://www.bubbies.com/about" TargetMode="External"/><Relationship Id="rId24" Type="http://schemas.openxmlformats.org/officeDocument/2006/relationships/image" Target="media/image2.png"/><Relationship Id="rId23" Type="http://schemas.openxmlformats.org/officeDocument/2006/relationships/hyperlink" Target="https://drive.google.com/drive/folders/1t59SbsT0HtUgKXnq6L-rOrCRrWLNqSHC?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tunebusinessinsights.com/pickle-market-113463" TargetMode="External"/><Relationship Id="rId26" Type="http://schemas.openxmlformats.org/officeDocument/2006/relationships/hyperlink" Target="https://www.canr.msu.edu/cea/uploads/files/us%20fresh%20pickling%20cucumber%20markets.pdf" TargetMode="External"/><Relationship Id="rId25" Type="http://schemas.openxmlformats.org/officeDocument/2006/relationships/hyperlink" Target="https://www.canr.msu.edu/cea/uploads/files/us%20fresh%20pickling%20cucumber%20markets.pdf" TargetMode="External"/><Relationship Id="rId28" Type="http://schemas.openxmlformats.org/officeDocument/2006/relationships/hyperlink" Target="https://drive.google.com/drive/folders/164Hzp1S4IGRuvLqucRKn4xtwJsPE2iqG?usp=drive_link" TargetMode="External"/><Relationship Id="rId27" Type="http://schemas.openxmlformats.org/officeDocument/2006/relationships/hyperlink" Target="https://drive.google.com/file/d/1JxuBioNCuFXteeVZhVi1jUT2MNEw6ihC/view?usp=drive_link" TargetMode="External"/><Relationship Id="rId5" Type="http://schemas.openxmlformats.org/officeDocument/2006/relationships/styles" Target="styles.xml"/><Relationship Id="rId6" Type="http://schemas.openxmlformats.org/officeDocument/2006/relationships/hyperlink" Target="https://drive.google.com/drive/folders/1A54LTZ3ipaDTU75NLYWH3ApblieOwIAP?usp=drive_link" TargetMode="External"/><Relationship Id="rId29"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rive.google.com/file/d/1V6GBrafUABCY8QMnpd4-1HJW4oeuZ1zT/view?usp=drive_link" TargetMode="External"/><Relationship Id="rId11" Type="http://schemas.openxmlformats.org/officeDocument/2006/relationships/hyperlink" Target="https://www.foodandwine.com/most-popular-pickle-brand-in-america-instacart-report-11792729" TargetMode="External"/><Relationship Id="rId10" Type="http://schemas.openxmlformats.org/officeDocument/2006/relationships/hyperlink" Target="https://www.mtolivepickles.com/" TargetMode="External"/><Relationship Id="rId13" Type="http://schemas.openxmlformats.org/officeDocument/2006/relationships/hyperlink" Target="https://www.foodandwine.com/most-popular-pickle-brand-in-america-instacart-report-11792729" TargetMode="External"/><Relationship Id="rId12" Type="http://schemas.openxmlformats.org/officeDocument/2006/relationships/hyperlink" Target="https://www.gastongazette.com/story/news/local/2015/08/30/column-he-8217-s-big/33611041007/" TargetMode="External"/><Relationship Id="rId15" Type="http://schemas.openxmlformats.org/officeDocument/2006/relationships/hyperlink" Target="https://investors.jmsmucker.com/news/news-details/2025/The-J-M--Smucker-Co--Names-John-Brase-President-and-Chief-Operating-Officer/default.aspx" TargetMode="External"/><Relationship Id="rId14" Type="http://schemas.openxmlformats.org/officeDocument/2006/relationships/hyperlink" Target="https://www.conagrabrands.com/news-room/news-vlasic-pickles-partnership-expanded" TargetMode="External"/><Relationship Id="rId17" Type="http://schemas.openxmlformats.org/officeDocument/2006/relationships/hyperlink" Target="https://claussen-pickles.com/" TargetMode="External"/><Relationship Id="rId16" Type="http://schemas.openxmlformats.org/officeDocument/2006/relationships/hyperlink" Target="https://news.kraftheinzcompany.com/press-releases-details/2025/The-Kraft-Heinz-Company-Names-Steve-Cahillane-Chief-Executive-Officer/default.aspx" TargetMode="External"/><Relationship Id="rId19" Type="http://schemas.openxmlformats.org/officeDocument/2006/relationships/hyperlink" Target="https://www.foodengineeringmag.com/articles/100104-bubbies-and-wildbrine-brands-acquired-by-fermented-food-holdings" TargetMode="External"/><Relationship Id="rId18" Type="http://schemas.openxmlformats.org/officeDocument/2006/relationships/hyperlink" Target="https://www.google.com/search?q=bob+mcclure+picklevideo&amp;rlz=1C5BAPC_enCA1177CA1186&amp;oq=bob+mcclure+picklevideo&amp;gs_lcrp=EgZjaHJvbWUyBggAEEUYOTIJCAEQIRgKGKABMgkIAhAhGAoYoAEyCQgDECEYChigATIHCAQQIRiPAjIHCAUQIRiPAtIBCDM0NTlqMGo3qAIAsAIA&amp;sourceid=chrome&amp;ie=UTF-8#fpstate=ive&amp;vld=cid:a5ab377c,vid:LBMhHbkXcuU,s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