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7731AF">
      <w:pPr>
        <w:rPr>
          <w:rFonts w:ascii="Cascadia Mono SemiBold" w:hAnsi="Cascadia Mono SemiBold" w:cs="Cascadia Mono SemiBold"/>
          <w:sz w:val="40"/>
          <w:szCs w:val="40"/>
        </w:rPr>
      </w:pPr>
      <w:r>
        <w:rPr>
          <w:rFonts w:ascii="Cascadia Mono SemiBold" w:hAnsi="Cascadia Mono SemiBold" w:cs="Cascadia Mono SemiBold"/>
          <w:sz w:val="40"/>
          <w:szCs w:val="40"/>
        </w:rPr>
        <w:tab/>
      </w:r>
      <w:r>
        <w:rPr>
          <w:rFonts w:ascii="Cascadia Mono SemiBold" w:hAnsi="Cascadia Mono SemiBold" w:cs="Cascadia Mono SemiBold"/>
          <w:sz w:val="40"/>
          <w:szCs w:val="40"/>
          <w:u w:val="single"/>
        </w:rPr>
        <w:t xml:space="preserve">The Sun </w:t>
      </w:r>
      <w:proofErr w:type="spellStart"/>
      <w:r>
        <w:rPr>
          <w:rFonts w:ascii="Cascadia Mono SemiBold" w:hAnsi="Cascadia Mono SemiBold" w:cs="Cascadia Mono SemiBold"/>
          <w:sz w:val="40"/>
          <w:szCs w:val="40"/>
          <w:u w:val="single"/>
        </w:rPr>
        <w:t>Yat-sen</w:t>
      </w:r>
      <w:proofErr w:type="spellEnd"/>
      <w:r>
        <w:rPr>
          <w:rFonts w:ascii="Cascadia Mono SemiBold" w:hAnsi="Cascadia Mono SemiBold" w:cs="Cascadia Mono SemiBold"/>
          <w:sz w:val="40"/>
          <w:szCs w:val="40"/>
          <w:u w:val="single"/>
        </w:rPr>
        <w:t xml:space="preserve"> Mausoleum</w:t>
      </w:r>
    </w:p>
    <w:p w:rsidR="007731AF" w:rsidRDefault="007731AF">
      <w:pPr>
        <w:rPr>
          <w:rFonts w:ascii="Cambria" w:hAnsi="Cambria" w:cs="Cascadia Mono SemiBold"/>
          <w:sz w:val="40"/>
          <w:szCs w:val="40"/>
        </w:rPr>
      </w:pPr>
      <w:r>
        <w:rPr>
          <w:rFonts w:ascii="Cascadia Mono SemiBold" w:hAnsi="Cascadia Mono SemiBold" w:cs="Cascadia Mono SemiBold"/>
          <w:sz w:val="40"/>
          <w:szCs w:val="40"/>
        </w:rPr>
        <w:tab/>
        <w:t>Location: China</w:t>
      </w:r>
    </w:p>
    <w:p w:rsidR="007731AF" w:rsidRPr="007731AF" w:rsidRDefault="007731AF" w:rsidP="007731AF">
      <w:pPr>
        <w:rPr>
          <w:rFonts w:ascii="Cambria" w:hAnsi="Cambria" w:cs="Cascadia Mono SemiBold"/>
          <w:sz w:val="40"/>
          <w:szCs w:val="40"/>
        </w:rPr>
      </w:pPr>
      <w:r>
        <w:rPr>
          <w:rFonts w:ascii="Cambria" w:hAnsi="Cambria" w:cs="Cascadia Mono SemiBold"/>
          <w:sz w:val="40"/>
          <w:szCs w:val="40"/>
        </w:rPr>
        <w:tab/>
      </w:r>
      <w:r w:rsidRPr="007731AF">
        <w:rPr>
          <w:rFonts w:ascii="Cambria" w:hAnsi="Cambria" w:cs="Cascadia Mono SemiBold"/>
          <w:sz w:val="40"/>
          <w:szCs w:val="40"/>
        </w:rPr>
        <w:t xml:space="preserve">The Sun </w:t>
      </w:r>
      <w:proofErr w:type="spellStart"/>
      <w:r w:rsidRPr="007731AF">
        <w:rPr>
          <w:rFonts w:ascii="Cambria" w:hAnsi="Cambria" w:cs="Cascadia Mono SemiBold"/>
          <w:sz w:val="40"/>
          <w:szCs w:val="40"/>
        </w:rPr>
        <w:t>Yat-sen</w:t>
      </w:r>
      <w:proofErr w:type="spellEnd"/>
      <w:r w:rsidRPr="007731AF">
        <w:rPr>
          <w:rFonts w:ascii="Cambria" w:hAnsi="Cambria" w:cs="Cascadia Mono SemiBold"/>
          <w:sz w:val="40"/>
          <w:szCs w:val="40"/>
        </w:rPr>
        <w:t xml:space="preserve"> Mausoleum is located in Nanjing, China and was built to honor the memory of Sun </w:t>
      </w:r>
      <w:proofErr w:type="spellStart"/>
      <w:r w:rsidRPr="007731AF">
        <w:rPr>
          <w:rFonts w:ascii="Cambria" w:hAnsi="Cambria" w:cs="Cascadia Mono SemiBold"/>
          <w:sz w:val="40"/>
          <w:szCs w:val="40"/>
        </w:rPr>
        <w:t>Yat-sen</w:t>
      </w:r>
      <w:proofErr w:type="spellEnd"/>
      <w:r w:rsidRPr="007731AF">
        <w:rPr>
          <w:rFonts w:ascii="Cambria" w:hAnsi="Cambria" w:cs="Cascadia Mono SemiBold"/>
          <w:sz w:val="40"/>
          <w:szCs w:val="40"/>
        </w:rPr>
        <w:t xml:space="preserve">, the founder of the Republic of China and a key figure in Chinese history.  Sun </w:t>
      </w:r>
      <w:proofErr w:type="spellStart"/>
      <w:r w:rsidRPr="007731AF">
        <w:rPr>
          <w:rFonts w:ascii="Cambria" w:hAnsi="Cambria" w:cs="Cascadia Mono SemiBold"/>
          <w:sz w:val="40"/>
          <w:szCs w:val="40"/>
        </w:rPr>
        <w:t>Yat-sen</w:t>
      </w:r>
      <w:proofErr w:type="spellEnd"/>
      <w:r w:rsidRPr="007731AF">
        <w:rPr>
          <w:rFonts w:ascii="Cambria" w:hAnsi="Cambria" w:cs="Cascadia Mono SemiBold"/>
          <w:sz w:val="40"/>
          <w:szCs w:val="40"/>
        </w:rPr>
        <w:t xml:space="preserve"> played a crucial role in the overthrow of the Qing Dynasty and the establishment of the Republic of China in 1912. He is widely regarded as the father of modern China and his legacy is celebrated throughout the country. After his death in 1925, a committee was formed to oversee the construction of a mausoleum in his honor. The site chosen was the Purple Mountain in Nanjing, which is considered a sacred location in Chinese culture. The mausoleum was designed by a team of Chinese architects and features traditional Chinese architectural elements, such as the ceremonial gate, the stairway leading up to the main hall, and the terrace overlooking the city. The main hall of the mausoleum houses a statue of Sun </w:t>
      </w:r>
      <w:proofErr w:type="spellStart"/>
      <w:r w:rsidRPr="007731AF">
        <w:rPr>
          <w:rFonts w:ascii="Cambria" w:hAnsi="Cambria" w:cs="Cascadia Mono SemiBold"/>
          <w:sz w:val="40"/>
          <w:szCs w:val="40"/>
        </w:rPr>
        <w:t>Yat-sen</w:t>
      </w:r>
      <w:proofErr w:type="spellEnd"/>
      <w:r w:rsidRPr="007731AF">
        <w:rPr>
          <w:rFonts w:ascii="Cambria" w:hAnsi="Cambria" w:cs="Cascadia Mono SemiBold"/>
          <w:sz w:val="40"/>
          <w:szCs w:val="40"/>
        </w:rPr>
        <w:t xml:space="preserve">, and is surrounded by gardens, pavilions, and other buildings. The entire complex covers an area of over 80,000 square meters and is one of the most important cultural and historical landmarks in China. Today, the Sun </w:t>
      </w:r>
      <w:proofErr w:type="spellStart"/>
      <w:r w:rsidRPr="007731AF">
        <w:rPr>
          <w:rFonts w:ascii="Cambria" w:hAnsi="Cambria" w:cs="Cascadia Mono SemiBold"/>
          <w:sz w:val="40"/>
          <w:szCs w:val="40"/>
        </w:rPr>
        <w:t>Yat-sen</w:t>
      </w:r>
      <w:proofErr w:type="spellEnd"/>
      <w:r w:rsidRPr="007731AF">
        <w:rPr>
          <w:rFonts w:ascii="Cambria" w:hAnsi="Cambria" w:cs="Cascadia Mono SemiBold"/>
          <w:sz w:val="40"/>
          <w:szCs w:val="40"/>
        </w:rPr>
        <w:t xml:space="preserve"> Mausoleum is a popular tourist </w:t>
      </w:r>
      <w:r w:rsidRPr="007731AF">
        <w:rPr>
          <w:rFonts w:ascii="Cambria" w:hAnsi="Cambria" w:cs="Cascadia Mono SemiBold"/>
          <w:sz w:val="40"/>
          <w:szCs w:val="40"/>
        </w:rPr>
        <w:lastRenderedPageBreak/>
        <w:t xml:space="preserve">destination and attracts visitors from all over the world. It serves as a reminder of the important role that Sun </w:t>
      </w:r>
      <w:proofErr w:type="spellStart"/>
      <w:r w:rsidRPr="007731AF">
        <w:rPr>
          <w:rFonts w:ascii="Cambria" w:hAnsi="Cambria" w:cs="Cascadia Mono SemiBold"/>
          <w:sz w:val="40"/>
          <w:szCs w:val="40"/>
        </w:rPr>
        <w:t>Yat-sen</w:t>
      </w:r>
      <w:proofErr w:type="spellEnd"/>
      <w:r w:rsidRPr="007731AF">
        <w:rPr>
          <w:rFonts w:ascii="Cambria" w:hAnsi="Cambria" w:cs="Cascadia Mono SemiBold"/>
          <w:sz w:val="40"/>
          <w:szCs w:val="40"/>
        </w:rPr>
        <w:t xml:space="preserve"> played in the history of China and his lasting impact on Chinese culture and society.</w:t>
      </w:r>
    </w:p>
    <w:p w:rsidR="007731AF" w:rsidRPr="007731AF" w:rsidRDefault="007731AF">
      <w:pPr>
        <w:rPr>
          <w:rFonts w:ascii="Cambria" w:hAnsi="Cambria" w:cs="Cascadia Mono SemiBold"/>
          <w:sz w:val="40"/>
          <w:szCs w:val="40"/>
        </w:rPr>
      </w:pPr>
      <w:bookmarkStart w:id="0" w:name="_GoBack"/>
      <w:bookmarkEnd w:id="0"/>
    </w:p>
    <w:sectPr w:rsidR="007731AF" w:rsidRPr="0077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xyHz0IcWALoUz0sc8fU5Lo6oRCqKg7Ef0J0ufxkVu301iWnCLFr69GgKctBvh0amuad8VMK/bQBw71r4vRFT/Q==" w:salt="rk0sfY9WEwapKs5KTYcKk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1AF"/>
    <w:rsid w:val="007731AF"/>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D97FD4A-E31B-4BF3-AAA8-5A3A97EC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671713">
      <w:bodyDiv w:val="1"/>
      <w:marLeft w:val="0"/>
      <w:marRight w:val="0"/>
      <w:marTop w:val="0"/>
      <w:marBottom w:val="0"/>
      <w:divBdr>
        <w:top w:val="none" w:sz="0" w:space="0" w:color="auto"/>
        <w:left w:val="none" w:sz="0" w:space="0" w:color="auto"/>
        <w:bottom w:val="none" w:sz="0" w:space="0" w:color="auto"/>
        <w:right w:val="none" w:sz="0" w:space="0" w:color="auto"/>
      </w:divBdr>
      <w:divsChild>
        <w:div w:id="1205481641">
          <w:marLeft w:val="0"/>
          <w:marRight w:val="0"/>
          <w:marTop w:val="0"/>
          <w:marBottom w:val="0"/>
          <w:divBdr>
            <w:top w:val="none" w:sz="0" w:space="0" w:color="auto"/>
            <w:left w:val="none" w:sz="0" w:space="0" w:color="auto"/>
            <w:bottom w:val="none" w:sz="0" w:space="0" w:color="auto"/>
            <w:right w:val="none" w:sz="0" w:space="0" w:color="auto"/>
          </w:divBdr>
          <w:divsChild>
            <w:div w:id="3393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682">
      <w:bodyDiv w:val="1"/>
      <w:marLeft w:val="0"/>
      <w:marRight w:val="0"/>
      <w:marTop w:val="0"/>
      <w:marBottom w:val="0"/>
      <w:divBdr>
        <w:top w:val="none" w:sz="0" w:space="0" w:color="auto"/>
        <w:left w:val="none" w:sz="0" w:space="0" w:color="auto"/>
        <w:bottom w:val="none" w:sz="0" w:space="0" w:color="auto"/>
        <w:right w:val="none" w:sz="0" w:space="0" w:color="auto"/>
      </w:divBdr>
      <w:divsChild>
        <w:div w:id="1348097333">
          <w:marLeft w:val="0"/>
          <w:marRight w:val="0"/>
          <w:marTop w:val="0"/>
          <w:marBottom w:val="0"/>
          <w:divBdr>
            <w:top w:val="none" w:sz="0" w:space="0" w:color="auto"/>
            <w:left w:val="none" w:sz="0" w:space="0" w:color="auto"/>
            <w:bottom w:val="none" w:sz="0" w:space="0" w:color="auto"/>
            <w:right w:val="none" w:sz="0" w:space="0" w:color="auto"/>
          </w:divBdr>
          <w:divsChild>
            <w:div w:id="18192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1213</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2023-04-10T09:25:00Z</cp:lastPrinted>
  <dcterms:created xsi:type="dcterms:W3CDTF">2023-04-10T09:24:00Z</dcterms:created>
  <dcterms:modified xsi:type="dcterms:W3CDTF">2023-04-10T09:25:00Z</dcterms:modified>
</cp:coreProperties>
</file>