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F8" w:rsidRPr="007F0179" w:rsidRDefault="007F0179" w:rsidP="001631A7">
      <w:pPr>
        <w:shd w:val="clear" w:color="auto" w:fill="FFFFFF"/>
        <w:spacing w:before="384" w:after="384" w:line="240" w:lineRule="auto"/>
        <w:jc w:val="center"/>
        <w:textAlignment w:val="baseline"/>
        <w:rPr>
          <w:rFonts w:ascii="Agency FB" w:eastAsia="Times New Roman" w:hAnsi="Agency FB" w:cs="Arial"/>
          <w:b/>
          <w:color w:val="5B9BD5" w:themeColor="accent1"/>
          <w:sz w:val="36"/>
          <w:szCs w:val="21"/>
          <w:lang w:eastAsia="es-MX"/>
        </w:rPr>
      </w:pPr>
      <w:r w:rsidRPr="007F0179">
        <w:rPr>
          <w:rFonts w:ascii="Agency FB" w:eastAsia="Times New Roman" w:hAnsi="Agency FB" w:cs="Arial"/>
          <w:b/>
          <w:color w:val="5B9BD5" w:themeColor="accent1"/>
          <w:sz w:val="36"/>
          <w:szCs w:val="21"/>
          <w:lang w:eastAsia="es-MX"/>
        </w:rPr>
        <w:t>ALGORITMO DE DENAVIT – HARTENBERG PARA LA</w:t>
      </w:r>
      <w:bookmarkStart w:id="0" w:name="_GoBack"/>
      <w:bookmarkEnd w:id="0"/>
      <w:r w:rsidRPr="007F0179">
        <w:rPr>
          <w:rFonts w:ascii="Agency FB" w:eastAsia="Times New Roman" w:hAnsi="Agency FB" w:cs="Arial"/>
          <w:b/>
          <w:color w:val="5B9BD5" w:themeColor="accent1"/>
          <w:sz w:val="36"/>
          <w:szCs w:val="21"/>
          <w:lang w:eastAsia="es-MX"/>
        </w:rPr>
        <w:t xml:space="preserve"> OBTENCIÓN DEL MODELO CINEMÁTICO DIRECTO</w:t>
      </w:r>
    </w:p>
    <w:p w:rsidR="001B57E8" w:rsidRPr="001631A7" w:rsidRDefault="001B57E8">
      <w:pPr>
        <w:rPr>
          <w:rFonts w:ascii="Calibri" w:hAnsi="Calibri" w:cs="Calibri"/>
          <w:sz w:val="24"/>
          <w:szCs w:val="24"/>
        </w:rPr>
      </w:pPr>
      <w:r w:rsidRPr="001631A7">
        <w:rPr>
          <w:rFonts w:ascii="Calibri" w:hAnsi="Calibri" w:cs="Calibri"/>
          <w:sz w:val="24"/>
          <w:szCs w:val="24"/>
        </w:rPr>
        <w:t>Se tiene que utilizar parámetros en variables para las articulaciones giratorias, también hay parámetros que se interceptan un vector con otro vector y reciben el nombre de “articulaciones prismáticos”.</w:t>
      </w:r>
    </w:p>
    <w:p w:rsidR="001B57E8" w:rsidRPr="001631A7" w:rsidRDefault="001B57E8">
      <w:pPr>
        <w:rPr>
          <w:rFonts w:ascii="Calibri" w:hAnsi="Calibri" w:cs="Calibri"/>
          <w:sz w:val="24"/>
          <w:szCs w:val="24"/>
        </w:rPr>
      </w:pPr>
      <w:r w:rsidRPr="001631A7">
        <w:rPr>
          <w:rFonts w:ascii="Calibri" w:hAnsi="Calibri" w:cs="Calibri"/>
          <w:sz w:val="24"/>
          <w:szCs w:val="24"/>
        </w:rPr>
        <w:t xml:space="preserve">Para lograr un </w:t>
      </w:r>
      <w:r w:rsidR="001631A7" w:rsidRPr="001631A7">
        <w:rPr>
          <w:rFonts w:ascii="Calibri" w:hAnsi="Calibri" w:cs="Calibri"/>
          <w:sz w:val="24"/>
          <w:szCs w:val="24"/>
        </w:rPr>
        <w:t>cálculo</w:t>
      </w:r>
      <w:r w:rsidRPr="001631A7">
        <w:rPr>
          <w:rFonts w:ascii="Calibri" w:hAnsi="Calibri" w:cs="Calibri"/>
          <w:sz w:val="24"/>
          <w:szCs w:val="24"/>
        </w:rPr>
        <w:t xml:space="preserve"> entre ambas articulaciones se toma mucho en cuenta el punto </w:t>
      </w:r>
      <w:r w:rsidR="001631A7" w:rsidRPr="001631A7">
        <w:rPr>
          <w:rFonts w:ascii="Calibri" w:hAnsi="Calibri" w:cs="Calibri"/>
          <w:sz w:val="24"/>
          <w:szCs w:val="24"/>
        </w:rPr>
        <w:t>más</w:t>
      </w:r>
      <w:r w:rsidRPr="001631A7">
        <w:rPr>
          <w:rFonts w:ascii="Calibri" w:hAnsi="Calibri" w:cs="Calibri"/>
          <w:sz w:val="24"/>
          <w:szCs w:val="24"/>
        </w:rPr>
        <w:t xml:space="preserve"> cercano de </w:t>
      </w:r>
      <w:r w:rsidR="001631A7" w:rsidRPr="001631A7">
        <w:rPr>
          <w:rFonts w:ascii="Calibri" w:hAnsi="Calibri" w:cs="Calibri"/>
          <w:sz w:val="24"/>
          <w:szCs w:val="24"/>
        </w:rPr>
        <w:t>intercesión</w:t>
      </w:r>
      <w:r w:rsidRPr="001631A7">
        <w:rPr>
          <w:rFonts w:ascii="Calibri" w:hAnsi="Calibri" w:cs="Calibri"/>
          <w:sz w:val="24"/>
          <w:szCs w:val="24"/>
        </w:rPr>
        <w:t>, cuando se han obtenido los parámetros entre los eslabones no sean consecutivos es cuando entran las matrices, y se logran encontrar en conjunto.</w:t>
      </w:r>
    </w:p>
    <w:p w:rsidR="001B57E8" w:rsidRPr="001631A7" w:rsidRDefault="001B57E8">
      <w:pPr>
        <w:rPr>
          <w:rFonts w:ascii="Calibri" w:hAnsi="Calibri" w:cs="Calibri"/>
          <w:sz w:val="24"/>
          <w:szCs w:val="24"/>
        </w:rPr>
      </w:pPr>
      <w:r w:rsidRPr="001631A7">
        <w:rPr>
          <w:rFonts w:ascii="Calibri" w:hAnsi="Calibri" w:cs="Calibri"/>
          <w:sz w:val="24"/>
          <w:szCs w:val="24"/>
        </w:rPr>
        <w:t xml:space="preserve">Cuando se realiza la matriz el resultado obtenido se logra tener como datos que conforman las matriz, es la orientación de rotación cuando es </w:t>
      </w:r>
      <w:r w:rsidR="001631A7" w:rsidRPr="001631A7">
        <w:rPr>
          <w:rFonts w:ascii="Calibri" w:hAnsi="Calibri" w:cs="Calibri"/>
          <w:sz w:val="24"/>
          <w:szCs w:val="24"/>
        </w:rPr>
        <w:t>3X3 posición del extremo del robot en conjunción de sus coordenadas articulares con lo que la solución quedara resuelta al problema cinemático directo.</w:t>
      </w:r>
    </w:p>
    <w:p w:rsidR="001631A7" w:rsidRPr="001631A7" w:rsidRDefault="001631A7">
      <w:pPr>
        <w:rPr>
          <w:rFonts w:ascii="Calibri" w:hAnsi="Calibri" w:cs="Calibri"/>
          <w:sz w:val="24"/>
          <w:szCs w:val="24"/>
        </w:rPr>
      </w:pPr>
      <w:r w:rsidRPr="001631A7">
        <w:rPr>
          <w:rFonts w:ascii="Calibri" w:hAnsi="Calibri" w:cs="Calibri"/>
          <w:sz w:val="24"/>
          <w:szCs w:val="24"/>
        </w:rPr>
        <w:t>Los pasos a seguir son:</w:t>
      </w:r>
    </w:p>
    <w:p w:rsidR="001631A7" w:rsidRPr="001631A7" w:rsidRDefault="001631A7" w:rsidP="001631A7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631A7">
        <w:rPr>
          <w:rFonts w:ascii="Calibri" w:hAnsi="Calibri" w:cs="Calibri"/>
          <w:sz w:val="24"/>
          <w:szCs w:val="24"/>
        </w:rPr>
        <w:t>Se deben realizar la referencia de las articulaciones del robot.</w:t>
      </w:r>
    </w:p>
    <w:p w:rsidR="001631A7" w:rsidRPr="001631A7" w:rsidRDefault="001631A7" w:rsidP="001631A7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631A7">
        <w:rPr>
          <w:rFonts w:ascii="Calibri" w:hAnsi="Calibri" w:cs="Calibri"/>
          <w:sz w:val="24"/>
          <w:szCs w:val="24"/>
        </w:rPr>
        <w:t>También se realizan los parámetros del robot.</w:t>
      </w:r>
    </w:p>
    <w:p w:rsidR="001631A7" w:rsidRPr="001631A7" w:rsidRDefault="001631A7" w:rsidP="001631A7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631A7">
        <w:rPr>
          <w:rFonts w:ascii="Calibri" w:hAnsi="Calibri" w:cs="Calibri"/>
          <w:sz w:val="24"/>
          <w:szCs w:val="24"/>
        </w:rPr>
        <w:t>Se realizan las matrices correspondientes.</w:t>
      </w:r>
    </w:p>
    <w:p w:rsidR="001631A7" w:rsidRPr="001631A7" w:rsidRDefault="001631A7" w:rsidP="001631A7">
      <w:pPr>
        <w:pStyle w:val="Prrafodelista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631A7">
        <w:rPr>
          <w:rFonts w:ascii="Calibri" w:hAnsi="Calibri" w:cs="Calibri"/>
          <w:sz w:val="24"/>
          <w:szCs w:val="24"/>
        </w:rPr>
        <w:t>Se realiza la solución completa del problema.</w:t>
      </w:r>
    </w:p>
    <w:p w:rsidR="001631A7" w:rsidRPr="001631A7" w:rsidRDefault="001631A7" w:rsidP="001631A7">
      <w:pPr>
        <w:rPr>
          <w:rFonts w:ascii="Calibri" w:hAnsi="Calibri" w:cs="Calibri"/>
          <w:sz w:val="24"/>
          <w:szCs w:val="24"/>
        </w:rPr>
      </w:pPr>
      <w:r w:rsidRPr="001631A7">
        <w:rPr>
          <w:rFonts w:ascii="Calibri" w:hAnsi="Calibri" w:cs="Calibri"/>
          <w:sz w:val="24"/>
          <w:szCs w:val="24"/>
        </w:rPr>
        <w:t>También cada articulación se debe de formar en un plano cartesiano para formar o para situar cada punto en el. Para poder realizar esta tabla se realizan una serie de pasos con el diseño  ya hecho en el brazo robótico:</w:t>
      </w:r>
    </w:p>
    <w:p w:rsidR="001631A7" w:rsidRPr="001631A7" w:rsidRDefault="001631A7" w:rsidP="001631A7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>Numerar los eslabones</w:t>
      </w:r>
      <w:r w:rsidRPr="001631A7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comenzando con 1 (primer eslabón móvil de la cadena) y terminando con (n) (</w:t>
      </w:r>
      <w:proofErr w:type="spellStart"/>
      <w:proofErr w:type="gramStart"/>
      <w:r w:rsidRPr="001631A7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ultimo</w:t>
      </w:r>
      <w:proofErr w:type="spellEnd"/>
      <w:proofErr w:type="gramEnd"/>
      <w:r w:rsidRPr="001631A7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eslabón móvil). La base fija del robot se numerará con eslabón 0.</w:t>
      </w:r>
    </w:p>
    <w:p w:rsidR="001631A7" w:rsidRPr="001631A7" w:rsidRDefault="001631A7" w:rsidP="001631A7">
      <w:pPr>
        <w:shd w:val="clear" w:color="auto" w:fill="FFFFFF"/>
        <w:spacing w:after="0" w:line="330" w:lineRule="atLeast"/>
        <w:ind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:rsidR="001631A7" w:rsidRPr="001631A7" w:rsidRDefault="001631A7" w:rsidP="001631A7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>Numerar cada articulación comenzando con 1 (la correspondiente al primer grado de libertad) y terminando con n.</w:t>
      </w:r>
    </w:p>
    <w:p w:rsidR="001631A7" w:rsidRPr="001631A7" w:rsidRDefault="001631A7" w:rsidP="001631A7">
      <w:pPr>
        <w:shd w:val="clear" w:color="auto" w:fill="FFFFFF"/>
        <w:spacing w:after="0" w:line="330" w:lineRule="atLeast"/>
        <w:ind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:rsidR="001631A7" w:rsidRPr="001631A7" w:rsidRDefault="001631A7" w:rsidP="001631A7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>Localizar el eje de cada articulación</w:t>
      </w:r>
      <w:r w:rsidRPr="001631A7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. Si esta es rotatoria, el eje será su propio eje de giro. Si es prismático, será el eje a lo largo del cual se produce el desplazamiento.</w:t>
      </w:r>
    </w:p>
    <w:p w:rsidR="001631A7" w:rsidRPr="001631A7" w:rsidRDefault="001631A7" w:rsidP="001631A7">
      <w:pPr>
        <w:shd w:val="clear" w:color="auto" w:fill="FFFFFF"/>
        <w:spacing w:after="0" w:line="330" w:lineRule="atLeast"/>
        <w:ind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:rsidR="001631A7" w:rsidRPr="001631A7" w:rsidRDefault="001631A7" w:rsidP="001631A7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>Para i de 0 a n-1 situar el eje z-i sobre el eje de la articulación i+1</w:t>
      </w:r>
      <w:r w:rsidRPr="001631A7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.</w:t>
      </w:r>
    </w:p>
    <w:p w:rsidR="001631A7" w:rsidRPr="001631A7" w:rsidRDefault="001631A7" w:rsidP="001631A7">
      <w:pPr>
        <w:shd w:val="clear" w:color="auto" w:fill="FFFFFF"/>
        <w:spacing w:after="0" w:line="330" w:lineRule="atLeast"/>
        <w:ind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:rsidR="001631A7" w:rsidRPr="001631A7" w:rsidRDefault="001631A7" w:rsidP="001631A7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Situar el origen del sistema de la base {S0} en cualquier punto del eje </w:t>
      </w:r>
      <w:proofErr w:type="spellStart"/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>Zo</w:t>
      </w:r>
      <w:proofErr w:type="spellEnd"/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. Los ejes </w:t>
      </w:r>
      <w:proofErr w:type="spellStart"/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>Xo</w:t>
      </w:r>
      <w:proofErr w:type="spellEnd"/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 y Yo se situarán de modo que formen un sistema dextrógiro con </w:t>
      </w:r>
      <w:proofErr w:type="spellStart"/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>Zo</w:t>
      </w:r>
      <w:proofErr w:type="spellEnd"/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>.</w:t>
      </w:r>
    </w:p>
    <w:p w:rsidR="001631A7" w:rsidRPr="001631A7" w:rsidRDefault="001631A7" w:rsidP="001631A7">
      <w:pPr>
        <w:shd w:val="clear" w:color="auto" w:fill="FFFFFF"/>
        <w:spacing w:after="0" w:line="330" w:lineRule="atLeast"/>
        <w:ind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:rsidR="001631A7" w:rsidRPr="001631A7" w:rsidRDefault="001631A7" w:rsidP="001631A7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Para i de 1 a n-1 situar el sistema {Si} (solidario al eslabón} en la intersección del eje </w:t>
      </w:r>
      <w:proofErr w:type="spellStart"/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>Zi</w:t>
      </w:r>
      <w:proofErr w:type="spellEnd"/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, con la línea normal común a Zi-1 y </w:t>
      </w:r>
      <w:proofErr w:type="spellStart"/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>Zi</w:t>
      </w:r>
      <w:proofErr w:type="spellEnd"/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>. Si ambos ejes se cortasen se situaría {Si} en el punto de corte. Si fuesen paralelos {Si} se situaría en la articulación i+1.</w:t>
      </w:r>
    </w:p>
    <w:p w:rsidR="001631A7" w:rsidRPr="001631A7" w:rsidRDefault="001631A7" w:rsidP="001631A7">
      <w:pPr>
        <w:shd w:val="clear" w:color="auto" w:fill="FFFFFF"/>
        <w:spacing w:after="0" w:line="330" w:lineRule="atLeast"/>
        <w:ind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:rsidR="001631A7" w:rsidRPr="001631A7" w:rsidRDefault="001631A7" w:rsidP="001631A7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>Situar</w:t>
      </w:r>
      <w:r w:rsidRPr="001631A7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 </w:t>
      </w:r>
      <w:r w:rsidRPr="001631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MX"/>
        </w:rPr>
        <w:t>Xi</w:t>
      </w:r>
      <w:r w:rsidRPr="001631A7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en la línea normal común a i-1 y </w:t>
      </w:r>
      <w:proofErr w:type="spellStart"/>
      <w:r w:rsidRPr="001631A7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Zi</w:t>
      </w:r>
      <w:proofErr w:type="spellEnd"/>
      <w:r w:rsidRPr="001631A7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.</w:t>
      </w:r>
    </w:p>
    <w:p w:rsidR="001631A7" w:rsidRPr="001631A7" w:rsidRDefault="001631A7" w:rsidP="001631A7">
      <w:pPr>
        <w:shd w:val="clear" w:color="auto" w:fill="FFFFFF"/>
        <w:spacing w:after="0" w:line="330" w:lineRule="atLeast"/>
        <w:ind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:rsidR="001631A7" w:rsidRPr="001631A7" w:rsidRDefault="001631A7" w:rsidP="001631A7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Situar </w:t>
      </w:r>
      <w:proofErr w:type="spellStart"/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>Yi</w:t>
      </w:r>
      <w:proofErr w:type="spellEnd"/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 de modo que forme un sistema dextrógiro con Xi y </w:t>
      </w:r>
      <w:proofErr w:type="spellStart"/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>Zi</w:t>
      </w:r>
      <w:proofErr w:type="spellEnd"/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>.</w:t>
      </w:r>
    </w:p>
    <w:p w:rsidR="001631A7" w:rsidRPr="001631A7" w:rsidRDefault="001631A7" w:rsidP="001631A7">
      <w:pPr>
        <w:shd w:val="clear" w:color="auto" w:fill="FFFFFF"/>
        <w:spacing w:after="0" w:line="330" w:lineRule="atLeast"/>
        <w:ind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:rsidR="001631A7" w:rsidRPr="001631A7" w:rsidRDefault="001631A7" w:rsidP="001631A7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Situar en el sistema {Sn} en el extremo del robot de modo que Zn coincida con la dirección de Zn-1 y </w:t>
      </w:r>
      <w:proofErr w:type="spellStart"/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>Xo</w:t>
      </w:r>
      <w:proofErr w:type="spellEnd"/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 sea normal a Zn-1 y Zn.</w:t>
      </w:r>
    </w:p>
    <w:p w:rsidR="001631A7" w:rsidRPr="001631A7" w:rsidRDefault="001631A7" w:rsidP="001631A7">
      <w:pPr>
        <w:shd w:val="clear" w:color="auto" w:fill="FFFFFF"/>
        <w:spacing w:after="0" w:line="330" w:lineRule="atLeast"/>
        <w:ind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:rsidR="001631A7" w:rsidRPr="001631A7" w:rsidRDefault="001631A7" w:rsidP="001631A7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>Obtener</w:t>
      </w:r>
      <w:r w:rsidRPr="001631A7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 </w:t>
      </w:r>
      <w:proofErr w:type="spellStart"/>
      <w:r w:rsidRPr="001631A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s-MX"/>
        </w:rPr>
        <w:t>θi</w:t>
      </w:r>
      <w:proofErr w:type="spellEnd"/>
      <w:r w:rsidRPr="001631A7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 como el ángulo que hay que girar en torno a Zi-1 para que Xi-1 y Xi queden paralelos.</w:t>
      </w:r>
    </w:p>
    <w:p w:rsidR="001631A7" w:rsidRPr="001631A7" w:rsidRDefault="001631A7" w:rsidP="001631A7">
      <w:pPr>
        <w:shd w:val="clear" w:color="auto" w:fill="FFFFFF"/>
        <w:spacing w:after="0" w:line="330" w:lineRule="atLeast"/>
        <w:ind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:rsidR="001631A7" w:rsidRPr="001631A7" w:rsidRDefault="001631A7" w:rsidP="001631A7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>Obtener di como la distancia, medida a lo largo de Zi-1, que habría que desplazar {Si-1} para que Xi y Xi-1 quedasen alineados.</w:t>
      </w:r>
    </w:p>
    <w:p w:rsidR="001631A7" w:rsidRPr="001631A7" w:rsidRDefault="001631A7" w:rsidP="001631A7">
      <w:pPr>
        <w:shd w:val="clear" w:color="auto" w:fill="FFFFFF"/>
        <w:spacing w:after="0" w:line="330" w:lineRule="atLeast"/>
        <w:ind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:rsidR="001631A7" w:rsidRPr="001631A7" w:rsidRDefault="001631A7" w:rsidP="001631A7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Obtener </w:t>
      </w:r>
      <w:proofErr w:type="spellStart"/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>ai</w:t>
      </w:r>
      <w:proofErr w:type="spellEnd"/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 xml:space="preserve"> como la distancia, medida a lo largo de Xi (que ahora coincidirá con Xi-1) que habría que desplazar el nuevo {Si-1} para que su origen coincidiese con {Si}.</w:t>
      </w:r>
    </w:p>
    <w:p w:rsidR="001631A7" w:rsidRPr="001631A7" w:rsidRDefault="001631A7" w:rsidP="001631A7">
      <w:pPr>
        <w:shd w:val="clear" w:color="auto" w:fill="FFFFFF"/>
        <w:spacing w:after="0" w:line="330" w:lineRule="atLeast"/>
        <w:ind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:rsidR="001631A7" w:rsidRPr="001631A7" w:rsidRDefault="001631A7" w:rsidP="001631A7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1631A7">
        <w:rPr>
          <w:rFonts w:ascii="Calibri" w:eastAsia="Times New Roman" w:hAnsi="Calibri" w:cs="Calibri"/>
          <w:bCs/>
          <w:color w:val="000000"/>
          <w:sz w:val="24"/>
          <w:szCs w:val="24"/>
          <w:bdr w:val="none" w:sz="0" w:space="0" w:color="auto" w:frame="1"/>
          <w:lang w:eastAsia="es-MX"/>
        </w:rPr>
        <w:t>Obtener αi como el ángulo que habría que girar en torno a Xi (que ahora coincidirá con Xi-1), para que el nuevo {Si-1} coincidiese totalmente con {Si}</w:t>
      </w:r>
      <w:r w:rsidRPr="001631A7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.</w:t>
      </w:r>
    </w:p>
    <w:p w:rsidR="001631A7" w:rsidRPr="001631A7" w:rsidRDefault="001631A7" w:rsidP="001631A7">
      <w:pPr>
        <w:pStyle w:val="Prrafodelista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:rsidR="001631A7" w:rsidRPr="001631A7" w:rsidRDefault="001631A7" w:rsidP="001631A7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1631A7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Obtener las matrices de transformación i</w:t>
      </w:r>
      <w:r w:rsidRPr="001631A7">
        <w:rPr>
          <w:rFonts w:ascii="Calibri" w:eastAsia="Times New Roman" w:hAnsi="Calibri" w:cs="Calibri"/>
          <w:sz w:val="24"/>
          <w:szCs w:val="24"/>
          <w:lang w:eastAsia="es-MX"/>
        </w:rPr>
        <w:t xml:space="preserve">-1 </w:t>
      </w:r>
      <w:proofErr w:type="spellStart"/>
      <w:r w:rsidRPr="001631A7">
        <w:rPr>
          <w:rFonts w:ascii="Calibri" w:eastAsia="Times New Roman" w:hAnsi="Calibri" w:cs="Calibri"/>
          <w:sz w:val="24"/>
          <w:szCs w:val="24"/>
          <w:lang w:eastAsia="es-MX"/>
        </w:rPr>
        <w:t>Ai</w:t>
      </w:r>
      <w:proofErr w:type="spellEnd"/>
      <w:r w:rsidRPr="001631A7">
        <w:rPr>
          <w:rFonts w:ascii="Calibri" w:eastAsia="Times New Roman" w:hAnsi="Calibri" w:cs="Calibri"/>
          <w:sz w:val="24"/>
          <w:szCs w:val="24"/>
          <w:lang w:eastAsia="es-MX"/>
        </w:rPr>
        <w:t>.</w:t>
      </w:r>
    </w:p>
    <w:p w:rsidR="001631A7" w:rsidRPr="001631A7" w:rsidRDefault="001631A7" w:rsidP="001631A7">
      <w:pPr>
        <w:pStyle w:val="Prrafodelista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:rsidR="001631A7" w:rsidRPr="001631A7" w:rsidRDefault="001631A7" w:rsidP="001631A7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1631A7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Obtener la matriz de transformación que relaciona el sistema de la base con el del extremo del robot T=°A1, 1ª2… n-1 </w:t>
      </w:r>
      <w:proofErr w:type="spellStart"/>
      <w:r w:rsidRPr="001631A7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An</w:t>
      </w:r>
      <w:proofErr w:type="spellEnd"/>
      <w:r w:rsidRPr="001631A7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.</w:t>
      </w:r>
    </w:p>
    <w:p w:rsidR="001631A7" w:rsidRPr="001631A7" w:rsidRDefault="001631A7" w:rsidP="001631A7">
      <w:pPr>
        <w:pStyle w:val="Prrafodelista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:rsidR="001631A7" w:rsidRPr="001631A7" w:rsidRDefault="001631A7" w:rsidP="001631A7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1631A7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La matriz T define la orientación (submatriz de rotación) y posición (submatriz de traslación) del extremo referido a la base en función de </w:t>
      </w:r>
      <w:r w:rsidRPr="001631A7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la n coordenada</w:t>
      </w: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</w:t>
      </w:r>
      <w:r w:rsidRPr="001631A7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articulares.</w:t>
      </w:r>
    </w:p>
    <w:p w:rsidR="001631A7" w:rsidRPr="001631A7" w:rsidRDefault="001631A7" w:rsidP="001631A7">
      <w:pPr>
        <w:rPr>
          <w:rFonts w:ascii="Calibri" w:hAnsi="Calibri" w:cs="Calibri"/>
          <w:sz w:val="24"/>
          <w:szCs w:val="24"/>
        </w:rPr>
      </w:pPr>
    </w:p>
    <w:p w:rsidR="001631A7" w:rsidRPr="001631A7" w:rsidRDefault="001631A7" w:rsidP="001631A7">
      <w:pPr>
        <w:rPr>
          <w:rFonts w:ascii="Calibri" w:hAnsi="Calibri" w:cs="Calibri"/>
          <w:sz w:val="24"/>
          <w:szCs w:val="24"/>
        </w:rPr>
      </w:pPr>
    </w:p>
    <w:sectPr w:rsidR="001631A7" w:rsidRPr="00163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707F8"/>
    <w:multiLevelType w:val="multilevel"/>
    <w:tmpl w:val="AE42C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B16B72"/>
    <w:multiLevelType w:val="hybridMultilevel"/>
    <w:tmpl w:val="98C656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E8"/>
    <w:rsid w:val="001631A7"/>
    <w:rsid w:val="001B57E8"/>
    <w:rsid w:val="007F0179"/>
    <w:rsid w:val="00B8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63553-4A59-4AF7-AF9A-37F9A792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Guadalupe Barrios Sanchez</dc:creator>
  <cp:keywords/>
  <dc:description/>
  <cp:lastModifiedBy>Joseph Guadalupe Barrios Sanchez</cp:lastModifiedBy>
  <cp:revision>1</cp:revision>
  <dcterms:created xsi:type="dcterms:W3CDTF">2019-01-30T13:18:00Z</dcterms:created>
  <dcterms:modified xsi:type="dcterms:W3CDTF">2019-01-30T13:56:00Z</dcterms:modified>
</cp:coreProperties>
</file>