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D0558" w14:textId="77777777" w:rsidR="00512C97" w:rsidRDefault="00512C97">
      <w:pPr>
        <w:spacing w:before="1800"/>
      </w:pPr>
    </w:p>
    <w:p w14:paraId="7672DF00" w14:textId="77777777" w:rsidR="00512C97" w:rsidRDefault="00000000">
      <w:pPr>
        <w:jc w:val="center"/>
      </w:pPr>
      <w:r>
        <w:rPr>
          <w:b/>
          <w:bCs/>
          <w:color w:val="1F3864"/>
          <w:sz w:val="48"/>
          <w:szCs w:val="48"/>
        </w:rPr>
        <w:t>PLAN DE MIGRACIÓN DE KN-STORE</w:t>
      </w:r>
    </w:p>
    <w:p w14:paraId="2FE201A1" w14:textId="77777777" w:rsidR="00512C97" w:rsidRDefault="00000000">
      <w:pPr>
        <w:spacing w:before="200" w:after="600"/>
        <w:jc w:val="center"/>
      </w:pPr>
      <w:r>
        <w:rPr>
          <w:i/>
          <w:iCs/>
          <w:color w:val="2E5395"/>
          <w:sz w:val="28"/>
          <w:szCs w:val="28"/>
        </w:rPr>
        <w:t>Migración de Windows a Linux mediante Docker</w:t>
      </w:r>
    </w:p>
    <w:p w14:paraId="0C65566E" w14:textId="77777777" w:rsidR="00512C97" w:rsidRDefault="00512C97">
      <w:pPr>
        <w:pBdr>
          <w:top w:val="single" w:sz="6" w:space="10" w:color="2E5395"/>
        </w:pBdr>
        <w:spacing w:before="800"/>
        <w:jc w:val="center"/>
      </w:pPr>
    </w:p>
    <w:p w14:paraId="26B184BE" w14:textId="77777777" w:rsidR="00512C97" w:rsidRDefault="00512C97">
      <w:pPr>
        <w:spacing w:before="400"/>
      </w:pPr>
    </w:p>
    <w:tbl>
      <w:tblPr>
        <w:tblW w:w="936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43"/>
        <w:gridCol w:w="4917"/>
      </w:tblGrid>
      <w:tr w:rsidR="00512C97" w14:paraId="2A294DDA" w14:textId="77777777"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E2B25" w14:textId="77777777" w:rsidR="00512C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9CDD0" w14:textId="77777777" w:rsidR="00512C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Información</w:t>
            </w:r>
          </w:p>
        </w:tc>
      </w:tr>
      <w:tr w:rsidR="00512C97" w14:paraId="7503340E" w14:textId="77777777"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C71E5" w14:textId="77777777" w:rsidR="00512C97" w:rsidRDefault="00000000">
            <w:r>
              <w:rPr>
                <w:color w:val="000000"/>
                <w:sz w:val="20"/>
                <w:szCs w:val="20"/>
              </w:rPr>
              <w:t>Proyecto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A17E3" w14:textId="77777777" w:rsidR="00512C97" w:rsidRDefault="00000000">
            <w:r>
              <w:rPr>
                <w:color w:val="000000"/>
                <w:sz w:val="20"/>
                <w:szCs w:val="20"/>
              </w:rPr>
              <w:t>KN-Store</w:t>
            </w:r>
          </w:p>
        </w:tc>
      </w:tr>
      <w:tr w:rsidR="00512C97" w14:paraId="206E5BEF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10010" w14:textId="77777777" w:rsidR="00512C97" w:rsidRDefault="00000000">
            <w:r>
              <w:rPr>
                <w:color w:val="000000"/>
                <w:sz w:val="20"/>
                <w:szCs w:val="20"/>
              </w:rPr>
              <w:t>Tipo de migración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C2CC5" w14:textId="77777777" w:rsidR="00512C97" w:rsidRDefault="00000000">
            <w:r>
              <w:rPr>
                <w:color w:val="000000"/>
                <w:sz w:val="20"/>
                <w:szCs w:val="20"/>
              </w:rPr>
              <w:t>Windows → Linux</w:t>
            </w:r>
          </w:p>
        </w:tc>
      </w:tr>
      <w:tr w:rsidR="00512C97" w14:paraId="7D8C760C" w14:textId="77777777"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9958C" w14:textId="77777777" w:rsidR="00512C97" w:rsidRDefault="00000000">
            <w:r>
              <w:rPr>
                <w:color w:val="000000"/>
                <w:sz w:val="20"/>
                <w:szCs w:val="20"/>
              </w:rPr>
              <w:t>Tecnología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AFEC5" w14:textId="77777777" w:rsidR="00512C97" w:rsidRDefault="00000000">
            <w:r>
              <w:rPr>
                <w:color w:val="000000"/>
                <w:sz w:val="20"/>
                <w:szCs w:val="20"/>
              </w:rPr>
              <w:t xml:space="preserve">Docker / Docker </w:t>
            </w:r>
            <w:proofErr w:type="spellStart"/>
            <w:r>
              <w:rPr>
                <w:color w:val="000000"/>
                <w:sz w:val="20"/>
                <w:szCs w:val="20"/>
              </w:rPr>
              <w:t>Compose</w:t>
            </w:r>
            <w:proofErr w:type="spellEnd"/>
          </w:p>
        </w:tc>
      </w:tr>
      <w:tr w:rsidR="00512C97" w14:paraId="3B7D763A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9AA31" w14:textId="77777777" w:rsidR="00512C97" w:rsidRDefault="00000000">
            <w:r>
              <w:rPr>
                <w:color w:val="000000"/>
                <w:sz w:val="20"/>
                <w:szCs w:val="20"/>
              </w:rPr>
              <w:t>Base de datos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2C8C7" w14:textId="77777777" w:rsidR="00512C97" w:rsidRDefault="00000000">
            <w:r>
              <w:rPr>
                <w:color w:val="000000"/>
                <w:sz w:val="20"/>
                <w:szCs w:val="20"/>
              </w:rPr>
              <w:t>MongoDB (replica set rs0)</w:t>
            </w:r>
          </w:p>
        </w:tc>
      </w:tr>
      <w:tr w:rsidR="00512C97" w14:paraId="128FD04F" w14:textId="77777777"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D5354" w14:textId="77777777" w:rsidR="00512C97" w:rsidRDefault="00000000">
            <w:r>
              <w:rPr>
                <w:color w:val="000000"/>
                <w:sz w:val="20"/>
                <w:szCs w:val="20"/>
              </w:rPr>
              <w:t>Fecha de elaboración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2A991" w14:textId="77777777" w:rsidR="00512C97" w:rsidRDefault="00000000">
            <w:r>
              <w:rPr>
                <w:color w:val="000000"/>
                <w:sz w:val="20"/>
                <w:szCs w:val="20"/>
              </w:rPr>
              <w:t>03/09/2026</w:t>
            </w:r>
          </w:p>
        </w:tc>
      </w:tr>
      <w:tr w:rsidR="00512C97" w14:paraId="717D27CD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715C2" w14:textId="77777777" w:rsidR="00512C97" w:rsidRDefault="00000000">
            <w:r>
              <w:rPr>
                <w:color w:val="000000"/>
                <w:sz w:val="20"/>
                <w:szCs w:val="20"/>
              </w:rPr>
              <w:t>Fecha de ejecución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A7528" w14:textId="77777777" w:rsidR="00512C97" w:rsidRDefault="00000000">
            <w:r>
              <w:rPr>
                <w:color w:val="000000"/>
                <w:sz w:val="20"/>
                <w:szCs w:val="20"/>
              </w:rPr>
              <w:t>Por definir</w:t>
            </w:r>
          </w:p>
        </w:tc>
      </w:tr>
      <w:tr w:rsidR="00512C97" w14:paraId="53124421" w14:textId="77777777"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CE8BB" w14:textId="77777777" w:rsidR="00512C97" w:rsidRDefault="00000000">
            <w:r>
              <w:rPr>
                <w:color w:val="000000"/>
                <w:sz w:val="20"/>
                <w:szCs w:val="20"/>
              </w:rPr>
              <w:t>Versión del documento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93CE8" w14:textId="77777777" w:rsidR="00512C97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512C97" w14:paraId="3BDBAF8E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C9A80" w14:textId="77777777" w:rsidR="00512C97" w:rsidRDefault="00000000">
            <w:r>
              <w:rPr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00BA7" w14:textId="77777777" w:rsidR="00512C97" w:rsidRDefault="00000000">
            <w:r>
              <w:rPr>
                <w:color w:val="000000"/>
                <w:sz w:val="20"/>
                <w:szCs w:val="20"/>
              </w:rPr>
              <w:t>Propuesto</w:t>
            </w:r>
          </w:p>
        </w:tc>
      </w:tr>
    </w:tbl>
    <w:p w14:paraId="75EAA2AA" w14:textId="77777777" w:rsidR="00512C97" w:rsidRDefault="00000000">
      <w:r>
        <w:br w:type="page"/>
      </w:r>
    </w:p>
    <w:p w14:paraId="456F49EB" w14:textId="77777777" w:rsidR="00512C97" w:rsidRDefault="00000000">
      <w:pPr>
        <w:pStyle w:val="Heading1"/>
        <w:pBdr>
          <w:bottom w:val="single" w:sz="6" w:space="4" w:color="2E5395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1. Objetivo</w:t>
      </w:r>
    </w:p>
    <w:p w14:paraId="5973A771" w14:textId="77777777" w:rsidR="00512C97" w:rsidRDefault="00000000">
      <w:pPr>
        <w:spacing w:before="120" w:after="60"/>
      </w:pPr>
      <w:r>
        <w:rPr>
          <w:b/>
          <w:bCs/>
          <w:i/>
          <w:iCs/>
          <w:color w:val="444444"/>
          <w:sz w:val="20"/>
          <w:szCs w:val="20"/>
        </w:rPr>
        <w:t>¿Qué es?</w:t>
      </w:r>
    </w:p>
    <w:p w14:paraId="44EB898B" w14:textId="77777777" w:rsidR="00512C97" w:rsidRDefault="00000000">
      <w:pPr>
        <w:spacing w:after="160" w:line="276" w:lineRule="auto"/>
      </w:pPr>
      <w:r>
        <w:t>El objetivo define el resultado que se espera obtener con la migración.</w:t>
      </w:r>
    </w:p>
    <w:p w14:paraId="1B087E21" w14:textId="77777777" w:rsidR="00512C97" w:rsidRDefault="00000000">
      <w:pPr>
        <w:spacing w:before="120" w:after="60"/>
      </w:pPr>
      <w:r>
        <w:rPr>
          <w:b/>
          <w:bCs/>
          <w:i/>
          <w:iCs/>
          <w:color w:val="444444"/>
          <w:sz w:val="20"/>
          <w:szCs w:val="20"/>
        </w:rPr>
        <w:t>¿Qué debe hacer?</w:t>
      </w:r>
    </w:p>
    <w:p w14:paraId="2FDB694B" w14:textId="77777777" w:rsidR="00512C97" w:rsidRDefault="00000000">
      <w:pPr>
        <w:spacing w:after="160" w:line="276" w:lineRule="auto"/>
      </w:pPr>
      <w:r>
        <w:t>El objetivo de este plan es establecer las actividades necesarias para migrar el entorno de desarrollo y ejecución de KN-Store desde un equipo Windows hacia un servidor o estación Linux, manteniendo la configuración existente de los servicios (</w:t>
      </w:r>
      <w:proofErr w:type="spellStart"/>
      <w:r>
        <w:t>backend</w:t>
      </w:r>
      <w:proofErr w:type="spellEnd"/>
      <w:r>
        <w:t xml:space="preserve"> Spring Boot,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, MongoDB) y conservando la información de la base de datos mediante </w:t>
      </w:r>
      <w:proofErr w:type="gramStart"/>
      <w:r>
        <w:t xml:space="preserve">un </w:t>
      </w:r>
      <w:proofErr w:type="spellStart"/>
      <w:r>
        <w:t>backup</w:t>
      </w:r>
      <w:proofErr w:type="spellEnd"/>
      <w:proofErr w:type="gramEnd"/>
      <w:r>
        <w:t xml:space="preserve"> validado.</w:t>
      </w:r>
    </w:p>
    <w:p w14:paraId="0F6329A8" w14:textId="77777777" w:rsidR="00512C97" w:rsidRDefault="00000000">
      <w:pPr>
        <w:spacing w:after="160" w:line="276" w:lineRule="auto"/>
      </w:pPr>
      <w:r>
        <w:t>La migración busca garantizar que KN-Store continúe funcionando correctamente en el nuevo entorno Linux, incluyendo la configuración de Docker, el replica set de MongoDB, los puertos de acceso, las variables de entorno y los permisos necesarios sobre el repositorio.</w:t>
      </w:r>
    </w:p>
    <w:p w14:paraId="6A41C97A" w14:textId="77777777" w:rsidR="00512C97" w:rsidRDefault="00000000">
      <w:pPr>
        <w:pStyle w:val="Heading1"/>
        <w:pBdr>
          <w:bottom w:val="single" w:sz="6" w:space="4" w:color="2E5395"/>
        </w:pBdr>
        <w:spacing w:before="400" w:after="200"/>
      </w:pPr>
      <w:r>
        <w:rPr>
          <w:b/>
          <w:bCs/>
          <w:color w:val="1F3864"/>
          <w:sz w:val="30"/>
          <w:szCs w:val="30"/>
        </w:rPr>
        <w:t>2. Alcance</w:t>
      </w:r>
    </w:p>
    <w:p w14:paraId="78DB370A" w14:textId="77777777" w:rsidR="00512C97" w:rsidRDefault="00000000">
      <w:pPr>
        <w:spacing w:before="120" w:after="60"/>
      </w:pPr>
      <w:r>
        <w:rPr>
          <w:b/>
          <w:bCs/>
          <w:i/>
          <w:iCs/>
          <w:color w:val="444444"/>
          <w:sz w:val="20"/>
          <w:szCs w:val="20"/>
        </w:rPr>
        <w:t>¿Qué es?</w:t>
      </w:r>
    </w:p>
    <w:p w14:paraId="0CDB8627" w14:textId="77777777" w:rsidR="00512C97" w:rsidRDefault="00000000">
      <w:pPr>
        <w:spacing w:after="160" w:line="276" w:lineRule="auto"/>
      </w:pPr>
      <w:r>
        <w:t>El alcance establece qué componentes y actividades forman parte de la migración.</w:t>
      </w:r>
    </w:p>
    <w:p w14:paraId="5CB64209" w14:textId="77777777" w:rsidR="00512C97" w:rsidRDefault="00000000">
      <w:pPr>
        <w:spacing w:before="120" w:after="60"/>
      </w:pPr>
      <w:r>
        <w:rPr>
          <w:b/>
          <w:bCs/>
          <w:i/>
          <w:iCs/>
          <w:color w:val="444444"/>
          <w:sz w:val="20"/>
          <w:szCs w:val="20"/>
        </w:rPr>
        <w:t>¿Qué debe hacer?</w:t>
      </w:r>
    </w:p>
    <w:p w14:paraId="57103221" w14:textId="77777777" w:rsidR="00512C97" w:rsidRDefault="00000000">
      <w:pPr>
        <w:spacing w:after="160" w:line="276" w:lineRule="auto"/>
      </w:pPr>
      <w:r>
        <w:t>La migración contempla los componentes necesarios para ejecutar KN-Store en el nuevo entorno Linux.</w:t>
      </w:r>
    </w:p>
    <w:p w14:paraId="235FF42E" w14:textId="77777777" w:rsidR="00512C97" w:rsidRPr="00090C77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090C77">
        <w:rPr>
          <w:lang w:val="en-US"/>
        </w:rPr>
        <w:t>Aplicación</w:t>
      </w:r>
      <w:proofErr w:type="spellEnd"/>
      <w:r w:rsidRPr="00090C77">
        <w:rPr>
          <w:lang w:val="en-US"/>
        </w:rPr>
        <w:t xml:space="preserve"> KN-Store (backend Spring Boot + frontend React </w:t>
      </w:r>
      <w:proofErr w:type="spellStart"/>
      <w:r w:rsidRPr="00090C77">
        <w:rPr>
          <w:lang w:val="en-US"/>
        </w:rPr>
        <w:t>empaquetado</w:t>
      </w:r>
      <w:proofErr w:type="spellEnd"/>
      <w:r w:rsidRPr="00090C77">
        <w:rPr>
          <w:lang w:val="en-US"/>
        </w:rPr>
        <w:t>).</w:t>
      </w:r>
    </w:p>
    <w:p w14:paraId="33275A89" w14:textId="77777777" w:rsidR="00512C97" w:rsidRDefault="00000000">
      <w:pPr>
        <w:pStyle w:val="ListParagraph"/>
        <w:numPr>
          <w:ilvl w:val="0"/>
          <w:numId w:val="2"/>
        </w:numPr>
        <w:spacing w:after="80"/>
      </w:pPr>
      <w:r>
        <w:t>Servicio de MongoDB con replica set rs0.</w:t>
      </w:r>
    </w:p>
    <w:p w14:paraId="07C8FABC" w14:textId="77777777" w:rsidR="00512C97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Configuración de Docker mediante los archivos </w:t>
      </w:r>
      <w:proofErr w:type="spellStart"/>
      <w:r>
        <w:t>services.yml</w:t>
      </w:r>
      <w:proofErr w:type="spellEnd"/>
      <w:r>
        <w:t xml:space="preserve">, </w:t>
      </w:r>
      <w:proofErr w:type="spellStart"/>
      <w:r>
        <w:t>mongodb-replicaset.yml</w:t>
      </w:r>
      <w:proofErr w:type="spellEnd"/>
      <w:r>
        <w:t xml:space="preserve">, </w:t>
      </w:r>
      <w:proofErr w:type="spellStart"/>
      <w:r>
        <w:t>mongodb.yml</w:t>
      </w:r>
      <w:proofErr w:type="spellEnd"/>
      <w:r>
        <w:t xml:space="preserve"> y </w:t>
      </w:r>
      <w:proofErr w:type="spellStart"/>
      <w:r>
        <w:t>app.yml</w:t>
      </w:r>
      <w:proofErr w:type="spellEnd"/>
      <w:r>
        <w:t>.</w:t>
      </w:r>
    </w:p>
    <w:p w14:paraId="4447C448" w14:textId="77777777" w:rsidR="00512C97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Restauración del </w:t>
      </w:r>
      <w:proofErr w:type="spellStart"/>
      <w:r>
        <w:t>backup</w:t>
      </w:r>
      <w:proofErr w:type="spellEnd"/>
      <w:r>
        <w:t xml:space="preserve"> existente de MongoDB (catálogo, cuentas, pedidos, pagos, envíos y facturas).</w:t>
      </w:r>
    </w:p>
    <w:p w14:paraId="1041CAA9" w14:textId="77777777" w:rsidR="00512C97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Instalación de Docker </w:t>
      </w:r>
      <w:proofErr w:type="spellStart"/>
      <w:r>
        <w:t>Engine</w:t>
      </w:r>
      <w:proofErr w:type="spellEnd"/>
      <w:r>
        <w:t xml:space="preserve"> y Docker </w:t>
      </w:r>
      <w:proofErr w:type="spellStart"/>
      <w:r>
        <w:t>Compose</w:t>
      </w:r>
      <w:proofErr w:type="spellEnd"/>
      <w:r>
        <w:t xml:space="preserve"> en Linux.</w:t>
      </w:r>
    </w:p>
    <w:p w14:paraId="47087A54" w14:textId="77777777" w:rsidR="00512C97" w:rsidRDefault="00000000">
      <w:pPr>
        <w:pStyle w:val="ListParagraph"/>
        <w:numPr>
          <w:ilvl w:val="0"/>
          <w:numId w:val="2"/>
        </w:numPr>
        <w:spacing w:after="80"/>
      </w:pPr>
      <w:r>
        <w:t>Migración del repositorio Git y ajuste de permisos de ejecución.</w:t>
      </w:r>
    </w:p>
    <w:p w14:paraId="2B49C68D" w14:textId="77777777" w:rsidR="00512C97" w:rsidRDefault="00000000">
      <w:pPr>
        <w:pStyle w:val="ListParagraph"/>
        <w:numPr>
          <w:ilvl w:val="0"/>
          <w:numId w:val="2"/>
        </w:numPr>
        <w:spacing w:after="80"/>
      </w:pPr>
      <w:r>
        <w:t>Configuración de variables de entorno (SMTP, JWT, URI de MongoDB).</w:t>
      </w:r>
    </w:p>
    <w:p w14:paraId="4852E77D" w14:textId="77777777" w:rsidR="00512C97" w:rsidRDefault="00000000">
      <w:pPr>
        <w:pStyle w:val="ListParagraph"/>
        <w:numPr>
          <w:ilvl w:val="0"/>
          <w:numId w:val="2"/>
        </w:numPr>
        <w:spacing w:after="80"/>
      </w:pPr>
      <w:r>
        <w:t xml:space="preserve">Validación de los puertos de acceso al </w:t>
      </w:r>
      <w:proofErr w:type="spellStart"/>
      <w:r>
        <w:t>backend</w:t>
      </w:r>
      <w:proofErr w:type="spellEnd"/>
      <w:r>
        <w:t xml:space="preserve">, al </w:t>
      </w:r>
      <w:proofErr w:type="spellStart"/>
      <w:r>
        <w:t>frontend</w:t>
      </w:r>
      <w:proofErr w:type="spellEnd"/>
      <w:r>
        <w:t xml:space="preserve"> y a MongoDB.</w:t>
      </w:r>
    </w:p>
    <w:p w14:paraId="2F877F34" w14:textId="77777777" w:rsidR="00512C97" w:rsidRDefault="00000000">
      <w:pPr>
        <w:pStyle w:val="ListParagraph"/>
        <w:numPr>
          <w:ilvl w:val="0"/>
          <w:numId w:val="2"/>
        </w:numPr>
        <w:spacing w:after="80"/>
      </w:pPr>
      <w:r>
        <w:t xml:space="preserve">Validación funcional del catálogo, </w:t>
      </w:r>
      <w:proofErr w:type="spellStart"/>
      <w:r>
        <w:t>checkout</w:t>
      </w:r>
      <w:proofErr w:type="spellEnd"/>
      <w:r>
        <w:t>, pagos, envíos y panel administrativo.</w:t>
      </w:r>
    </w:p>
    <w:p w14:paraId="7C27AABB" w14:textId="77777777" w:rsidR="00512C97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Puertos utilizados por KN-Store</w:t>
      </w:r>
    </w:p>
    <w:tbl>
      <w:tblPr>
        <w:tblW w:w="936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2"/>
        <w:gridCol w:w="1050"/>
        <w:gridCol w:w="1903"/>
        <w:gridCol w:w="5615"/>
      </w:tblGrid>
      <w:tr w:rsidR="00512C97" w14:paraId="51AC5C89" w14:textId="77777777"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DB4A8" w14:textId="77777777" w:rsidR="00512C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Puerto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85A17" w14:textId="77777777" w:rsidR="00512C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Protocolo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4DBA7" w14:textId="77777777" w:rsidR="00512C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Dirección de acceso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B7175" w14:textId="77777777" w:rsidR="00512C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512C97" w:rsidRPr="00FE29A8" w14:paraId="2552EFD4" w14:textId="77777777"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6D51A" w14:textId="77777777" w:rsidR="00512C97" w:rsidRDefault="00000000">
            <w:r>
              <w:rPr>
                <w:color w:val="000000"/>
                <w:sz w:val="20"/>
                <w:szCs w:val="20"/>
              </w:rPr>
              <w:t>8080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A1E69" w14:textId="77777777" w:rsidR="00512C97" w:rsidRDefault="00000000">
            <w:r>
              <w:rPr>
                <w:color w:val="000000"/>
                <w:sz w:val="20"/>
                <w:szCs w:val="20"/>
              </w:rPr>
              <w:t>TCP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D856D" w14:textId="77777777" w:rsidR="00512C97" w:rsidRDefault="00000000">
            <w:r>
              <w:rPr>
                <w:color w:val="000000"/>
                <w:sz w:val="20"/>
                <w:szCs w:val="20"/>
              </w:rPr>
              <w:t>0.0.0.0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47401" w14:textId="77777777" w:rsidR="00512C97" w:rsidRPr="00090C77" w:rsidRDefault="00000000">
            <w:pPr>
              <w:rPr>
                <w:lang w:val="en-US"/>
              </w:rPr>
            </w:pPr>
            <w:r w:rsidRPr="00090C77">
              <w:rPr>
                <w:color w:val="000000"/>
                <w:sz w:val="20"/>
                <w:szCs w:val="20"/>
                <w:lang w:val="en-US"/>
              </w:rPr>
              <w:t xml:space="preserve">API y </w:t>
            </w:r>
            <w:proofErr w:type="spellStart"/>
            <w:r w:rsidRPr="00090C77">
              <w:rPr>
                <w:color w:val="000000"/>
                <w:sz w:val="20"/>
                <w:szCs w:val="20"/>
                <w:lang w:val="en-US"/>
              </w:rPr>
              <w:t>aplicación</w:t>
            </w:r>
            <w:proofErr w:type="spellEnd"/>
            <w:r w:rsidRPr="00090C77">
              <w:rPr>
                <w:color w:val="000000"/>
                <w:sz w:val="20"/>
                <w:szCs w:val="20"/>
                <w:lang w:val="en-US"/>
              </w:rPr>
              <w:t xml:space="preserve"> Spring Boot (backend + frontend </w:t>
            </w:r>
            <w:proofErr w:type="spellStart"/>
            <w:r w:rsidRPr="00090C77">
              <w:rPr>
                <w:color w:val="000000"/>
                <w:sz w:val="20"/>
                <w:szCs w:val="20"/>
                <w:lang w:val="en-US"/>
              </w:rPr>
              <w:t>empaquetado</w:t>
            </w:r>
            <w:proofErr w:type="spellEnd"/>
            <w:r w:rsidRPr="00090C77">
              <w:rPr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512C97" w14:paraId="7699AD31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76AF5" w14:textId="77777777" w:rsidR="00512C97" w:rsidRDefault="00000000">
            <w:r>
              <w:rPr>
                <w:color w:val="000000"/>
                <w:sz w:val="20"/>
                <w:szCs w:val="20"/>
              </w:rPr>
              <w:t>9000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F3C20" w14:textId="77777777" w:rsidR="00512C97" w:rsidRDefault="00000000">
            <w:r>
              <w:rPr>
                <w:color w:val="000000"/>
                <w:sz w:val="20"/>
                <w:szCs w:val="20"/>
              </w:rPr>
              <w:t>TCP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29308" w14:textId="77777777" w:rsidR="00512C97" w:rsidRDefault="00000000">
            <w:r>
              <w:rPr>
                <w:color w:val="000000"/>
                <w:sz w:val="20"/>
                <w:szCs w:val="20"/>
              </w:rPr>
              <w:t>0.0.0.0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F7A09" w14:textId="77777777" w:rsidR="00512C97" w:rsidRDefault="00000000">
            <w:r>
              <w:rPr>
                <w:color w:val="000000"/>
                <w:sz w:val="20"/>
                <w:szCs w:val="20"/>
              </w:rPr>
              <w:t xml:space="preserve">Servidor de desarrollo </w:t>
            </w:r>
            <w:proofErr w:type="spellStart"/>
            <w:r>
              <w:rPr>
                <w:color w:val="000000"/>
                <w:sz w:val="20"/>
                <w:szCs w:val="20"/>
              </w:rPr>
              <w:t>Webpack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 modo </w:t>
            </w:r>
            <w:proofErr w:type="spellStart"/>
            <w:r>
              <w:rPr>
                <w:color w:val="000000"/>
                <w:sz w:val="20"/>
                <w:szCs w:val="20"/>
              </w:rPr>
              <w:t>dev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512C97" w:rsidRPr="00FE29A8" w14:paraId="5C41CDFF" w14:textId="77777777"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62FCF" w14:textId="77777777" w:rsidR="00512C97" w:rsidRDefault="00000000">
            <w:r>
              <w:rPr>
                <w:color w:val="000000"/>
                <w:sz w:val="20"/>
                <w:szCs w:val="20"/>
              </w:rPr>
              <w:t>27018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4C72F" w14:textId="77777777" w:rsidR="00512C97" w:rsidRDefault="00000000">
            <w:r>
              <w:rPr>
                <w:color w:val="000000"/>
                <w:sz w:val="20"/>
                <w:szCs w:val="20"/>
              </w:rPr>
              <w:t>TCP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A0547" w14:textId="77777777" w:rsidR="00512C97" w:rsidRDefault="00000000">
            <w:r>
              <w:rPr>
                <w:color w:val="000000"/>
                <w:sz w:val="20"/>
                <w:szCs w:val="20"/>
              </w:rPr>
              <w:t>0.0.0.0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96AC4" w14:textId="77777777" w:rsidR="00512C97" w:rsidRPr="00090C77" w:rsidRDefault="00000000">
            <w:pPr>
              <w:rPr>
                <w:lang w:val="en-US"/>
              </w:rPr>
            </w:pPr>
            <w:r w:rsidRPr="00090C77">
              <w:rPr>
                <w:color w:val="000000"/>
                <w:sz w:val="20"/>
                <w:szCs w:val="20"/>
                <w:lang w:val="en-US"/>
              </w:rPr>
              <w:t>MongoDB (replica set rs0 / standalone)</w:t>
            </w:r>
          </w:p>
        </w:tc>
      </w:tr>
    </w:tbl>
    <w:p w14:paraId="6388A5F2" w14:textId="77777777" w:rsidR="00512C97" w:rsidRDefault="00000000">
      <w:pPr>
        <w:spacing w:after="160" w:line="276" w:lineRule="auto"/>
      </w:pPr>
      <w:r>
        <w:t>La configuración 0.0.0.0 permite que los servicios reciban conexiones desde las interfaces disponibles del servidor, sujeto a las reglas de firewall configuradas en Linux.</w:t>
      </w:r>
    </w:p>
    <w:p w14:paraId="0C532DDA" w14:textId="77777777" w:rsidR="00512C97" w:rsidRDefault="00000000">
      <w:r>
        <w:br w:type="page"/>
      </w:r>
    </w:p>
    <w:p w14:paraId="6E12BE1D" w14:textId="77777777" w:rsidR="00512C97" w:rsidRDefault="00000000">
      <w:pPr>
        <w:pStyle w:val="Heading1"/>
        <w:pBdr>
          <w:bottom w:val="single" w:sz="6" w:space="4" w:color="2E5395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3. Entorno de origen</w:t>
      </w:r>
    </w:p>
    <w:p w14:paraId="60144808" w14:textId="77777777" w:rsidR="00512C97" w:rsidRDefault="00000000">
      <w:pPr>
        <w:spacing w:before="120" w:after="60"/>
      </w:pPr>
      <w:r>
        <w:rPr>
          <w:b/>
          <w:bCs/>
          <w:i/>
          <w:iCs/>
          <w:color w:val="444444"/>
          <w:sz w:val="20"/>
          <w:szCs w:val="20"/>
        </w:rPr>
        <w:t>¿Qué es?</w:t>
      </w:r>
    </w:p>
    <w:p w14:paraId="051C5186" w14:textId="77777777" w:rsidR="00512C97" w:rsidRDefault="00000000">
      <w:pPr>
        <w:spacing w:after="160" w:line="276" w:lineRule="auto"/>
      </w:pPr>
      <w:r>
        <w:t>Describe el equipo o servidor actual desde el cual se realizará la migración.</w:t>
      </w:r>
    </w:p>
    <w:p w14:paraId="2A702366" w14:textId="77777777" w:rsidR="00512C97" w:rsidRDefault="00000000">
      <w:pPr>
        <w:spacing w:before="120" w:after="60"/>
      </w:pPr>
      <w:r>
        <w:rPr>
          <w:b/>
          <w:bCs/>
          <w:i/>
          <w:iCs/>
          <w:color w:val="444444"/>
          <w:sz w:val="20"/>
          <w:szCs w:val="20"/>
        </w:rPr>
        <w:t>¿Qué debe hacer?</w:t>
      </w:r>
    </w:p>
    <w:p w14:paraId="2B0ACFDB" w14:textId="77777777" w:rsidR="00512C97" w:rsidRDefault="00000000">
      <w:pPr>
        <w:spacing w:after="160" w:line="276" w:lineRule="auto"/>
      </w:pPr>
      <w:r>
        <w:t>Se debe registrar la información básica del entorno Windows utilizado actualmente por KN-Store.</w:t>
      </w:r>
    </w:p>
    <w:tbl>
      <w:tblPr>
        <w:tblW w:w="936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75"/>
        <w:gridCol w:w="4285"/>
      </w:tblGrid>
      <w:tr w:rsidR="00512C97" w14:paraId="416B69E7" w14:textId="77777777"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4C931" w14:textId="77777777" w:rsidR="00512C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Dato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74553" w14:textId="77777777" w:rsidR="00512C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512C97" w14:paraId="50959EB1" w14:textId="77777777"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A9A5C" w14:textId="77777777" w:rsidR="00512C97" w:rsidRDefault="00000000">
            <w:r>
              <w:rPr>
                <w:color w:val="000000"/>
                <w:sz w:val="20"/>
                <w:szCs w:val="20"/>
              </w:rPr>
              <w:t>Sistema operativo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0944A" w14:textId="77777777" w:rsidR="00512C97" w:rsidRDefault="00000000">
            <w:r>
              <w:rPr>
                <w:color w:val="000000"/>
                <w:sz w:val="20"/>
                <w:szCs w:val="20"/>
              </w:rPr>
              <w:t>Windows</w:t>
            </w:r>
          </w:p>
        </w:tc>
      </w:tr>
      <w:tr w:rsidR="00512C97" w14:paraId="35212F9A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5D4E7" w14:textId="77777777" w:rsidR="00512C97" w:rsidRDefault="00000000">
            <w:r>
              <w:rPr>
                <w:color w:val="000000"/>
                <w:sz w:val="20"/>
                <w:szCs w:val="20"/>
              </w:rPr>
              <w:t>Entorno de contenedores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56B45" w14:textId="77777777" w:rsidR="00512C97" w:rsidRDefault="00000000">
            <w:r>
              <w:rPr>
                <w:color w:val="000000"/>
                <w:sz w:val="20"/>
                <w:szCs w:val="20"/>
              </w:rPr>
              <w:t>Docker Desktop</w:t>
            </w:r>
          </w:p>
        </w:tc>
      </w:tr>
      <w:tr w:rsidR="00512C97" w14:paraId="001D24B0" w14:textId="77777777"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BF266" w14:textId="77777777" w:rsidR="00512C97" w:rsidRDefault="00000000">
            <w:r>
              <w:rPr>
                <w:color w:val="000000"/>
                <w:sz w:val="20"/>
                <w:szCs w:val="20"/>
              </w:rPr>
              <w:t>Dirección IP / host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F0986" w14:textId="77777777" w:rsidR="00512C97" w:rsidRDefault="00000000">
            <w:r>
              <w:rPr>
                <w:color w:val="000000"/>
                <w:sz w:val="20"/>
                <w:szCs w:val="20"/>
              </w:rPr>
              <w:t>localhost (desarrollo)</w:t>
            </w:r>
          </w:p>
        </w:tc>
      </w:tr>
    </w:tbl>
    <w:p w14:paraId="79152097" w14:textId="77777777" w:rsidR="00512C97" w:rsidRDefault="00512C97">
      <w:pPr>
        <w:spacing w:before="200"/>
      </w:pPr>
    </w:p>
    <w:tbl>
      <w:tblPr>
        <w:tblW w:w="936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6"/>
        <w:gridCol w:w="6684"/>
      </w:tblGrid>
      <w:tr w:rsidR="00512C97" w14:paraId="04CA1543" w14:textId="77777777"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04AF3" w14:textId="77777777" w:rsidR="00512C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Contenedor / servicio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82B83" w14:textId="77777777" w:rsidR="00512C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512C97" w:rsidRPr="00FE29A8" w14:paraId="5FDE11C2" w14:textId="77777777"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E688E" w14:textId="77777777" w:rsidR="00512C97" w:rsidRDefault="00000000">
            <w:proofErr w:type="spellStart"/>
            <w:r>
              <w:rPr>
                <w:color w:val="000000"/>
                <w:sz w:val="20"/>
                <w:szCs w:val="20"/>
              </w:rPr>
              <w:t>knstore</w:t>
            </w:r>
            <w:proofErr w:type="spellEnd"/>
            <w:r>
              <w:rPr>
                <w:color w:val="000000"/>
                <w:sz w:val="20"/>
                <w:szCs w:val="20"/>
              </w:rPr>
              <w:t>-</w:t>
            </w:r>
            <w:proofErr w:type="gramStart"/>
            <w:r>
              <w:rPr>
                <w:color w:val="000000"/>
                <w:sz w:val="20"/>
                <w:szCs w:val="20"/>
              </w:rPr>
              <w:t>app</w:t>
            </w:r>
            <w:proofErr w:type="gramEnd"/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DF8C8" w14:textId="77777777" w:rsidR="00512C97" w:rsidRPr="00090C77" w:rsidRDefault="00000000">
            <w:pPr>
              <w:rPr>
                <w:lang w:val="en-US"/>
              </w:rPr>
            </w:pPr>
            <w:r w:rsidRPr="00090C77">
              <w:rPr>
                <w:color w:val="000000"/>
                <w:sz w:val="20"/>
                <w:szCs w:val="20"/>
                <w:lang w:val="en-US"/>
              </w:rPr>
              <w:t xml:space="preserve">Backend Spring Boot y frontend </w:t>
            </w:r>
            <w:proofErr w:type="spellStart"/>
            <w:r w:rsidRPr="00090C77">
              <w:rPr>
                <w:color w:val="000000"/>
                <w:sz w:val="20"/>
                <w:szCs w:val="20"/>
                <w:lang w:val="en-US"/>
              </w:rPr>
              <w:t>empaquetado</w:t>
            </w:r>
            <w:proofErr w:type="spellEnd"/>
            <w:r w:rsidRPr="00090C77">
              <w:rPr>
                <w:color w:val="000000"/>
                <w:sz w:val="20"/>
                <w:szCs w:val="20"/>
                <w:lang w:val="en-US"/>
              </w:rPr>
              <w:t xml:space="preserve"> de KN-Store</w:t>
            </w:r>
          </w:p>
        </w:tc>
      </w:tr>
      <w:tr w:rsidR="00512C97" w14:paraId="7DDD9C38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C181D" w14:textId="77777777" w:rsidR="00512C97" w:rsidRDefault="00000000">
            <w:proofErr w:type="spellStart"/>
            <w:r>
              <w:rPr>
                <w:color w:val="000000"/>
                <w:sz w:val="20"/>
                <w:szCs w:val="20"/>
              </w:rPr>
              <w:t>mongodb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60C2B" w14:textId="77777777" w:rsidR="00512C97" w:rsidRDefault="00000000">
            <w:r>
              <w:rPr>
                <w:color w:val="000000"/>
                <w:sz w:val="20"/>
                <w:szCs w:val="20"/>
              </w:rPr>
              <w:t>Base de datos MongoDB con replica set rs0</w:t>
            </w:r>
          </w:p>
        </w:tc>
      </w:tr>
      <w:tr w:rsidR="00512C97" w14:paraId="15E0B27E" w14:textId="77777777"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EFEF0" w14:textId="77777777" w:rsidR="00512C97" w:rsidRDefault="00000000">
            <w:proofErr w:type="spellStart"/>
            <w:r>
              <w:rPr>
                <w:color w:val="000000"/>
                <w:sz w:val="20"/>
                <w:szCs w:val="20"/>
              </w:rPr>
              <w:t>mongodb-init</w:t>
            </w:r>
            <w:proofErr w:type="spellEnd"/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71AEC" w14:textId="77777777" w:rsidR="00512C97" w:rsidRDefault="00000000">
            <w:r>
              <w:rPr>
                <w:color w:val="000000"/>
                <w:sz w:val="20"/>
                <w:szCs w:val="20"/>
              </w:rPr>
              <w:t>Inicialización del replica set</w:t>
            </w:r>
          </w:p>
        </w:tc>
      </w:tr>
    </w:tbl>
    <w:p w14:paraId="682C4ED5" w14:textId="77777777" w:rsidR="00512C97" w:rsidRDefault="00000000">
      <w:pPr>
        <w:spacing w:after="160" w:line="276" w:lineRule="auto"/>
      </w:pPr>
      <w:r>
        <w:t xml:space="preserve">La configuración de los contenedores se encuentra definida mediante los archivos </w:t>
      </w:r>
      <w:proofErr w:type="spellStart"/>
      <w:r>
        <w:t>services.yml</w:t>
      </w:r>
      <w:proofErr w:type="spellEnd"/>
      <w:r>
        <w:t xml:space="preserve">, </w:t>
      </w:r>
      <w:proofErr w:type="spellStart"/>
      <w:r>
        <w:t>mongodb-replicaset.yml</w:t>
      </w:r>
      <w:proofErr w:type="spellEnd"/>
      <w:r>
        <w:t xml:space="preserve">, </w:t>
      </w:r>
      <w:proofErr w:type="spellStart"/>
      <w:r>
        <w:t>mongodb.yml</w:t>
      </w:r>
      <w:proofErr w:type="spellEnd"/>
      <w:r>
        <w:t xml:space="preserve"> y </w:t>
      </w:r>
      <w:proofErr w:type="spellStart"/>
      <w:r>
        <w:t>app.yml</w:t>
      </w:r>
      <w:proofErr w:type="spellEnd"/>
      <w:r>
        <w:t xml:space="preserve"> ubicados en 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</w:t>
      </w:r>
      <w:proofErr w:type="spellStart"/>
      <w:r>
        <w:t>docker</w:t>
      </w:r>
      <w:proofErr w:type="spellEnd"/>
      <w:r>
        <w:t>/.</w:t>
      </w:r>
    </w:p>
    <w:p w14:paraId="06D93107" w14:textId="77777777" w:rsidR="00512C97" w:rsidRDefault="00000000">
      <w:pPr>
        <w:pStyle w:val="Heading1"/>
        <w:pBdr>
          <w:bottom w:val="single" w:sz="6" w:space="4" w:color="2E5395"/>
        </w:pBdr>
        <w:spacing w:before="400" w:after="200"/>
      </w:pPr>
      <w:r>
        <w:rPr>
          <w:b/>
          <w:bCs/>
          <w:color w:val="1F3864"/>
          <w:sz w:val="30"/>
          <w:szCs w:val="30"/>
        </w:rPr>
        <w:t>4. Entorno de destino</w:t>
      </w:r>
    </w:p>
    <w:p w14:paraId="553A7F61" w14:textId="77777777" w:rsidR="00512C97" w:rsidRDefault="00000000">
      <w:pPr>
        <w:spacing w:before="120" w:after="60"/>
      </w:pPr>
      <w:r>
        <w:rPr>
          <w:b/>
          <w:bCs/>
          <w:i/>
          <w:iCs/>
          <w:color w:val="444444"/>
          <w:sz w:val="20"/>
          <w:szCs w:val="20"/>
        </w:rPr>
        <w:t>¿Qué es?</w:t>
      </w:r>
    </w:p>
    <w:p w14:paraId="4035A207" w14:textId="77777777" w:rsidR="00512C97" w:rsidRDefault="00000000">
      <w:pPr>
        <w:spacing w:after="160" w:line="276" w:lineRule="auto"/>
      </w:pPr>
      <w:r>
        <w:t>Describe las características del nuevo entorno Linux donde funcionará KN-Store después de la migración.</w:t>
      </w:r>
    </w:p>
    <w:p w14:paraId="6495AEB2" w14:textId="77777777" w:rsidR="00512C97" w:rsidRDefault="00000000">
      <w:pPr>
        <w:spacing w:before="120" w:after="60"/>
      </w:pPr>
      <w:r>
        <w:rPr>
          <w:b/>
          <w:bCs/>
          <w:i/>
          <w:iCs/>
          <w:color w:val="444444"/>
          <w:sz w:val="20"/>
          <w:szCs w:val="20"/>
        </w:rPr>
        <w:t>¿Qué debe hacer?</w:t>
      </w:r>
    </w:p>
    <w:p w14:paraId="5D5BDFCB" w14:textId="77777777" w:rsidR="00512C97" w:rsidRDefault="00000000">
      <w:pPr>
        <w:spacing w:after="160" w:line="276" w:lineRule="auto"/>
      </w:pPr>
      <w:r>
        <w:t>El nuevo entorno de ejecución tendrá las siguientes especificaciones:</w:t>
      </w:r>
    </w:p>
    <w:tbl>
      <w:tblPr>
        <w:tblW w:w="936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7"/>
        <w:gridCol w:w="6853"/>
      </w:tblGrid>
      <w:tr w:rsidR="00512C97" w14:paraId="4FF7419F" w14:textId="77777777"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555A0" w14:textId="77777777" w:rsidR="00512C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Especificación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29DA9" w14:textId="77777777" w:rsidR="00512C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512C97" w14:paraId="0123C999" w14:textId="77777777"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D59CF" w14:textId="77777777" w:rsidR="00512C97" w:rsidRDefault="00000000">
            <w:r>
              <w:rPr>
                <w:color w:val="000000"/>
                <w:sz w:val="20"/>
                <w:szCs w:val="20"/>
              </w:rPr>
              <w:t>Sistema operativo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B4D5D" w14:textId="77777777" w:rsidR="00512C97" w:rsidRDefault="00000000">
            <w:r>
              <w:rPr>
                <w:color w:val="000000"/>
                <w:sz w:val="20"/>
                <w:szCs w:val="20"/>
              </w:rPr>
              <w:t>Linux (Ubuntu 22.04/24.04 o WSL2 con distribución Ubuntu)</w:t>
            </w:r>
          </w:p>
        </w:tc>
      </w:tr>
      <w:tr w:rsidR="00512C97" w14:paraId="6886370B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999C5" w14:textId="77777777" w:rsidR="00512C97" w:rsidRDefault="00000000">
            <w:r>
              <w:rPr>
                <w:color w:val="000000"/>
                <w:sz w:val="20"/>
                <w:szCs w:val="20"/>
              </w:rPr>
              <w:t>Procesadores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CF456" w14:textId="77777777" w:rsidR="00512C97" w:rsidRDefault="00000000">
            <w:r>
              <w:rPr>
                <w:color w:val="000000"/>
                <w:sz w:val="20"/>
                <w:szCs w:val="20"/>
              </w:rPr>
              <w:t>2 núcleos o más</w:t>
            </w:r>
          </w:p>
        </w:tc>
      </w:tr>
      <w:tr w:rsidR="00512C97" w14:paraId="22B8C743" w14:textId="77777777"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A9CD9" w14:textId="77777777" w:rsidR="00512C97" w:rsidRDefault="00000000">
            <w:r>
              <w:rPr>
                <w:color w:val="000000"/>
                <w:sz w:val="20"/>
                <w:szCs w:val="20"/>
              </w:rPr>
              <w:t>Memoria RAM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03AB3" w14:textId="77777777" w:rsidR="00512C97" w:rsidRDefault="00000000">
            <w:r>
              <w:rPr>
                <w:color w:val="000000"/>
                <w:sz w:val="20"/>
                <w:szCs w:val="20"/>
              </w:rPr>
              <w:t>8 GB o más</w:t>
            </w:r>
          </w:p>
        </w:tc>
      </w:tr>
      <w:tr w:rsidR="00512C97" w14:paraId="03437CA6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10DD6" w14:textId="77777777" w:rsidR="00512C97" w:rsidRDefault="00000000">
            <w:r>
              <w:rPr>
                <w:color w:val="000000"/>
                <w:sz w:val="20"/>
                <w:szCs w:val="20"/>
              </w:rPr>
              <w:t>Almacenamiento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CA2EE" w14:textId="77777777" w:rsidR="00512C97" w:rsidRDefault="00000000">
            <w:r>
              <w:rPr>
                <w:color w:val="000000"/>
                <w:sz w:val="20"/>
                <w:szCs w:val="20"/>
              </w:rPr>
              <w:t>30 GB o más</w:t>
            </w:r>
          </w:p>
        </w:tc>
      </w:tr>
      <w:tr w:rsidR="00512C97" w14:paraId="155C343B" w14:textId="77777777"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1AD44" w14:textId="77777777" w:rsidR="00512C97" w:rsidRDefault="00000000">
            <w:r>
              <w:rPr>
                <w:color w:val="000000"/>
                <w:sz w:val="20"/>
                <w:szCs w:val="20"/>
              </w:rPr>
              <w:t>Nombre del entorno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0F60D" w14:textId="77777777" w:rsidR="00512C97" w:rsidRDefault="00000000">
            <w:r>
              <w:rPr>
                <w:color w:val="000000"/>
                <w:sz w:val="20"/>
                <w:szCs w:val="20"/>
              </w:rPr>
              <w:t>KN-Store</w:t>
            </w:r>
          </w:p>
        </w:tc>
      </w:tr>
      <w:tr w:rsidR="00512C97" w14:paraId="405EFA92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C774E" w14:textId="77777777" w:rsidR="00512C97" w:rsidRDefault="00000000">
            <w:r>
              <w:rPr>
                <w:color w:val="000000"/>
                <w:sz w:val="20"/>
                <w:szCs w:val="20"/>
              </w:rPr>
              <w:t>Contenedores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9A3D5" w14:textId="77777777" w:rsidR="00512C97" w:rsidRDefault="00000000">
            <w:r>
              <w:rPr>
                <w:color w:val="000000"/>
                <w:sz w:val="20"/>
                <w:szCs w:val="20"/>
              </w:rPr>
              <w:t xml:space="preserve">Docker </w:t>
            </w:r>
            <w:proofErr w:type="spellStart"/>
            <w:r>
              <w:rPr>
                <w:color w:val="000000"/>
                <w:sz w:val="20"/>
                <w:szCs w:val="20"/>
              </w:rPr>
              <w:t>Engine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Docker </w:t>
            </w:r>
            <w:proofErr w:type="spellStart"/>
            <w:r>
              <w:rPr>
                <w:color w:val="000000"/>
                <w:sz w:val="20"/>
                <w:szCs w:val="20"/>
              </w:rPr>
              <w:t>Compose</w:t>
            </w:r>
            <w:proofErr w:type="spellEnd"/>
          </w:p>
        </w:tc>
      </w:tr>
      <w:tr w:rsidR="00512C97" w14:paraId="06AD043D" w14:textId="77777777"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F84DD" w14:textId="77777777" w:rsidR="00512C97" w:rsidRDefault="00000000">
            <w:r>
              <w:rPr>
                <w:color w:val="000000"/>
                <w:sz w:val="20"/>
                <w:szCs w:val="20"/>
              </w:rPr>
              <w:t>Dirección IP / host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8D33F" w14:textId="77777777" w:rsidR="00512C97" w:rsidRDefault="00000000">
            <w:r>
              <w:rPr>
                <w:color w:val="000000"/>
                <w:sz w:val="20"/>
                <w:szCs w:val="20"/>
              </w:rPr>
              <w:t>localhost o la asignada al servidor Linux</w:t>
            </w:r>
          </w:p>
        </w:tc>
      </w:tr>
    </w:tbl>
    <w:p w14:paraId="36883E4D" w14:textId="77777777" w:rsidR="00512C97" w:rsidRDefault="00000000">
      <w:pPr>
        <w:spacing w:after="160" w:line="276" w:lineRule="auto"/>
      </w:pPr>
      <w:r>
        <w:t>Elementos que deben quedar disponibles en el nuevo entorno:</w:t>
      </w:r>
    </w:p>
    <w:p w14:paraId="23CAD4E9" w14:textId="77777777" w:rsidR="00512C97" w:rsidRPr="00090C77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090C77">
        <w:rPr>
          <w:lang w:val="en-US"/>
        </w:rPr>
        <w:t>Docker Engine y Docker Compose.</w:t>
      </w:r>
    </w:p>
    <w:p w14:paraId="3756A651" w14:textId="77777777" w:rsidR="00512C97" w:rsidRDefault="00000000">
      <w:pPr>
        <w:pStyle w:val="ListParagraph"/>
        <w:numPr>
          <w:ilvl w:val="0"/>
          <w:numId w:val="2"/>
        </w:numPr>
        <w:spacing w:after="80"/>
      </w:pPr>
      <w:r>
        <w:t>Repositorio de KN-Store clonado en una ruta nativa de Linux.</w:t>
      </w:r>
    </w:p>
    <w:p w14:paraId="123749B2" w14:textId="77777777" w:rsidR="00512C97" w:rsidRPr="00090C77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090C77">
        <w:rPr>
          <w:lang w:val="en-US"/>
        </w:rPr>
        <w:lastRenderedPageBreak/>
        <w:t>Archivos</w:t>
      </w:r>
      <w:proofErr w:type="spellEnd"/>
      <w:r w:rsidRPr="00090C77">
        <w:rPr>
          <w:lang w:val="en-US"/>
        </w:rPr>
        <w:t xml:space="preserve"> </w:t>
      </w:r>
      <w:proofErr w:type="spellStart"/>
      <w:r w:rsidRPr="00090C77">
        <w:rPr>
          <w:lang w:val="en-US"/>
        </w:rPr>
        <w:t>services.yml</w:t>
      </w:r>
      <w:proofErr w:type="spellEnd"/>
      <w:r w:rsidRPr="00090C77">
        <w:rPr>
          <w:lang w:val="en-US"/>
        </w:rPr>
        <w:t xml:space="preserve">, </w:t>
      </w:r>
      <w:proofErr w:type="spellStart"/>
      <w:r w:rsidRPr="00090C77">
        <w:rPr>
          <w:lang w:val="en-US"/>
        </w:rPr>
        <w:t>mongodb-replicaset.yml</w:t>
      </w:r>
      <w:proofErr w:type="spellEnd"/>
      <w:r w:rsidRPr="00090C77">
        <w:rPr>
          <w:lang w:val="en-US"/>
        </w:rPr>
        <w:t xml:space="preserve">, </w:t>
      </w:r>
      <w:proofErr w:type="spellStart"/>
      <w:r w:rsidRPr="00090C77">
        <w:rPr>
          <w:lang w:val="en-US"/>
        </w:rPr>
        <w:t>mongodb.yml</w:t>
      </w:r>
      <w:proofErr w:type="spellEnd"/>
      <w:r w:rsidRPr="00090C77">
        <w:rPr>
          <w:lang w:val="en-US"/>
        </w:rPr>
        <w:t xml:space="preserve"> y </w:t>
      </w:r>
      <w:proofErr w:type="spellStart"/>
      <w:r w:rsidRPr="00090C77">
        <w:rPr>
          <w:lang w:val="en-US"/>
        </w:rPr>
        <w:t>app.yml</w:t>
      </w:r>
      <w:proofErr w:type="spellEnd"/>
      <w:r w:rsidRPr="00090C77">
        <w:rPr>
          <w:lang w:val="en-US"/>
        </w:rPr>
        <w:t>.</w:t>
      </w:r>
    </w:p>
    <w:p w14:paraId="6E12E417" w14:textId="77777777" w:rsidR="00512C9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Backup</w:t>
      </w:r>
      <w:proofErr w:type="spellEnd"/>
      <w:r>
        <w:t xml:space="preserve"> de MongoDB.</w:t>
      </w:r>
    </w:p>
    <w:p w14:paraId="65C5298F" w14:textId="77777777" w:rsidR="00512C97" w:rsidRDefault="00000000">
      <w:pPr>
        <w:pStyle w:val="ListParagraph"/>
        <w:numPr>
          <w:ilvl w:val="0"/>
          <w:numId w:val="2"/>
        </w:numPr>
        <w:spacing w:after="80"/>
      </w:pPr>
      <w:r>
        <w:t>Variables de entorno de KN-Store (SMTP, JWT, perfiles Spring).</w:t>
      </w:r>
    </w:p>
    <w:p w14:paraId="57D83FAB" w14:textId="77777777" w:rsidR="00512C97" w:rsidRDefault="00000000">
      <w:pPr>
        <w:pStyle w:val="ListParagraph"/>
        <w:numPr>
          <w:ilvl w:val="0"/>
          <w:numId w:val="2"/>
        </w:numPr>
        <w:spacing w:after="80"/>
      </w:pPr>
      <w:r>
        <w:t xml:space="preserve">Java 21, Maven y </w:t>
      </w:r>
      <w:proofErr w:type="spellStart"/>
      <w:r>
        <w:t>Node</w:t>
      </w:r>
      <w:proofErr w:type="spellEnd"/>
      <w:r>
        <w:t xml:space="preserve"> 24 instalados (si se trabaja en modo desarrollo, no solo con la imagen empaquetada).</w:t>
      </w:r>
    </w:p>
    <w:p w14:paraId="1E0F7278" w14:textId="77777777" w:rsidR="00512C97" w:rsidRDefault="00000000">
      <w:pPr>
        <w:pStyle w:val="ListParagraph"/>
        <w:numPr>
          <w:ilvl w:val="0"/>
          <w:numId w:val="2"/>
        </w:numPr>
        <w:spacing w:after="80"/>
      </w:pPr>
      <w:r>
        <w:t>Servicios configurados para recibir peticiones mediante 0.0.0.0.</w:t>
      </w:r>
    </w:p>
    <w:p w14:paraId="51A715EC" w14:textId="77777777" w:rsidR="00512C97" w:rsidRDefault="00000000">
      <w:pPr>
        <w:pStyle w:val="ListParagraph"/>
        <w:numPr>
          <w:ilvl w:val="0"/>
          <w:numId w:val="2"/>
        </w:numPr>
        <w:spacing w:after="80"/>
      </w:pPr>
      <w:r>
        <w:t xml:space="preserve">Permisos de ejecución sobre </w:t>
      </w:r>
      <w:proofErr w:type="spellStart"/>
      <w:r>
        <w:t>mvnw</w:t>
      </w:r>
      <w:proofErr w:type="spellEnd"/>
      <w:r>
        <w:t xml:space="preserve"> y </w:t>
      </w:r>
      <w:proofErr w:type="spellStart"/>
      <w:r>
        <w:t>npmw</w:t>
      </w:r>
      <w:proofErr w:type="spellEnd"/>
      <w:r>
        <w:t>.</w:t>
      </w:r>
    </w:p>
    <w:p w14:paraId="1200DEA5" w14:textId="77777777" w:rsidR="00512C97" w:rsidRDefault="00000000">
      <w:pPr>
        <w:pStyle w:val="ListParagraph"/>
        <w:numPr>
          <w:ilvl w:val="0"/>
          <w:numId w:val="2"/>
        </w:numPr>
        <w:spacing w:after="80"/>
      </w:pPr>
      <w:r>
        <w:t>Acceso administrativo para instalar Docker y dependencias.</w:t>
      </w:r>
    </w:p>
    <w:p w14:paraId="466A2699" w14:textId="77777777" w:rsidR="00512C97" w:rsidRDefault="00000000">
      <w:r>
        <w:br w:type="page"/>
      </w:r>
    </w:p>
    <w:p w14:paraId="7157A06F" w14:textId="77777777" w:rsidR="00512C97" w:rsidRDefault="00000000">
      <w:pPr>
        <w:pStyle w:val="Heading1"/>
        <w:pBdr>
          <w:bottom w:val="single" w:sz="6" w:space="4" w:color="2E5395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5. Recursos necesarios</w:t>
      </w:r>
    </w:p>
    <w:p w14:paraId="49B2AEE5" w14:textId="77777777" w:rsidR="00512C97" w:rsidRDefault="00000000">
      <w:pPr>
        <w:spacing w:before="120" w:after="60"/>
      </w:pPr>
      <w:r>
        <w:rPr>
          <w:b/>
          <w:bCs/>
          <w:i/>
          <w:iCs/>
          <w:color w:val="444444"/>
          <w:sz w:val="20"/>
          <w:szCs w:val="20"/>
        </w:rPr>
        <w:t>¿Qué es?</w:t>
      </w:r>
    </w:p>
    <w:p w14:paraId="66EC68AC" w14:textId="77777777" w:rsidR="00512C97" w:rsidRDefault="00000000">
      <w:pPr>
        <w:spacing w:after="160" w:line="276" w:lineRule="auto"/>
      </w:pPr>
      <w:r>
        <w:t>Define los recursos necesarios para realizar correctamente la migración.</w:t>
      </w:r>
    </w:p>
    <w:p w14:paraId="16787464" w14:textId="77777777" w:rsidR="00512C97" w:rsidRDefault="00000000">
      <w:pPr>
        <w:spacing w:before="120" w:after="60"/>
      </w:pPr>
      <w:r>
        <w:rPr>
          <w:b/>
          <w:bCs/>
          <w:i/>
          <w:iCs/>
          <w:color w:val="444444"/>
          <w:sz w:val="20"/>
          <w:szCs w:val="20"/>
        </w:rPr>
        <w:t>¿Qué debe hacer?</w:t>
      </w:r>
    </w:p>
    <w:p w14:paraId="2615D501" w14:textId="77777777" w:rsidR="00512C97" w:rsidRDefault="00000000">
      <w:pPr>
        <w:spacing w:after="160" w:line="276" w:lineRule="auto"/>
      </w:pPr>
      <w:r>
        <w:t>Antes de comenzar se debe verificar que se dispone de los recursos técnicos necesarios.</w:t>
      </w:r>
    </w:p>
    <w:tbl>
      <w:tblPr>
        <w:tblW w:w="936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4"/>
        <w:gridCol w:w="6436"/>
      </w:tblGrid>
      <w:tr w:rsidR="00512C97" w14:paraId="11A251DF" w14:textId="77777777"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95571" w14:textId="77777777" w:rsidR="00512C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F8DDE" w14:textId="77777777" w:rsidR="00512C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12C97" w14:paraId="035E19D7" w14:textId="77777777"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B91C9" w14:textId="77777777" w:rsidR="00512C97" w:rsidRDefault="00000000">
            <w:r>
              <w:rPr>
                <w:color w:val="000000"/>
                <w:sz w:val="20"/>
                <w:szCs w:val="20"/>
              </w:rPr>
              <w:t>Equipo o servidor Linux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48137" w14:textId="77777777" w:rsidR="00512C97" w:rsidRDefault="00000000">
            <w:r>
              <w:rPr>
                <w:color w:val="000000"/>
                <w:sz w:val="20"/>
                <w:szCs w:val="20"/>
              </w:rPr>
              <w:t>Estación destinada a alojar el entorno de KN-Store</w:t>
            </w:r>
          </w:p>
        </w:tc>
      </w:tr>
      <w:tr w:rsidR="00512C97" w14:paraId="3AE641C2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1EE26" w14:textId="77777777" w:rsidR="00512C97" w:rsidRPr="00090C77" w:rsidRDefault="00000000">
            <w:pPr>
              <w:rPr>
                <w:lang w:val="en-US"/>
              </w:rPr>
            </w:pPr>
            <w:r w:rsidRPr="00090C77">
              <w:rPr>
                <w:color w:val="000000"/>
                <w:sz w:val="20"/>
                <w:szCs w:val="20"/>
                <w:lang w:val="en-US"/>
              </w:rPr>
              <w:t>Docker Engine y Docker Compose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A059D" w14:textId="77777777" w:rsidR="00512C97" w:rsidRDefault="00000000">
            <w:r>
              <w:rPr>
                <w:color w:val="000000"/>
                <w:sz w:val="20"/>
                <w:szCs w:val="20"/>
              </w:rPr>
              <w:t>Plataforma para ejecutar los contenedores de la aplicación y MongoDB</w:t>
            </w:r>
          </w:p>
        </w:tc>
      </w:tr>
      <w:tr w:rsidR="00512C97" w14:paraId="2A759FF7" w14:textId="77777777"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594A2" w14:textId="77777777" w:rsidR="00512C97" w:rsidRDefault="00000000">
            <w:r>
              <w:rPr>
                <w:color w:val="000000"/>
                <w:sz w:val="20"/>
                <w:szCs w:val="20"/>
              </w:rPr>
              <w:t xml:space="preserve">Archivos Docker </w:t>
            </w:r>
            <w:proofErr w:type="spellStart"/>
            <w:r>
              <w:rPr>
                <w:color w:val="000000"/>
                <w:sz w:val="20"/>
                <w:szCs w:val="20"/>
              </w:rPr>
              <w:t>Compose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KN-Store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3C691" w14:textId="77777777" w:rsidR="00512C97" w:rsidRDefault="00000000">
            <w:r>
              <w:rPr>
                <w:color w:val="000000"/>
                <w:sz w:val="20"/>
                <w:szCs w:val="20"/>
              </w:rPr>
              <w:t>Configuración de los servicios (</w:t>
            </w:r>
            <w:proofErr w:type="spellStart"/>
            <w:r>
              <w:rPr>
                <w:color w:val="000000"/>
                <w:sz w:val="20"/>
                <w:szCs w:val="20"/>
              </w:rPr>
              <w:t>services.yml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mongodb-replicaset.yml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mongodb.yml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app.yml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512C97" w14:paraId="4B630804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680CC" w14:textId="77777777" w:rsidR="00512C97" w:rsidRDefault="00000000">
            <w:proofErr w:type="spellStart"/>
            <w:r>
              <w:rPr>
                <w:color w:val="000000"/>
                <w:sz w:val="20"/>
                <w:szCs w:val="20"/>
              </w:rPr>
              <w:t>Backup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MongoDB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8098C" w14:textId="77777777" w:rsidR="00512C97" w:rsidRDefault="00000000">
            <w:r>
              <w:rPr>
                <w:color w:val="000000"/>
                <w:sz w:val="20"/>
                <w:szCs w:val="20"/>
              </w:rPr>
              <w:t>Respaldo de catálogo, cuentas, pedidos, pagos, envíos y facturas</w:t>
            </w:r>
          </w:p>
        </w:tc>
      </w:tr>
      <w:tr w:rsidR="00512C97" w14:paraId="435FA43E" w14:textId="77777777"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75839" w14:textId="77777777" w:rsidR="00512C97" w:rsidRDefault="00000000">
            <w:r>
              <w:rPr>
                <w:color w:val="000000"/>
                <w:sz w:val="20"/>
                <w:szCs w:val="20"/>
              </w:rPr>
              <w:t>Repositorio de KN-Store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04339" w14:textId="77777777" w:rsidR="00512C97" w:rsidRDefault="00000000">
            <w:r>
              <w:rPr>
                <w:color w:val="000000"/>
                <w:sz w:val="20"/>
                <w:szCs w:val="20"/>
              </w:rPr>
              <w:t xml:space="preserve">Código fuente del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configuración</w:t>
            </w:r>
          </w:p>
        </w:tc>
      </w:tr>
      <w:tr w:rsidR="00512C97" w14:paraId="143FD647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CC3C0" w14:textId="77777777" w:rsidR="00512C97" w:rsidRDefault="00000000">
            <w:r>
              <w:rPr>
                <w:color w:val="000000"/>
                <w:sz w:val="20"/>
                <w:szCs w:val="20"/>
              </w:rPr>
              <w:t xml:space="preserve">Java 21, Maven y </w:t>
            </w:r>
            <w:proofErr w:type="spellStart"/>
            <w:r>
              <w:rPr>
                <w:color w:val="000000"/>
                <w:sz w:val="20"/>
                <w:szCs w:val="20"/>
              </w:rPr>
              <w:t>Node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24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E85CD" w14:textId="77777777" w:rsidR="00512C97" w:rsidRDefault="00000000">
            <w:r>
              <w:rPr>
                <w:color w:val="000000"/>
                <w:sz w:val="20"/>
                <w:szCs w:val="20"/>
              </w:rPr>
              <w:t>Herramientas para compilar y ejecutar el proyecto en modo desarrollo</w:t>
            </w:r>
          </w:p>
        </w:tc>
      </w:tr>
      <w:tr w:rsidR="00512C97" w14:paraId="0214A8F6" w14:textId="77777777"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C1C3C" w14:textId="77777777" w:rsidR="00512C97" w:rsidRDefault="00000000">
            <w:r>
              <w:rPr>
                <w:color w:val="000000"/>
                <w:sz w:val="20"/>
                <w:szCs w:val="20"/>
              </w:rPr>
              <w:t>Acceso administrativo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41DB7" w14:textId="77777777" w:rsidR="00512C97" w:rsidRDefault="00000000">
            <w:r>
              <w:rPr>
                <w:color w:val="000000"/>
                <w:sz w:val="20"/>
                <w:szCs w:val="20"/>
              </w:rPr>
              <w:t>Permisos necesarios para instalar Docker y ajustar dependencias</w:t>
            </w:r>
          </w:p>
        </w:tc>
      </w:tr>
      <w:tr w:rsidR="00512C97" w14:paraId="42830763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290AC" w14:textId="77777777" w:rsidR="00512C97" w:rsidRDefault="00000000">
            <w:r>
              <w:rPr>
                <w:color w:val="000000"/>
                <w:sz w:val="20"/>
                <w:szCs w:val="20"/>
              </w:rPr>
              <w:t>Conectividad de red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5163E" w14:textId="77777777" w:rsidR="00512C97" w:rsidRDefault="00000000">
            <w:r>
              <w:rPr>
                <w:color w:val="000000"/>
                <w:sz w:val="20"/>
                <w:szCs w:val="20"/>
              </w:rPr>
              <w:t xml:space="preserve">Comunicación necesaria para acceder al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MongoDB</w:t>
            </w:r>
          </w:p>
        </w:tc>
      </w:tr>
      <w:tr w:rsidR="00512C97" w14:paraId="20EBC66C" w14:textId="77777777"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F4A04" w14:textId="77777777" w:rsidR="00512C97" w:rsidRDefault="00000000">
            <w:r>
              <w:rPr>
                <w:color w:val="000000"/>
                <w:sz w:val="20"/>
                <w:szCs w:val="20"/>
              </w:rPr>
              <w:t>Configuración 0.0.0.0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74841" w14:textId="77777777" w:rsidR="00512C97" w:rsidRDefault="00000000">
            <w:r>
              <w:rPr>
                <w:color w:val="000000"/>
                <w:sz w:val="20"/>
                <w:szCs w:val="20"/>
              </w:rPr>
              <w:t>Permite que los servicios escuchen en todas las interfaces disponibles</w:t>
            </w:r>
          </w:p>
        </w:tc>
      </w:tr>
      <w:tr w:rsidR="00512C97" w14:paraId="17AFBBBA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7EACA" w14:textId="77777777" w:rsidR="00512C97" w:rsidRDefault="00000000">
            <w:r>
              <w:rPr>
                <w:color w:val="000000"/>
                <w:sz w:val="20"/>
                <w:szCs w:val="20"/>
              </w:rPr>
              <w:t>Variables de entorno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6FAC8" w14:textId="77777777" w:rsidR="00512C97" w:rsidRDefault="00000000">
            <w:r>
              <w:rPr>
                <w:color w:val="000000"/>
                <w:sz w:val="20"/>
                <w:szCs w:val="20"/>
              </w:rPr>
              <w:t>Credenciales SMTP, secreto JWT y URI de MongoDB</w:t>
            </w:r>
          </w:p>
        </w:tc>
      </w:tr>
      <w:tr w:rsidR="00512C97" w14:paraId="0C34C8F1" w14:textId="77777777"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185B8" w14:textId="77777777" w:rsidR="00512C97" w:rsidRDefault="00000000">
            <w:r>
              <w:rPr>
                <w:color w:val="000000"/>
                <w:sz w:val="20"/>
                <w:szCs w:val="20"/>
              </w:rPr>
              <w:t>Permisos de ejecución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3B1B1" w14:textId="77777777" w:rsidR="00512C97" w:rsidRDefault="00000000">
            <w:r>
              <w:rPr>
                <w:color w:val="000000"/>
                <w:sz w:val="20"/>
                <w:szCs w:val="20"/>
              </w:rPr>
              <w:t xml:space="preserve">Permisos sobre </w:t>
            </w:r>
            <w:proofErr w:type="spellStart"/>
            <w:r>
              <w:rPr>
                <w:color w:val="000000"/>
                <w:sz w:val="20"/>
                <w:szCs w:val="20"/>
              </w:rPr>
              <w:t>mvnw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000000"/>
                <w:sz w:val="20"/>
                <w:szCs w:val="20"/>
              </w:rPr>
              <w:t>npmw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para poder ejecutarlos en Linux</w:t>
            </w:r>
          </w:p>
        </w:tc>
      </w:tr>
    </w:tbl>
    <w:p w14:paraId="600D7FC5" w14:textId="77777777" w:rsidR="00512C97" w:rsidRDefault="00000000">
      <w:pPr>
        <w:pStyle w:val="Heading1"/>
        <w:pBdr>
          <w:bottom w:val="single" w:sz="6" w:space="4" w:color="2E5395"/>
        </w:pBdr>
        <w:spacing w:before="400" w:after="200"/>
      </w:pPr>
      <w:r>
        <w:rPr>
          <w:b/>
          <w:bCs/>
          <w:color w:val="1F3864"/>
          <w:sz w:val="30"/>
          <w:szCs w:val="30"/>
        </w:rPr>
        <w:t>6. Estrategia de migración</w:t>
      </w:r>
    </w:p>
    <w:p w14:paraId="00EB8794" w14:textId="77777777" w:rsidR="00512C97" w:rsidRDefault="00000000">
      <w:pPr>
        <w:spacing w:before="120" w:after="60"/>
      </w:pPr>
      <w:r>
        <w:rPr>
          <w:b/>
          <w:bCs/>
          <w:i/>
          <w:iCs/>
          <w:color w:val="444444"/>
          <w:sz w:val="20"/>
          <w:szCs w:val="20"/>
        </w:rPr>
        <w:t>¿Qué es?</w:t>
      </w:r>
    </w:p>
    <w:p w14:paraId="66BCF887" w14:textId="77777777" w:rsidR="00512C97" w:rsidRDefault="00000000">
      <w:pPr>
        <w:spacing w:after="160" w:line="276" w:lineRule="auto"/>
      </w:pPr>
      <w:r>
        <w:t>Define la forma general en la que se realizará el traslado del sistema.</w:t>
      </w:r>
    </w:p>
    <w:p w14:paraId="7A9742FC" w14:textId="77777777" w:rsidR="00512C97" w:rsidRDefault="00000000">
      <w:pPr>
        <w:spacing w:before="120" w:after="60"/>
      </w:pPr>
      <w:r>
        <w:rPr>
          <w:b/>
          <w:bCs/>
          <w:i/>
          <w:iCs/>
          <w:color w:val="444444"/>
          <w:sz w:val="20"/>
          <w:szCs w:val="20"/>
        </w:rPr>
        <w:t>¿Qué debe hacer?</w:t>
      </w:r>
    </w:p>
    <w:p w14:paraId="17F1B117" w14:textId="77777777" w:rsidR="00512C97" w:rsidRDefault="00000000">
      <w:pPr>
        <w:spacing w:after="160" w:line="276" w:lineRule="auto"/>
      </w:pPr>
      <w:r>
        <w:t xml:space="preserve">La migración se realizará utilizando los archivos Docker </w:t>
      </w:r>
      <w:proofErr w:type="spellStart"/>
      <w:r>
        <w:t>Compose</w:t>
      </w:r>
      <w:proofErr w:type="spellEnd"/>
      <w:r>
        <w:t xml:space="preserve"> existentes de KN-Store. Esto permite mantener la configuración de los servicios y evitar una reconfiguración manual de cada componente.</w:t>
      </w:r>
    </w:p>
    <w:p w14:paraId="2E23766E" w14:textId="77777777" w:rsidR="00512C97" w:rsidRDefault="00000000">
      <w:pPr>
        <w:spacing w:after="160" w:line="276" w:lineRule="auto"/>
      </w:pPr>
      <w:r>
        <w:t xml:space="preserve">Los principales cambios estarán relacionados con el sistema operativo Linux, la instalación de Docker </w:t>
      </w:r>
      <w:proofErr w:type="spellStart"/>
      <w:r>
        <w:t>Engine</w:t>
      </w:r>
      <w:proofErr w:type="spellEnd"/>
      <w:r>
        <w:t>, los permisos de ejecución sobre el repositorio y los ajustes de rutas y saltos de línea. Los servicios deberán quedar configurados para escuchar en 0.0.0.0.</w:t>
      </w:r>
    </w:p>
    <w:p w14:paraId="218320D8" w14:textId="77777777" w:rsidR="00512C97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Flujo general</w:t>
      </w:r>
    </w:p>
    <w:p w14:paraId="3E8FD1DD" w14:textId="77777777" w:rsidR="00512C97" w:rsidRDefault="00000000">
      <w:pPr>
        <w:spacing w:after="60"/>
      </w:pPr>
      <w:r>
        <w:t>→ Preparar el entorno Linux</w:t>
      </w:r>
    </w:p>
    <w:p w14:paraId="2E72EB7F" w14:textId="77777777" w:rsidR="00512C97" w:rsidRDefault="00000000">
      <w:pPr>
        <w:spacing w:after="60"/>
      </w:pPr>
      <w:r>
        <w:t xml:space="preserve">→ Instalar Docker </w:t>
      </w:r>
      <w:proofErr w:type="spellStart"/>
      <w:r>
        <w:t>Engine</w:t>
      </w:r>
      <w:proofErr w:type="spellEnd"/>
      <w:r>
        <w:t xml:space="preserve"> y Docker </w:t>
      </w:r>
      <w:proofErr w:type="spellStart"/>
      <w:r>
        <w:t>Compose</w:t>
      </w:r>
      <w:proofErr w:type="spellEnd"/>
    </w:p>
    <w:p w14:paraId="09C1234F" w14:textId="77777777" w:rsidR="00512C97" w:rsidRDefault="00000000">
      <w:pPr>
        <w:spacing w:after="60"/>
      </w:pPr>
      <w:r>
        <w:t>→ Clonar el repositorio de KN-Store en una ruta nativa de Linux</w:t>
      </w:r>
    </w:p>
    <w:p w14:paraId="51743BB4" w14:textId="77777777" w:rsidR="00512C97" w:rsidRDefault="00000000">
      <w:pPr>
        <w:spacing w:after="60"/>
      </w:pPr>
      <w:r>
        <w:t>→ Ajustar permisos de ejecución del repositorio</w:t>
      </w:r>
    </w:p>
    <w:p w14:paraId="73235675" w14:textId="77777777" w:rsidR="00512C97" w:rsidRDefault="00000000">
      <w:pPr>
        <w:spacing w:after="60"/>
      </w:pPr>
      <w:r>
        <w:lastRenderedPageBreak/>
        <w:t xml:space="preserve">→ Transferir </w:t>
      </w:r>
      <w:proofErr w:type="gramStart"/>
      <w:r>
        <w:t xml:space="preserve">el </w:t>
      </w:r>
      <w:proofErr w:type="spellStart"/>
      <w:r>
        <w:t>backup</w:t>
      </w:r>
      <w:proofErr w:type="spellEnd"/>
      <w:proofErr w:type="gramEnd"/>
      <w:r>
        <w:t xml:space="preserve"> de MongoDB</w:t>
      </w:r>
    </w:p>
    <w:p w14:paraId="2DB8C030" w14:textId="77777777" w:rsidR="00512C97" w:rsidRDefault="00000000">
      <w:pPr>
        <w:spacing w:after="60"/>
      </w:pPr>
      <w:r>
        <w:t>→ Configurar variables de entorno (SMTP, JWT, URI de MongoDB)</w:t>
      </w:r>
    </w:p>
    <w:p w14:paraId="23B1CAAE" w14:textId="77777777" w:rsidR="00512C97" w:rsidRDefault="00000000">
      <w:pPr>
        <w:spacing w:after="60"/>
      </w:pPr>
      <w:r>
        <w:t>→ Levantar MongoDB con replica set rs0</w:t>
      </w:r>
    </w:p>
    <w:p w14:paraId="76B9357F" w14:textId="77777777" w:rsidR="00512C97" w:rsidRDefault="00000000">
      <w:pPr>
        <w:spacing w:after="60"/>
      </w:pPr>
      <w:r>
        <w:t xml:space="preserve">→ Restaurar </w:t>
      </w:r>
      <w:proofErr w:type="gramStart"/>
      <w:r>
        <w:t xml:space="preserve">el </w:t>
      </w:r>
      <w:proofErr w:type="spellStart"/>
      <w:r>
        <w:t>backup</w:t>
      </w:r>
      <w:proofErr w:type="spellEnd"/>
      <w:proofErr w:type="gramEnd"/>
      <w:r>
        <w:t xml:space="preserve"> de MongoDB</w:t>
      </w:r>
    </w:p>
    <w:p w14:paraId="3A46437F" w14:textId="77777777" w:rsidR="00512C97" w:rsidRDefault="00000000">
      <w:pPr>
        <w:spacing w:after="60"/>
      </w:pPr>
      <w:r>
        <w:t xml:space="preserve">→ Levantar el </w:t>
      </w:r>
      <w:proofErr w:type="spellStart"/>
      <w:r>
        <w:t>backend</w:t>
      </w:r>
      <w:proofErr w:type="spellEnd"/>
      <w:r>
        <w:t xml:space="preserve"> y el </w:t>
      </w:r>
      <w:proofErr w:type="spellStart"/>
      <w:r>
        <w:t>frontend</w:t>
      </w:r>
      <w:proofErr w:type="spellEnd"/>
      <w:r>
        <w:t xml:space="preserve"> de KN-Store</w:t>
      </w:r>
    </w:p>
    <w:p w14:paraId="34982A71" w14:textId="77777777" w:rsidR="00512C97" w:rsidRDefault="00000000">
      <w:pPr>
        <w:spacing w:after="60"/>
      </w:pPr>
      <w:r>
        <w:t>→ Verificar los contenedores activos</w:t>
      </w:r>
    </w:p>
    <w:p w14:paraId="4CA0F995" w14:textId="77777777" w:rsidR="00512C97" w:rsidRDefault="00000000">
      <w:r>
        <w:t>→ Validar el funcionamiento de la aplicación</w:t>
      </w:r>
    </w:p>
    <w:p w14:paraId="56939C60" w14:textId="77777777" w:rsidR="00512C97" w:rsidRDefault="00000000">
      <w:r>
        <w:br w:type="page"/>
      </w:r>
    </w:p>
    <w:p w14:paraId="77E2E125" w14:textId="77777777" w:rsidR="00512C97" w:rsidRDefault="00000000">
      <w:pPr>
        <w:pStyle w:val="Heading1"/>
        <w:pBdr>
          <w:bottom w:val="single" w:sz="6" w:space="4" w:color="2E5395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7. Plan de respaldo</w:t>
      </w:r>
    </w:p>
    <w:p w14:paraId="55E43337" w14:textId="77777777" w:rsidR="00512C97" w:rsidRDefault="00000000">
      <w:pPr>
        <w:spacing w:before="120" w:after="60"/>
      </w:pPr>
      <w:r>
        <w:rPr>
          <w:b/>
          <w:bCs/>
          <w:i/>
          <w:iCs/>
          <w:color w:val="444444"/>
          <w:sz w:val="20"/>
          <w:szCs w:val="20"/>
        </w:rPr>
        <w:t>¿Qué es?</w:t>
      </w:r>
    </w:p>
    <w:p w14:paraId="2E8D98AD" w14:textId="77777777" w:rsidR="00512C97" w:rsidRDefault="00000000">
      <w:pPr>
        <w:spacing w:after="160" w:line="276" w:lineRule="auto"/>
      </w:pPr>
      <w:r>
        <w:t>Define la información que debe conservarse antes de realizar la migración.</w:t>
      </w:r>
    </w:p>
    <w:p w14:paraId="0926FA92" w14:textId="77777777" w:rsidR="00512C97" w:rsidRDefault="00000000">
      <w:pPr>
        <w:spacing w:before="120" w:after="60"/>
      </w:pPr>
      <w:r>
        <w:rPr>
          <w:b/>
          <w:bCs/>
          <w:i/>
          <w:iCs/>
          <w:color w:val="444444"/>
          <w:sz w:val="20"/>
          <w:szCs w:val="20"/>
        </w:rPr>
        <w:t>¿Qué debe hacer?</w:t>
      </w:r>
    </w:p>
    <w:p w14:paraId="37675EB9" w14:textId="77777777" w:rsidR="00512C97" w:rsidRDefault="00000000">
      <w:pPr>
        <w:spacing w:after="160" w:line="276" w:lineRule="auto"/>
      </w:pPr>
      <w:r>
        <w:t xml:space="preserve">Se utilizará </w:t>
      </w:r>
      <w:proofErr w:type="gramStart"/>
      <w:r>
        <w:t xml:space="preserve">el </w:t>
      </w:r>
      <w:proofErr w:type="spellStart"/>
      <w:r>
        <w:t>backup</w:t>
      </w:r>
      <w:proofErr w:type="spellEnd"/>
      <w:proofErr w:type="gramEnd"/>
      <w:r>
        <w:t xml:space="preserve"> de MongoDB generado mediante los scripts existentes en </w:t>
      </w:r>
      <w:proofErr w:type="spellStart"/>
      <w:r>
        <w:t>docs</w:t>
      </w:r>
      <w:proofErr w:type="spellEnd"/>
      <w:r>
        <w:t>/</w:t>
      </w:r>
      <w:proofErr w:type="spellStart"/>
      <w:r>
        <w:t>backup</w:t>
      </w:r>
      <w:proofErr w:type="spellEnd"/>
      <w:r>
        <w:t>/ (backup.sh y restore.sh).</w:t>
      </w:r>
    </w:p>
    <w:p w14:paraId="13A9B514" w14:textId="77777777" w:rsidR="00512C97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 xml:space="preserve">El </w:t>
      </w:r>
      <w:proofErr w:type="spellStart"/>
      <w:r>
        <w:t>backup</w:t>
      </w:r>
      <w:proofErr w:type="spellEnd"/>
      <w:proofErr w:type="gramEnd"/>
      <w:r>
        <w:t xml:space="preserve"> esté disponible y actualizado antes de iniciar la migración.</w:t>
      </w:r>
    </w:p>
    <w:p w14:paraId="709479E2" w14:textId="77777777" w:rsidR="00512C97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 xml:space="preserve">El </w:t>
      </w:r>
      <w:proofErr w:type="spellStart"/>
      <w:r>
        <w:t>backup</w:t>
      </w:r>
      <w:proofErr w:type="spellEnd"/>
      <w:proofErr w:type="gramEnd"/>
      <w:r>
        <w:t xml:space="preserve"> pueda ser transferido al nuevo entorno Linux.</w:t>
      </w:r>
    </w:p>
    <w:p w14:paraId="0B14C718" w14:textId="77777777" w:rsidR="00512C97" w:rsidRDefault="00000000">
      <w:pPr>
        <w:pStyle w:val="ListParagraph"/>
        <w:numPr>
          <w:ilvl w:val="0"/>
          <w:numId w:val="2"/>
        </w:numPr>
        <w:spacing w:after="80"/>
      </w:pPr>
      <w:r>
        <w:t>El archivo de respaldo no se encuentre corrupto.</w:t>
      </w:r>
    </w:p>
    <w:p w14:paraId="37269E17" w14:textId="77777777" w:rsidR="00512C97" w:rsidRDefault="00000000">
      <w:pPr>
        <w:pStyle w:val="ListParagraph"/>
        <w:numPr>
          <w:ilvl w:val="0"/>
          <w:numId w:val="2"/>
        </w:numPr>
        <w:spacing w:after="80"/>
      </w:pPr>
      <w:r>
        <w:t>Se conozca el procedimiento de restauración de MongoDB (restore.sh).</w:t>
      </w:r>
    </w:p>
    <w:p w14:paraId="5F8B9EF0" w14:textId="77777777" w:rsidR="00512C97" w:rsidRDefault="00000000">
      <w:pPr>
        <w:pStyle w:val="ListParagraph"/>
        <w:numPr>
          <w:ilvl w:val="0"/>
          <w:numId w:val="2"/>
        </w:numPr>
        <w:spacing w:after="80"/>
      </w:pPr>
      <w:r>
        <w:t>El entorno Windows original permanezca disponible hasta validar que KN-Store funciona correctamente en Linux.</w:t>
      </w:r>
    </w:p>
    <w:p w14:paraId="0A5D3B14" w14:textId="77777777" w:rsidR="00512C97" w:rsidRDefault="00000000">
      <w:pPr>
        <w:pStyle w:val="Heading1"/>
        <w:pBdr>
          <w:bottom w:val="single" w:sz="6" w:space="4" w:color="2E5395"/>
        </w:pBdr>
        <w:spacing w:before="400" w:after="200"/>
      </w:pPr>
      <w:r>
        <w:rPr>
          <w:b/>
          <w:bCs/>
          <w:color w:val="1F3864"/>
          <w:sz w:val="30"/>
          <w:szCs w:val="30"/>
        </w:rPr>
        <w:t>8. Cronograma de migración</w:t>
      </w:r>
    </w:p>
    <w:p w14:paraId="35B0123B" w14:textId="77777777" w:rsidR="00512C97" w:rsidRDefault="00000000">
      <w:pPr>
        <w:spacing w:before="120" w:after="60"/>
      </w:pPr>
      <w:r>
        <w:rPr>
          <w:b/>
          <w:bCs/>
          <w:i/>
          <w:iCs/>
          <w:color w:val="444444"/>
          <w:sz w:val="20"/>
          <w:szCs w:val="20"/>
        </w:rPr>
        <w:t>¿Qué es?</w:t>
      </w:r>
    </w:p>
    <w:p w14:paraId="3EB84277" w14:textId="77777777" w:rsidR="00512C97" w:rsidRDefault="00000000">
      <w:pPr>
        <w:spacing w:after="160" w:line="276" w:lineRule="auto"/>
      </w:pPr>
      <w:r>
        <w:t>Define el orden y momento en que se realizarán las actividades.</w:t>
      </w:r>
    </w:p>
    <w:p w14:paraId="3DDAB1B0" w14:textId="77777777" w:rsidR="00512C97" w:rsidRDefault="00000000">
      <w:pPr>
        <w:spacing w:before="120" w:after="60"/>
      </w:pPr>
      <w:r>
        <w:rPr>
          <w:b/>
          <w:bCs/>
          <w:i/>
          <w:iCs/>
          <w:color w:val="444444"/>
          <w:sz w:val="20"/>
          <w:szCs w:val="20"/>
        </w:rPr>
        <w:t>¿Qué debe hacer?</w:t>
      </w:r>
    </w:p>
    <w:p w14:paraId="09DF7A58" w14:textId="77777777" w:rsidR="00512C97" w:rsidRDefault="00000000">
      <w:pPr>
        <w:spacing w:after="160" w:line="276" w:lineRule="auto"/>
      </w:pPr>
      <w:r>
        <w:t>Las actividades se deben ejecutar en el siguiente orden:</w:t>
      </w:r>
    </w:p>
    <w:tbl>
      <w:tblPr>
        <w:tblW w:w="936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"/>
        <w:gridCol w:w="4288"/>
        <w:gridCol w:w="3639"/>
        <w:gridCol w:w="1030"/>
      </w:tblGrid>
      <w:tr w:rsidR="00512C97" w14:paraId="58387CD7" w14:textId="77777777"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5276E" w14:textId="77777777" w:rsidR="00512C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6A046" w14:textId="77777777" w:rsidR="00512C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F53D3" w14:textId="77777777" w:rsidR="00512C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FC0E9" w14:textId="77777777" w:rsidR="00512C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512C97" w14:paraId="3A830358" w14:textId="77777777"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A27EA" w14:textId="77777777" w:rsidR="00512C97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9ED63" w14:textId="77777777" w:rsidR="00512C97" w:rsidRDefault="00000000">
            <w:r>
              <w:rPr>
                <w:color w:val="000000"/>
                <w:sz w:val="20"/>
                <w:szCs w:val="20"/>
              </w:rPr>
              <w:t>Preparar el entorno Linux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4BD56" w14:textId="77777777" w:rsidR="00512C97" w:rsidRDefault="00000000">
            <w:r>
              <w:rPr>
                <w:color w:val="000000"/>
                <w:sz w:val="20"/>
                <w:szCs w:val="20"/>
              </w:rPr>
              <w:t>DevOps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08C4C" w14:textId="77777777" w:rsidR="00512C97" w:rsidRDefault="00000000">
            <w:r>
              <w:rPr>
                <w:color w:val="000000"/>
                <w:sz w:val="20"/>
                <w:szCs w:val="20"/>
              </w:rPr>
              <w:t>Pendiente</w:t>
            </w:r>
          </w:p>
        </w:tc>
      </w:tr>
      <w:tr w:rsidR="00512C97" w14:paraId="60BDDF11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4289A" w14:textId="77777777" w:rsidR="00512C97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6696C" w14:textId="77777777" w:rsidR="00512C97" w:rsidRDefault="00000000">
            <w:r>
              <w:rPr>
                <w:color w:val="000000"/>
                <w:sz w:val="20"/>
                <w:szCs w:val="20"/>
              </w:rPr>
              <w:t xml:space="preserve">Instalar Docker </w:t>
            </w:r>
            <w:proofErr w:type="spellStart"/>
            <w:r>
              <w:rPr>
                <w:color w:val="000000"/>
                <w:sz w:val="20"/>
                <w:szCs w:val="20"/>
              </w:rPr>
              <w:t>Engine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Docker </w:t>
            </w:r>
            <w:proofErr w:type="spellStart"/>
            <w:r>
              <w:rPr>
                <w:color w:val="000000"/>
                <w:sz w:val="20"/>
                <w:szCs w:val="20"/>
              </w:rPr>
              <w:t>Compose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72707" w14:textId="77777777" w:rsidR="00512C97" w:rsidRDefault="00000000">
            <w:r>
              <w:rPr>
                <w:color w:val="000000"/>
                <w:sz w:val="20"/>
                <w:szCs w:val="20"/>
              </w:rPr>
              <w:t>DevOps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12CBB" w14:textId="77777777" w:rsidR="00512C97" w:rsidRDefault="00000000">
            <w:r>
              <w:rPr>
                <w:color w:val="000000"/>
                <w:sz w:val="20"/>
                <w:szCs w:val="20"/>
              </w:rPr>
              <w:t>Pendiente</w:t>
            </w:r>
          </w:p>
        </w:tc>
      </w:tr>
      <w:tr w:rsidR="00512C97" w14:paraId="60F3BD15" w14:textId="77777777"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386E9" w14:textId="77777777" w:rsidR="00512C97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B7C86" w14:textId="77777777" w:rsidR="00512C97" w:rsidRDefault="00000000">
            <w:r>
              <w:rPr>
                <w:color w:val="000000"/>
                <w:sz w:val="20"/>
                <w:szCs w:val="20"/>
              </w:rPr>
              <w:t>Clonar el repositorio de KN-Store en Linux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4FF78" w14:textId="77777777" w:rsidR="00512C97" w:rsidRDefault="00000000">
            <w:r>
              <w:rPr>
                <w:color w:val="000000"/>
                <w:sz w:val="20"/>
                <w:szCs w:val="20"/>
              </w:rPr>
              <w:t>Desarrollador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94975" w14:textId="77777777" w:rsidR="00512C97" w:rsidRDefault="00000000">
            <w:r>
              <w:rPr>
                <w:color w:val="000000"/>
                <w:sz w:val="20"/>
                <w:szCs w:val="20"/>
              </w:rPr>
              <w:t>Pendiente</w:t>
            </w:r>
          </w:p>
        </w:tc>
      </w:tr>
      <w:tr w:rsidR="00512C97" w14:paraId="534A2674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9B596" w14:textId="77777777" w:rsidR="00512C97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7DEA2" w14:textId="77777777" w:rsidR="00512C97" w:rsidRDefault="00000000">
            <w:r>
              <w:rPr>
                <w:color w:val="000000"/>
                <w:sz w:val="20"/>
                <w:szCs w:val="20"/>
              </w:rPr>
              <w:t>Ajustar permisos de ejecución (</w:t>
            </w:r>
            <w:proofErr w:type="spellStart"/>
            <w:r>
              <w:rPr>
                <w:color w:val="000000"/>
                <w:sz w:val="20"/>
                <w:szCs w:val="20"/>
              </w:rPr>
              <w:t>mvnw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npmw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4CDF6" w14:textId="77777777" w:rsidR="00512C97" w:rsidRDefault="00000000">
            <w:r>
              <w:rPr>
                <w:color w:val="000000"/>
                <w:sz w:val="20"/>
                <w:szCs w:val="20"/>
              </w:rPr>
              <w:t>Desarrollador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E24E5" w14:textId="77777777" w:rsidR="00512C97" w:rsidRDefault="00000000">
            <w:r>
              <w:rPr>
                <w:color w:val="000000"/>
                <w:sz w:val="20"/>
                <w:szCs w:val="20"/>
              </w:rPr>
              <w:t>Pendiente</w:t>
            </w:r>
          </w:p>
        </w:tc>
      </w:tr>
      <w:tr w:rsidR="00512C97" w14:paraId="1BCC761A" w14:textId="77777777"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211FF" w14:textId="77777777" w:rsidR="00512C97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94604" w14:textId="77777777" w:rsidR="00512C97" w:rsidRDefault="00000000">
            <w:r>
              <w:rPr>
                <w:color w:val="000000"/>
                <w:sz w:val="20"/>
                <w:szCs w:val="20"/>
              </w:rPr>
              <w:t xml:space="preserve">Transferir 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>el </w:t>
            </w:r>
            <w:proofErr w:type="spellStart"/>
            <w:r>
              <w:rPr>
                <w:color w:val="000000"/>
                <w:sz w:val="20"/>
                <w:szCs w:val="20"/>
              </w:rPr>
              <w:t>backup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de MongoDB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FF441" w14:textId="77777777" w:rsidR="00512C97" w:rsidRDefault="00000000">
            <w:r>
              <w:rPr>
                <w:color w:val="000000"/>
                <w:sz w:val="20"/>
                <w:szCs w:val="20"/>
              </w:rPr>
              <w:t>Encargado de Bases de Datos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A0B33" w14:textId="77777777" w:rsidR="00512C97" w:rsidRDefault="00000000">
            <w:r>
              <w:rPr>
                <w:color w:val="000000"/>
                <w:sz w:val="20"/>
                <w:szCs w:val="20"/>
              </w:rPr>
              <w:t>Pendiente</w:t>
            </w:r>
          </w:p>
        </w:tc>
      </w:tr>
      <w:tr w:rsidR="00512C97" w14:paraId="6AE1B31A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B7D5E" w14:textId="77777777" w:rsidR="00512C97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54249" w14:textId="77777777" w:rsidR="00512C97" w:rsidRDefault="00000000">
            <w:r>
              <w:rPr>
                <w:color w:val="000000"/>
                <w:sz w:val="20"/>
                <w:szCs w:val="20"/>
              </w:rPr>
              <w:t>Configurar variables de entorno (SMTP, JWT, URI Mongo)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CBAC5" w14:textId="77777777" w:rsidR="00512C97" w:rsidRDefault="00000000">
            <w:r>
              <w:rPr>
                <w:color w:val="000000"/>
                <w:sz w:val="20"/>
                <w:szCs w:val="20"/>
              </w:rPr>
              <w:t>DevOps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5DFA6" w14:textId="77777777" w:rsidR="00512C97" w:rsidRDefault="00000000">
            <w:r>
              <w:rPr>
                <w:color w:val="000000"/>
                <w:sz w:val="20"/>
                <w:szCs w:val="20"/>
              </w:rPr>
              <w:t>Pendiente</w:t>
            </w:r>
          </w:p>
        </w:tc>
      </w:tr>
      <w:tr w:rsidR="00512C97" w14:paraId="1424A0B0" w14:textId="77777777"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0D771" w14:textId="77777777" w:rsidR="00512C97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5F294" w14:textId="77777777" w:rsidR="00512C97" w:rsidRDefault="00000000">
            <w:r>
              <w:rPr>
                <w:color w:val="000000"/>
                <w:sz w:val="20"/>
                <w:szCs w:val="20"/>
              </w:rPr>
              <w:t>Levantar MongoDB con replica set rs0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7DA3A" w14:textId="77777777" w:rsidR="00512C97" w:rsidRDefault="00000000">
            <w:r>
              <w:rPr>
                <w:color w:val="000000"/>
                <w:sz w:val="20"/>
                <w:szCs w:val="20"/>
              </w:rPr>
              <w:t>DevOps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BC154" w14:textId="77777777" w:rsidR="00512C97" w:rsidRDefault="00000000">
            <w:r>
              <w:rPr>
                <w:color w:val="000000"/>
                <w:sz w:val="20"/>
                <w:szCs w:val="20"/>
              </w:rPr>
              <w:t>Pendiente</w:t>
            </w:r>
          </w:p>
        </w:tc>
      </w:tr>
      <w:tr w:rsidR="00512C97" w14:paraId="078BEB7C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54C70" w14:textId="77777777" w:rsidR="00512C97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24FFD" w14:textId="77777777" w:rsidR="00512C97" w:rsidRDefault="00000000">
            <w:r>
              <w:rPr>
                <w:color w:val="000000"/>
                <w:sz w:val="20"/>
                <w:szCs w:val="20"/>
              </w:rPr>
              <w:t xml:space="preserve">Restaurar 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>el </w:t>
            </w:r>
            <w:proofErr w:type="spellStart"/>
            <w:r>
              <w:rPr>
                <w:color w:val="000000"/>
                <w:sz w:val="20"/>
                <w:szCs w:val="20"/>
              </w:rPr>
              <w:t>backup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de MongoDB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35495" w14:textId="77777777" w:rsidR="00512C97" w:rsidRDefault="00000000">
            <w:r>
              <w:rPr>
                <w:color w:val="000000"/>
                <w:sz w:val="20"/>
                <w:szCs w:val="20"/>
              </w:rPr>
              <w:t>Encargado de Bases de Datos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0B065" w14:textId="77777777" w:rsidR="00512C97" w:rsidRDefault="00000000">
            <w:r>
              <w:rPr>
                <w:color w:val="000000"/>
                <w:sz w:val="20"/>
                <w:szCs w:val="20"/>
              </w:rPr>
              <w:t>Pendiente</w:t>
            </w:r>
          </w:p>
        </w:tc>
      </w:tr>
      <w:tr w:rsidR="00512C97" w14:paraId="7272264B" w14:textId="77777777"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5B0E4" w14:textId="77777777" w:rsidR="00512C97" w:rsidRDefault="00000000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FE130" w14:textId="77777777" w:rsidR="00512C97" w:rsidRDefault="00000000">
            <w:r>
              <w:rPr>
                <w:color w:val="000000"/>
                <w:sz w:val="20"/>
                <w:szCs w:val="20"/>
              </w:rPr>
              <w:t xml:space="preserve">Levantar el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el </w:t>
            </w:r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KN-Store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EB76A" w14:textId="77777777" w:rsidR="00512C97" w:rsidRDefault="00000000">
            <w:r>
              <w:rPr>
                <w:color w:val="000000"/>
                <w:sz w:val="20"/>
                <w:szCs w:val="20"/>
              </w:rPr>
              <w:t>Desarrollador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F5A90" w14:textId="77777777" w:rsidR="00512C97" w:rsidRDefault="00000000">
            <w:r>
              <w:rPr>
                <w:color w:val="000000"/>
                <w:sz w:val="20"/>
                <w:szCs w:val="20"/>
              </w:rPr>
              <w:t>Pendiente</w:t>
            </w:r>
          </w:p>
        </w:tc>
      </w:tr>
      <w:tr w:rsidR="00512C97" w14:paraId="12E3CB71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3FF3D" w14:textId="77777777" w:rsidR="00512C97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38188" w14:textId="77777777" w:rsidR="00512C97" w:rsidRDefault="00000000">
            <w:r>
              <w:rPr>
                <w:color w:val="000000"/>
                <w:sz w:val="20"/>
                <w:szCs w:val="20"/>
              </w:rPr>
              <w:t>Verificar contenedores activos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D04FE" w14:textId="77777777" w:rsidR="00512C97" w:rsidRDefault="00000000">
            <w:r>
              <w:rPr>
                <w:color w:val="000000"/>
                <w:sz w:val="20"/>
                <w:szCs w:val="20"/>
              </w:rPr>
              <w:t>DevOps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53BCB" w14:textId="77777777" w:rsidR="00512C97" w:rsidRDefault="00000000">
            <w:r>
              <w:rPr>
                <w:color w:val="000000"/>
                <w:sz w:val="20"/>
                <w:szCs w:val="20"/>
              </w:rPr>
              <w:t>Pendiente</w:t>
            </w:r>
          </w:p>
        </w:tc>
      </w:tr>
      <w:tr w:rsidR="00512C97" w14:paraId="28920257" w14:textId="77777777"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068B8" w14:textId="77777777" w:rsidR="00512C97" w:rsidRDefault="00000000"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E3D4C" w14:textId="77777777" w:rsidR="00512C97" w:rsidRDefault="00000000">
            <w:r>
              <w:rPr>
                <w:color w:val="000000"/>
                <w:sz w:val="20"/>
                <w:szCs w:val="20"/>
              </w:rPr>
              <w:t xml:space="preserve">Validar catálogo, </w:t>
            </w:r>
            <w:proofErr w:type="spellStart"/>
            <w:r>
              <w:rPr>
                <w:color w:val="000000"/>
                <w:sz w:val="20"/>
                <w:szCs w:val="20"/>
              </w:rPr>
              <w:t>checkout</w:t>
            </w:r>
            <w:proofErr w:type="spellEnd"/>
            <w:r>
              <w:rPr>
                <w:color w:val="000000"/>
                <w:sz w:val="20"/>
                <w:szCs w:val="20"/>
              </w:rPr>
              <w:t>, pagos y envíos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2805F" w14:textId="77777777" w:rsidR="00512C97" w:rsidRDefault="00000000">
            <w:r>
              <w:rPr>
                <w:color w:val="000000"/>
                <w:sz w:val="20"/>
                <w:szCs w:val="20"/>
              </w:rPr>
              <w:t>Tester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3AEB3" w14:textId="77777777" w:rsidR="00512C97" w:rsidRDefault="00000000">
            <w:r>
              <w:rPr>
                <w:color w:val="000000"/>
                <w:sz w:val="20"/>
                <w:szCs w:val="20"/>
              </w:rPr>
              <w:t>Pendiente</w:t>
            </w:r>
          </w:p>
        </w:tc>
      </w:tr>
      <w:tr w:rsidR="00512C97" w14:paraId="6E50A09A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07A15" w14:textId="77777777" w:rsidR="00512C97" w:rsidRDefault="00000000"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82D20" w14:textId="77777777" w:rsidR="00512C97" w:rsidRDefault="00000000">
            <w:r>
              <w:rPr>
                <w:color w:val="000000"/>
                <w:sz w:val="20"/>
                <w:szCs w:val="20"/>
              </w:rPr>
              <w:t>Validar panel administrativo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818FD" w14:textId="77777777" w:rsidR="00512C97" w:rsidRDefault="00000000">
            <w:r>
              <w:rPr>
                <w:color w:val="000000"/>
                <w:sz w:val="20"/>
                <w:szCs w:val="20"/>
              </w:rPr>
              <w:t>Tester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37F1E" w14:textId="77777777" w:rsidR="00512C97" w:rsidRDefault="00000000">
            <w:r>
              <w:rPr>
                <w:color w:val="000000"/>
                <w:sz w:val="20"/>
                <w:szCs w:val="20"/>
              </w:rPr>
              <w:t>Pendiente</w:t>
            </w:r>
          </w:p>
        </w:tc>
      </w:tr>
      <w:tr w:rsidR="00512C97" w14:paraId="5EA90C97" w14:textId="77777777"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E13C8" w14:textId="77777777" w:rsidR="00512C97" w:rsidRDefault="00000000"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99F6B" w14:textId="77777777" w:rsidR="00512C97" w:rsidRDefault="00000000">
            <w:r>
              <w:rPr>
                <w:color w:val="000000"/>
                <w:sz w:val="20"/>
                <w:szCs w:val="20"/>
              </w:rPr>
              <w:t>Validación final de la migración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5BBD0" w14:textId="77777777" w:rsidR="00512C97" w:rsidRDefault="00000000">
            <w:r>
              <w:rPr>
                <w:color w:val="000000"/>
                <w:sz w:val="20"/>
                <w:szCs w:val="20"/>
              </w:rPr>
              <w:t>DevOps + Tester + Encargado de Bases de Datos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302A3" w14:textId="77777777" w:rsidR="00512C97" w:rsidRDefault="00000000">
            <w:r>
              <w:rPr>
                <w:color w:val="000000"/>
                <w:sz w:val="20"/>
                <w:szCs w:val="20"/>
              </w:rPr>
              <w:t>Pendiente</w:t>
            </w:r>
          </w:p>
        </w:tc>
      </w:tr>
    </w:tbl>
    <w:p w14:paraId="1654F3D8" w14:textId="77777777" w:rsidR="00512C97" w:rsidRDefault="00000000">
      <w:r>
        <w:br w:type="page"/>
      </w:r>
    </w:p>
    <w:p w14:paraId="541B6A07" w14:textId="77777777" w:rsidR="00512C97" w:rsidRDefault="00000000">
      <w:pPr>
        <w:pStyle w:val="Heading1"/>
        <w:pBdr>
          <w:bottom w:val="single" w:sz="6" w:space="4" w:color="2E5395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9. Procedimiento general de migración</w:t>
      </w:r>
    </w:p>
    <w:p w14:paraId="3ABF701A" w14:textId="77777777" w:rsidR="00512C97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9.1 Preparar el entorno Linux</w:t>
      </w:r>
    </w:p>
    <w:p w14:paraId="5D3C5BF4" w14:textId="77777777" w:rsidR="00512C97" w:rsidRDefault="00000000">
      <w:pPr>
        <w:spacing w:after="160" w:line="276" w:lineRule="auto"/>
      </w:pPr>
      <w:r>
        <w:t>Preparar el equipo o servidor Linux donde será alojado KN-Store. Verificar recursos disponibles (procesador, memoria, almacenamiento) y conectividad de red.</w:t>
      </w:r>
    </w:p>
    <w:p w14:paraId="6FA0768E" w14:textId="04FAB325" w:rsidR="00512C97" w:rsidRDefault="00000000">
      <w:pPr>
        <w:spacing w:after="160"/>
      </w:pPr>
      <w:r>
        <w:rPr>
          <w:b/>
          <w:bCs/>
          <w:color w:val="1F3864"/>
        </w:rPr>
        <w:t xml:space="preserve">Responsable: </w:t>
      </w:r>
      <w:r w:rsidR="00FE29A8">
        <w:t xml:space="preserve">Laura </w:t>
      </w:r>
      <w:proofErr w:type="spellStart"/>
      <w:r w:rsidR="00FE29A8">
        <w:t>Gonzalez</w:t>
      </w:r>
      <w:proofErr w:type="spellEnd"/>
      <w:r w:rsidR="00FE29A8">
        <w:t xml:space="preserve"> Ortiz</w:t>
      </w:r>
    </w:p>
    <w:p w14:paraId="79F11A65" w14:textId="77777777" w:rsidR="00512C97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 xml:space="preserve">9.2 Instalar Docker </w:t>
      </w:r>
      <w:proofErr w:type="spellStart"/>
      <w:r>
        <w:rPr>
          <w:b/>
          <w:bCs/>
          <w:color w:val="2E5395"/>
          <w:sz w:val="24"/>
          <w:szCs w:val="24"/>
        </w:rPr>
        <w:t>Engine</w:t>
      </w:r>
      <w:proofErr w:type="spellEnd"/>
      <w:r>
        <w:rPr>
          <w:b/>
          <w:bCs/>
          <w:color w:val="2E5395"/>
          <w:sz w:val="24"/>
          <w:szCs w:val="24"/>
        </w:rPr>
        <w:t xml:space="preserve"> y Docker </w:t>
      </w:r>
      <w:proofErr w:type="spellStart"/>
      <w:r>
        <w:rPr>
          <w:b/>
          <w:bCs/>
          <w:color w:val="2E5395"/>
          <w:sz w:val="24"/>
          <w:szCs w:val="24"/>
        </w:rPr>
        <w:t>Compose</w:t>
      </w:r>
      <w:proofErr w:type="spellEnd"/>
    </w:p>
    <w:p w14:paraId="3B13E7C7" w14:textId="77777777" w:rsidR="00090C77" w:rsidRPr="00090C77" w:rsidRDefault="00090C77" w:rsidP="00090C77">
      <w:pPr>
        <w:spacing w:after="160"/>
      </w:pPr>
      <w:r w:rsidRPr="00090C77">
        <w:t xml:space="preserve">Instalar </w:t>
      </w:r>
      <w:r w:rsidRPr="00090C77">
        <w:rPr>
          <w:b/>
          <w:bCs/>
        </w:rPr>
        <w:t xml:space="preserve">Docker </w:t>
      </w:r>
      <w:proofErr w:type="spellStart"/>
      <w:r w:rsidRPr="00090C77">
        <w:rPr>
          <w:b/>
          <w:bCs/>
        </w:rPr>
        <w:t>Engine</w:t>
      </w:r>
      <w:proofErr w:type="spellEnd"/>
      <w:r w:rsidRPr="00090C77">
        <w:t xml:space="preserve"> y el complemento </w:t>
      </w:r>
      <w:r w:rsidRPr="00090C77">
        <w:rPr>
          <w:b/>
          <w:bCs/>
        </w:rPr>
        <w:t xml:space="preserve">Docker </w:t>
      </w:r>
      <w:proofErr w:type="spellStart"/>
      <w:r w:rsidRPr="00090C77">
        <w:rPr>
          <w:b/>
          <w:bCs/>
        </w:rPr>
        <w:t>Compose</w:t>
      </w:r>
      <w:proofErr w:type="spellEnd"/>
      <w:r w:rsidRPr="00090C77">
        <w:t xml:space="preserve"> en el entorno Linux destinado a alojar KN-Store. Verificar que el servicio de Docker se encuentre activo y que el usuario de trabajo cuente con los permisos necesarios para ejecutar y administrar contenedores mediante Docker y Docker </w:t>
      </w:r>
      <w:proofErr w:type="spellStart"/>
      <w:r w:rsidRPr="00090C77">
        <w:t>Compose</w:t>
      </w:r>
      <w:proofErr w:type="spellEnd"/>
      <w:r w:rsidRPr="00090C77">
        <w:t>.</w:t>
      </w:r>
    </w:p>
    <w:p w14:paraId="05AFA2D3" w14:textId="77777777" w:rsidR="00090C77" w:rsidRPr="00090C77" w:rsidRDefault="00090C77" w:rsidP="00090C77">
      <w:pPr>
        <w:spacing w:after="160"/>
      </w:pPr>
      <w:r w:rsidRPr="00090C77">
        <w:t xml:space="preserve">El despliegue de KN-Store se realizará utilizando los archivos </w:t>
      </w:r>
      <w:r w:rsidRPr="00090C77">
        <w:rPr>
          <w:b/>
          <w:bCs/>
        </w:rPr>
        <w:t xml:space="preserve">Docker </w:t>
      </w:r>
      <w:proofErr w:type="spellStart"/>
      <w:r w:rsidRPr="00090C77">
        <w:rPr>
          <w:b/>
          <w:bCs/>
        </w:rPr>
        <w:t>Compose</w:t>
      </w:r>
      <w:proofErr w:type="spellEnd"/>
      <w:r w:rsidRPr="00090C77">
        <w:rPr>
          <w:b/>
          <w:bCs/>
        </w:rPr>
        <w:t xml:space="preserve"> existentes</w:t>
      </w:r>
      <w:r w:rsidRPr="00090C77">
        <w:t>, por lo que no será necesario instalar manualmente en el sistema operativo Linux los componentes y dependencias que forman parte de los servicios de la aplicación.</w:t>
      </w:r>
    </w:p>
    <w:p w14:paraId="7ECBF444" w14:textId="27C93535" w:rsidR="00512C97" w:rsidRDefault="00000000" w:rsidP="00FE29A8">
      <w:pPr>
        <w:tabs>
          <w:tab w:val="left" w:pos="3120"/>
        </w:tabs>
        <w:spacing w:after="160"/>
      </w:pPr>
      <w:r>
        <w:rPr>
          <w:b/>
          <w:bCs/>
          <w:color w:val="1F3864"/>
        </w:rPr>
        <w:t xml:space="preserve">Responsable: </w:t>
      </w:r>
      <w:r w:rsidR="00FE29A8">
        <w:t xml:space="preserve">Joseph </w:t>
      </w:r>
      <w:proofErr w:type="spellStart"/>
      <w:r w:rsidR="00FE29A8">
        <w:t>Varon</w:t>
      </w:r>
      <w:proofErr w:type="spellEnd"/>
      <w:r w:rsidR="00FE29A8">
        <w:tab/>
      </w:r>
    </w:p>
    <w:p w14:paraId="7166E2C4" w14:textId="5F0C77B1" w:rsidR="00512C97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9.</w:t>
      </w:r>
      <w:r w:rsidR="00090C77">
        <w:rPr>
          <w:b/>
          <w:bCs/>
          <w:color w:val="2E5395"/>
          <w:sz w:val="24"/>
          <w:szCs w:val="24"/>
        </w:rPr>
        <w:t>3</w:t>
      </w:r>
      <w:r>
        <w:rPr>
          <w:b/>
          <w:bCs/>
          <w:color w:val="2E5395"/>
          <w:sz w:val="24"/>
          <w:szCs w:val="24"/>
        </w:rPr>
        <w:t xml:space="preserve"> Transferir </w:t>
      </w:r>
      <w:proofErr w:type="gramStart"/>
      <w:r>
        <w:rPr>
          <w:b/>
          <w:bCs/>
          <w:color w:val="2E5395"/>
          <w:sz w:val="24"/>
          <w:szCs w:val="24"/>
        </w:rPr>
        <w:t xml:space="preserve">el </w:t>
      </w:r>
      <w:proofErr w:type="spellStart"/>
      <w:r>
        <w:rPr>
          <w:b/>
          <w:bCs/>
          <w:color w:val="2E5395"/>
          <w:sz w:val="24"/>
          <w:szCs w:val="24"/>
        </w:rPr>
        <w:t>backup</w:t>
      </w:r>
      <w:proofErr w:type="spellEnd"/>
      <w:proofErr w:type="gramEnd"/>
      <w:r>
        <w:rPr>
          <w:b/>
          <w:bCs/>
          <w:color w:val="2E5395"/>
          <w:sz w:val="24"/>
          <w:szCs w:val="24"/>
        </w:rPr>
        <w:t xml:space="preserve"> de MongoDB</w:t>
      </w:r>
    </w:p>
    <w:p w14:paraId="13166208" w14:textId="77777777" w:rsidR="00512C97" w:rsidRDefault="00000000">
      <w:pPr>
        <w:spacing w:after="160" w:line="276" w:lineRule="auto"/>
      </w:pPr>
      <w:r>
        <w:t xml:space="preserve">Copiar al nuevo entorno </w:t>
      </w:r>
      <w:proofErr w:type="gramStart"/>
      <w:r>
        <w:t xml:space="preserve">el </w:t>
      </w:r>
      <w:proofErr w:type="spellStart"/>
      <w:r>
        <w:t>backup</w:t>
      </w:r>
      <w:proofErr w:type="spellEnd"/>
      <w:proofErr w:type="gramEnd"/>
      <w:r>
        <w:t xml:space="preserve"> existente de MongoDB, generado previamente con el procedimiento de respaldo documentado en </w:t>
      </w:r>
      <w:proofErr w:type="spellStart"/>
      <w:r>
        <w:t>docs</w:t>
      </w:r>
      <w:proofErr w:type="spellEnd"/>
      <w:r>
        <w:t>/</w:t>
      </w:r>
      <w:proofErr w:type="spellStart"/>
      <w:r>
        <w:t>backup</w:t>
      </w:r>
      <w:proofErr w:type="spellEnd"/>
      <w:r>
        <w:t>/.</w:t>
      </w:r>
    </w:p>
    <w:p w14:paraId="5CBB84E0" w14:textId="3406813A" w:rsidR="00512C97" w:rsidRDefault="00000000">
      <w:pPr>
        <w:spacing w:after="160"/>
      </w:pPr>
      <w:r>
        <w:rPr>
          <w:b/>
          <w:bCs/>
          <w:color w:val="1F3864"/>
        </w:rPr>
        <w:t xml:space="preserve">Responsable: </w:t>
      </w:r>
      <w:r>
        <w:t>Encargado de Bases de Datos</w:t>
      </w:r>
      <w:r w:rsidR="00FE29A8">
        <w:t xml:space="preserve"> – Santiago </w:t>
      </w:r>
      <w:proofErr w:type="spellStart"/>
      <w:r w:rsidR="00FE29A8">
        <w:t>Florez</w:t>
      </w:r>
      <w:proofErr w:type="spellEnd"/>
      <w:r w:rsidR="00FE29A8">
        <w:t xml:space="preserve"> Moreno</w:t>
      </w:r>
    </w:p>
    <w:p w14:paraId="20E57984" w14:textId="724F5731" w:rsidR="00512C97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9.</w:t>
      </w:r>
      <w:r w:rsidR="00090C77">
        <w:rPr>
          <w:b/>
          <w:bCs/>
          <w:color w:val="2E5395"/>
          <w:sz w:val="24"/>
          <w:szCs w:val="24"/>
        </w:rPr>
        <w:t>4</w:t>
      </w:r>
      <w:r>
        <w:rPr>
          <w:b/>
          <w:bCs/>
          <w:color w:val="2E5395"/>
          <w:sz w:val="24"/>
          <w:szCs w:val="24"/>
        </w:rPr>
        <w:t xml:space="preserve"> Configurar variables de entorno</w:t>
      </w:r>
    </w:p>
    <w:p w14:paraId="1E738543" w14:textId="77777777" w:rsidR="00512C97" w:rsidRDefault="00000000">
      <w:pPr>
        <w:spacing w:after="160" w:line="276" w:lineRule="auto"/>
      </w:pPr>
      <w:r>
        <w:t>Configurar las variables necesarias para el funcionamiento de KN-Store: credenciales SMTP, secreto JWT y la URI de conexión a MongoDB (incluyendo el parámetro de replica set).</w:t>
      </w:r>
    </w:p>
    <w:p w14:paraId="50CC19AE" w14:textId="502FB604" w:rsidR="00512C97" w:rsidRDefault="00000000">
      <w:pPr>
        <w:spacing w:after="160"/>
      </w:pPr>
      <w:r>
        <w:rPr>
          <w:b/>
          <w:bCs/>
          <w:color w:val="1F3864"/>
        </w:rPr>
        <w:t xml:space="preserve">Responsable: </w:t>
      </w:r>
      <w:r w:rsidR="00FE29A8">
        <w:t>Nicolas Gil</w:t>
      </w:r>
    </w:p>
    <w:p w14:paraId="410206D8" w14:textId="2F1EEC1E" w:rsidR="00512C97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9.</w:t>
      </w:r>
      <w:r w:rsidR="00090C77">
        <w:rPr>
          <w:b/>
          <w:bCs/>
          <w:color w:val="2E5395"/>
          <w:sz w:val="24"/>
          <w:szCs w:val="24"/>
        </w:rPr>
        <w:t>5</w:t>
      </w:r>
      <w:r>
        <w:rPr>
          <w:b/>
          <w:bCs/>
          <w:color w:val="2E5395"/>
          <w:sz w:val="24"/>
          <w:szCs w:val="24"/>
        </w:rPr>
        <w:t xml:space="preserve"> Levantar MongoDB con replica set</w:t>
      </w:r>
    </w:p>
    <w:p w14:paraId="05CD761F" w14:textId="77777777" w:rsidR="00512C97" w:rsidRDefault="00000000">
      <w:pPr>
        <w:spacing w:after="160" w:line="276" w:lineRule="auto"/>
      </w:pPr>
      <w:r>
        <w:t xml:space="preserve">Levantar el servicio de MongoDB mediante el archivo de configuración correspondiente, asegurando que el replica set rs0 quede inicializado correctamente, ya que el </w:t>
      </w:r>
      <w:proofErr w:type="spellStart"/>
      <w:r>
        <w:t>checkout</w:t>
      </w:r>
      <w:proofErr w:type="spellEnd"/>
      <w:r>
        <w:t xml:space="preserve"> de KN-Store depende de transacciones </w:t>
      </w:r>
      <w:proofErr w:type="spellStart"/>
      <w:r>
        <w:t>multi-documento</w:t>
      </w:r>
      <w:proofErr w:type="spellEnd"/>
      <w:r>
        <w:t>.</w:t>
      </w:r>
    </w:p>
    <w:p w14:paraId="36393B16" w14:textId="1FB6EFDD" w:rsidR="00512C97" w:rsidRDefault="00000000">
      <w:pPr>
        <w:spacing w:after="160"/>
      </w:pPr>
      <w:r>
        <w:rPr>
          <w:b/>
          <w:bCs/>
          <w:color w:val="1F3864"/>
        </w:rPr>
        <w:t xml:space="preserve">Responsable: </w:t>
      </w:r>
      <w:r w:rsidR="00FE29A8">
        <w:t xml:space="preserve">Laura </w:t>
      </w:r>
      <w:proofErr w:type="spellStart"/>
      <w:r w:rsidR="00FE29A8">
        <w:t>Gonzalez</w:t>
      </w:r>
      <w:proofErr w:type="spellEnd"/>
      <w:r w:rsidR="00FE29A8">
        <w:t xml:space="preserve"> Ortiz</w:t>
      </w:r>
    </w:p>
    <w:p w14:paraId="4C9C7AD5" w14:textId="687725F2" w:rsidR="00512C97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9.</w:t>
      </w:r>
      <w:r w:rsidR="00090C77">
        <w:rPr>
          <w:b/>
          <w:bCs/>
          <w:color w:val="2E5395"/>
          <w:sz w:val="24"/>
          <w:szCs w:val="24"/>
        </w:rPr>
        <w:t>6</w:t>
      </w:r>
      <w:r>
        <w:rPr>
          <w:b/>
          <w:bCs/>
          <w:color w:val="2E5395"/>
          <w:sz w:val="24"/>
          <w:szCs w:val="24"/>
        </w:rPr>
        <w:t xml:space="preserve"> Restaurar la base de datos</w:t>
      </w:r>
    </w:p>
    <w:p w14:paraId="2A210DEE" w14:textId="77777777" w:rsidR="00512C97" w:rsidRDefault="00000000">
      <w:pPr>
        <w:spacing w:after="160" w:line="276" w:lineRule="auto"/>
      </w:pPr>
      <w:r>
        <w:t xml:space="preserve">Restaurar </w:t>
      </w:r>
      <w:proofErr w:type="gramStart"/>
      <w:r>
        <w:t xml:space="preserve">el </w:t>
      </w:r>
      <w:proofErr w:type="spellStart"/>
      <w:r>
        <w:t>backup</w:t>
      </w:r>
      <w:proofErr w:type="spellEnd"/>
      <w:proofErr w:type="gramEnd"/>
      <w:r>
        <w:t xml:space="preserve"> de MongoDB en el nuevo entorno y verificar que la información del catálogo, cuentas, pedidos, pagos, envíos y facturas quede disponible.</w:t>
      </w:r>
    </w:p>
    <w:p w14:paraId="5120210D" w14:textId="3FF18BD2" w:rsidR="00512C97" w:rsidRDefault="00000000">
      <w:pPr>
        <w:spacing w:after="160"/>
      </w:pPr>
      <w:r>
        <w:rPr>
          <w:b/>
          <w:bCs/>
          <w:color w:val="1F3864"/>
        </w:rPr>
        <w:t xml:space="preserve">Responsable: </w:t>
      </w:r>
      <w:r>
        <w:t>Encargado de Bases de Datos</w:t>
      </w:r>
      <w:r w:rsidR="00FE29A8">
        <w:t xml:space="preserve"> – Santiago </w:t>
      </w:r>
      <w:proofErr w:type="spellStart"/>
      <w:r w:rsidR="00FE29A8">
        <w:t>Florez</w:t>
      </w:r>
      <w:proofErr w:type="spellEnd"/>
      <w:r w:rsidR="00FE29A8">
        <w:t xml:space="preserve"> Moreno</w:t>
      </w:r>
    </w:p>
    <w:p w14:paraId="58A0D566" w14:textId="608D8CDB" w:rsidR="00512C97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9.</w:t>
      </w:r>
      <w:r w:rsidR="00090C77">
        <w:rPr>
          <w:b/>
          <w:bCs/>
          <w:color w:val="2E5395"/>
          <w:sz w:val="24"/>
          <w:szCs w:val="24"/>
        </w:rPr>
        <w:t>7</w:t>
      </w:r>
      <w:r>
        <w:rPr>
          <w:b/>
          <w:bCs/>
          <w:color w:val="2E5395"/>
          <w:sz w:val="24"/>
          <w:szCs w:val="24"/>
        </w:rPr>
        <w:t xml:space="preserve"> Levantar el </w:t>
      </w:r>
      <w:proofErr w:type="spellStart"/>
      <w:r>
        <w:rPr>
          <w:b/>
          <w:bCs/>
          <w:color w:val="2E5395"/>
          <w:sz w:val="24"/>
          <w:szCs w:val="24"/>
        </w:rPr>
        <w:t>backend</w:t>
      </w:r>
      <w:proofErr w:type="spellEnd"/>
      <w:r>
        <w:rPr>
          <w:b/>
          <w:bCs/>
          <w:color w:val="2E5395"/>
          <w:sz w:val="24"/>
          <w:szCs w:val="24"/>
        </w:rPr>
        <w:t xml:space="preserve"> y el </w:t>
      </w:r>
      <w:proofErr w:type="spellStart"/>
      <w:r>
        <w:rPr>
          <w:b/>
          <w:bCs/>
          <w:color w:val="2E5395"/>
          <w:sz w:val="24"/>
          <w:szCs w:val="24"/>
        </w:rPr>
        <w:t>frontend</w:t>
      </w:r>
      <w:proofErr w:type="spellEnd"/>
    </w:p>
    <w:p w14:paraId="2D27968D" w14:textId="77777777" w:rsidR="00512C97" w:rsidRDefault="00000000">
      <w:pPr>
        <w:spacing w:after="160" w:line="276" w:lineRule="auto"/>
      </w:pPr>
      <w:r>
        <w:t xml:space="preserve">Levantar el servicio del </w:t>
      </w:r>
      <w:proofErr w:type="spellStart"/>
      <w:r>
        <w:t>backend</w:t>
      </w:r>
      <w:proofErr w:type="spellEnd"/>
      <w:r>
        <w:t xml:space="preserve"> de KN-Store (Spring Boot) junto con el </w:t>
      </w:r>
      <w:proofErr w:type="spellStart"/>
      <w:r>
        <w:t>frontend</w:t>
      </w:r>
      <w:proofErr w:type="spellEnd"/>
      <w:r>
        <w:t>, ya sea en modo desarrollo o mediante la imagen empaquetada.</w:t>
      </w:r>
    </w:p>
    <w:p w14:paraId="62C779A9" w14:textId="0E3E70E7" w:rsidR="00512C97" w:rsidRDefault="00000000">
      <w:pPr>
        <w:spacing w:after="160"/>
      </w:pPr>
      <w:r>
        <w:rPr>
          <w:b/>
          <w:bCs/>
          <w:color w:val="1F3864"/>
        </w:rPr>
        <w:lastRenderedPageBreak/>
        <w:t xml:space="preserve">Responsable: </w:t>
      </w:r>
      <w:r w:rsidR="00FE29A8">
        <w:t xml:space="preserve">Joseph </w:t>
      </w:r>
      <w:proofErr w:type="spellStart"/>
      <w:r w:rsidR="00FE29A8">
        <w:t>Varon</w:t>
      </w:r>
      <w:proofErr w:type="spellEnd"/>
    </w:p>
    <w:p w14:paraId="19932B74" w14:textId="09571A68" w:rsidR="00512C97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9.</w:t>
      </w:r>
      <w:r w:rsidR="00090C77">
        <w:rPr>
          <w:b/>
          <w:bCs/>
          <w:color w:val="2E5395"/>
          <w:sz w:val="24"/>
          <w:szCs w:val="24"/>
        </w:rPr>
        <w:t>8</w:t>
      </w:r>
      <w:r>
        <w:rPr>
          <w:b/>
          <w:bCs/>
          <w:color w:val="2E5395"/>
          <w:sz w:val="24"/>
          <w:szCs w:val="24"/>
        </w:rPr>
        <w:t xml:space="preserve"> Verificar los contenedores</w:t>
      </w:r>
    </w:p>
    <w:p w14:paraId="3DF6B990" w14:textId="77777777" w:rsidR="00512C97" w:rsidRDefault="00000000">
      <w:pPr>
        <w:spacing w:after="160" w:line="276" w:lineRule="auto"/>
      </w:pPr>
      <w:r>
        <w:t>Verificar que los contenedores de la aplicación y de MongoDB se encuentren activos y funcionando correctamente en el nuevo entorno.</w:t>
      </w:r>
    </w:p>
    <w:p w14:paraId="3D399A89" w14:textId="3FCE5D04" w:rsidR="00512C97" w:rsidRDefault="00000000">
      <w:pPr>
        <w:spacing w:after="160"/>
      </w:pPr>
      <w:r>
        <w:rPr>
          <w:b/>
          <w:bCs/>
          <w:color w:val="1F3864"/>
        </w:rPr>
        <w:t xml:space="preserve">Responsable: </w:t>
      </w:r>
      <w:r w:rsidR="00FE29A8">
        <w:t>Nicolas Gil</w:t>
      </w:r>
    </w:p>
    <w:p w14:paraId="65EA4FB6" w14:textId="0AA7B7AA" w:rsidR="00512C97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9.</w:t>
      </w:r>
      <w:r w:rsidR="00090C77">
        <w:rPr>
          <w:b/>
          <w:bCs/>
          <w:color w:val="2E5395"/>
          <w:sz w:val="24"/>
          <w:szCs w:val="24"/>
        </w:rPr>
        <w:t>9</w:t>
      </w:r>
      <w:r>
        <w:rPr>
          <w:b/>
          <w:bCs/>
          <w:color w:val="2E5395"/>
          <w:sz w:val="24"/>
          <w:szCs w:val="24"/>
        </w:rPr>
        <w:t xml:space="preserve"> Validar el funcionamiento de KN-Store</w:t>
      </w:r>
    </w:p>
    <w:p w14:paraId="6900E011" w14:textId="77777777" w:rsidR="00512C97" w:rsidRDefault="00000000">
      <w:pPr>
        <w:spacing w:after="160" w:line="276" w:lineRule="auto"/>
      </w:pPr>
      <w:r>
        <w:t xml:space="preserve">Validar el acceso al catálogo, el inicio de sesión, el carrito, el </w:t>
      </w:r>
      <w:proofErr w:type="spellStart"/>
      <w:r>
        <w:t>checkout</w:t>
      </w:r>
      <w:proofErr w:type="spellEnd"/>
      <w:r>
        <w:t>, los pagos, los envíos, la facturación y el panel administrativo.</w:t>
      </w:r>
    </w:p>
    <w:p w14:paraId="61A0DC0B" w14:textId="33AF29C7" w:rsidR="00512C97" w:rsidRDefault="00000000">
      <w:pPr>
        <w:spacing w:after="160"/>
      </w:pPr>
      <w:r>
        <w:rPr>
          <w:b/>
          <w:bCs/>
          <w:color w:val="1F3864"/>
        </w:rPr>
        <w:t xml:space="preserve">Responsable: </w:t>
      </w:r>
      <w:r w:rsidR="00FE29A8">
        <w:t>Nicolas Gil</w:t>
      </w:r>
    </w:p>
    <w:p w14:paraId="7326731A" w14:textId="77777777" w:rsidR="00512C97" w:rsidRDefault="00000000">
      <w:r>
        <w:br w:type="page"/>
      </w:r>
    </w:p>
    <w:p w14:paraId="251A95DF" w14:textId="77777777" w:rsidR="00512C97" w:rsidRDefault="00000000">
      <w:pPr>
        <w:pStyle w:val="Heading1"/>
        <w:pBdr>
          <w:bottom w:val="single" w:sz="6" w:space="4" w:color="2E5395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10. Plan de pruebas</w:t>
      </w:r>
    </w:p>
    <w:p w14:paraId="07F4555F" w14:textId="77777777" w:rsidR="00512C97" w:rsidRDefault="00000000">
      <w:pPr>
        <w:spacing w:before="120" w:after="60"/>
      </w:pPr>
      <w:r>
        <w:rPr>
          <w:b/>
          <w:bCs/>
          <w:i/>
          <w:iCs/>
          <w:color w:val="444444"/>
          <w:sz w:val="20"/>
          <w:szCs w:val="20"/>
        </w:rPr>
        <w:t>¿Qué es?</w:t>
      </w:r>
    </w:p>
    <w:p w14:paraId="437BCA52" w14:textId="77777777" w:rsidR="00512C97" w:rsidRDefault="00000000">
      <w:pPr>
        <w:spacing w:after="160" w:line="276" w:lineRule="auto"/>
      </w:pPr>
      <w:r>
        <w:t>Define cómo se comprobará que la migración funcionó correctamente.</w:t>
      </w:r>
    </w:p>
    <w:p w14:paraId="7F0D7717" w14:textId="77777777" w:rsidR="00512C97" w:rsidRDefault="00000000">
      <w:pPr>
        <w:spacing w:before="120" w:after="60"/>
      </w:pPr>
      <w:r>
        <w:rPr>
          <w:b/>
          <w:bCs/>
          <w:i/>
          <w:iCs/>
          <w:color w:val="444444"/>
          <w:sz w:val="20"/>
          <w:szCs w:val="20"/>
        </w:rPr>
        <w:t>¿Qué debe hacer?</w:t>
      </w:r>
    </w:p>
    <w:p w14:paraId="429E9C40" w14:textId="77777777" w:rsidR="00512C97" w:rsidRDefault="00000000">
      <w:pPr>
        <w:spacing w:after="160" w:line="276" w:lineRule="auto"/>
      </w:pPr>
      <w:r>
        <w:t>Las pruebas se realizarán una vez que los contenedores, la configuración de red, las variables de entorno y la base de datos hayan sido configurados.</w:t>
      </w:r>
    </w:p>
    <w:tbl>
      <w:tblPr>
        <w:tblW w:w="936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37"/>
        <w:gridCol w:w="4893"/>
        <w:gridCol w:w="1030"/>
      </w:tblGrid>
      <w:tr w:rsidR="00512C97" w14:paraId="41F23335" w14:textId="77777777"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D167E" w14:textId="77777777" w:rsidR="00512C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Prueba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4D869" w14:textId="77777777" w:rsidR="00512C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EF88D" w14:textId="77777777" w:rsidR="00512C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512C97" w14:paraId="622A380F" w14:textId="77777777"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34702" w14:textId="77777777" w:rsidR="00512C97" w:rsidRDefault="00000000">
            <w:r>
              <w:rPr>
                <w:color w:val="000000"/>
                <w:sz w:val="20"/>
                <w:szCs w:val="20"/>
              </w:rPr>
              <w:t>Servicio de MongoDB activo con replica set rs0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7C788" w14:textId="77777777" w:rsidR="00512C97" w:rsidRDefault="00000000">
            <w:r>
              <w:rPr>
                <w:color w:val="000000"/>
                <w:sz w:val="20"/>
                <w:szCs w:val="20"/>
              </w:rPr>
              <w:t>La base de datos responde como primario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E81E6" w14:textId="77777777" w:rsidR="00512C97" w:rsidRDefault="00000000">
            <w:r>
              <w:rPr>
                <w:color w:val="000000"/>
                <w:sz w:val="20"/>
                <w:szCs w:val="20"/>
              </w:rPr>
              <w:t>Pendiente</w:t>
            </w:r>
          </w:p>
        </w:tc>
      </w:tr>
      <w:tr w:rsidR="00512C97" w14:paraId="0B9B58C2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579AF" w14:textId="77777777" w:rsidR="00512C97" w:rsidRPr="00090C77" w:rsidRDefault="00000000">
            <w:pPr>
              <w:rPr>
                <w:lang w:val="en-US"/>
              </w:rPr>
            </w:pPr>
            <w:r w:rsidRPr="00090C77">
              <w:rPr>
                <w:color w:val="000000"/>
                <w:sz w:val="20"/>
                <w:szCs w:val="20"/>
                <w:lang w:val="en-US"/>
              </w:rPr>
              <w:t>Backend de KN-Store disponible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9E712" w14:textId="77777777" w:rsidR="00512C97" w:rsidRDefault="00000000">
            <w:r>
              <w:rPr>
                <w:color w:val="000000"/>
                <w:sz w:val="20"/>
                <w:szCs w:val="20"/>
              </w:rPr>
              <w:t>La API responde correctamente en su puerto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275BB" w14:textId="77777777" w:rsidR="00512C97" w:rsidRDefault="00000000">
            <w:r>
              <w:rPr>
                <w:color w:val="000000"/>
                <w:sz w:val="20"/>
                <w:szCs w:val="20"/>
              </w:rPr>
              <w:t>Pendiente</w:t>
            </w:r>
          </w:p>
        </w:tc>
      </w:tr>
      <w:tr w:rsidR="00512C97" w14:paraId="64A3F5DD" w14:textId="77777777"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8CB70" w14:textId="77777777" w:rsidR="00512C97" w:rsidRDefault="00000000"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KN-Store disponible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17409" w14:textId="77777777" w:rsidR="00512C97" w:rsidRDefault="00000000">
            <w:r>
              <w:rPr>
                <w:color w:val="000000"/>
                <w:sz w:val="20"/>
                <w:szCs w:val="20"/>
              </w:rPr>
              <w:t>El catálogo carga correctamente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D49C6" w14:textId="77777777" w:rsidR="00512C97" w:rsidRDefault="00000000">
            <w:r>
              <w:rPr>
                <w:color w:val="000000"/>
                <w:sz w:val="20"/>
                <w:szCs w:val="20"/>
              </w:rPr>
              <w:t>Pendiente</w:t>
            </w:r>
          </w:p>
        </w:tc>
      </w:tr>
      <w:tr w:rsidR="00512C97" w14:paraId="446BB015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BFD53" w14:textId="77777777" w:rsidR="00512C97" w:rsidRDefault="00000000">
            <w:r>
              <w:rPr>
                <w:color w:val="000000"/>
                <w:sz w:val="20"/>
                <w:szCs w:val="20"/>
              </w:rPr>
              <w:t xml:space="preserve">Conexión entre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MongoDB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20B0E" w14:textId="77777777" w:rsidR="00512C97" w:rsidRDefault="00000000">
            <w:r>
              <w:rPr>
                <w:color w:val="000000"/>
                <w:sz w:val="20"/>
                <w:szCs w:val="20"/>
              </w:rPr>
              <w:t xml:space="preserve">El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accede a los datos restaurados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EF0E0" w14:textId="77777777" w:rsidR="00512C97" w:rsidRDefault="00000000">
            <w:r>
              <w:rPr>
                <w:color w:val="000000"/>
                <w:sz w:val="20"/>
                <w:szCs w:val="20"/>
              </w:rPr>
              <w:t>Pendiente</w:t>
            </w:r>
          </w:p>
        </w:tc>
      </w:tr>
      <w:tr w:rsidR="00512C97" w14:paraId="69A75BB5" w14:textId="77777777"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EEAAB" w14:textId="77777777" w:rsidR="00512C97" w:rsidRDefault="00000000">
            <w:r>
              <w:rPr>
                <w:color w:val="000000"/>
                <w:sz w:val="20"/>
                <w:szCs w:val="20"/>
              </w:rPr>
              <w:t>Inicio de sesión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DA88B" w14:textId="77777777" w:rsidR="00512C97" w:rsidRDefault="00000000">
            <w:r>
              <w:rPr>
                <w:color w:val="000000"/>
                <w:sz w:val="20"/>
                <w:szCs w:val="20"/>
              </w:rPr>
              <w:t>El usuario puede autenticarse correctamente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7B13D" w14:textId="77777777" w:rsidR="00512C97" w:rsidRDefault="00000000">
            <w:r>
              <w:rPr>
                <w:color w:val="000000"/>
                <w:sz w:val="20"/>
                <w:szCs w:val="20"/>
              </w:rPr>
              <w:t>Pendiente</w:t>
            </w:r>
          </w:p>
        </w:tc>
      </w:tr>
      <w:tr w:rsidR="00512C97" w14:paraId="573124FC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613D5" w14:textId="77777777" w:rsidR="00512C97" w:rsidRDefault="00000000">
            <w:r>
              <w:rPr>
                <w:color w:val="000000"/>
                <w:sz w:val="20"/>
                <w:szCs w:val="20"/>
              </w:rPr>
              <w:t>Catálogo y búsqueda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3AD7E" w14:textId="77777777" w:rsidR="00512C97" w:rsidRDefault="00000000">
            <w:r>
              <w:rPr>
                <w:color w:val="000000"/>
                <w:sz w:val="20"/>
                <w:szCs w:val="20"/>
              </w:rPr>
              <w:t>Los productos se listan y filtran correctamente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38FD1" w14:textId="77777777" w:rsidR="00512C97" w:rsidRDefault="00000000">
            <w:r>
              <w:rPr>
                <w:color w:val="000000"/>
                <w:sz w:val="20"/>
                <w:szCs w:val="20"/>
              </w:rPr>
              <w:t>Pendiente</w:t>
            </w:r>
          </w:p>
        </w:tc>
      </w:tr>
      <w:tr w:rsidR="00512C97" w14:paraId="53751C57" w14:textId="77777777"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4AC25" w14:textId="77777777" w:rsidR="00512C97" w:rsidRDefault="00000000">
            <w:r>
              <w:rPr>
                <w:color w:val="000000"/>
                <w:sz w:val="20"/>
                <w:szCs w:val="20"/>
              </w:rPr>
              <w:t xml:space="preserve">Carrito y </w:t>
            </w:r>
            <w:proofErr w:type="spellStart"/>
            <w:r>
              <w:rPr>
                <w:color w:val="000000"/>
                <w:sz w:val="20"/>
                <w:szCs w:val="20"/>
              </w:rPr>
              <w:t>checkout</w:t>
            </w:r>
            <w:proofErr w:type="spellEnd"/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CBDB1" w14:textId="77777777" w:rsidR="00512C97" w:rsidRDefault="00000000">
            <w:r>
              <w:rPr>
                <w:color w:val="000000"/>
                <w:sz w:val="20"/>
                <w:szCs w:val="20"/>
              </w:rPr>
              <w:t>Se puede completar una compra de prueba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5F643" w14:textId="77777777" w:rsidR="00512C97" w:rsidRDefault="00000000">
            <w:r>
              <w:rPr>
                <w:color w:val="000000"/>
                <w:sz w:val="20"/>
                <w:szCs w:val="20"/>
              </w:rPr>
              <w:t>Pendiente</w:t>
            </w:r>
          </w:p>
        </w:tc>
      </w:tr>
      <w:tr w:rsidR="00512C97" w14:paraId="0A26FEEA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D11B1" w14:textId="77777777" w:rsidR="00512C97" w:rsidRDefault="00000000">
            <w:r>
              <w:rPr>
                <w:color w:val="000000"/>
                <w:sz w:val="20"/>
                <w:szCs w:val="20"/>
              </w:rPr>
              <w:t>Pagos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C9635" w14:textId="77777777" w:rsidR="00512C97" w:rsidRDefault="00000000">
            <w:r>
              <w:rPr>
                <w:color w:val="000000"/>
                <w:sz w:val="20"/>
                <w:szCs w:val="20"/>
              </w:rPr>
              <w:t>El pago se registra e integra correctamente con el pedido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B401A" w14:textId="77777777" w:rsidR="00512C97" w:rsidRDefault="00000000">
            <w:r>
              <w:rPr>
                <w:color w:val="000000"/>
                <w:sz w:val="20"/>
                <w:szCs w:val="20"/>
              </w:rPr>
              <w:t>Pendiente</w:t>
            </w:r>
          </w:p>
        </w:tc>
      </w:tr>
      <w:tr w:rsidR="00512C97" w14:paraId="5F5CE373" w14:textId="77777777"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E05D7" w14:textId="77777777" w:rsidR="00512C97" w:rsidRDefault="00000000">
            <w:r>
              <w:rPr>
                <w:color w:val="000000"/>
                <w:sz w:val="20"/>
                <w:szCs w:val="20"/>
              </w:rPr>
              <w:t>Envíos y facturación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2D0BC" w14:textId="77777777" w:rsidR="00512C97" w:rsidRDefault="00000000">
            <w:r>
              <w:rPr>
                <w:color w:val="000000"/>
                <w:sz w:val="20"/>
                <w:szCs w:val="20"/>
              </w:rPr>
              <w:t>Se genera el envío y la factura correspondiente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EAF03" w14:textId="77777777" w:rsidR="00512C97" w:rsidRDefault="00000000">
            <w:r>
              <w:rPr>
                <w:color w:val="000000"/>
                <w:sz w:val="20"/>
                <w:szCs w:val="20"/>
              </w:rPr>
              <w:t>Pendiente</w:t>
            </w:r>
          </w:p>
        </w:tc>
      </w:tr>
      <w:tr w:rsidR="00512C97" w14:paraId="55876C58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E990F" w14:textId="77777777" w:rsidR="00512C97" w:rsidRDefault="00000000">
            <w:r>
              <w:rPr>
                <w:color w:val="000000"/>
                <w:sz w:val="20"/>
                <w:szCs w:val="20"/>
              </w:rPr>
              <w:t>Panel administrativo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2859A" w14:textId="77777777" w:rsidR="00512C97" w:rsidRDefault="00000000">
            <w:r>
              <w:rPr>
                <w:color w:val="000000"/>
                <w:sz w:val="20"/>
                <w:szCs w:val="20"/>
              </w:rPr>
              <w:t>ADMIN y MANAGER pueden gestionar catálogo, inventario y pedidos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C44C8" w14:textId="77777777" w:rsidR="00512C97" w:rsidRDefault="00000000">
            <w:r>
              <w:rPr>
                <w:color w:val="000000"/>
                <w:sz w:val="20"/>
                <w:szCs w:val="20"/>
              </w:rPr>
              <w:t>Pendiente</w:t>
            </w:r>
          </w:p>
        </w:tc>
      </w:tr>
      <w:tr w:rsidR="00512C97" w14:paraId="6930999A" w14:textId="77777777"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454F1" w14:textId="77777777" w:rsidR="00512C97" w:rsidRDefault="00000000">
            <w:r>
              <w:rPr>
                <w:color w:val="000000"/>
                <w:sz w:val="20"/>
                <w:szCs w:val="20"/>
              </w:rPr>
              <w:t>Notificaciones SMTP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B8DC0" w14:textId="77777777" w:rsidR="00512C97" w:rsidRDefault="00000000">
            <w:r>
              <w:rPr>
                <w:color w:val="000000"/>
                <w:sz w:val="20"/>
                <w:szCs w:val="20"/>
              </w:rPr>
              <w:t>Se reciben correos transaccionales de prueba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9BD51" w14:textId="77777777" w:rsidR="00512C97" w:rsidRDefault="00000000">
            <w:r>
              <w:rPr>
                <w:color w:val="000000"/>
                <w:sz w:val="20"/>
                <w:szCs w:val="20"/>
              </w:rPr>
              <w:t>Pendiente</w:t>
            </w:r>
          </w:p>
        </w:tc>
      </w:tr>
    </w:tbl>
    <w:p w14:paraId="0881863C" w14:textId="77777777" w:rsidR="00512C97" w:rsidRDefault="00000000">
      <w:r>
        <w:br w:type="page"/>
      </w:r>
    </w:p>
    <w:p w14:paraId="6C0764BD" w14:textId="77777777" w:rsidR="00512C97" w:rsidRDefault="00000000">
      <w:pPr>
        <w:pStyle w:val="Heading1"/>
        <w:pBdr>
          <w:bottom w:val="single" w:sz="6" w:space="4" w:color="2E5395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 xml:space="preserve">11. Plan de contingencia y </w:t>
      </w:r>
      <w:proofErr w:type="spellStart"/>
      <w:r>
        <w:rPr>
          <w:b/>
          <w:bCs/>
          <w:color w:val="1F3864"/>
          <w:sz w:val="30"/>
          <w:szCs w:val="30"/>
        </w:rPr>
        <w:t>rollback</w:t>
      </w:r>
      <w:proofErr w:type="spellEnd"/>
    </w:p>
    <w:p w14:paraId="72B0A8A8" w14:textId="77777777" w:rsidR="00512C97" w:rsidRDefault="00000000">
      <w:pPr>
        <w:spacing w:before="120" w:after="60"/>
      </w:pPr>
      <w:r>
        <w:rPr>
          <w:b/>
          <w:bCs/>
          <w:i/>
          <w:iCs/>
          <w:color w:val="444444"/>
          <w:sz w:val="20"/>
          <w:szCs w:val="20"/>
        </w:rPr>
        <w:t>¿Qué es?</w:t>
      </w:r>
    </w:p>
    <w:p w14:paraId="7E433AED" w14:textId="77777777" w:rsidR="00512C97" w:rsidRDefault="00000000">
      <w:pPr>
        <w:spacing w:after="160" w:line="276" w:lineRule="auto"/>
      </w:pPr>
      <w:r>
        <w:t>Define qué hacer si la migración presenta problemas.</w:t>
      </w:r>
    </w:p>
    <w:p w14:paraId="743886B6" w14:textId="77777777" w:rsidR="00512C97" w:rsidRDefault="00000000">
      <w:pPr>
        <w:spacing w:before="120" w:after="60"/>
      </w:pPr>
      <w:r>
        <w:rPr>
          <w:b/>
          <w:bCs/>
          <w:i/>
          <w:iCs/>
          <w:color w:val="444444"/>
          <w:sz w:val="20"/>
          <w:szCs w:val="20"/>
        </w:rPr>
        <w:t>¿Qué debe hacer?</w:t>
      </w:r>
    </w:p>
    <w:p w14:paraId="3794F49F" w14:textId="77777777" w:rsidR="00512C97" w:rsidRDefault="00000000">
      <w:pPr>
        <w:spacing w:after="160" w:line="276" w:lineRule="auto"/>
      </w:pPr>
      <w:r>
        <w:t>En caso de que KN-Store no funcione correctamente en el nuevo entorno Linux, se mantendrá disponible el entorno Windows original hasta completar satisfactoriamente las pruebas.</w:t>
      </w:r>
    </w:p>
    <w:p w14:paraId="68793F04" w14:textId="77777777" w:rsidR="00512C97" w:rsidRDefault="00000000">
      <w:pPr>
        <w:spacing w:after="160" w:line="276" w:lineRule="auto"/>
      </w:pPr>
      <w:r>
        <w:t>El entorno Windows no deberá ser retirado ni desmontado hasta confirmar que la aplicación funciona correctamente en Linux.</w:t>
      </w:r>
    </w:p>
    <w:p w14:paraId="0E7372B1" w14:textId="77777777" w:rsidR="00512C97" w:rsidRDefault="00000000">
      <w:pPr>
        <w:spacing w:after="160" w:line="276" w:lineRule="auto"/>
      </w:pPr>
      <w:r>
        <w:t xml:space="preserve">En caso de requerirse </w:t>
      </w:r>
      <w:proofErr w:type="spellStart"/>
      <w:r>
        <w:t>rollback</w:t>
      </w:r>
      <w:proofErr w:type="spellEnd"/>
      <w:r>
        <w:t>, se deberá restablecer el funcionamiento del entorno Windows anterior y mantener el nuevo entorno Linux fuera de uso operativo hasta identificar y solucionar la causa del problema.</w:t>
      </w:r>
    </w:p>
    <w:p w14:paraId="7E03BBE6" w14:textId="77777777" w:rsidR="00512C97" w:rsidRDefault="00000000">
      <w:pPr>
        <w:pStyle w:val="Heading1"/>
        <w:pBdr>
          <w:bottom w:val="single" w:sz="6" w:space="4" w:color="2E5395"/>
        </w:pBdr>
        <w:spacing w:before="400" w:after="200"/>
      </w:pPr>
      <w:r>
        <w:rPr>
          <w:b/>
          <w:bCs/>
          <w:color w:val="1F3864"/>
          <w:sz w:val="30"/>
          <w:szCs w:val="30"/>
        </w:rPr>
        <w:t>12. Criterios de éxito</w:t>
      </w:r>
    </w:p>
    <w:p w14:paraId="704C7152" w14:textId="77777777" w:rsidR="00512C97" w:rsidRDefault="00000000">
      <w:pPr>
        <w:spacing w:before="120" w:after="60"/>
      </w:pPr>
      <w:r>
        <w:rPr>
          <w:b/>
          <w:bCs/>
          <w:i/>
          <w:iCs/>
          <w:color w:val="444444"/>
          <w:sz w:val="20"/>
          <w:szCs w:val="20"/>
        </w:rPr>
        <w:t>¿Qué es?</w:t>
      </w:r>
    </w:p>
    <w:p w14:paraId="3FA43FEA" w14:textId="77777777" w:rsidR="00512C97" w:rsidRDefault="00000000">
      <w:pPr>
        <w:spacing w:after="160" w:line="276" w:lineRule="auto"/>
      </w:pPr>
      <w:r>
        <w:t>Define cuándo se puede considerar terminada la migración.</w:t>
      </w:r>
    </w:p>
    <w:p w14:paraId="1B34C7DB" w14:textId="77777777" w:rsidR="00512C97" w:rsidRDefault="00000000">
      <w:pPr>
        <w:spacing w:before="120" w:after="60"/>
      </w:pPr>
      <w:r>
        <w:rPr>
          <w:b/>
          <w:bCs/>
          <w:i/>
          <w:iCs/>
          <w:color w:val="444444"/>
          <w:sz w:val="20"/>
          <w:szCs w:val="20"/>
        </w:rPr>
        <w:t>¿Qué debe hacer?</w:t>
      </w:r>
    </w:p>
    <w:p w14:paraId="52E3D9D9" w14:textId="77777777" w:rsidR="00512C97" w:rsidRDefault="00000000">
      <w:pPr>
        <w:spacing w:after="160" w:line="276" w:lineRule="auto"/>
      </w:pPr>
      <w:r>
        <w:t>La migración se considerará exitosa cuando se cumplan las siguientes condiciones:</w:t>
      </w:r>
    </w:p>
    <w:p w14:paraId="0A294A01" w14:textId="77777777" w:rsidR="00512C97" w:rsidRDefault="00000000">
      <w:pPr>
        <w:pStyle w:val="ListParagraph"/>
        <w:numPr>
          <w:ilvl w:val="0"/>
          <w:numId w:val="2"/>
        </w:numPr>
        <w:spacing w:after="80"/>
      </w:pPr>
      <w:r>
        <w:t xml:space="preserve">Docker </w:t>
      </w:r>
      <w:proofErr w:type="spellStart"/>
      <w:r>
        <w:t>Engine</w:t>
      </w:r>
      <w:proofErr w:type="spellEnd"/>
      <w:r>
        <w:t xml:space="preserve"> y Docker </w:t>
      </w:r>
      <w:proofErr w:type="spellStart"/>
      <w:r>
        <w:t>Compose</w:t>
      </w:r>
      <w:proofErr w:type="spellEnd"/>
      <w:r>
        <w:t xml:space="preserve"> funcionando correctamente en Linux.</w:t>
      </w:r>
    </w:p>
    <w:p w14:paraId="6D08B89D" w14:textId="77777777" w:rsidR="00512C97" w:rsidRDefault="00000000">
      <w:pPr>
        <w:pStyle w:val="ListParagraph"/>
        <w:numPr>
          <w:ilvl w:val="0"/>
          <w:numId w:val="2"/>
        </w:numPr>
        <w:spacing w:after="80"/>
      </w:pPr>
      <w:r>
        <w:t>Repositorio de KN-Store clonado con permisos y saltos de línea correctos.</w:t>
      </w:r>
    </w:p>
    <w:p w14:paraId="029F5E58" w14:textId="77777777" w:rsidR="00512C97" w:rsidRDefault="00000000">
      <w:pPr>
        <w:pStyle w:val="ListParagraph"/>
        <w:numPr>
          <w:ilvl w:val="0"/>
          <w:numId w:val="2"/>
        </w:numPr>
        <w:spacing w:after="80"/>
      </w:pPr>
      <w:r>
        <w:t>Servicios configurados para recibir peticiones mediante 0.0.0.0.</w:t>
      </w:r>
    </w:p>
    <w:p w14:paraId="36F2FA76" w14:textId="77777777" w:rsidR="00512C97" w:rsidRDefault="00000000">
      <w:pPr>
        <w:pStyle w:val="ListParagraph"/>
        <w:numPr>
          <w:ilvl w:val="0"/>
          <w:numId w:val="2"/>
        </w:numPr>
        <w:spacing w:after="80"/>
      </w:pPr>
      <w:r>
        <w:t>Contenedores de MongoDB y de la aplicación activos.</w:t>
      </w:r>
    </w:p>
    <w:p w14:paraId="227F45F5" w14:textId="77777777" w:rsidR="00512C97" w:rsidRDefault="00000000">
      <w:pPr>
        <w:pStyle w:val="ListParagraph"/>
        <w:numPr>
          <w:ilvl w:val="0"/>
          <w:numId w:val="2"/>
        </w:numPr>
        <w:spacing w:after="80"/>
      </w:pPr>
      <w:r>
        <w:t>MongoDB restaurada correctamente, con el replica set rs0 operativo.</w:t>
      </w:r>
    </w:p>
    <w:p w14:paraId="07AB7E41" w14:textId="77777777" w:rsidR="00512C97" w:rsidRDefault="00000000">
      <w:pPr>
        <w:pStyle w:val="ListParagraph"/>
        <w:numPr>
          <w:ilvl w:val="0"/>
          <w:numId w:val="2"/>
        </w:numPr>
        <w:spacing w:after="80"/>
      </w:pPr>
      <w:r>
        <w:t>KN-Store puede conectarse correctamente a la base de datos.</w:t>
      </w:r>
    </w:p>
    <w:p w14:paraId="59174A92" w14:textId="77777777" w:rsidR="00512C97" w:rsidRDefault="00000000">
      <w:pPr>
        <w:pStyle w:val="ListParagraph"/>
        <w:numPr>
          <w:ilvl w:val="0"/>
          <w:numId w:val="2"/>
        </w:numPr>
        <w:spacing w:after="80"/>
      </w:pPr>
      <w:r>
        <w:t>Variables de entorno (SMTP, JWT, URI Mongo) configuradas correctamente.</w:t>
      </w:r>
    </w:p>
    <w:p w14:paraId="6D949D66" w14:textId="77777777" w:rsidR="00512C97" w:rsidRDefault="00000000">
      <w:pPr>
        <w:pStyle w:val="ListParagraph"/>
        <w:numPr>
          <w:ilvl w:val="0"/>
          <w:numId w:val="2"/>
        </w:numPr>
        <w:spacing w:after="80"/>
      </w:pPr>
      <w:r>
        <w:t xml:space="preserve">Catálogo, carrito, </w:t>
      </w:r>
      <w:proofErr w:type="spellStart"/>
      <w:r>
        <w:t>checkout</w:t>
      </w:r>
      <w:proofErr w:type="spellEnd"/>
      <w:r>
        <w:t>, pagos, envíos y facturación funcionando correctamente.</w:t>
      </w:r>
    </w:p>
    <w:p w14:paraId="79675480" w14:textId="77777777" w:rsidR="00512C97" w:rsidRDefault="00000000">
      <w:pPr>
        <w:pStyle w:val="ListParagraph"/>
        <w:numPr>
          <w:ilvl w:val="0"/>
          <w:numId w:val="2"/>
        </w:numPr>
        <w:spacing w:after="80"/>
      </w:pPr>
      <w:r>
        <w:t>Panel administrativo accesible para ADMIN y MANAGER.</w:t>
      </w:r>
    </w:p>
    <w:p w14:paraId="0C21BBD9" w14:textId="77777777" w:rsidR="00512C97" w:rsidRDefault="00000000">
      <w:pPr>
        <w:pStyle w:val="ListParagraph"/>
        <w:numPr>
          <w:ilvl w:val="0"/>
          <w:numId w:val="2"/>
        </w:numPr>
        <w:spacing w:after="80"/>
      </w:pPr>
      <w:r>
        <w:t>Notificaciones SMTP funcionando correctamente.</w:t>
      </w:r>
    </w:p>
    <w:p w14:paraId="0530255D" w14:textId="77777777" w:rsidR="00512C97" w:rsidRDefault="00000000">
      <w:pPr>
        <w:pStyle w:val="ListParagraph"/>
        <w:numPr>
          <w:ilvl w:val="0"/>
          <w:numId w:val="2"/>
        </w:numPr>
        <w:spacing w:after="80"/>
      </w:pPr>
      <w:r>
        <w:t>Información de la base de datos validada.</w:t>
      </w:r>
    </w:p>
    <w:p w14:paraId="231616BC" w14:textId="77777777" w:rsidR="00512C97" w:rsidRDefault="00000000">
      <w:pPr>
        <w:pStyle w:val="ListParagraph"/>
        <w:numPr>
          <w:ilvl w:val="0"/>
          <w:numId w:val="2"/>
        </w:numPr>
        <w:spacing w:after="80"/>
      </w:pPr>
      <w:r>
        <w:t>No existen errores críticos durante las pruebas.</w:t>
      </w:r>
    </w:p>
    <w:p w14:paraId="2172FBBF" w14:textId="77777777" w:rsidR="00512C97" w:rsidRDefault="00000000">
      <w:r>
        <w:br w:type="page"/>
      </w:r>
    </w:p>
    <w:p w14:paraId="533092DF" w14:textId="77777777" w:rsidR="00512C97" w:rsidRDefault="00000000">
      <w:pPr>
        <w:pStyle w:val="Heading1"/>
        <w:pBdr>
          <w:bottom w:val="single" w:sz="6" w:space="4" w:color="2E5395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13. Responsables</w:t>
      </w:r>
    </w:p>
    <w:tbl>
      <w:tblPr>
        <w:tblW w:w="936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31"/>
        <w:gridCol w:w="2829"/>
      </w:tblGrid>
      <w:tr w:rsidR="00512C97" w14:paraId="2D668AF2" w14:textId="77777777"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F4F9B" w14:textId="77777777" w:rsidR="00512C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D9192" w14:textId="77777777" w:rsidR="00512C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512C97" w14:paraId="5A9113C7" w14:textId="77777777"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D37F6" w14:textId="77777777" w:rsidR="00512C97" w:rsidRDefault="00000000">
            <w:r>
              <w:rPr>
                <w:color w:val="000000"/>
                <w:sz w:val="20"/>
                <w:szCs w:val="20"/>
              </w:rPr>
              <w:t>Preparación del entorno Linux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8AE3D" w14:textId="535634BE" w:rsidR="00512C97" w:rsidRDefault="00FE29A8">
            <w:r>
              <w:t xml:space="preserve">Laura </w:t>
            </w:r>
            <w:proofErr w:type="spellStart"/>
            <w:r>
              <w:t>Gonzalez</w:t>
            </w:r>
            <w:proofErr w:type="spellEnd"/>
            <w:r>
              <w:t xml:space="preserve"> Ortiz</w:t>
            </w:r>
          </w:p>
        </w:tc>
      </w:tr>
      <w:tr w:rsidR="00512C97" w14:paraId="5D748869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0AD49" w14:textId="77777777" w:rsidR="00512C97" w:rsidRDefault="00000000">
            <w:r>
              <w:rPr>
                <w:color w:val="000000"/>
                <w:sz w:val="20"/>
                <w:szCs w:val="20"/>
              </w:rPr>
              <w:t xml:space="preserve">Instalación y configuración de Docker </w:t>
            </w:r>
            <w:proofErr w:type="spellStart"/>
            <w:r>
              <w:rPr>
                <w:color w:val="000000"/>
                <w:sz w:val="20"/>
                <w:szCs w:val="20"/>
              </w:rPr>
              <w:t>Engine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Docker </w:t>
            </w:r>
            <w:proofErr w:type="spellStart"/>
            <w:r>
              <w:rPr>
                <w:color w:val="000000"/>
                <w:sz w:val="20"/>
                <w:szCs w:val="20"/>
              </w:rPr>
              <w:t>Compose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483E4" w14:textId="018E967D" w:rsidR="00512C97" w:rsidRDefault="00FE29A8">
            <w:r>
              <w:t xml:space="preserve">Joseph </w:t>
            </w:r>
            <w:proofErr w:type="spellStart"/>
            <w:r>
              <w:t>Varon</w:t>
            </w:r>
            <w:proofErr w:type="spellEnd"/>
          </w:p>
        </w:tc>
      </w:tr>
      <w:tr w:rsidR="00512C97" w14:paraId="1EB34441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0FC7A" w14:textId="77777777" w:rsidR="00512C97" w:rsidRDefault="00000000">
            <w:r>
              <w:rPr>
                <w:color w:val="000000"/>
                <w:sz w:val="20"/>
                <w:szCs w:val="20"/>
              </w:rPr>
              <w:t>Transferencia y restauración de MongoDB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27B5C" w14:textId="4B9760FE" w:rsidR="00512C97" w:rsidRDefault="00FE29A8">
            <w:r>
              <w:t xml:space="preserve">Santiago </w:t>
            </w:r>
            <w:proofErr w:type="spellStart"/>
            <w:r>
              <w:t>Florez</w:t>
            </w:r>
            <w:proofErr w:type="spellEnd"/>
            <w:r>
              <w:t xml:space="preserve"> Moreno</w:t>
            </w:r>
          </w:p>
        </w:tc>
      </w:tr>
      <w:tr w:rsidR="00512C97" w14:paraId="4EDD956D" w14:textId="77777777"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E3532" w14:textId="77777777" w:rsidR="00512C97" w:rsidRDefault="00000000">
            <w:r>
              <w:rPr>
                <w:color w:val="000000"/>
                <w:sz w:val="20"/>
                <w:szCs w:val="20"/>
              </w:rPr>
              <w:t>Configuración de variables de entorno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BB938" w14:textId="2862394C" w:rsidR="00512C97" w:rsidRDefault="00FE29A8">
            <w:r>
              <w:t>Nicolas Gil</w:t>
            </w:r>
          </w:p>
        </w:tc>
      </w:tr>
      <w:tr w:rsidR="00512C97" w14:paraId="6975602E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A48A5" w14:textId="77777777" w:rsidR="00512C97" w:rsidRDefault="00000000">
            <w:r>
              <w:rPr>
                <w:color w:val="000000"/>
                <w:sz w:val="20"/>
                <w:szCs w:val="20"/>
              </w:rPr>
              <w:t>Levantamiento del replica set de MongoDB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1B7CE" w14:textId="46635864" w:rsidR="00512C97" w:rsidRDefault="00FE29A8">
            <w:r>
              <w:t xml:space="preserve">Laura </w:t>
            </w:r>
            <w:proofErr w:type="spellStart"/>
            <w:r>
              <w:t>Gonzalez</w:t>
            </w:r>
            <w:proofErr w:type="spellEnd"/>
            <w:r>
              <w:t xml:space="preserve"> Ortiz</w:t>
            </w:r>
          </w:p>
        </w:tc>
      </w:tr>
      <w:tr w:rsidR="00512C97" w14:paraId="3EC5E850" w14:textId="77777777"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7B8C6" w14:textId="77777777" w:rsidR="00512C97" w:rsidRDefault="00000000">
            <w:r>
              <w:rPr>
                <w:color w:val="000000"/>
                <w:sz w:val="20"/>
                <w:szCs w:val="20"/>
              </w:rPr>
              <w:t xml:space="preserve">Levantamiento del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KN-Store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86BA1" w14:textId="0EF70FE8" w:rsidR="00512C97" w:rsidRDefault="00FE29A8">
            <w:r>
              <w:t xml:space="preserve">Joseph </w:t>
            </w:r>
            <w:proofErr w:type="spellStart"/>
            <w:r>
              <w:t>Varon</w:t>
            </w:r>
            <w:proofErr w:type="spellEnd"/>
          </w:p>
        </w:tc>
      </w:tr>
      <w:tr w:rsidR="00512C97" w14:paraId="33F52CB0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E2366" w14:textId="77777777" w:rsidR="00512C97" w:rsidRDefault="00000000">
            <w:r>
              <w:rPr>
                <w:color w:val="000000"/>
                <w:sz w:val="20"/>
                <w:szCs w:val="20"/>
              </w:rPr>
              <w:t>Verificación de contenedores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0CDD5" w14:textId="2FEEF06F" w:rsidR="00512C97" w:rsidRDefault="00FE29A8">
            <w:r>
              <w:t>Nicolas Gil</w:t>
            </w:r>
          </w:p>
        </w:tc>
      </w:tr>
      <w:tr w:rsidR="00512C97" w14:paraId="56F9E33F" w14:textId="77777777"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01A47" w14:textId="77777777" w:rsidR="00512C97" w:rsidRDefault="00000000">
            <w:r>
              <w:rPr>
                <w:color w:val="000000"/>
                <w:sz w:val="20"/>
                <w:szCs w:val="20"/>
              </w:rPr>
              <w:t>Pruebas funcionales de KN-Store</w:t>
            </w:r>
          </w:p>
        </w:tc>
        <w:tc>
          <w:tcPr>
            <w:tcW w:w="0" w:type="auto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CF46D" w14:textId="15BD4A66" w:rsidR="00512C97" w:rsidRDefault="0063289C">
            <w:r>
              <w:t>Nicolas Gil</w:t>
            </w:r>
          </w:p>
        </w:tc>
      </w:tr>
    </w:tbl>
    <w:p w14:paraId="5D05682C" w14:textId="77777777" w:rsidR="003D2FE0" w:rsidRDefault="003D2FE0" w:rsidP="0063289C">
      <w:pPr>
        <w:pStyle w:val="Heading1"/>
        <w:pBdr>
          <w:bottom w:val="single" w:sz="6" w:space="4" w:color="2E5395"/>
        </w:pBdr>
        <w:spacing w:before="400" w:after="200"/>
      </w:pPr>
    </w:p>
    <w:sectPr w:rsidR="003D2FE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87205" w14:textId="77777777" w:rsidR="001214D1" w:rsidRDefault="001214D1">
      <w:r>
        <w:separator/>
      </w:r>
    </w:p>
  </w:endnote>
  <w:endnote w:type="continuationSeparator" w:id="0">
    <w:p w14:paraId="42877838" w14:textId="77777777" w:rsidR="001214D1" w:rsidRDefault="001214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DC772" w14:textId="77777777" w:rsidR="00512C97" w:rsidRDefault="00000000"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90C77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090C77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EE1AF" w14:textId="77777777" w:rsidR="001214D1" w:rsidRDefault="001214D1">
      <w:r>
        <w:separator/>
      </w:r>
    </w:p>
  </w:footnote>
  <w:footnote w:type="continuationSeparator" w:id="0">
    <w:p w14:paraId="4CD80E61" w14:textId="77777777" w:rsidR="001214D1" w:rsidRDefault="001214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C122A" w14:textId="77777777" w:rsidR="00512C97" w:rsidRDefault="00000000">
    <w:pPr>
      <w:pBdr>
        <w:bottom w:val="single" w:sz="4" w:space="4" w:color="B7B7B7"/>
      </w:pBdr>
      <w:jc w:val="right"/>
    </w:pPr>
    <w:r>
      <w:rPr>
        <w:color w:val="888888"/>
        <w:sz w:val="16"/>
        <w:szCs w:val="16"/>
      </w:rPr>
      <w:t>KN-Store · Plan de Migración Windows → Linux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12FB7"/>
    <w:multiLevelType w:val="hybridMultilevel"/>
    <w:tmpl w:val="8460F1B4"/>
    <w:lvl w:ilvl="0" w:tplc="4600D4F4">
      <w:start w:val="1"/>
      <w:numFmt w:val="bullet"/>
      <w:lvlText w:val="•"/>
      <w:lvlJc w:val="left"/>
      <w:pPr>
        <w:ind w:left="440" w:hanging="260"/>
      </w:pPr>
    </w:lvl>
    <w:lvl w:ilvl="1" w:tplc="529226D8">
      <w:numFmt w:val="decimal"/>
      <w:lvlText w:val=""/>
      <w:lvlJc w:val="left"/>
    </w:lvl>
    <w:lvl w:ilvl="2" w:tplc="8A18488A">
      <w:numFmt w:val="decimal"/>
      <w:lvlText w:val=""/>
      <w:lvlJc w:val="left"/>
    </w:lvl>
    <w:lvl w:ilvl="3" w:tplc="689ED666">
      <w:numFmt w:val="decimal"/>
      <w:lvlText w:val=""/>
      <w:lvlJc w:val="left"/>
    </w:lvl>
    <w:lvl w:ilvl="4" w:tplc="8086105E">
      <w:numFmt w:val="decimal"/>
      <w:lvlText w:val=""/>
      <w:lvlJc w:val="left"/>
    </w:lvl>
    <w:lvl w:ilvl="5" w:tplc="4F40CF00">
      <w:numFmt w:val="decimal"/>
      <w:lvlText w:val=""/>
      <w:lvlJc w:val="left"/>
    </w:lvl>
    <w:lvl w:ilvl="6" w:tplc="C2F02D50">
      <w:numFmt w:val="decimal"/>
      <w:lvlText w:val=""/>
      <w:lvlJc w:val="left"/>
    </w:lvl>
    <w:lvl w:ilvl="7" w:tplc="C5E8F408">
      <w:numFmt w:val="decimal"/>
      <w:lvlText w:val=""/>
      <w:lvlJc w:val="left"/>
    </w:lvl>
    <w:lvl w:ilvl="8" w:tplc="8416E762">
      <w:numFmt w:val="decimal"/>
      <w:lvlText w:val=""/>
      <w:lvlJc w:val="left"/>
    </w:lvl>
  </w:abstractNum>
  <w:abstractNum w:abstractNumId="1" w15:restartNumberingAfterBreak="0">
    <w:nsid w:val="53564196"/>
    <w:multiLevelType w:val="hybridMultilevel"/>
    <w:tmpl w:val="9E521E9E"/>
    <w:lvl w:ilvl="0" w:tplc="09AA3F12">
      <w:start w:val="1"/>
      <w:numFmt w:val="bullet"/>
      <w:lvlText w:val="●"/>
      <w:lvlJc w:val="left"/>
      <w:pPr>
        <w:ind w:left="720" w:hanging="360"/>
      </w:pPr>
    </w:lvl>
    <w:lvl w:ilvl="1" w:tplc="2926E25E">
      <w:start w:val="1"/>
      <w:numFmt w:val="bullet"/>
      <w:lvlText w:val="○"/>
      <w:lvlJc w:val="left"/>
      <w:pPr>
        <w:ind w:left="1440" w:hanging="360"/>
      </w:pPr>
    </w:lvl>
    <w:lvl w:ilvl="2" w:tplc="CB4847E2">
      <w:start w:val="1"/>
      <w:numFmt w:val="bullet"/>
      <w:lvlText w:val="■"/>
      <w:lvlJc w:val="left"/>
      <w:pPr>
        <w:ind w:left="2160" w:hanging="360"/>
      </w:pPr>
    </w:lvl>
    <w:lvl w:ilvl="3" w:tplc="F9828B34">
      <w:start w:val="1"/>
      <w:numFmt w:val="bullet"/>
      <w:lvlText w:val="●"/>
      <w:lvlJc w:val="left"/>
      <w:pPr>
        <w:ind w:left="2880" w:hanging="360"/>
      </w:pPr>
    </w:lvl>
    <w:lvl w:ilvl="4" w:tplc="CFF44770">
      <w:start w:val="1"/>
      <w:numFmt w:val="bullet"/>
      <w:lvlText w:val="○"/>
      <w:lvlJc w:val="left"/>
      <w:pPr>
        <w:ind w:left="3600" w:hanging="360"/>
      </w:pPr>
    </w:lvl>
    <w:lvl w:ilvl="5" w:tplc="1A92946E">
      <w:start w:val="1"/>
      <w:numFmt w:val="bullet"/>
      <w:lvlText w:val="■"/>
      <w:lvlJc w:val="left"/>
      <w:pPr>
        <w:ind w:left="4320" w:hanging="360"/>
      </w:pPr>
    </w:lvl>
    <w:lvl w:ilvl="6" w:tplc="C7F0B82C">
      <w:start w:val="1"/>
      <w:numFmt w:val="bullet"/>
      <w:lvlText w:val="●"/>
      <w:lvlJc w:val="left"/>
      <w:pPr>
        <w:ind w:left="5040" w:hanging="360"/>
      </w:pPr>
    </w:lvl>
    <w:lvl w:ilvl="7" w:tplc="F266CD74">
      <w:start w:val="1"/>
      <w:numFmt w:val="bullet"/>
      <w:lvlText w:val="●"/>
      <w:lvlJc w:val="left"/>
      <w:pPr>
        <w:ind w:left="5760" w:hanging="360"/>
      </w:pPr>
    </w:lvl>
    <w:lvl w:ilvl="8" w:tplc="51405E74">
      <w:start w:val="1"/>
      <w:numFmt w:val="bullet"/>
      <w:lvlText w:val="●"/>
      <w:lvlJc w:val="left"/>
      <w:pPr>
        <w:ind w:left="6480" w:hanging="360"/>
      </w:pPr>
    </w:lvl>
  </w:abstractNum>
  <w:num w:numId="1" w16cid:durableId="967394922">
    <w:abstractNumId w:val="1"/>
    <w:lvlOverride w:ilvl="0">
      <w:startOverride w:val="1"/>
    </w:lvlOverride>
  </w:num>
  <w:num w:numId="2" w16cid:durableId="14415314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C97"/>
    <w:rsid w:val="00090C77"/>
    <w:rsid w:val="001214D1"/>
    <w:rsid w:val="003D2FE0"/>
    <w:rsid w:val="00512C97"/>
    <w:rsid w:val="0063289C"/>
    <w:rsid w:val="006B72EC"/>
    <w:rsid w:val="00C11890"/>
    <w:rsid w:val="00FE2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5D2AF"/>
  <w15:docId w15:val="{011EF002-DF1F-4212-9486-FD1927482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12</Pages>
  <Words>2149</Words>
  <Characters>11821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Ryder Col</cp:lastModifiedBy>
  <cp:revision>3</cp:revision>
  <dcterms:created xsi:type="dcterms:W3CDTF">2026-09-04T01:01:00Z</dcterms:created>
  <dcterms:modified xsi:type="dcterms:W3CDTF">2026-09-05T00:20:00Z</dcterms:modified>
</cp:coreProperties>
</file>